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line="360" w:lineRule="auto"/>
        <w:jc w:val="center"/>
        <w:rPr>
          <w:rFonts w:ascii="宋体" w:hAnsi="宋体" w:eastAsia="宋体"/>
          <w:b/>
          <w:bCs/>
          <w:sz w:val="32"/>
          <w:szCs w:val="32"/>
          <w:lang w:eastAsia="zh-CN"/>
        </w:rPr>
      </w:pPr>
      <w:r>
        <w:rPr>
          <w:rFonts w:ascii="宋体" w:hAnsi="宋体" w:eastAsia="宋体"/>
          <w:b/>
          <w:bCs/>
          <w:sz w:val="32"/>
          <w:szCs w:val="32"/>
          <w:lang w:eastAsia="zh-CN"/>
        </w:rPr>
        <w:t>2021年4月稽阳联谊学校高三联考</w:t>
      </w:r>
    </w:p>
    <w:p>
      <w:pPr>
        <w:pStyle w:val="19"/>
        <w:tabs>
          <w:tab w:val="center" w:pos="4596"/>
          <w:tab w:val="left" w:pos="7589"/>
        </w:tabs>
        <w:spacing w:line="360" w:lineRule="auto"/>
        <w:jc w:val="left"/>
        <w:rPr>
          <w:rFonts w:ascii="宋体" w:hAnsi="宋体" w:eastAsia="宋体"/>
          <w:b/>
          <w:bCs/>
          <w:sz w:val="32"/>
          <w:szCs w:val="32"/>
          <w:lang w:eastAsia="zh-CN"/>
        </w:rPr>
      </w:pPr>
      <w:r>
        <w:rPr>
          <w:rFonts w:hint="eastAsia" w:ascii="宋体" w:hAnsi="宋体" w:eastAsia="宋体"/>
          <w:b/>
          <w:bCs/>
          <w:sz w:val="32"/>
          <w:szCs w:val="32"/>
          <w:lang w:eastAsia="zh-CN"/>
        </w:rPr>
        <w:tab/>
      </w:r>
      <w:r>
        <w:rPr>
          <w:rFonts w:ascii="宋体" w:hAnsi="宋体" w:eastAsia="宋体"/>
          <w:b/>
          <w:bCs/>
          <w:sz w:val="32"/>
          <w:szCs w:val="32"/>
          <w:lang w:eastAsia="zh-CN"/>
        </w:rPr>
        <w:t>历史选考试题卷</w:t>
      </w:r>
      <w:r>
        <w:rPr>
          <w:rFonts w:hint="eastAsia" w:ascii="宋体" w:hAnsi="宋体" w:eastAsia="宋体"/>
          <w:b/>
          <w:bCs/>
          <w:sz w:val="32"/>
          <w:szCs w:val="32"/>
          <w:lang w:eastAsia="zh-CN"/>
        </w:rPr>
        <w:tab/>
      </w:r>
      <w:bookmarkStart w:id="0" w:name="_GoBack"/>
      <w:bookmarkEnd w:id="0"/>
    </w:p>
    <w:p>
      <w:pPr>
        <w:pStyle w:val="19"/>
        <w:spacing w:line="360" w:lineRule="auto"/>
        <w:jc w:val="center"/>
        <w:rPr>
          <w:rFonts w:ascii="宋体" w:hAnsi="宋体" w:eastAsia="宋体"/>
          <w:b/>
          <w:bCs/>
          <w:lang w:eastAsia="zh-CN"/>
        </w:rPr>
      </w:pPr>
      <w:r>
        <w:rPr>
          <w:rFonts w:ascii="宋体" w:hAnsi="宋体" w:eastAsia="宋体"/>
          <w:b/>
          <w:bCs/>
          <w:lang w:eastAsia="zh-CN"/>
        </w:rPr>
        <w:t>第I卷 选择题部分</w:t>
      </w:r>
    </w:p>
    <w:p>
      <w:pPr>
        <w:pStyle w:val="19"/>
        <w:spacing w:line="360" w:lineRule="auto"/>
        <w:rPr>
          <w:rFonts w:ascii="宋体" w:hAnsi="宋体" w:eastAsia="宋体"/>
          <w:lang w:eastAsia="zh-CN"/>
        </w:rPr>
      </w:pPr>
      <w:r>
        <w:rPr>
          <w:rFonts w:ascii="宋体" w:hAnsi="宋体" w:eastAsia="宋体"/>
          <w:lang w:eastAsia="zh-CN"/>
        </w:rPr>
        <w:t>一、选择题（本大题共25小题，每小题2分，共50分。每小题列出的四个备选项中只有一个是符合题目要求的，不选、多选、错选均不得分）</w:t>
      </w:r>
    </w:p>
    <w:p>
      <w:pPr>
        <w:pStyle w:val="19"/>
        <w:spacing w:line="360" w:lineRule="auto"/>
        <w:rPr>
          <w:rFonts w:ascii="宋体" w:hAnsi="宋体" w:eastAsia="宋体"/>
          <w:lang w:eastAsia="zh-CN"/>
        </w:rPr>
      </w:pPr>
      <w:r>
        <w:rPr>
          <w:rFonts w:ascii="宋体" w:hAnsi="宋体" w:eastAsia="宋体"/>
          <w:lang w:eastAsia="zh-CN"/>
        </w:rPr>
        <w:t>1.《诗经·周颂》中的祭文有谓：“维天之命，於穆不已。於乎不（丕）显，文王之德之纯。假以溢我，我其收之。骏惠我文王，曾孙笃之。”这反映了当时的政治文化。下列项中，对此解读正确的是</w:t>
      </w:r>
    </w:p>
    <w:p>
      <w:pPr>
        <w:pStyle w:val="19"/>
        <w:spacing w:line="360" w:lineRule="auto"/>
        <w:rPr>
          <w:rFonts w:ascii="宋体" w:hAnsi="宋体" w:eastAsia="宋体"/>
          <w:lang w:eastAsia="zh-CN"/>
        </w:rPr>
      </w:pPr>
      <w:r>
        <w:rPr>
          <w:rFonts w:ascii="宋体" w:hAnsi="宋体" w:eastAsia="宋体"/>
          <w:lang w:eastAsia="zh-CN"/>
        </w:rPr>
        <w:t>A.中央集权政治制度开始出现</w:t>
      </w:r>
    </w:p>
    <w:p>
      <w:pPr>
        <w:pStyle w:val="19"/>
        <w:spacing w:line="360" w:lineRule="auto"/>
        <w:rPr>
          <w:rFonts w:ascii="宋体" w:hAnsi="宋体" w:eastAsia="宋体"/>
          <w:lang w:eastAsia="zh-CN"/>
        </w:rPr>
      </w:pPr>
      <w:r>
        <w:rPr>
          <w:rFonts w:ascii="宋体" w:hAnsi="宋体" w:eastAsia="宋体"/>
          <w:lang w:eastAsia="zh-CN"/>
        </w:rPr>
        <w:t>B.强调血缘关系维护政治联系</w:t>
      </w:r>
    </w:p>
    <w:p>
      <w:pPr>
        <w:pStyle w:val="19"/>
        <w:spacing w:line="360" w:lineRule="auto"/>
        <w:rPr>
          <w:rFonts w:ascii="宋体" w:hAnsi="宋体" w:eastAsia="宋体"/>
        </w:rPr>
      </w:pPr>
      <w:r>
        <w:rPr>
          <w:rFonts w:ascii="宋体" w:hAnsi="宋体" w:eastAsia="宋体"/>
        </w:rPr>
        <w:t>C.“家天下”的制度因此形成</w:t>
      </w:r>
    </w:p>
    <w:p>
      <w:pPr>
        <w:pStyle w:val="19"/>
        <w:spacing w:line="360" w:lineRule="auto"/>
        <w:rPr>
          <w:rFonts w:ascii="宋体" w:hAnsi="宋体" w:eastAsia="宋体"/>
          <w:lang w:eastAsia="zh-CN"/>
        </w:rPr>
      </w:pPr>
      <w:r>
        <w:rPr>
          <w:rFonts w:ascii="宋体" w:hAnsi="宋体" w:eastAsia="宋体"/>
          <w:lang w:eastAsia="zh-CN"/>
        </w:rPr>
        <w:t>D.官僚体制成为当时社会主宰</w:t>
      </w:r>
    </w:p>
    <w:p>
      <w:pPr>
        <w:pStyle w:val="19"/>
        <w:spacing w:line="360" w:lineRule="auto"/>
        <w:rPr>
          <w:rFonts w:ascii="宋体" w:hAnsi="宋体" w:eastAsia="宋体"/>
          <w:lang w:eastAsia="zh-CN"/>
        </w:rPr>
      </w:pPr>
      <w:r>
        <w:rPr>
          <w:rFonts w:ascii="宋体" w:hAnsi="宋体" w:eastAsia="宋体"/>
          <w:lang w:eastAsia="zh-CN"/>
        </w:rPr>
        <w:t>2.《左传》中记载：“初税亩，非礼也，谷出不过藉，以丰财也。”这是中国古代对土地实行按亩征税，承认土地私有合法化的开端。这说明当时</w:t>
      </w:r>
    </w:p>
    <w:p>
      <w:pPr>
        <w:pStyle w:val="19"/>
        <w:spacing w:line="360" w:lineRule="auto"/>
        <w:rPr>
          <w:rFonts w:ascii="宋体" w:hAnsi="宋体" w:eastAsia="宋体"/>
          <w:lang w:eastAsia="zh-CN"/>
        </w:rPr>
      </w:pPr>
      <w:r>
        <w:rPr>
          <w:rFonts w:ascii="宋体" w:hAnsi="宋体" w:eastAsia="宋体"/>
          <w:lang w:eastAsia="zh-CN"/>
        </w:rPr>
        <w:t>①从封建社会向奴隶社会迈进</w:t>
      </w:r>
    </w:p>
    <w:p>
      <w:pPr>
        <w:pStyle w:val="19"/>
        <w:spacing w:line="360" w:lineRule="auto"/>
        <w:rPr>
          <w:rFonts w:ascii="宋体" w:hAnsi="宋体" w:eastAsia="宋体"/>
          <w:lang w:eastAsia="zh-CN"/>
        </w:rPr>
      </w:pPr>
      <w:r>
        <w:rPr>
          <w:rFonts w:ascii="宋体" w:hAnsi="宋体" w:eastAsia="宋体"/>
          <w:lang w:eastAsia="zh-CN"/>
        </w:rPr>
        <w:t>②国家财政收入将有明显提升</w:t>
      </w:r>
    </w:p>
    <w:p>
      <w:pPr>
        <w:pStyle w:val="19"/>
        <w:spacing w:line="360" w:lineRule="auto"/>
        <w:rPr>
          <w:rFonts w:ascii="宋体" w:hAnsi="宋体" w:eastAsia="宋体"/>
          <w:lang w:eastAsia="zh-CN"/>
        </w:rPr>
      </w:pPr>
      <w:r>
        <w:rPr>
          <w:rFonts w:ascii="宋体" w:hAnsi="宋体" w:eastAsia="宋体"/>
          <w:lang w:eastAsia="zh-CN"/>
        </w:rPr>
        <w:t>③井田制开始实施并逐渐强化</w:t>
      </w:r>
    </w:p>
    <w:p>
      <w:pPr>
        <w:pStyle w:val="19"/>
        <w:spacing w:line="360" w:lineRule="auto"/>
        <w:rPr>
          <w:rFonts w:ascii="宋体" w:hAnsi="宋体" w:eastAsia="宋体"/>
          <w:lang w:eastAsia="zh-CN"/>
        </w:rPr>
      </w:pPr>
      <w:r>
        <w:rPr>
          <w:rFonts w:ascii="宋体" w:hAnsi="宋体" w:eastAsia="宋体"/>
          <w:lang w:eastAsia="zh-CN"/>
        </w:rPr>
        <w:t>④对土地生产关系进行了调整</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B.①③</w:t>
      </w:r>
    </w:p>
    <w:p>
      <w:pPr>
        <w:pStyle w:val="19"/>
        <w:spacing w:line="360" w:lineRule="auto"/>
        <w:rPr>
          <w:rFonts w:ascii="宋体" w:hAnsi="宋体" w:eastAsia="宋体"/>
        </w:rPr>
      </w:pPr>
      <w:r>
        <w:rPr>
          <w:rFonts w:ascii="宋体" w:hAnsi="宋体" w:eastAsia="宋体"/>
        </w:rPr>
        <w:t>C.②④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3.论及秦朝政治制度对后世的深远影响，有学者指出“百代都行秦政法”、“秦虽死犹存”。下列对秦朝政治风格的描述准确的是</w:t>
      </w:r>
    </w:p>
    <w:p>
      <w:pPr>
        <w:pStyle w:val="19"/>
        <w:spacing w:line="360" w:lineRule="auto"/>
        <w:rPr>
          <w:rFonts w:ascii="宋体" w:hAnsi="宋体" w:eastAsia="宋体"/>
          <w:lang w:eastAsia="zh-CN"/>
        </w:rPr>
      </w:pPr>
      <w:r>
        <w:rPr>
          <w:rFonts w:ascii="宋体" w:hAnsi="宋体" w:eastAsia="宋体"/>
          <w:lang w:eastAsia="zh-CN"/>
        </w:rPr>
        <w:t>A.“天下之事无小大，皆决于上”</w:t>
      </w:r>
    </w:p>
    <w:p>
      <w:pPr>
        <w:pStyle w:val="19"/>
        <w:spacing w:line="360" w:lineRule="auto"/>
        <w:rPr>
          <w:rFonts w:ascii="宋体" w:hAnsi="宋体" w:eastAsia="宋体"/>
          <w:lang w:eastAsia="zh-CN"/>
        </w:rPr>
      </w:pPr>
      <w:r>
        <w:rPr>
          <w:rFonts w:ascii="宋体" w:hAnsi="宋体" w:eastAsia="宋体"/>
          <w:lang w:eastAsia="zh-CN"/>
        </w:rPr>
        <w:t>B.“古者以天下为主，君为客”</w:t>
      </w:r>
    </w:p>
    <w:p>
      <w:pPr>
        <w:pStyle w:val="19"/>
        <w:spacing w:line="360" w:lineRule="auto"/>
        <w:rPr>
          <w:rFonts w:ascii="宋体" w:hAnsi="宋体" w:eastAsia="宋体"/>
          <w:lang w:eastAsia="zh-CN"/>
        </w:rPr>
      </w:pPr>
      <w:r>
        <w:rPr>
          <w:rFonts w:ascii="宋体" w:hAnsi="宋体" w:eastAsia="宋体"/>
          <w:lang w:eastAsia="zh-CN"/>
        </w:rPr>
        <w:t>C.“丞相以下至六百石为外朝也”</w:t>
      </w:r>
    </w:p>
    <w:p>
      <w:pPr>
        <w:pStyle w:val="19"/>
        <w:spacing w:line="360" w:lineRule="auto"/>
        <w:rPr>
          <w:rFonts w:ascii="宋体" w:hAnsi="宋体" w:eastAsia="宋体"/>
          <w:lang w:eastAsia="zh-CN"/>
        </w:rPr>
      </w:pPr>
      <w:r>
        <w:rPr>
          <w:rFonts w:ascii="宋体" w:hAnsi="宋体" w:eastAsia="宋体"/>
          <w:lang w:eastAsia="zh-CN"/>
        </w:rPr>
        <w:t>D.“儒臣入直，仅备顾问而已”</w:t>
      </w:r>
    </w:p>
    <w:p>
      <w:pPr>
        <w:pStyle w:val="19"/>
        <w:spacing w:line="360" w:lineRule="auto"/>
        <w:rPr>
          <w:rFonts w:ascii="宋体" w:hAnsi="宋体" w:eastAsia="宋体"/>
          <w:lang w:eastAsia="zh-CN"/>
        </w:rPr>
      </w:pPr>
      <w:r>
        <w:rPr>
          <w:rFonts w:ascii="宋体" w:hAnsi="宋体" w:eastAsia="宋体"/>
          <w:lang w:eastAsia="zh-CN"/>
        </w:rPr>
        <w:t>4.九品中正制在中国古代政治制度史上占有十分重要的地位。下列关于对该制度的描述，不正确的是</w:t>
      </w:r>
    </w:p>
    <w:p>
      <w:pPr>
        <w:pStyle w:val="19"/>
        <w:spacing w:line="360" w:lineRule="auto"/>
        <w:rPr>
          <w:rFonts w:ascii="宋体" w:hAnsi="宋体" w:eastAsia="宋体"/>
          <w:lang w:eastAsia="zh-CN"/>
        </w:rPr>
      </w:pPr>
      <w:r>
        <w:rPr>
          <w:rFonts w:ascii="宋体" w:hAnsi="宋体" w:eastAsia="宋体"/>
          <w:lang w:eastAsia="zh-CN"/>
        </w:rPr>
        <w:drawing>
          <wp:inline distT="0" distB="0" distL="0" distR="0">
            <wp:extent cx="16510" cy="2286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22860"/>
                    </a:xfrm>
                    <a:prstGeom prst="rect">
                      <a:avLst/>
                    </a:prstGeom>
                  </pic:spPr>
                </pic:pic>
              </a:graphicData>
            </a:graphic>
          </wp:inline>
        </w:drawing>
      </w:r>
      <w:r>
        <w:rPr>
          <w:rFonts w:ascii="宋体" w:hAnsi="宋体" w:eastAsia="宋体"/>
          <w:lang w:eastAsia="zh-CN"/>
        </w:rPr>
        <w:t>A.官吏任免权收归中央，有利于加强中央权力</w:t>
      </w:r>
    </w:p>
    <w:p>
      <w:pPr>
        <w:pStyle w:val="19"/>
        <w:spacing w:line="360" w:lineRule="auto"/>
        <w:rPr>
          <w:rFonts w:ascii="宋体" w:hAnsi="宋体" w:eastAsia="宋体"/>
          <w:lang w:eastAsia="zh-CN"/>
        </w:rPr>
      </w:pPr>
      <w:r>
        <w:rPr>
          <w:rFonts w:ascii="宋体" w:hAnsi="宋体" w:eastAsia="宋体"/>
          <w:lang w:eastAsia="zh-CN"/>
        </w:rPr>
        <w:t>B.按德才标准评定的品级成为授官的品级依据</w:t>
      </w:r>
    </w:p>
    <w:p>
      <w:pPr>
        <w:pStyle w:val="19"/>
        <w:spacing w:line="360" w:lineRule="auto"/>
        <w:rPr>
          <w:rFonts w:ascii="宋体" w:hAnsi="宋体" w:eastAsia="宋体"/>
          <w:lang w:eastAsia="zh-CN"/>
        </w:rPr>
      </w:pPr>
      <w:r>
        <w:rPr>
          <w:rFonts w:ascii="宋体" w:hAnsi="宋体" w:eastAsia="宋体"/>
          <w:lang w:eastAsia="zh-CN"/>
        </w:rPr>
        <w:t>C.最终形成“上品无寒门，下品无士族”局面</w:t>
      </w:r>
    </w:p>
    <w:p>
      <w:pPr>
        <w:pStyle w:val="19"/>
        <w:spacing w:line="360" w:lineRule="auto"/>
        <w:rPr>
          <w:rFonts w:ascii="宋体" w:hAnsi="宋体" w:eastAsia="宋体"/>
          <w:lang w:eastAsia="zh-CN"/>
        </w:rPr>
      </w:pPr>
      <w:r>
        <w:rPr>
          <w:rFonts w:ascii="宋体" w:hAnsi="宋体" w:eastAsia="宋体"/>
          <w:lang w:eastAsia="zh-CN"/>
        </w:rPr>
        <w:t>D.中央行政部门设置“中正”官负责选拔官吏</w:t>
      </w:r>
    </w:p>
    <w:p>
      <w:pPr>
        <w:pStyle w:val="19"/>
        <w:spacing w:line="360" w:lineRule="auto"/>
        <w:rPr>
          <w:rFonts w:ascii="宋体" w:hAnsi="宋体" w:eastAsia="宋体"/>
          <w:lang w:eastAsia="zh-CN"/>
        </w:rPr>
      </w:pPr>
      <w:r>
        <w:rPr>
          <w:rFonts w:ascii="宋体" w:hAnsi="宋体" w:eastAsia="宋体"/>
          <w:lang w:eastAsia="zh-CN"/>
        </w:rPr>
        <w:t>5.我国古代一部科技著作被《四库总目·兵家类》盛赞为：“前集备一朝之制度，后集具历代之得失。”书有如下记载：“蒺藜火球，以三枝六首铁刃，以火药团之，中贯麻绳，长一丈二尺。”据此判断，该著作是</w:t>
      </w:r>
      <w:r>
        <w:rPr>
          <w:rFonts w:ascii="宋体" w:hAnsi="宋体" w:eastAsia="宋体"/>
          <w:color w:val="FFFFFF"/>
          <w:sz w:val="4"/>
          <w:lang w:eastAsia="zh-CN"/>
        </w:rPr>
        <w:t>[来源:学*科*网]</w:t>
      </w:r>
    </w:p>
    <w:p>
      <w:pPr>
        <w:pStyle w:val="19"/>
        <w:spacing w:line="360" w:lineRule="auto"/>
        <w:rPr>
          <w:rFonts w:ascii="宋体" w:hAnsi="宋体" w:eastAsia="宋体"/>
          <w:lang w:eastAsia="zh-CN"/>
        </w:rPr>
      </w:pPr>
      <w:r>
        <w:rPr>
          <w:rFonts w:ascii="宋体" w:hAnsi="宋体" w:eastAsia="宋体"/>
          <w:lang w:eastAsia="zh-CN"/>
        </w:rPr>
        <w:t>A.《梦溪笔谈》</w:t>
      </w:r>
    </w:p>
    <w:p>
      <w:pPr>
        <w:pStyle w:val="19"/>
        <w:spacing w:line="360" w:lineRule="auto"/>
        <w:rPr>
          <w:rFonts w:ascii="宋体" w:hAnsi="宋体" w:eastAsia="宋体"/>
          <w:lang w:eastAsia="zh-CN"/>
        </w:rPr>
      </w:pPr>
      <w:r>
        <w:rPr>
          <w:rFonts w:ascii="宋体" w:hAnsi="宋体" w:eastAsia="宋体"/>
          <w:lang w:eastAsia="zh-CN"/>
        </w:rPr>
        <w:t>B.《萍州可谈》</w:t>
      </w:r>
    </w:p>
    <w:p>
      <w:pPr>
        <w:pStyle w:val="19"/>
        <w:spacing w:line="360" w:lineRule="auto"/>
        <w:rPr>
          <w:rFonts w:ascii="宋体" w:hAnsi="宋体" w:eastAsia="宋体"/>
          <w:lang w:eastAsia="zh-CN"/>
        </w:rPr>
      </w:pPr>
      <w:r>
        <w:rPr>
          <w:rFonts w:ascii="宋体" w:hAnsi="宋体" w:eastAsia="宋体"/>
          <w:lang w:eastAsia="zh-CN"/>
        </w:rPr>
        <w:t>C.《武经总要》</w:t>
      </w:r>
    </w:p>
    <w:p>
      <w:pPr>
        <w:pStyle w:val="19"/>
        <w:spacing w:line="360" w:lineRule="auto"/>
        <w:rPr>
          <w:rFonts w:ascii="宋体" w:hAnsi="宋体" w:eastAsia="宋体"/>
          <w:lang w:eastAsia="zh-CN"/>
        </w:rPr>
      </w:pPr>
      <w:r>
        <w:rPr>
          <w:rFonts w:ascii="宋体" w:hAnsi="宋体" w:eastAsia="宋体"/>
          <w:lang w:eastAsia="zh-CN"/>
        </w:rPr>
        <w:t>D.《梦粱录》</w:t>
      </w:r>
    </w:p>
    <w:p>
      <w:pPr>
        <w:pStyle w:val="19"/>
        <w:spacing w:line="360" w:lineRule="auto"/>
        <w:rPr>
          <w:rFonts w:ascii="宋体" w:hAnsi="宋体" w:eastAsia="宋体"/>
          <w:lang w:eastAsia="zh-CN"/>
        </w:rPr>
      </w:pPr>
      <w:r>
        <w:rPr>
          <w:rFonts w:ascii="宋体" w:hAnsi="宋体" w:eastAsia="宋体"/>
          <w:lang w:eastAsia="zh-CN"/>
        </w:rPr>
        <w:t>6.明人在总结元朝行省制度时讲到：“岭北、辽阳与甘肃、四川、云南、湖广之边，唐所谓羁縻之州，往往在是，今皆赋役之，比之于内地。”由此可知</w:t>
      </w:r>
    </w:p>
    <w:p>
      <w:pPr>
        <w:pStyle w:val="19"/>
        <w:spacing w:line="360" w:lineRule="auto"/>
        <w:rPr>
          <w:rFonts w:ascii="宋体" w:hAnsi="宋体" w:eastAsia="宋体"/>
          <w:lang w:eastAsia="zh-CN"/>
        </w:rPr>
      </w:pPr>
      <w:r>
        <w:rPr>
          <w:rFonts w:ascii="宋体" w:hAnsi="宋体" w:eastAsia="宋体"/>
          <w:lang w:eastAsia="zh-CN"/>
        </w:rPr>
        <w:t>A.元朝推行民族融合政策</w:t>
      </w:r>
    </w:p>
    <w:p>
      <w:pPr>
        <w:pStyle w:val="19"/>
        <w:spacing w:line="360" w:lineRule="auto"/>
        <w:rPr>
          <w:rFonts w:ascii="宋体" w:hAnsi="宋体" w:eastAsia="宋体"/>
          <w:lang w:eastAsia="zh-CN"/>
        </w:rPr>
      </w:pPr>
      <w:r>
        <w:rPr>
          <w:rFonts w:ascii="宋体" w:hAnsi="宋体" w:eastAsia="宋体"/>
          <w:lang w:eastAsia="zh-CN"/>
        </w:rPr>
        <w:t>B.边疆地区职官僧俗并用</w:t>
      </w:r>
    </w:p>
    <w:p>
      <w:pPr>
        <w:pStyle w:val="19"/>
        <w:spacing w:line="360" w:lineRule="auto"/>
        <w:rPr>
          <w:rFonts w:ascii="宋体" w:hAnsi="宋体" w:eastAsia="宋体"/>
          <w:lang w:eastAsia="zh-CN"/>
        </w:rPr>
      </w:pPr>
      <w:r>
        <w:rPr>
          <w:rFonts w:ascii="宋体" w:hAnsi="宋体" w:eastAsia="宋体"/>
          <w:lang w:eastAsia="zh-CN"/>
        </w:rPr>
        <w:t>C.行省官员权力受到节制</w:t>
      </w:r>
    </w:p>
    <w:p>
      <w:pPr>
        <w:pStyle w:val="19"/>
        <w:spacing w:line="360" w:lineRule="auto"/>
        <w:rPr>
          <w:rFonts w:ascii="宋体" w:hAnsi="宋体" w:eastAsia="宋体"/>
          <w:lang w:eastAsia="zh-CN"/>
        </w:rPr>
      </w:pPr>
      <w:r>
        <w:rPr>
          <w:rFonts w:ascii="宋体" w:hAnsi="宋体" w:eastAsia="宋体"/>
          <w:lang w:eastAsia="zh-CN"/>
        </w:rPr>
        <w:t>D.元朝加强对边疆的管辖</w:t>
      </w:r>
    </w:p>
    <w:p>
      <w:pPr>
        <w:pStyle w:val="19"/>
        <w:spacing w:line="360" w:lineRule="auto"/>
        <w:rPr>
          <w:rFonts w:ascii="宋体" w:hAnsi="宋体" w:eastAsia="宋体"/>
          <w:lang w:eastAsia="zh-CN"/>
        </w:rPr>
      </w:pPr>
      <w:r>
        <w:rPr>
          <w:rFonts w:ascii="宋体" w:hAnsi="宋体" w:eastAsia="宋体"/>
          <w:lang w:eastAsia="zh-CN"/>
        </w:rPr>
        <w:t>7.据《胡氏宗谱》记载：“明经胡氏本唐裔，避难婺源之胡村，遂从胡姓。宋元期间，壬派孙季臣迁黟县之西递铺，始为西递始祖。”西递铺位于右图中的</w:t>
      </w:r>
    </w:p>
    <w:p>
      <w:pPr>
        <w:pStyle w:val="19"/>
        <w:spacing w:line="360" w:lineRule="auto"/>
        <w:rPr>
          <w:rFonts w:ascii="宋体" w:hAnsi="宋体" w:eastAsia="宋体"/>
          <w:lang w:eastAsia="zh-CN"/>
        </w:rPr>
      </w:pPr>
      <w:r>
        <w:drawing>
          <wp:inline distT="0" distB="0" distL="0" distR="0">
            <wp:extent cx="3604260" cy="220980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3604572" cy="2209992"/>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A.①</w:t>
      </w:r>
    </w:p>
    <w:p>
      <w:pPr>
        <w:pStyle w:val="19"/>
        <w:spacing w:line="360" w:lineRule="auto"/>
        <w:rPr>
          <w:rFonts w:ascii="宋体" w:hAnsi="宋体" w:eastAsia="宋体"/>
          <w:lang w:eastAsia="zh-CN"/>
        </w:rPr>
      </w:pPr>
      <w:r>
        <w:rPr>
          <w:rFonts w:ascii="宋体" w:hAnsi="宋体" w:eastAsia="宋体"/>
          <w:lang w:eastAsia="zh-CN"/>
        </w:rPr>
        <w:t>B.②</w:t>
      </w:r>
    </w:p>
    <w:p>
      <w:pPr>
        <w:pStyle w:val="19"/>
        <w:spacing w:line="360" w:lineRule="auto"/>
        <w:rPr>
          <w:rFonts w:ascii="宋体" w:hAnsi="宋体" w:eastAsia="宋体"/>
          <w:lang w:eastAsia="zh-CN"/>
        </w:rPr>
      </w:pPr>
      <w:r>
        <w:rPr>
          <w:rFonts w:ascii="宋体" w:hAnsi="宋体" w:eastAsia="宋体"/>
          <w:lang w:eastAsia="zh-CN"/>
        </w:rPr>
        <w:t>C.③</w:t>
      </w:r>
    </w:p>
    <w:p>
      <w:pPr>
        <w:pStyle w:val="19"/>
        <w:spacing w:line="360" w:lineRule="auto"/>
        <w:rPr>
          <w:rFonts w:ascii="宋体" w:hAnsi="宋体" w:eastAsia="宋体"/>
          <w:lang w:eastAsia="zh-CN"/>
        </w:rPr>
      </w:pPr>
      <w:r>
        <w:rPr>
          <w:rFonts w:ascii="宋体" w:hAnsi="宋体" w:eastAsia="宋体"/>
          <w:lang w:eastAsia="zh-CN"/>
        </w:rPr>
        <w:t>D.④</w:t>
      </w:r>
    </w:p>
    <w:p>
      <w:pPr>
        <w:pStyle w:val="19"/>
        <w:spacing w:line="360" w:lineRule="auto"/>
        <w:rPr>
          <w:rFonts w:ascii="宋体" w:hAnsi="宋体" w:eastAsia="宋体"/>
          <w:lang w:eastAsia="zh-CN"/>
        </w:rPr>
      </w:pPr>
      <w:r>
        <w:rPr>
          <w:rFonts w:ascii="宋体" w:hAnsi="宋体" w:eastAsia="宋体"/>
          <w:lang w:eastAsia="zh-CN"/>
        </w:rPr>
        <w:t>8.康熙帝认为：理藩院专管外藩事务，责任重大，“今作礼部所属，于旧制未合。嗣后不必兼礼部衔……”。后又以其名义晓谕吏部：“理藩院职司外藩王、贝勒公主等事及礼仪刑名各项……理藩院尚书照六部尚书，入议政之列。结合所学，下列关于理藩院的说法正确的是</w:t>
      </w:r>
    </w:p>
    <w:p>
      <w:pPr>
        <w:pStyle w:val="19"/>
        <w:spacing w:line="360" w:lineRule="auto"/>
        <w:rPr>
          <w:rFonts w:ascii="宋体" w:hAnsi="宋体" w:eastAsia="宋体"/>
          <w:lang w:eastAsia="zh-CN"/>
        </w:rPr>
      </w:pPr>
      <w:r>
        <w:rPr>
          <w:rFonts w:ascii="宋体" w:hAnsi="宋体" w:eastAsia="宋体"/>
          <w:lang w:eastAsia="zh-CN"/>
        </w:rPr>
        <w:t>①外藩事务包含军政民等各项事务</w:t>
      </w:r>
    </w:p>
    <w:p>
      <w:pPr>
        <w:pStyle w:val="19"/>
        <w:spacing w:line="360" w:lineRule="auto"/>
        <w:rPr>
          <w:rFonts w:ascii="宋体" w:hAnsi="宋体" w:eastAsia="宋体"/>
          <w:lang w:eastAsia="zh-CN"/>
        </w:rPr>
      </w:pPr>
      <w:r>
        <w:rPr>
          <w:rFonts w:ascii="宋体" w:hAnsi="宋体" w:eastAsia="宋体"/>
          <w:lang w:eastAsia="zh-CN"/>
        </w:rPr>
        <w:t>②理藩院自康熙帝始归属礼部管理</w:t>
      </w:r>
    </w:p>
    <w:p>
      <w:pPr>
        <w:pStyle w:val="19"/>
        <w:spacing w:line="360" w:lineRule="auto"/>
        <w:rPr>
          <w:rFonts w:ascii="宋体" w:hAnsi="宋体" w:eastAsia="宋体"/>
          <w:lang w:eastAsia="zh-CN"/>
        </w:rPr>
      </w:pPr>
      <w:r>
        <w:rPr>
          <w:rFonts w:ascii="宋体" w:hAnsi="宋体" w:eastAsia="宋体"/>
          <w:lang w:eastAsia="zh-CN"/>
        </w:rPr>
        <w:t>③属于中央机构且地位与六部相当</w:t>
      </w:r>
    </w:p>
    <w:p>
      <w:pPr>
        <w:pStyle w:val="19"/>
        <w:spacing w:line="360" w:lineRule="auto"/>
        <w:rPr>
          <w:rFonts w:ascii="宋体" w:hAnsi="宋体" w:eastAsia="宋体"/>
          <w:lang w:eastAsia="zh-CN"/>
        </w:rPr>
      </w:pPr>
      <w:r>
        <w:rPr>
          <w:rFonts w:ascii="宋体" w:hAnsi="宋体" w:eastAsia="宋体"/>
          <w:lang w:eastAsia="zh-CN"/>
        </w:rPr>
        <w:t>④体现统一多民族国家的不断巩固</w:t>
      </w:r>
    </w:p>
    <w:p>
      <w:pPr>
        <w:pStyle w:val="19"/>
        <w:spacing w:line="360" w:lineRule="auto"/>
        <w:rPr>
          <w:rFonts w:ascii="宋体" w:hAnsi="宋体" w:eastAsia="宋体"/>
        </w:rPr>
      </w:pPr>
      <w:r>
        <w:rPr>
          <w:rFonts w:ascii="宋体" w:hAnsi="宋体" w:eastAsia="宋体"/>
        </w:rPr>
        <w:t>A. ①②③</w:t>
      </w:r>
    </w:p>
    <w:p>
      <w:pPr>
        <w:pStyle w:val="19"/>
        <w:spacing w:line="360" w:lineRule="auto"/>
        <w:rPr>
          <w:rFonts w:ascii="宋体" w:hAnsi="宋体" w:eastAsia="宋体"/>
        </w:rPr>
      </w:pPr>
      <w:r>
        <w:rPr>
          <w:rFonts w:ascii="宋体" w:hAnsi="宋体" w:eastAsia="宋体"/>
        </w:rPr>
        <w:t>B.①②④</w:t>
      </w:r>
    </w:p>
    <w:p>
      <w:pPr>
        <w:pStyle w:val="19"/>
        <w:spacing w:line="360" w:lineRule="auto"/>
        <w:rPr>
          <w:rFonts w:ascii="宋体" w:hAnsi="宋体" w:eastAsia="宋体"/>
        </w:rPr>
      </w:pPr>
      <w:r>
        <w:rPr>
          <w:rFonts w:ascii="宋体" w:hAnsi="宋体" w:eastAsia="宋体"/>
        </w:rPr>
        <w:drawing>
          <wp:inline distT="0" distB="0" distL="0" distR="0">
            <wp:extent cx="19050" cy="1397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13970"/>
                    </a:xfrm>
                    <a:prstGeom prst="rect">
                      <a:avLst/>
                    </a:prstGeom>
                  </pic:spPr>
                </pic:pic>
              </a:graphicData>
            </a:graphic>
          </wp:inline>
        </w:drawing>
      </w:r>
      <w:r>
        <w:rPr>
          <w:rFonts w:ascii="宋体" w:hAnsi="宋体" w:eastAsia="宋体"/>
        </w:rPr>
        <w:t>C. ①③④</w:t>
      </w:r>
    </w:p>
    <w:p>
      <w:pPr>
        <w:pStyle w:val="19"/>
        <w:spacing w:line="360" w:lineRule="auto"/>
        <w:rPr>
          <w:rFonts w:ascii="宋体" w:hAnsi="宋体" w:eastAsia="宋体"/>
          <w:lang w:eastAsia="zh-CN"/>
        </w:rPr>
      </w:pPr>
      <w:r>
        <w:rPr>
          <w:rFonts w:ascii="宋体" w:hAnsi="宋体" w:eastAsia="宋体"/>
          <w:lang w:eastAsia="zh-CN"/>
        </w:rPr>
        <w:t>D.②③④</w:t>
      </w:r>
    </w:p>
    <w:p>
      <w:pPr>
        <w:pStyle w:val="19"/>
        <w:spacing w:line="360" w:lineRule="auto"/>
        <w:rPr>
          <w:rFonts w:ascii="宋体" w:hAnsi="宋体" w:eastAsia="宋体"/>
          <w:lang w:eastAsia="zh-CN"/>
        </w:rPr>
      </w:pPr>
      <w:r>
        <w:rPr>
          <w:rFonts w:ascii="宋体" w:hAnsi="宋体" w:eastAsia="宋体"/>
          <w:lang w:eastAsia="zh-CN"/>
        </w:rPr>
        <w:t>9.论及晚清时期的不平等条约，道光帝起初并不愿意订约，但虽“愤闷（懑）莫释”。也“不得不勉允所请，藉作一劳永逸之计”。在他看来订立条约是中国“相待以诚”，“从此通商。永相和好”，对方“亦应以诚相待”。这反映了清政府</w:t>
      </w:r>
    </w:p>
    <w:p>
      <w:pPr>
        <w:pStyle w:val="19"/>
        <w:spacing w:line="360" w:lineRule="auto"/>
        <w:rPr>
          <w:rFonts w:ascii="宋体" w:hAnsi="宋体" w:eastAsia="宋体"/>
          <w:lang w:eastAsia="zh-CN"/>
        </w:rPr>
      </w:pPr>
      <w:r>
        <w:rPr>
          <w:rFonts w:ascii="宋体" w:hAnsi="宋体" w:eastAsia="宋体"/>
          <w:lang w:eastAsia="zh-CN"/>
        </w:rPr>
        <w:t>A.具备近代国家主权观念</w:t>
      </w:r>
    </w:p>
    <w:p>
      <w:pPr>
        <w:pStyle w:val="19"/>
        <w:spacing w:line="360" w:lineRule="auto"/>
        <w:rPr>
          <w:rFonts w:ascii="宋体" w:hAnsi="宋体" w:eastAsia="宋体"/>
          <w:lang w:eastAsia="zh-CN"/>
        </w:rPr>
      </w:pPr>
      <w:r>
        <w:rPr>
          <w:rFonts w:ascii="宋体" w:hAnsi="宋体" w:eastAsia="宋体"/>
          <w:lang w:eastAsia="zh-CN"/>
        </w:rPr>
        <w:t>B.极力维护天朝大国心态</w:t>
      </w:r>
    </w:p>
    <w:p>
      <w:pPr>
        <w:pStyle w:val="19"/>
        <w:spacing w:line="360" w:lineRule="auto"/>
        <w:rPr>
          <w:rFonts w:ascii="宋体" w:hAnsi="宋体" w:eastAsia="宋体"/>
          <w:lang w:eastAsia="zh-CN"/>
        </w:rPr>
      </w:pPr>
      <w:r>
        <w:rPr>
          <w:rFonts w:ascii="宋体" w:hAnsi="宋体" w:eastAsia="宋体"/>
          <w:lang w:eastAsia="zh-CN"/>
        </w:rPr>
        <w:t>C.主动抛弃闭关锁国政策</w:t>
      </w:r>
    </w:p>
    <w:p>
      <w:pPr>
        <w:pStyle w:val="19"/>
        <w:spacing w:line="360" w:lineRule="auto"/>
        <w:rPr>
          <w:rFonts w:ascii="宋体" w:hAnsi="宋体" w:eastAsia="宋体"/>
          <w:lang w:eastAsia="zh-CN"/>
        </w:rPr>
      </w:pPr>
      <w:r>
        <w:rPr>
          <w:rFonts w:ascii="宋体" w:hAnsi="宋体" w:eastAsia="宋体"/>
          <w:lang w:eastAsia="zh-CN"/>
        </w:rPr>
        <w:t>D.沦为帝国主义统治工具</w:t>
      </w:r>
    </w:p>
    <w:p>
      <w:pPr>
        <w:pStyle w:val="19"/>
        <w:spacing w:line="360" w:lineRule="auto"/>
        <w:rPr>
          <w:rFonts w:ascii="宋体" w:hAnsi="宋体" w:eastAsia="宋体"/>
          <w:lang w:eastAsia="zh-CN"/>
        </w:rPr>
      </w:pPr>
      <w:r>
        <w:rPr>
          <w:rFonts w:ascii="宋体" w:hAnsi="宋体" w:eastAsia="宋体"/>
          <w:lang w:eastAsia="zh-CN"/>
        </w:rPr>
        <w:t>10.有研究者读到一封“毛泽东致蒋介石信”，其中写道：“先生领导全民族进行空前伟大的民族革命战争，凡在国人，无不崇仰。15个月之抗战，愈挫愈奋，再接再厉。虽顽寇尚未戟其凶锋，然胜利之始基业已奠定，前途之光明，希望无穷。”符合当时历史情形的是</w:t>
      </w:r>
    </w:p>
    <w:p>
      <w:pPr>
        <w:pStyle w:val="19"/>
        <w:spacing w:line="360" w:lineRule="auto"/>
        <w:rPr>
          <w:rFonts w:ascii="宋体" w:hAnsi="宋体" w:eastAsia="宋体"/>
          <w:lang w:eastAsia="zh-CN"/>
        </w:rPr>
      </w:pPr>
      <w:r>
        <w:rPr>
          <w:rFonts w:ascii="宋体" w:hAnsi="宋体" w:eastAsia="宋体"/>
          <w:lang w:eastAsia="zh-CN"/>
        </w:rPr>
        <w:t>A.中国政府正式对日德意宣战</w:t>
      </w:r>
    </w:p>
    <w:p>
      <w:pPr>
        <w:pStyle w:val="19"/>
        <w:spacing w:line="360" w:lineRule="auto"/>
        <w:rPr>
          <w:rFonts w:ascii="宋体" w:hAnsi="宋体" w:eastAsia="宋体"/>
          <w:lang w:eastAsia="zh-CN"/>
        </w:rPr>
      </w:pPr>
      <w:r>
        <w:rPr>
          <w:rFonts w:ascii="宋体" w:hAnsi="宋体" w:eastAsia="宋体"/>
          <w:lang w:eastAsia="zh-CN"/>
        </w:rPr>
        <w:t>B.抗战即将进入战略相持阶段</w:t>
      </w:r>
    </w:p>
    <w:p>
      <w:pPr>
        <w:pStyle w:val="19"/>
        <w:spacing w:line="360" w:lineRule="auto"/>
        <w:rPr>
          <w:rFonts w:ascii="宋体" w:hAnsi="宋体" w:eastAsia="宋体"/>
          <w:lang w:eastAsia="zh-CN"/>
        </w:rPr>
      </w:pPr>
      <w:r>
        <w:rPr>
          <w:rFonts w:ascii="宋体" w:hAnsi="宋体" w:eastAsia="宋体"/>
          <w:lang w:eastAsia="zh-CN"/>
        </w:rPr>
        <w:t>C.揭开国共两党走向合作序幕</w:t>
      </w:r>
    </w:p>
    <w:p>
      <w:pPr>
        <w:pStyle w:val="19"/>
        <w:spacing w:line="360" w:lineRule="auto"/>
        <w:rPr>
          <w:rFonts w:ascii="宋体" w:hAnsi="宋体" w:eastAsia="宋体"/>
          <w:lang w:eastAsia="zh-CN"/>
        </w:rPr>
      </w:pPr>
      <w:r>
        <w:rPr>
          <w:rFonts w:ascii="宋体" w:hAnsi="宋体" w:eastAsia="宋体"/>
          <w:lang w:eastAsia="zh-CN"/>
        </w:rPr>
        <w:t>D.第十九路军在淞沪奋起抗日</w:t>
      </w:r>
    </w:p>
    <w:p>
      <w:pPr>
        <w:pStyle w:val="19"/>
        <w:spacing w:line="360" w:lineRule="auto"/>
        <w:rPr>
          <w:rFonts w:ascii="宋体" w:hAnsi="宋体" w:eastAsia="宋体"/>
          <w:lang w:eastAsia="zh-CN"/>
        </w:rPr>
      </w:pPr>
      <w:r>
        <w:rPr>
          <w:rFonts w:ascii="宋体" w:hAnsi="宋体" w:eastAsia="宋体"/>
          <w:lang w:eastAsia="zh-CN"/>
        </w:rPr>
        <w:t>11.下表是民族实业家陈启源先生的生平简介。据此可知</w:t>
      </w:r>
    </w:p>
    <w:p>
      <w:pPr>
        <w:pStyle w:val="19"/>
        <w:spacing w:line="360" w:lineRule="auto"/>
        <w:jc w:val="center"/>
        <w:rPr>
          <w:rFonts w:ascii="宋体" w:hAnsi="宋体" w:eastAsia="宋体"/>
          <w:lang w:eastAsia="zh-CN"/>
        </w:rPr>
      </w:pPr>
      <w:r>
        <w:drawing>
          <wp:inline distT="0" distB="0" distL="0" distR="0">
            <wp:extent cx="4770120" cy="171831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4778132" cy="1721566"/>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A.自给自足的自</w:t>
      </w:r>
      <w:r>
        <w:rPr>
          <w:rFonts w:ascii="宋体" w:hAnsi="宋体" w:eastAsia="宋体"/>
          <w:lang w:val="zh-CN" w:eastAsia="zh-CN"/>
        </w:rPr>
        <w:drawing>
          <wp:inline distT="0" distB="0" distL="0" distR="0">
            <wp:extent cx="21590" cy="2413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24130"/>
                    </a:xfrm>
                    <a:prstGeom prst="rect">
                      <a:avLst/>
                    </a:prstGeom>
                  </pic:spPr>
                </pic:pic>
              </a:graphicData>
            </a:graphic>
          </wp:inline>
        </w:drawing>
      </w:r>
      <w:r>
        <w:rPr>
          <w:rFonts w:ascii="宋体" w:hAnsi="宋体" w:eastAsia="宋体"/>
          <w:lang w:eastAsia="zh-CN"/>
        </w:rPr>
        <w:t>然经济仍占主导地位</w:t>
      </w:r>
    </w:p>
    <w:p>
      <w:pPr>
        <w:pStyle w:val="19"/>
        <w:spacing w:line="360" w:lineRule="auto"/>
        <w:rPr>
          <w:rFonts w:ascii="宋体" w:hAnsi="宋体" w:eastAsia="宋体"/>
          <w:lang w:eastAsia="zh-CN"/>
        </w:rPr>
      </w:pPr>
      <w:r>
        <w:rPr>
          <w:rFonts w:ascii="宋体" w:hAnsi="宋体" w:eastAsia="宋体"/>
          <w:lang w:eastAsia="zh-CN"/>
        </w:rPr>
        <w:t>B.19世纪未形成独立完整的工业体系</w:t>
      </w:r>
    </w:p>
    <w:p>
      <w:pPr>
        <w:pStyle w:val="19"/>
        <w:spacing w:line="360" w:lineRule="auto"/>
        <w:rPr>
          <w:rFonts w:ascii="宋体" w:hAnsi="宋体" w:eastAsia="宋体"/>
          <w:lang w:eastAsia="zh-CN"/>
        </w:rPr>
      </w:pPr>
      <w:r>
        <w:rPr>
          <w:rFonts w:ascii="宋体" w:hAnsi="宋体" w:eastAsia="宋体"/>
          <w:lang w:eastAsia="zh-CN"/>
        </w:rPr>
        <w:t>C.民族工业发展需要良好的社会环境</w:t>
      </w:r>
    </w:p>
    <w:p>
      <w:pPr>
        <w:pStyle w:val="19"/>
        <w:spacing w:line="360" w:lineRule="auto"/>
        <w:rPr>
          <w:rFonts w:ascii="宋体" w:hAnsi="宋体" w:eastAsia="宋体"/>
          <w:lang w:eastAsia="zh-CN"/>
        </w:rPr>
      </w:pPr>
      <w:r>
        <w:rPr>
          <w:rFonts w:ascii="宋体" w:hAnsi="宋体" w:eastAsia="宋体"/>
          <w:lang w:eastAsia="zh-CN"/>
        </w:rPr>
        <w:t>D.官僚资本压迫导致缫丝厂曲折发展</w:t>
      </w:r>
    </w:p>
    <w:p>
      <w:pPr>
        <w:pStyle w:val="19"/>
        <w:spacing w:line="360" w:lineRule="auto"/>
        <w:rPr>
          <w:rFonts w:ascii="宋体" w:hAnsi="宋体" w:eastAsia="宋体"/>
          <w:lang w:eastAsia="zh-CN"/>
        </w:rPr>
      </w:pPr>
      <w:r>
        <w:rPr>
          <w:rFonts w:ascii="宋体" w:hAnsi="宋体" w:eastAsia="宋体"/>
          <w:lang w:eastAsia="zh-CN"/>
        </w:rPr>
        <w:t>12.右图为光绪三十三年《日新画报》刊登的画作《不开通》，画中有“甘石桥第一女学蒙养院（女学堂），每日下学时候街上人挤了个满儿，简直的过不去。人看学生虽是好事，可也别妨碍交通呵。可是该处守望的也该竭力的劝勉为好。”此画能够反映</w:t>
      </w:r>
    </w:p>
    <w:p>
      <w:pPr>
        <w:pStyle w:val="19"/>
        <w:spacing w:line="360" w:lineRule="auto"/>
        <w:jc w:val="center"/>
        <w:rPr>
          <w:rFonts w:ascii="宋体" w:hAnsi="宋体" w:eastAsia="宋体"/>
          <w:lang w:eastAsia="zh-CN"/>
        </w:rPr>
      </w:pPr>
      <w:r>
        <w:drawing>
          <wp:inline distT="0" distB="0" distL="0" distR="0">
            <wp:extent cx="2743200" cy="194310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752162" cy="1950024"/>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A.城市社会生活的土洋并存</w:t>
      </w:r>
    </w:p>
    <w:p>
      <w:pPr>
        <w:pStyle w:val="19"/>
        <w:spacing w:line="360" w:lineRule="auto"/>
        <w:rPr>
          <w:rFonts w:ascii="宋体" w:hAnsi="宋体" w:eastAsia="宋体"/>
          <w:lang w:eastAsia="zh-CN"/>
        </w:rPr>
      </w:pPr>
      <w:r>
        <w:rPr>
          <w:rFonts w:ascii="宋体" w:hAnsi="宋体" w:eastAsia="宋体"/>
          <w:lang w:eastAsia="zh-CN"/>
        </w:rPr>
        <w:t>B.近代男子传统服饰的变革</w:t>
      </w:r>
    </w:p>
    <w:p>
      <w:pPr>
        <w:pStyle w:val="19"/>
        <w:spacing w:line="360" w:lineRule="auto"/>
        <w:rPr>
          <w:rFonts w:ascii="宋体" w:hAnsi="宋体" w:eastAsia="宋体"/>
          <w:lang w:eastAsia="zh-CN"/>
        </w:rPr>
      </w:pPr>
      <w:r>
        <w:rPr>
          <w:rFonts w:ascii="宋体" w:hAnsi="宋体" w:eastAsia="宋体"/>
          <w:lang w:eastAsia="zh-CN"/>
        </w:rPr>
        <w:t>C.女子普遍获得受教育权利</w:t>
      </w:r>
    </w:p>
    <w:p>
      <w:pPr>
        <w:pStyle w:val="19"/>
        <w:spacing w:line="360" w:lineRule="auto"/>
        <w:rPr>
          <w:rFonts w:ascii="宋体" w:hAnsi="宋体" w:eastAsia="宋体"/>
          <w:lang w:eastAsia="zh-CN"/>
        </w:rPr>
      </w:pPr>
      <w:r>
        <w:rPr>
          <w:rFonts w:ascii="宋体" w:hAnsi="宋体" w:eastAsia="宋体"/>
          <w:lang w:eastAsia="zh-CN"/>
        </w:rPr>
        <w:t>D.维新运动中批判纲常名教</w:t>
      </w:r>
    </w:p>
    <w:p>
      <w:pPr>
        <w:pStyle w:val="19"/>
        <w:spacing w:line="360" w:lineRule="auto"/>
        <w:rPr>
          <w:rFonts w:ascii="宋体" w:hAnsi="宋体" w:eastAsia="宋体"/>
          <w:lang w:eastAsia="zh-CN"/>
        </w:rPr>
      </w:pPr>
      <w:r>
        <w:rPr>
          <w:rFonts w:ascii="宋体" w:hAnsi="宋体" w:eastAsia="宋体"/>
          <w:lang w:eastAsia="zh-CN"/>
        </w:rPr>
        <w:t>13.1953年4月，中央人民政府政务院颁布《全国第一次人口普查办法》，这次人口普查登记与选民登记同步进行。有当事人回忆说：“大家男女老少，都穿了新衣服，像过节日一样，挂灯结彩，敲锣打鼓，然后到人口调查登记站来申报自己的人口项目。”这说明</w:t>
      </w:r>
    </w:p>
    <w:p>
      <w:pPr>
        <w:pStyle w:val="19"/>
        <w:spacing w:line="360" w:lineRule="auto"/>
        <w:rPr>
          <w:rFonts w:ascii="宋体" w:hAnsi="宋体" w:eastAsia="宋体"/>
          <w:lang w:eastAsia="zh-CN"/>
        </w:rPr>
      </w:pPr>
      <w:r>
        <w:rPr>
          <w:rFonts w:ascii="宋体" w:hAnsi="宋体" w:eastAsia="宋体"/>
          <w:lang w:eastAsia="zh-CN"/>
        </w:rPr>
        <w:t>A.开始进入社会主义初级阶段</w:t>
      </w:r>
    </w:p>
    <w:p>
      <w:pPr>
        <w:pStyle w:val="19"/>
        <w:spacing w:line="360" w:lineRule="auto"/>
        <w:rPr>
          <w:rFonts w:ascii="宋体" w:hAnsi="宋体" w:eastAsia="宋体"/>
          <w:lang w:eastAsia="zh-CN"/>
        </w:rPr>
      </w:pPr>
      <w:r>
        <w:rPr>
          <w:rFonts w:ascii="宋体" w:hAnsi="宋体" w:eastAsia="宋体"/>
          <w:lang w:eastAsia="zh-CN"/>
        </w:rPr>
        <w:t>B.人民代表大会制度已经建立</w:t>
      </w:r>
    </w:p>
    <w:p>
      <w:pPr>
        <w:pStyle w:val="19"/>
        <w:spacing w:line="360" w:lineRule="auto"/>
        <w:rPr>
          <w:rFonts w:ascii="宋体" w:hAnsi="宋体" w:eastAsia="宋体"/>
          <w:lang w:eastAsia="zh-CN"/>
        </w:rPr>
      </w:pPr>
      <w:r>
        <w:rPr>
          <w:rFonts w:ascii="宋体" w:hAnsi="宋体" w:eastAsia="宋体"/>
          <w:lang w:eastAsia="zh-CN"/>
        </w:rPr>
        <w:t>C.人民真正成为了国家的主人</w:t>
      </w:r>
    </w:p>
    <w:p>
      <w:pPr>
        <w:pStyle w:val="19"/>
        <w:spacing w:line="360" w:lineRule="auto"/>
        <w:rPr>
          <w:rFonts w:ascii="宋体" w:hAnsi="宋体" w:eastAsia="宋体"/>
          <w:lang w:eastAsia="zh-CN"/>
        </w:rPr>
      </w:pPr>
      <w:r>
        <w:rPr>
          <w:rFonts w:ascii="宋体" w:hAnsi="宋体" w:eastAsia="宋体"/>
          <w:lang w:eastAsia="zh-CN"/>
        </w:rPr>
        <w:t>D.社会主义政治体系正式形成</w:t>
      </w:r>
    </w:p>
    <w:p>
      <w:pPr>
        <w:pStyle w:val="19"/>
        <w:spacing w:line="360" w:lineRule="auto"/>
        <w:rPr>
          <w:rFonts w:ascii="宋体" w:hAnsi="宋体" w:eastAsia="宋体"/>
          <w:lang w:eastAsia="zh-CN"/>
        </w:rPr>
      </w:pPr>
      <w:r>
        <w:rPr>
          <w:rFonts w:ascii="宋体" w:hAnsi="宋体" w:eastAsia="宋体"/>
          <w:lang w:eastAsia="zh-CN"/>
        </w:rPr>
        <w:t>14.20世纪80年代中期，邓小平同志曾指出：“开始的时候广东提出搞特区，我同意了他们的意见，我说名字叫经济特区，搞政治特区就不好了。”下列有关经济特区的描述正确的是</w:t>
      </w:r>
    </w:p>
    <w:p>
      <w:pPr>
        <w:pStyle w:val="19"/>
        <w:spacing w:line="360" w:lineRule="auto"/>
        <w:rPr>
          <w:rFonts w:ascii="宋体" w:hAnsi="宋体" w:eastAsia="宋体"/>
          <w:lang w:eastAsia="zh-CN"/>
        </w:rPr>
      </w:pPr>
      <w:r>
        <w:rPr>
          <w:rFonts w:ascii="宋体" w:hAnsi="宋体" w:eastAsia="宋体"/>
          <w:lang w:eastAsia="zh-CN"/>
        </w:rPr>
        <w:t>①经济所有制实行以社会主义公有制为主导的多元化结构</w:t>
      </w:r>
    </w:p>
    <w:p>
      <w:pPr>
        <w:pStyle w:val="19"/>
        <w:spacing w:line="360" w:lineRule="auto"/>
        <w:rPr>
          <w:rFonts w:ascii="宋体" w:hAnsi="宋体" w:eastAsia="宋体"/>
          <w:lang w:eastAsia="zh-CN"/>
        </w:rPr>
      </w:pPr>
      <w:r>
        <w:rPr>
          <w:rFonts w:ascii="宋体" w:hAnsi="宋体" w:eastAsia="宋体"/>
          <w:lang w:eastAsia="zh-CN"/>
        </w:rPr>
        <w:t>②具有高度自治权，包括特殊的经济政策和经济管理体制</w:t>
      </w:r>
    </w:p>
    <w:p>
      <w:pPr>
        <w:pStyle w:val="19"/>
        <w:spacing w:line="360" w:lineRule="auto"/>
        <w:rPr>
          <w:rFonts w:ascii="宋体" w:hAnsi="宋体" w:eastAsia="宋体"/>
          <w:lang w:eastAsia="zh-CN"/>
        </w:rPr>
      </w:pPr>
      <w:r>
        <w:rPr>
          <w:rFonts w:ascii="宋体" w:hAnsi="宋体" w:eastAsia="宋体"/>
          <w:lang w:eastAsia="zh-CN"/>
        </w:rPr>
        <w:t>③经济活动以国家宏观经济指导调控为主，市场调节为辅</w:t>
      </w:r>
    </w:p>
    <w:p>
      <w:pPr>
        <w:pStyle w:val="19"/>
        <w:spacing w:line="360" w:lineRule="auto"/>
        <w:rPr>
          <w:rFonts w:ascii="宋体" w:hAnsi="宋体" w:eastAsia="宋体"/>
          <w:lang w:eastAsia="zh-CN"/>
        </w:rPr>
      </w:pPr>
      <w:r>
        <w:rPr>
          <w:rFonts w:ascii="宋体" w:hAnsi="宋体" w:eastAsia="宋体"/>
          <w:lang w:eastAsia="zh-CN"/>
        </w:rPr>
        <w:t>④给予外商投资以优惠与方便，有力增强国民经济的活力</w:t>
      </w:r>
    </w:p>
    <w:p>
      <w:pPr>
        <w:pStyle w:val="19"/>
        <w:spacing w:line="360" w:lineRule="auto"/>
        <w:rPr>
          <w:rFonts w:ascii="宋体" w:hAnsi="宋体" w:eastAsia="宋体"/>
        </w:rPr>
      </w:pPr>
      <w:r>
        <w:rPr>
          <w:rFonts w:ascii="宋体" w:hAnsi="宋体" w:eastAsia="宋体"/>
        </w:rPr>
        <w:t>A.①④</w:t>
      </w:r>
    </w:p>
    <w:p>
      <w:pPr>
        <w:pStyle w:val="19"/>
        <w:spacing w:line="360" w:lineRule="auto"/>
        <w:rPr>
          <w:rFonts w:ascii="宋体" w:hAnsi="宋体" w:eastAsia="宋体"/>
        </w:rPr>
      </w:pPr>
      <w:r>
        <w:rPr>
          <w:rFonts w:ascii="宋体" w:hAnsi="宋体" w:eastAsia="宋体"/>
        </w:rPr>
        <w:t>B.②③</w:t>
      </w:r>
    </w:p>
    <w:p>
      <w:pPr>
        <w:pStyle w:val="19"/>
        <w:spacing w:line="360" w:lineRule="auto"/>
        <w:rPr>
          <w:rFonts w:ascii="宋体" w:hAnsi="宋体" w:eastAsia="宋体"/>
        </w:rPr>
      </w:pPr>
      <w:r>
        <w:rPr>
          <w:rFonts w:ascii="宋体" w:hAnsi="宋体" w:eastAsia="宋体"/>
        </w:rPr>
        <w:t>C.①③④</w:t>
      </w:r>
    </w:p>
    <w:p>
      <w:pPr>
        <w:pStyle w:val="19"/>
        <w:spacing w:line="360" w:lineRule="auto"/>
        <w:rPr>
          <w:rFonts w:ascii="宋体" w:hAnsi="宋体" w:eastAsia="宋体"/>
        </w:rPr>
      </w:pPr>
      <w:r>
        <w:rPr>
          <w:rFonts w:ascii="宋体" w:hAnsi="宋体" w:eastAsia="宋体"/>
        </w:rPr>
        <w:t>D.②③④</w:t>
      </w:r>
    </w:p>
    <w:p>
      <w:pPr>
        <w:pStyle w:val="19"/>
        <w:spacing w:line="360" w:lineRule="auto"/>
        <w:rPr>
          <w:rFonts w:ascii="宋体" w:hAnsi="宋体" w:eastAsia="宋体"/>
          <w:lang w:eastAsia="zh-CN"/>
        </w:rPr>
      </w:pPr>
      <w:r>
        <w:rPr>
          <w:rFonts w:ascii="宋体" w:hAnsi="宋体" w:eastAsia="宋体"/>
          <w:lang w:eastAsia="zh-CN"/>
        </w:rPr>
        <w:t>15.某国际组织的宗旨是：“加强各成员国之间的相互信任与睦邻友好；鼓励各成员国在政治、经贸、科技、文化、教育、能源、交通、环保及其它领域的有效合作；共同致力于维护和保障地区的和平、安全与稳定；建立民主、公正、合理的国际政治经济新秩序。”该组织</w:t>
      </w:r>
    </w:p>
    <w:p>
      <w:pPr>
        <w:pStyle w:val="19"/>
        <w:spacing w:line="360" w:lineRule="auto"/>
        <w:rPr>
          <w:rFonts w:ascii="宋体" w:hAnsi="宋体" w:eastAsia="宋体"/>
          <w:lang w:eastAsia="zh-CN"/>
        </w:rPr>
      </w:pPr>
      <w:r>
        <w:rPr>
          <w:rFonts w:ascii="宋体" w:hAnsi="宋体" w:eastAsia="宋体"/>
          <w:lang w:eastAsia="zh-CN"/>
        </w:rPr>
        <w:t>A. 由中俄与中亚三国共同建立</w:t>
      </w:r>
    </w:p>
    <w:p>
      <w:pPr>
        <w:pStyle w:val="19"/>
        <w:spacing w:line="360" w:lineRule="auto"/>
        <w:rPr>
          <w:rFonts w:ascii="宋体" w:hAnsi="宋体" w:eastAsia="宋体"/>
          <w:lang w:eastAsia="zh-CN"/>
        </w:rPr>
      </w:pPr>
      <w:r>
        <w:rPr>
          <w:rFonts w:ascii="宋体" w:hAnsi="宋体" w:eastAsia="宋体"/>
          <w:lang w:eastAsia="zh-CN"/>
        </w:rPr>
        <w:t>B.提供了一种新型区域合作模式</w:t>
      </w:r>
    </w:p>
    <w:p>
      <w:pPr>
        <w:pStyle w:val="19"/>
        <w:spacing w:line="360" w:lineRule="auto"/>
        <w:rPr>
          <w:rFonts w:ascii="宋体" w:hAnsi="宋体" w:eastAsia="宋体"/>
          <w:lang w:eastAsia="zh-CN"/>
        </w:rPr>
      </w:pPr>
      <w:r>
        <w:rPr>
          <w:rFonts w:ascii="宋体" w:hAnsi="宋体" w:eastAsia="宋体"/>
          <w:lang w:eastAsia="zh-CN"/>
        </w:rPr>
        <w:t>C.是亚太地区的多边合作组织</w:t>
      </w:r>
    </w:p>
    <w:p>
      <w:pPr>
        <w:pStyle w:val="19"/>
        <w:spacing w:line="360" w:lineRule="auto"/>
        <w:rPr>
          <w:rFonts w:ascii="宋体" w:hAnsi="宋体" w:eastAsia="宋体"/>
          <w:lang w:eastAsia="zh-CN"/>
        </w:rPr>
      </w:pPr>
      <w:r>
        <w:rPr>
          <w:rFonts w:ascii="宋体" w:hAnsi="宋体" w:eastAsia="宋体"/>
          <w:lang w:eastAsia="zh-CN"/>
        </w:rPr>
        <w:t>D.丰富了结盟不结伴的国家关系</w:t>
      </w:r>
    </w:p>
    <w:p>
      <w:pPr>
        <w:pStyle w:val="19"/>
        <w:spacing w:line="360" w:lineRule="auto"/>
        <w:rPr>
          <w:rFonts w:ascii="宋体" w:hAnsi="宋体" w:eastAsia="宋体"/>
          <w:lang w:eastAsia="zh-CN"/>
        </w:rPr>
      </w:pPr>
      <w:r>
        <w:rPr>
          <w:rFonts w:ascii="宋体" w:hAnsi="宋体" w:eastAsia="宋体"/>
          <w:lang w:eastAsia="zh-CN"/>
        </w:rPr>
        <w:t>16.学习历史要关注文明发展中的重要时期。在罗马某位皇帝统治时期（98-117年），社会经济繁荣昌盛，国力达到顶峰。这一时期的罗马</w:t>
      </w:r>
    </w:p>
    <w:p>
      <w:pPr>
        <w:pStyle w:val="19"/>
        <w:spacing w:line="360" w:lineRule="auto"/>
        <w:rPr>
          <w:rFonts w:ascii="宋体" w:hAnsi="宋体" w:eastAsia="宋体"/>
          <w:lang w:eastAsia="zh-CN"/>
        </w:rPr>
      </w:pPr>
      <w:r>
        <w:rPr>
          <w:rFonts w:ascii="宋体" w:hAnsi="宋体" w:eastAsia="宋体"/>
          <w:lang w:eastAsia="zh-CN"/>
        </w:rPr>
        <w:t>①万民法体系发展</w:t>
      </w:r>
    </w:p>
    <w:p>
      <w:pPr>
        <w:pStyle w:val="19"/>
        <w:spacing w:line="360" w:lineRule="auto"/>
        <w:rPr>
          <w:rFonts w:ascii="宋体" w:hAnsi="宋体" w:eastAsia="宋体"/>
          <w:lang w:eastAsia="zh-CN"/>
        </w:rPr>
      </w:pPr>
      <w:r>
        <w:rPr>
          <w:rFonts w:ascii="宋体" w:hAnsi="宋体" w:eastAsia="宋体"/>
          <w:lang w:eastAsia="zh-CN"/>
        </w:rPr>
        <w:t>②斯多亚学派兴起</w:t>
      </w:r>
    </w:p>
    <w:p>
      <w:pPr>
        <w:pStyle w:val="19"/>
        <w:spacing w:line="360" w:lineRule="auto"/>
        <w:rPr>
          <w:rFonts w:ascii="宋体" w:hAnsi="宋体" w:eastAsia="宋体"/>
          <w:lang w:eastAsia="zh-CN"/>
        </w:rPr>
      </w:pPr>
      <w:r>
        <w:rPr>
          <w:rFonts w:ascii="宋体" w:hAnsi="宋体" w:eastAsia="宋体"/>
          <w:lang w:eastAsia="zh-CN"/>
        </w:rPr>
        <w:t>③万神殿最终建成</w:t>
      </w:r>
    </w:p>
    <w:p>
      <w:pPr>
        <w:pStyle w:val="19"/>
        <w:spacing w:line="360" w:lineRule="auto"/>
        <w:rPr>
          <w:rFonts w:ascii="宋体" w:hAnsi="宋体" w:eastAsia="宋体"/>
          <w:lang w:eastAsia="zh-CN"/>
        </w:rPr>
      </w:pPr>
      <w:r>
        <w:rPr>
          <w:rFonts w:ascii="宋体" w:hAnsi="宋体" w:eastAsia="宋体"/>
          <w:lang w:eastAsia="zh-CN"/>
        </w:rPr>
        <w:t>④图拉真广场修建</w:t>
      </w:r>
    </w:p>
    <w:p>
      <w:pPr>
        <w:pStyle w:val="19"/>
        <w:spacing w:line="360" w:lineRule="auto"/>
        <w:rPr>
          <w:rFonts w:ascii="宋体" w:hAnsi="宋体" w:eastAsia="宋体"/>
          <w:lang w:eastAsia="zh-CN"/>
        </w:rPr>
      </w:pPr>
      <w:r>
        <w:rPr>
          <w:rFonts w:ascii="宋体" w:hAnsi="宋体" w:eastAsia="宋体"/>
          <w:lang w:eastAsia="zh-CN"/>
        </w:rPr>
        <w:t>A.①④</w:t>
      </w:r>
    </w:p>
    <w:p>
      <w:pPr>
        <w:pStyle w:val="19"/>
        <w:spacing w:line="360" w:lineRule="auto"/>
        <w:rPr>
          <w:rFonts w:ascii="宋体" w:hAnsi="宋体" w:eastAsia="宋体"/>
        </w:rPr>
      </w:pPr>
      <w:r>
        <w:rPr>
          <w:rFonts w:ascii="宋体" w:hAnsi="宋体" w:eastAsia="宋体"/>
        </w:rPr>
        <w:t>B.②③</w:t>
      </w:r>
    </w:p>
    <w:p>
      <w:pPr>
        <w:pStyle w:val="19"/>
        <w:spacing w:line="360" w:lineRule="auto"/>
        <w:rPr>
          <w:rFonts w:ascii="宋体" w:hAnsi="宋体" w:eastAsia="宋体"/>
        </w:rPr>
      </w:pPr>
      <w:r>
        <w:rPr>
          <w:rFonts w:ascii="宋体" w:hAnsi="宋体" w:eastAsia="宋体"/>
        </w:rPr>
        <w:t>C.①②④</w:t>
      </w:r>
    </w:p>
    <w:p>
      <w:pPr>
        <w:pStyle w:val="19"/>
        <w:spacing w:line="360" w:lineRule="auto"/>
        <w:rPr>
          <w:rFonts w:ascii="宋体" w:hAnsi="宋体" w:eastAsia="宋体"/>
        </w:rPr>
      </w:pPr>
      <w:r>
        <w:rPr>
          <w:rFonts w:ascii="宋体" w:hAnsi="宋体" w:eastAsia="宋体"/>
        </w:rPr>
        <w:t>D.①③④</w:t>
      </w:r>
    </w:p>
    <w:p>
      <w:pPr>
        <w:pStyle w:val="19"/>
        <w:spacing w:line="360" w:lineRule="auto"/>
        <w:rPr>
          <w:rFonts w:ascii="宋体" w:hAnsi="宋体" w:eastAsia="宋体"/>
          <w:lang w:eastAsia="zh-CN"/>
        </w:rPr>
      </w:pPr>
      <w:r>
        <w:rPr>
          <w:rFonts w:ascii="宋体" w:hAnsi="宋体" w:eastAsia="宋体"/>
          <w:lang w:eastAsia="zh-CN"/>
        </w:rPr>
        <w:t>17.15世纪末16世纪初，一些之前从未在欧洲出现过的海外产品，如烟草、可可、咖啡和茶叶等，开始进入欧洲市场，并很快就成为对外贸易的主要商品。过去欧洲人较少食用的稻米、白糖等，销售量也连年增长。出现上述现象的主要原因是</w:t>
      </w:r>
    </w:p>
    <w:p>
      <w:pPr>
        <w:pStyle w:val="19"/>
        <w:spacing w:line="360" w:lineRule="auto"/>
        <w:rPr>
          <w:rFonts w:ascii="宋体" w:hAnsi="宋体" w:eastAsia="宋体"/>
          <w:lang w:eastAsia="zh-CN"/>
        </w:rPr>
      </w:pPr>
      <w:r>
        <w:rPr>
          <w:rFonts w:ascii="宋体" w:hAnsi="宋体" w:eastAsia="宋体"/>
          <w:lang w:eastAsia="zh-CN"/>
        </w:rPr>
        <w:t>A.人类社会横向交流发生根本性变化</w:t>
      </w:r>
    </w:p>
    <w:p>
      <w:pPr>
        <w:pStyle w:val="19"/>
        <w:spacing w:line="360" w:lineRule="auto"/>
        <w:rPr>
          <w:rFonts w:ascii="宋体" w:hAnsi="宋体" w:eastAsia="宋体"/>
          <w:lang w:eastAsia="zh-CN"/>
        </w:rPr>
      </w:pPr>
      <w:r>
        <w:rPr>
          <w:rFonts w:ascii="宋体" w:hAnsi="宋体" w:eastAsia="宋体"/>
          <w:lang w:eastAsia="zh-CN"/>
        </w:rPr>
        <w:t>B.人类历史向整体性的世界历史跨越</w:t>
      </w:r>
    </w:p>
    <w:p>
      <w:pPr>
        <w:pStyle w:val="19"/>
        <w:spacing w:line="360" w:lineRule="auto"/>
        <w:rPr>
          <w:rFonts w:ascii="宋体" w:hAnsi="宋体" w:eastAsia="宋体"/>
          <w:lang w:eastAsia="zh-CN"/>
        </w:rPr>
      </w:pPr>
      <w:r>
        <w:rPr>
          <w:rFonts w:ascii="宋体" w:hAnsi="宋体" w:eastAsia="宋体"/>
          <w:lang w:eastAsia="zh-CN"/>
        </w:rPr>
        <w:t>C. 资本主义世界市场形成并逐渐成熟</w:t>
      </w:r>
    </w:p>
    <w:p>
      <w:pPr>
        <w:pStyle w:val="19"/>
        <w:spacing w:line="360" w:lineRule="auto"/>
        <w:rPr>
          <w:rFonts w:ascii="宋体" w:hAnsi="宋体" w:eastAsia="宋体"/>
          <w:lang w:eastAsia="zh-CN"/>
        </w:rPr>
      </w:pPr>
      <w:r>
        <w:rPr>
          <w:rFonts w:ascii="宋体" w:hAnsi="宋体" w:eastAsia="宋体"/>
          <w:lang w:eastAsia="zh-CN"/>
        </w:rPr>
        <w:t>D.一体化下国际劳动分工格局的形成</w:t>
      </w:r>
    </w:p>
    <w:p>
      <w:pPr>
        <w:pStyle w:val="19"/>
        <w:spacing w:line="360" w:lineRule="auto"/>
        <w:rPr>
          <w:rFonts w:ascii="宋体" w:hAnsi="宋体" w:eastAsia="宋体"/>
          <w:lang w:eastAsia="zh-CN"/>
        </w:rPr>
      </w:pPr>
      <w:r>
        <w:rPr>
          <w:rFonts w:ascii="宋体" w:hAnsi="宋体" w:eastAsia="宋体"/>
          <w:lang w:eastAsia="zh-CN"/>
        </w:rPr>
        <w:t>18.西方思想家对理性有不同的认识。有人认为：凡是为一个人的理智宣判为错误的东西就不应该去想，不应该去做；也有人认为：把理性视为人类行为和真理的向导是不可靠的。这些人是</w:t>
      </w:r>
    </w:p>
    <w:p>
      <w:pPr>
        <w:pStyle w:val="19"/>
        <w:spacing w:line="360" w:lineRule="auto"/>
        <w:rPr>
          <w:rFonts w:ascii="宋体" w:hAnsi="宋体" w:eastAsia="宋体"/>
          <w:lang w:eastAsia="zh-CN"/>
        </w:rPr>
      </w:pPr>
      <w:r>
        <w:rPr>
          <w:rFonts w:ascii="宋体" w:hAnsi="宋体" w:eastAsia="宋体"/>
          <w:lang w:eastAsia="zh-CN"/>
        </w:rPr>
        <w:t>A.薄伽丘和伏尔泰</w:t>
      </w:r>
    </w:p>
    <w:p>
      <w:pPr>
        <w:pStyle w:val="19"/>
        <w:spacing w:line="360" w:lineRule="auto"/>
        <w:rPr>
          <w:rFonts w:ascii="宋体" w:hAnsi="宋体" w:eastAsia="宋体"/>
          <w:lang w:eastAsia="zh-CN"/>
        </w:rPr>
      </w:pPr>
      <w:r>
        <w:rPr>
          <w:rFonts w:ascii="宋体" w:hAnsi="宋体" w:eastAsia="宋体"/>
          <w:lang w:eastAsia="zh-CN"/>
        </w:rPr>
        <w:t>B.康德和卢梭</w:t>
      </w:r>
    </w:p>
    <w:p>
      <w:pPr>
        <w:pStyle w:val="19"/>
        <w:spacing w:line="360" w:lineRule="auto"/>
        <w:rPr>
          <w:rFonts w:ascii="宋体" w:hAnsi="宋体" w:eastAsia="宋体"/>
          <w:lang w:eastAsia="zh-CN"/>
        </w:rPr>
      </w:pPr>
      <w:r>
        <w:rPr>
          <w:rFonts w:ascii="宋体" w:hAnsi="宋体" w:eastAsia="宋体"/>
          <w:lang w:eastAsia="zh-CN"/>
        </w:rPr>
        <w:t>C.苏格拉底和康德</w:t>
      </w:r>
    </w:p>
    <w:p>
      <w:pPr>
        <w:pStyle w:val="19"/>
        <w:spacing w:line="360" w:lineRule="auto"/>
        <w:rPr>
          <w:rFonts w:ascii="宋体" w:hAnsi="宋体" w:eastAsia="宋体"/>
          <w:lang w:eastAsia="zh-CN"/>
        </w:rPr>
      </w:pPr>
      <w:r>
        <w:rPr>
          <w:rFonts w:ascii="宋体" w:hAnsi="宋体" w:eastAsia="宋体"/>
          <w:lang w:eastAsia="zh-CN"/>
        </w:rPr>
        <w:t>D.苏格拉底和卢梭</w:t>
      </w:r>
    </w:p>
    <w:p>
      <w:pPr>
        <w:pStyle w:val="19"/>
        <w:spacing w:line="360" w:lineRule="auto"/>
        <w:rPr>
          <w:rFonts w:ascii="宋体" w:hAnsi="宋体" w:eastAsia="宋体"/>
          <w:lang w:eastAsia="zh-CN"/>
        </w:rPr>
      </w:pPr>
      <w:r>
        <w:rPr>
          <w:rFonts w:ascii="宋体" w:hAnsi="宋体" w:eastAsia="宋体"/>
          <w:lang w:eastAsia="zh-CN"/>
        </w:rPr>
        <w:t>19.“他的哲学中承认时间、空间的客观存在，也对暂时无法解释的自然现象归结为上帝的安排，他用数学方法阐明了宇宙中最基本的法则，他是一位震铄古今的科学巨人”。下列项中，与“他”科学成就有关的是</w:t>
      </w:r>
    </w:p>
    <w:p>
      <w:pPr>
        <w:pStyle w:val="19"/>
        <w:spacing w:line="360" w:lineRule="auto"/>
        <w:rPr>
          <w:rFonts w:ascii="宋体" w:hAnsi="宋体" w:eastAsia="宋体"/>
          <w:lang w:eastAsia="zh-CN"/>
        </w:rPr>
      </w:pPr>
      <w:r>
        <w:rPr>
          <w:rFonts w:ascii="宋体" w:hAnsi="宋体" w:eastAsia="宋体"/>
          <w:lang w:eastAsia="zh-CN"/>
        </w:rPr>
        <w:t>①完成对自然认识的理论综合</w:t>
      </w:r>
    </w:p>
    <w:p>
      <w:pPr>
        <w:pStyle w:val="19"/>
        <w:spacing w:line="360" w:lineRule="auto"/>
        <w:rPr>
          <w:rFonts w:ascii="宋体" w:hAnsi="宋体" w:eastAsia="宋体"/>
          <w:lang w:eastAsia="zh-CN"/>
        </w:rPr>
      </w:pPr>
      <w:r>
        <w:rPr>
          <w:rFonts w:ascii="宋体" w:hAnsi="宋体" w:eastAsia="宋体"/>
          <w:lang w:eastAsia="zh-CN"/>
        </w:rPr>
        <w:t>②制造了世界上首架天文望远镜</w:t>
      </w:r>
    </w:p>
    <w:p>
      <w:pPr>
        <w:pStyle w:val="19"/>
        <w:spacing w:line="360" w:lineRule="auto"/>
        <w:rPr>
          <w:rFonts w:ascii="宋体" w:hAnsi="宋体" w:eastAsia="宋体"/>
          <w:lang w:eastAsia="zh-CN"/>
        </w:rPr>
      </w:pPr>
      <w:r>
        <w:rPr>
          <w:rFonts w:ascii="宋体" w:hAnsi="宋体" w:eastAsia="宋体"/>
          <w:lang w:eastAsia="zh-CN"/>
        </w:rPr>
        <w:t>③推动了社会生产力较快发展</w:t>
      </w:r>
    </w:p>
    <w:p>
      <w:pPr>
        <w:pStyle w:val="19"/>
        <w:spacing w:line="360" w:lineRule="auto"/>
        <w:rPr>
          <w:rFonts w:ascii="宋体" w:hAnsi="宋体" w:eastAsia="宋体"/>
          <w:lang w:eastAsia="zh-CN"/>
        </w:rPr>
      </w:pPr>
      <w:r>
        <w:rPr>
          <w:rFonts w:ascii="宋体" w:hAnsi="宋体" w:eastAsia="宋体"/>
          <w:lang w:eastAsia="zh-CN"/>
        </w:rPr>
        <w:t>④成为现代物理学基本理论框架</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B.②④</w:t>
      </w:r>
    </w:p>
    <w:p>
      <w:pPr>
        <w:pStyle w:val="19"/>
        <w:spacing w:line="360" w:lineRule="auto"/>
        <w:rPr>
          <w:rFonts w:ascii="宋体" w:hAnsi="宋体" w:eastAsia="宋体"/>
        </w:rPr>
      </w:pPr>
      <w:r>
        <w:rPr>
          <w:rFonts w:ascii="宋体" w:hAnsi="宋体" w:eastAsia="宋体"/>
        </w:rPr>
        <w:t>C.①②③</w:t>
      </w:r>
    </w:p>
    <w:p>
      <w:pPr>
        <w:pStyle w:val="19"/>
        <w:spacing w:line="360" w:lineRule="auto"/>
        <w:rPr>
          <w:rFonts w:ascii="宋体" w:hAnsi="宋体" w:eastAsia="宋体"/>
        </w:rPr>
      </w:pPr>
      <w:r>
        <w:rPr>
          <w:rFonts w:ascii="宋体" w:hAnsi="宋体" w:eastAsia="宋体"/>
        </w:rPr>
        <w:t>D.①③④</w:t>
      </w:r>
    </w:p>
    <w:p>
      <w:pPr>
        <w:pStyle w:val="19"/>
        <w:spacing w:line="360" w:lineRule="auto"/>
        <w:rPr>
          <w:rFonts w:ascii="宋体" w:hAnsi="宋体" w:eastAsia="宋体"/>
          <w:lang w:eastAsia="zh-CN"/>
        </w:rPr>
      </w:pPr>
      <w:r>
        <w:rPr>
          <w:rFonts w:ascii="宋体" w:hAnsi="宋体" w:eastAsia="宋体"/>
          <w:lang w:eastAsia="zh-CN"/>
        </w:rPr>
        <w:t>20.19世纪后半叶的德国，出现了一种似乎是比较奇特的现象：由普选产生的帝国议会所具有的某些民主色彩及普鲁士的专制主义传统同时成为代表国家统一的主要象征，而联邦主义则是以往割据状况的痕迹。材料主要反映这一时期德国政体</w:t>
      </w:r>
    </w:p>
    <w:p>
      <w:pPr>
        <w:pStyle w:val="19"/>
        <w:spacing w:line="360" w:lineRule="auto"/>
        <w:rPr>
          <w:rFonts w:ascii="宋体" w:hAnsi="宋体" w:eastAsia="宋体"/>
          <w:lang w:eastAsia="zh-CN"/>
        </w:rPr>
      </w:pPr>
      <w:r>
        <w:rPr>
          <w:rFonts w:ascii="宋体" w:hAnsi="宋体" w:eastAsia="宋体"/>
          <w:lang w:eastAsia="zh-CN"/>
        </w:rPr>
        <w:t>A.是保皇派和共和派妥协的结果</w:t>
      </w:r>
    </w:p>
    <w:p>
      <w:pPr>
        <w:pStyle w:val="19"/>
        <w:spacing w:line="360" w:lineRule="auto"/>
        <w:rPr>
          <w:rFonts w:ascii="宋体" w:hAnsi="宋体" w:eastAsia="宋体"/>
          <w:lang w:eastAsia="zh-CN"/>
        </w:rPr>
      </w:pPr>
      <w:r>
        <w:rPr>
          <w:rFonts w:ascii="宋体" w:hAnsi="宋体" w:eastAsia="宋体"/>
          <w:lang w:eastAsia="zh-CN"/>
        </w:rPr>
        <w:t>B.是德意志迈入资本主义的标志</w:t>
      </w:r>
    </w:p>
    <w:p>
      <w:pPr>
        <w:pStyle w:val="19"/>
        <w:spacing w:line="360" w:lineRule="auto"/>
        <w:rPr>
          <w:rFonts w:ascii="宋体" w:hAnsi="宋体" w:eastAsia="宋体"/>
          <w:lang w:eastAsia="zh-CN"/>
        </w:rPr>
      </w:pPr>
      <w:r>
        <w:rPr>
          <w:rFonts w:ascii="宋体" w:hAnsi="宋体" w:eastAsia="宋体"/>
          <w:lang w:eastAsia="zh-CN"/>
        </w:rPr>
        <w:t>C.恰当协调了中央和地方的关系</w:t>
      </w:r>
    </w:p>
    <w:p>
      <w:pPr>
        <w:pStyle w:val="19"/>
        <w:spacing w:line="360" w:lineRule="auto"/>
        <w:rPr>
          <w:rFonts w:ascii="宋体" w:hAnsi="宋体" w:eastAsia="宋体"/>
          <w:lang w:eastAsia="zh-CN"/>
        </w:rPr>
      </w:pPr>
      <w:r>
        <w:rPr>
          <w:rFonts w:ascii="宋体" w:hAnsi="宋体" w:eastAsia="宋体"/>
          <w:lang w:eastAsia="zh-CN"/>
        </w:rPr>
        <w:t>D.是时代潮流与本国国情的产物</w:t>
      </w:r>
    </w:p>
    <w:p>
      <w:pPr>
        <w:pStyle w:val="19"/>
        <w:spacing w:line="360" w:lineRule="auto"/>
        <w:rPr>
          <w:rFonts w:ascii="宋体" w:hAnsi="宋体" w:eastAsia="宋体"/>
        </w:rPr>
      </w:pPr>
      <w:r>
        <w:rPr>
          <w:rFonts w:ascii="宋体" w:hAnsi="宋体" w:eastAsia="宋体"/>
          <w:lang w:eastAsia="zh-CN"/>
        </w:rPr>
        <w:t>21.右图漫画反映了第二次世界大战中某个著名</w:t>
      </w:r>
      <w:r>
        <w:rPr>
          <w:rFonts w:ascii="宋体" w:hAnsi="宋体" w:eastAsia="宋体"/>
        </w:rPr>
        <w:t>时刻，画中有“Welcome(欢迎）”，“Field Marshal Paulus(陆军元帅 保罗斯）”的字样。对该漫画内容解读正确的是</w:t>
      </w:r>
    </w:p>
    <w:p>
      <w:pPr>
        <w:pStyle w:val="19"/>
        <w:spacing w:line="360" w:lineRule="auto"/>
        <w:jc w:val="center"/>
        <w:rPr>
          <w:rFonts w:ascii="宋体" w:hAnsi="宋体" w:eastAsia="宋体"/>
        </w:rPr>
      </w:pPr>
      <w:r>
        <w:drawing>
          <wp:inline distT="0" distB="0" distL="0" distR="0">
            <wp:extent cx="2346960" cy="2268855"/>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2359005" cy="2280772"/>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A.“巴巴罗萨计划”的正式实施</w:t>
      </w:r>
    </w:p>
    <w:p>
      <w:pPr>
        <w:pStyle w:val="19"/>
        <w:spacing w:line="360" w:lineRule="auto"/>
        <w:rPr>
          <w:rFonts w:ascii="宋体" w:hAnsi="宋体" w:eastAsia="宋体"/>
          <w:lang w:eastAsia="zh-CN"/>
        </w:rPr>
      </w:pPr>
      <w:r>
        <w:rPr>
          <w:rFonts w:ascii="宋体" w:hAnsi="宋体" w:eastAsia="宋体"/>
          <w:lang w:eastAsia="zh-CN"/>
        </w:rPr>
        <w:t>B.宣告了德军“闪电战”的破产</w:t>
      </w:r>
    </w:p>
    <w:p>
      <w:pPr>
        <w:pStyle w:val="19"/>
        <w:spacing w:line="360" w:lineRule="auto"/>
        <w:rPr>
          <w:rFonts w:ascii="宋体" w:hAnsi="宋体" w:eastAsia="宋体"/>
          <w:lang w:eastAsia="zh-CN"/>
        </w:rPr>
      </w:pPr>
      <w:r>
        <w:rPr>
          <w:rFonts w:ascii="宋体" w:hAnsi="宋体" w:eastAsia="宋体"/>
          <w:lang w:eastAsia="zh-CN"/>
        </w:rPr>
        <w:t>C.推动反法西斯的战局发生转折</w:t>
      </w:r>
    </w:p>
    <w:p>
      <w:pPr>
        <w:pStyle w:val="19"/>
        <w:spacing w:line="360" w:lineRule="auto"/>
        <w:rPr>
          <w:rFonts w:ascii="宋体" w:hAnsi="宋体" w:eastAsia="宋体"/>
          <w:lang w:eastAsia="zh-CN"/>
        </w:rPr>
      </w:pPr>
      <w:r>
        <w:rPr>
          <w:rFonts w:ascii="宋体" w:hAnsi="宋体" w:eastAsia="宋体"/>
          <w:lang w:eastAsia="zh-CN"/>
        </w:rPr>
        <w:t>D.德军失去了苏德战场的主动权</w:t>
      </w:r>
    </w:p>
    <w:p>
      <w:pPr>
        <w:pStyle w:val="19"/>
        <w:spacing w:line="360" w:lineRule="auto"/>
        <w:rPr>
          <w:rFonts w:ascii="宋体" w:hAnsi="宋体" w:eastAsia="宋体"/>
          <w:lang w:eastAsia="zh-CN"/>
        </w:rPr>
      </w:pPr>
      <w:r>
        <w:rPr>
          <w:rFonts w:ascii="宋体" w:hAnsi="宋体" w:eastAsia="宋体"/>
          <w:lang w:eastAsia="zh-CN"/>
        </w:rPr>
        <w:t>22.有人评论</w:t>
      </w:r>
      <w:r>
        <w:rPr>
          <w:rFonts w:hint="eastAsia" w:ascii="宋体" w:hAnsi="宋体" w:eastAsia="宋体"/>
          <w:lang w:val="en-US" w:eastAsia="zh-CN"/>
        </w:rPr>
        <w:t>学</w:t>
      </w:r>
      <w:r>
        <w:rPr>
          <w:rFonts w:ascii="宋体" w:hAnsi="宋体" w:eastAsia="宋体"/>
          <w:lang w:eastAsia="zh-CN"/>
        </w:rPr>
        <w:t>罗斯福新政的某一措施：在美国现代历史上占有非常重要的地位，它不仅在一定程度上缓解了</w:t>
      </w:r>
      <w:r>
        <w:rPr>
          <w:rFonts w:hint="eastAsia" w:ascii="宋体" w:hAnsi="宋体" w:eastAsia="宋体"/>
          <w:lang w:val="en-US" w:eastAsia="zh-CN"/>
        </w:rPr>
        <w:t>科</w:t>
      </w:r>
      <w:r>
        <w:rPr>
          <w:rFonts w:ascii="宋体" w:hAnsi="宋体" w:eastAsia="宋体"/>
          <w:lang w:eastAsia="zh-CN"/>
        </w:rPr>
        <w:t>美国当时所面临的“环境”危机和社会危机，而且为战后美国的环境运动埋下了伏笔。下列属</w:t>
      </w:r>
      <w:r>
        <w:rPr>
          <w:rFonts w:hint="eastAsia" w:ascii="宋体" w:hAnsi="宋体" w:eastAsia="宋体"/>
          <w:lang w:val="en-US" w:eastAsia="zh-CN"/>
        </w:rPr>
        <w:t>网</w:t>
      </w:r>
      <w:r>
        <w:rPr>
          <w:rFonts w:ascii="宋体" w:hAnsi="宋体" w:eastAsia="宋体"/>
          <w:lang w:eastAsia="zh-CN"/>
        </w:rPr>
        <w:t>于这一措施的是</w:t>
      </w:r>
    </w:p>
    <w:p>
      <w:pPr>
        <w:pStyle w:val="19"/>
        <w:spacing w:line="360" w:lineRule="auto"/>
        <w:rPr>
          <w:rFonts w:ascii="宋体" w:hAnsi="宋体" w:eastAsia="宋体"/>
          <w:lang w:eastAsia="zh-CN"/>
        </w:rPr>
      </w:pPr>
      <w:r>
        <w:rPr>
          <w:rFonts w:ascii="宋体" w:hAnsi="宋体" w:eastAsia="宋体"/>
          <w:lang w:eastAsia="zh-CN"/>
        </w:rPr>
        <w:t>A.成立劳工关系委员会等组织</w:t>
      </w:r>
    </w:p>
    <w:p>
      <w:pPr>
        <w:pStyle w:val="19"/>
        <w:spacing w:line="360" w:lineRule="auto"/>
        <w:rPr>
          <w:rFonts w:ascii="宋体" w:hAnsi="宋体" w:eastAsia="宋体"/>
          <w:lang w:eastAsia="zh-CN"/>
        </w:rPr>
      </w:pPr>
      <w:r>
        <w:rPr>
          <w:rFonts w:ascii="宋体" w:hAnsi="宋体" w:eastAsia="宋体"/>
          <w:lang w:eastAsia="zh-CN"/>
        </w:rPr>
        <w:t>B.举办田纳西河流域水利工程</w:t>
      </w:r>
    </w:p>
    <w:p>
      <w:pPr>
        <w:pStyle w:val="19"/>
        <w:spacing w:line="360" w:lineRule="auto"/>
        <w:rPr>
          <w:rFonts w:ascii="宋体" w:hAnsi="宋体" w:eastAsia="宋体"/>
          <w:lang w:eastAsia="zh-CN"/>
        </w:rPr>
      </w:pPr>
      <w:r>
        <w:rPr>
          <w:rFonts w:ascii="宋体" w:hAnsi="宋体" w:eastAsia="宋体"/>
          <w:lang w:eastAsia="zh-CN"/>
        </w:rPr>
        <w:t>C.实行养老金和失业保险制度</w:t>
      </w:r>
    </w:p>
    <w:p>
      <w:pPr>
        <w:pStyle w:val="19"/>
        <w:spacing w:line="360" w:lineRule="auto"/>
        <w:rPr>
          <w:rFonts w:ascii="宋体" w:hAnsi="宋体" w:eastAsia="宋体"/>
          <w:lang w:eastAsia="zh-CN"/>
        </w:rPr>
      </w:pPr>
      <w:r>
        <w:rPr>
          <w:rFonts w:ascii="宋体" w:hAnsi="宋体" w:eastAsia="宋体"/>
          <w:lang w:eastAsia="zh-CN"/>
        </w:rPr>
        <w:t>D.向减耕减产的农民提供补贴</w:t>
      </w:r>
    </w:p>
    <w:p>
      <w:pPr>
        <w:pStyle w:val="19"/>
        <w:spacing w:line="360" w:lineRule="auto"/>
        <w:rPr>
          <w:rFonts w:ascii="宋体" w:hAnsi="宋体" w:eastAsia="宋体"/>
          <w:lang w:eastAsia="zh-CN"/>
        </w:rPr>
      </w:pPr>
      <w:r>
        <w:rPr>
          <w:rFonts w:ascii="宋体" w:hAnsi="宋体" w:eastAsia="宋体"/>
          <w:lang w:eastAsia="zh-CN"/>
        </w:rPr>
        <w:t>23.1955年《亚非会议最后公报》宣布“不使用集体防御的安排来为任何一个大国的特殊利益服务。”六年后的不结盟国家首脑会议规定了参会国家的条件包括不参加大国军事同盟、不与大国缔结双边军事协定和不向外国提供军事基地。这表明</w:t>
      </w:r>
    </w:p>
    <w:p>
      <w:pPr>
        <w:pStyle w:val="19"/>
        <w:spacing w:line="360" w:lineRule="auto"/>
        <w:rPr>
          <w:rFonts w:ascii="宋体" w:hAnsi="宋体" w:eastAsia="宋体"/>
          <w:lang w:eastAsia="zh-CN"/>
        </w:rPr>
      </w:pPr>
      <w:r>
        <w:rPr>
          <w:rFonts w:ascii="宋体" w:hAnsi="宋体" w:eastAsia="宋体"/>
          <w:lang w:eastAsia="zh-CN"/>
        </w:rPr>
        <w:t>A.不结盟运动冲击了二战后的两极格局</w:t>
      </w:r>
    </w:p>
    <w:p>
      <w:pPr>
        <w:pStyle w:val="19"/>
        <w:spacing w:line="360" w:lineRule="auto"/>
        <w:rPr>
          <w:rFonts w:ascii="宋体" w:hAnsi="宋体" w:eastAsia="宋体"/>
          <w:lang w:eastAsia="zh-CN"/>
        </w:rPr>
      </w:pPr>
      <w:r>
        <w:rPr>
          <w:rFonts w:ascii="宋体" w:hAnsi="宋体" w:eastAsia="宋体"/>
          <w:lang w:eastAsia="zh-CN"/>
        </w:rPr>
        <w:t>B.亚非拉国家成为国际舞台的新兴力量</w:t>
      </w:r>
    </w:p>
    <w:p>
      <w:pPr>
        <w:pStyle w:val="19"/>
        <w:spacing w:line="360" w:lineRule="auto"/>
        <w:rPr>
          <w:rFonts w:ascii="宋体" w:hAnsi="宋体" w:eastAsia="宋体"/>
          <w:lang w:eastAsia="zh-CN"/>
        </w:rPr>
      </w:pPr>
      <w:r>
        <w:rPr>
          <w:rFonts w:ascii="宋体" w:hAnsi="宋体" w:eastAsia="宋体"/>
          <w:lang w:eastAsia="zh-CN"/>
        </w:rPr>
        <w:t>C.万隆会议为不结盟运动提供政治启示</w:t>
      </w:r>
    </w:p>
    <w:p>
      <w:pPr>
        <w:pStyle w:val="19"/>
        <w:spacing w:line="360" w:lineRule="auto"/>
        <w:rPr>
          <w:rFonts w:ascii="宋体" w:hAnsi="宋体" w:eastAsia="宋体"/>
          <w:lang w:eastAsia="zh-CN"/>
        </w:rPr>
      </w:pPr>
      <w:r>
        <w:rPr>
          <w:rFonts w:ascii="宋体" w:hAnsi="宋体" w:eastAsia="宋体"/>
          <w:lang w:eastAsia="zh-CN"/>
        </w:rPr>
        <w:t>D.中国作为不结盟运动成员国的影响力</w:t>
      </w:r>
    </w:p>
    <w:p>
      <w:pPr>
        <w:pStyle w:val="19"/>
        <w:spacing w:line="360" w:lineRule="auto"/>
        <w:rPr>
          <w:rFonts w:ascii="宋体" w:hAnsi="宋体" w:eastAsia="宋体"/>
          <w:lang w:eastAsia="zh-CN"/>
        </w:rPr>
      </w:pPr>
      <w:r>
        <w:rPr>
          <w:rFonts w:ascii="宋体" w:hAnsi="宋体" w:eastAsia="宋体"/>
          <w:lang w:eastAsia="zh-CN"/>
        </w:rPr>
        <w:t>24.当今世界正经历百年未有之大变局，新冠肺炎疫情全球大流行使这个大变局加速变化，世界进入动荡变革期，“世界怎么了，我们怎么办？”成为时代之问。下列项中，能为我们提供答案的是</w:t>
      </w:r>
    </w:p>
    <w:p>
      <w:pPr>
        <w:pStyle w:val="19"/>
        <w:spacing w:line="360" w:lineRule="auto"/>
        <w:rPr>
          <w:rFonts w:ascii="宋体" w:hAnsi="宋体" w:eastAsia="宋体"/>
          <w:lang w:eastAsia="zh-CN"/>
        </w:rPr>
      </w:pPr>
      <w:r>
        <w:rPr>
          <w:rFonts w:ascii="宋体" w:hAnsi="宋体" w:eastAsia="宋体"/>
          <w:lang w:eastAsia="zh-CN"/>
        </w:rPr>
        <w:t>①构建人类命运共同体</w:t>
      </w:r>
    </w:p>
    <w:p>
      <w:pPr>
        <w:pStyle w:val="19"/>
        <w:spacing w:line="360" w:lineRule="auto"/>
        <w:rPr>
          <w:rFonts w:ascii="宋体" w:hAnsi="宋体" w:eastAsia="宋体"/>
          <w:lang w:eastAsia="zh-CN"/>
        </w:rPr>
      </w:pPr>
      <w:r>
        <w:rPr>
          <w:rFonts w:ascii="宋体" w:hAnsi="宋体" w:eastAsia="宋体"/>
          <w:lang w:eastAsia="zh-CN"/>
        </w:rPr>
        <w:t>②坚持多边主义和共商、共建、共享原则</w:t>
      </w:r>
    </w:p>
    <w:p>
      <w:pPr>
        <w:pStyle w:val="19"/>
        <w:spacing w:line="360" w:lineRule="auto"/>
        <w:rPr>
          <w:rFonts w:ascii="宋体" w:hAnsi="宋体" w:eastAsia="宋体"/>
          <w:lang w:eastAsia="zh-CN"/>
        </w:rPr>
      </w:pPr>
      <w:r>
        <w:rPr>
          <w:rFonts w:ascii="宋体" w:hAnsi="宋体" w:eastAsia="宋体"/>
          <w:lang w:eastAsia="zh-CN"/>
        </w:rPr>
        <w:t>③推行可持续发展战略</w:t>
      </w:r>
    </w:p>
    <w:p>
      <w:pPr>
        <w:pStyle w:val="19"/>
        <w:spacing w:line="360" w:lineRule="auto"/>
        <w:rPr>
          <w:rFonts w:ascii="宋体" w:hAnsi="宋体" w:eastAsia="宋体"/>
          <w:lang w:eastAsia="zh-CN"/>
        </w:rPr>
      </w:pPr>
      <w:r>
        <w:rPr>
          <w:rFonts w:ascii="宋体" w:hAnsi="宋体" w:eastAsia="宋体"/>
          <w:lang w:eastAsia="zh-CN"/>
        </w:rPr>
        <w:t>④建立公正合理的国际政治、经济新秩序</w:t>
      </w:r>
    </w:p>
    <w:p>
      <w:pPr>
        <w:pStyle w:val="19"/>
        <w:spacing w:line="360" w:lineRule="auto"/>
        <w:rPr>
          <w:rFonts w:ascii="宋体" w:hAnsi="宋体" w:eastAsia="宋体"/>
        </w:rPr>
      </w:pPr>
      <w:r>
        <w:rPr>
          <w:rFonts w:ascii="宋体" w:hAnsi="宋体" w:eastAsia="宋体"/>
        </w:rPr>
        <w:t>A.①②③</w:t>
      </w:r>
    </w:p>
    <w:p>
      <w:pPr>
        <w:pStyle w:val="19"/>
        <w:spacing w:line="360" w:lineRule="auto"/>
        <w:rPr>
          <w:rFonts w:ascii="宋体" w:hAnsi="宋体" w:eastAsia="宋体"/>
        </w:rPr>
      </w:pPr>
      <w:r>
        <w:rPr>
          <w:rFonts w:ascii="宋体" w:hAnsi="宋体" w:eastAsia="宋体"/>
        </w:rPr>
        <w:t>B.②③④</w:t>
      </w:r>
    </w:p>
    <w:p>
      <w:pPr>
        <w:pStyle w:val="19"/>
        <w:spacing w:line="360" w:lineRule="auto"/>
        <w:rPr>
          <w:rFonts w:ascii="宋体" w:hAnsi="宋体" w:eastAsia="宋体"/>
        </w:rPr>
      </w:pPr>
      <w:r>
        <w:rPr>
          <w:rFonts w:ascii="宋体" w:hAnsi="宋体" w:eastAsia="宋体"/>
        </w:rPr>
        <w:t>C. ①③④</w:t>
      </w:r>
    </w:p>
    <w:p>
      <w:pPr>
        <w:pStyle w:val="19"/>
        <w:spacing w:line="360" w:lineRule="auto"/>
        <w:rPr>
          <w:rFonts w:ascii="宋体" w:hAnsi="宋体" w:eastAsia="宋体"/>
          <w:lang w:eastAsia="zh-CN"/>
        </w:rPr>
      </w:pPr>
      <w:r>
        <w:rPr>
          <w:rFonts w:ascii="宋体" w:hAnsi="宋体" w:eastAsia="宋体"/>
          <w:lang w:eastAsia="zh-CN"/>
        </w:rPr>
        <w:t>D.①②③④</w:t>
      </w:r>
    </w:p>
    <w:p>
      <w:pPr>
        <w:pStyle w:val="19"/>
        <w:spacing w:line="360" w:lineRule="auto"/>
        <w:rPr>
          <w:rFonts w:ascii="宋体" w:hAnsi="宋体" w:eastAsia="宋体"/>
          <w:lang w:eastAsia="zh-CN"/>
        </w:rPr>
      </w:pPr>
      <w:r>
        <w:rPr>
          <w:rFonts w:ascii="宋体" w:hAnsi="宋体" w:eastAsia="宋体"/>
          <w:lang w:eastAsia="zh-CN"/>
        </w:rPr>
        <w:t>25.关于宋太祖赵匡胤之死，历来颇有争议。以下为与此相关的部分历史记载，这说明</w:t>
      </w:r>
    </w:p>
    <w:p>
      <w:pPr>
        <w:pStyle w:val="19"/>
        <w:spacing w:line="360" w:lineRule="auto"/>
        <w:jc w:val="center"/>
        <w:rPr>
          <w:rFonts w:ascii="宋体" w:hAnsi="宋体" w:eastAsia="宋体"/>
          <w:lang w:eastAsia="zh-CN"/>
        </w:rPr>
      </w:pPr>
      <w:r>
        <w:rPr>
          <w:rFonts w:ascii="宋体" w:hAnsi="宋体" w:eastAsia="宋体"/>
          <w:lang w:eastAsia="zh-CN"/>
        </w:rPr>
        <w:drawing>
          <wp:inline distT="0" distB="0" distL="114300" distR="114300">
            <wp:extent cx="254000" cy="254000"/>
            <wp:effectExtent l="0" t="0" r="12700" b="1270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6"/>
                    <a:stretch>
                      <a:fillRect/>
                    </a:stretch>
                  </pic:blipFill>
                  <pic:spPr>
                    <a:xfrm>
                      <a:off x="0" y="0"/>
                      <a:ext cx="254000" cy="254000"/>
                    </a:xfrm>
                    <a:prstGeom prst="rect">
                      <a:avLst/>
                    </a:prstGeom>
                  </pic:spPr>
                </pic:pic>
              </a:graphicData>
            </a:graphic>
          </wp:inline>
        </w:drawing>
      </w:r>
      <w:r>
        <w:drawing>
          <wp:inline distT="0" distB="0" distL="0" distR="0">
            <wp:extent cx="4244340" cy="1828165"/>
            <wp:effectExtent l="0" t="0" r="3810" b="63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4286898" cy="1846739"/>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A.认识事物有一个摸索的过程，但材料无疑是历史研究出发点</w:t>
      </w:r>
    </w:p>
    <w:p>
      <w:pPr>
        <w:pStyle w:val="19"/>
        <w:spacing w:line="360" w:lineRule="auto"/>
        <w:rPr>
          <w:rFonts w:ascii="宋体" w:hAnsi="宋体" w:eastAsia="宋体"/>
          <w:lang w:eastAsia="zh-CN"/>
        </w:rPr>
      </w:pPr>
      <w:r>
        <w:rPr>
          <w:rFonts w:ascii="宋体" w:hAnsi="宋体" w:eastAsia="宋体"/>
          <w:lang w:eastAsia="zh-CN"/>
        </w:rPr>
        <w:t>B.研究历史不仅要有文献资料证据，还要有对材料的考证与辨</w:t>
      </w:r>
      <w:r>
        <w:rPr>
          <w:rFonts w:ascii="宋体" w:hAnsi="宋体" w:eastAsia="宋体"/>
          <w:lang w:val="zh-CN" w:eastAsia="zh-CN"/>
        </w:rPr>
        <w:drawing>
          <wp:inline distT="0" distB="0" distL="0" distR="0">
            <wp:extent cx="21590" cy="2159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21590"/>
                    </a:xfrm>
                    <a:prstGeom prst="rect">
                      <a:avLst/>
                    </a:prstGeom>
                  </pic:spPr>
                </pic:pic>
              </a:graphicData>
            </a:graphic>
          </wp:inline>
        </w:drawing>
      </w:r>
      <w:r>
        <w:rPr>
          <w:rFonts w:ascii="宋体" w:hAnsi="宋体" w:eastAsia="宋体"/>
          <w:lang w:eastAsia="zh-CN"/>
        </w:rPr>
        <w:t>析</w:t>
      </w:r>
    </w:p>
    <w:p>
      <w:pPr>
        <w:pStyle w:val="19"/>
        <w:spacing w:line="360" w:lineRule="auto"/>
        <w:rPr>
          <w:rFonts w:ascii="宋体" w:hAnsi="宋体" w:eastAsia="宋体"/>
          <w:lang w:eastAsia="zh-CN"/>
        </w:rPr>
      </w:pPr>
      <w:r>
        <w:rPr>
          <w:rFonts w:ascii="宋体" w:hAnsi="宋体" w:eastAsia="宋体"/>
          <w:lang w:eastAsia="zh-CN"/>
        </w:rPr>
        <w:t>C.历史诠释需要坚守客观立场，力求规避历史学家的主观认识</w:t>
      </w:r>
    </w:p>
    <w:p>
      <w:pPr>
        <w:pStyle w:val="19"/>
        <w:spacing w:line="360" w:lineRule="auto"/>
        <w:rPr>
          <w:rFonts w:ascii="宋体" w:hAnsi="宋体" w:eastAsia="宋体"/>
          <w:lang w:eastAsia="zh-CN"/>
        </w:rPr>
      </w:pPr>
      <w:r>
        <w:rPr>
          <w:rFonts w:ascii="宋体" w:hAnsi="宋体" w:eastAsia="宋体"/>
          <w:lang w:eastAsia="zh-CN"/>
        </w:rPr>
        <w:t>D.历史学应像其它社会科学一样提倡百家争鸣，而非定于一论</w:t>
      </w:r>
    </w:p>
    <w:p>
      <w:pPr>
        <w:pStyle w:val="19"/>
        <w:spacing w:line="360" w:lineRule="auto"/>
        <w:jc w:val="center"/>
        <w:rPr>
          <w:rFonts w:ascii="宋体" w:hAnsi="宋体" w:eastAsia="宋体"/>
          <w:b/>
          <w:bCs/>
          <w:lang w:eastAsia="zh-CN"/>
        </w:rPr>
      </w:pPr>
      <w:r>
        <w:rPr>
          <w:rFonts w:ascii="宋体" w:hAnsi="宋体" w:eastAsia="宋体"/>
          <w:b/>
          <w:bCs/>
          <w:lang w:eastAsia="zh-CN"/>
        </w:rPr>
        <w:t>第II卷 非选择题部分</w:t>
      </w:r>
    </w:p>
    <w:p>
      <w:pPr>
        <w:pStyle w:val="19"/>
        <w:spacing w:line="360" w:lineRule="auto"/>
        <w:rPr>
          <w:rFonts w:ascii="宋体" w:hAnsi="宋体" w:eastAsia="宋体"/>
          <w:lang w:eastAsia="zh-CN"/>
        </w:rPr>
      </w:pPr>
      <w:r>
        <w:rPr>
          <w:rFonts w:ascii="宋体" w:hAnsi="宋体" w:eastAsia="宋体"/>
          <w:lang w:eastAsia="zh-CN"/>
        </w:rPr>
        <w:t>二、非选择题（本大题共4小题，共50分）</w:t>
      </w:r>
    </w:p>
    <w:p>
      <w:pPr>
        <w:pStyle w:val="19"/>
        <w:spacing w:line="360" w:lineRule="auto"/>
        <w:rPr>
          <w:rFonts w:ascii="宋体" w:hAnsi="宋体" w:eastAsia="宋体"/>
          <w:lang w:eastAsia="zh-CN"/>
        </w:rPr>
      </w:pPr>
      <w:r>
        <w:rPr>
          <w:rFonts w:ascii="宋体" w:hAnsi="宋体" w:eastAsia="宋体"/>
          <w:lang w:eastAsia="zh-CN"/>
        </w:rPr>
        <w:t>26.阅读材料，回答问题。（10分）</w:t>
      </w:r>
    </w:p>
    <w:p>
      <w:pPr>
        <w:pStyle w:val="19"/>
        <w:spacing w:line="360" w:lineRule="auto"/>
        <w:rPr>
          <w:rFonts w:ascii="宋体" w:hAnsi="宋体" w:eastAsia="宋体"/>
          <w:lang w:eastAsia="zh-CN"/>
        </w:rPr>
      </w:pPr>
      <w:r>
        <w:rPr>
          <w:rFonts w:ascii="宋体" w:hAnsi="宋体" w:eastAsia="宋体"/>
          <w:lang w:eastAsia="zh-CN"/>
        </w:rPr>
        <w:t>材料一</w:t>
      </w:r>
    </w:p>
    <w:p>
      <w:pPr>
        <w:pStyle w:val="19"/>
        <w:spacing w:line="360" w:lineRule="auto"/>
        <w:rPr>
          <w:rFonts w:ascii="宋体" w:hAnsi="宋体" w:eastAsia="宋体"/>
          <w:lang w:eastAsia="zh-CN"/>
        </w:rPr>
      </w:pPr>
      <w:r>
        <w:rPr>
          <w:rFonts w:ascii="宋体" w:hAnsi="宋体" w:eastAsia="宋体"/>
          <w:lang w:eastAsia="zh-CN"/>
        </w:rPr>
        <w:t>说它是</w:t>
      </w:r>
      <w:r>
        <w:rPr>
          <w:rFonts w:hint="eastAsia" w:ascii="宋体" w:hAnsi="宋体" w:eastAsia="宋体"/>
          <w:lang w:eastAsia="zh-CN"/>
        </w:rPr>
        <w:t>学</w:t>
      </w:r>
      <w:r>
        <w:rPr>
          <w:rFonts w:ascii="宋体" w:hAnsi="宋体" w:eastAsia="宋体"/>
          <w:lang w:eastAsia="zh-CN"/>
        </w:rPr>
        <w:t>失败了，这同前面所说的是不是自相矛盾？不是。这次革命并没有达到它所预期的目标。</w:t>
      </w:r>
      <w:r>
        <w:rPr>
          <w:rFonts w:hint="eastAsia" w:ascii="宋体" w:hAnsi="宋体" w:eastAsia="宋体"/>
          <w:lang w:eastAsia="zh-CN"/>
        </w:rPr>
        <w:t>科网</w:t>
      </w:r>
      <w:r>
        <w:rPr>
          <w:rFonts w:ascii="宋体" w:hAnsi="宋体" w:eastAsia="宋体"/>
          <w:lang w:eastAsia="zh-CN"/>
        </w:rPr>
        <w:t>西方列强在中国的支配地位没有受到削弱，在农村没有出现一场社会大变动，中国近代社会的基本矛盾一个也没有得到解决。革命的果实又落到旧势力的代表袁世凯手里。</w:t>
      </w:r>
    </w:p>
    <w:p>
      <w:pPr>
        <w:pStyle w:val="19"/>
        <w:spacing w:line="360" w:lineRule="auto"/>
        <w:rPr>
          <w:rFonts w:ascii="宋体" w:hAnsi="宋体" w:eastAsia="宋体"/>
          <w:lang w:eastAsia="zh-CN"/>
        </w:rPr>
      </w:pPr>
      <w:r>
        <w:rPr>
          <w:rFonts w:ascii="宋体" w:hAnsi="宋体" w:eastAsia="宋体"/>
          <w:lang w:eastAsia="zh-CN"/>
        </w:rPr>
        <w:t>摘编自雷颐《“中国农村派”与新民主主义理论的形成》</w:t>
      </w:r>
    </w:p>
    <w:p>
      <w:pPr>
        <w:pStyle w:val="19"/>
        <w:spacing w:line="360" w:lineRule="auto"/>
        <w:rPr>
          <w:rFonts w:ascii="宋体" w:hAnsi="宋体" w:eastAsia="宋体"/>
          <w:lang w:eastAsia="zh-CN"/>
        </w:rPr>
      </w:pPr>
      <w:r>
        <w:rPr>
          <w:rFonts w:ascii="宋体" w:hAnsi="宋体" w:eastAsia="宋体"/>
          <w:lang w:eastAsia="zh-CN"/>
        </w:rPr>
        <w:t>材料二</w:t>
      </w:r>
    </w:p>
    <w:p>
      <w:pPr>
        <w:pStyle w:val="19"/>
        <w:spacing w:line="360" w:lineRule="auto"/>
        <w:rPr>
          <w:rFonts w:ascii="宋体" w:hAnsi="宋体" w:eastAsia="宋体"/>
          <w:lang w:eastAsia="zh-CN"/>
        </w:rPr>
      </w:pPr>
      <w:r>
        <w:rPr>
          <w:rFonts w:ascii="宋体" w:hAnsi="宋体" w:eastAsia="宋体"/>
          <w:lang w:eastAsia="zh-CN"/>
        </w:rPr>
        <w:t>执著于城市，在那个时候是非常自然的。因为中国共产党人的面前只有一个榜样，这就是已经成功的俄国革命，而俄国革命正是从城市开始，并在城市首先胜利的。然而仿效俄国人成功的经验并没有在中国取得成功。于是，起义保存下来的武装革命者，在经历了1927年的失败之后，于第二年春天汇聚于罗霄山脉的中段，开始了革命在农村的发展……这条道路最初虽然表现为失败后的退却，然而它包含着国情对于革命的制约，因此，它最终又成为一种自觉的选择。</w:t>
      </w:r>
    </w:p>
    <w:p>
      <w:pPr>
        <w:pStyle w:val="19"/>
        <w:spacing w:line="360" w:lineRule="auto"/>
        <w:rPr>
          <w:rFonts w:ascii="宋体" w:hAnsi="宋体" w:eastAsia="宋体"/>
          <w:lang w:eastAsia="zh-CN"/>
        </w:rPr>
      </w:pPr>
      <w:r>
        <w:rPr>
          <w:rFonts w:ascii="宋体" w:hAnsi="宋体" w:eastAsia="宋体"/>
          <w:lang w:eastAsia="zh-CN"/>
        </w:rPr>
        <w:t>摘编自陈旭麓《近代中国社会的新陈代谢》</w:t>
      </w:r>
    </w:p>
    <w:p>
      <w:pPr>
        <w:pStyle w:val="19"/>
        <w:spacing w:line="360" w:lineRule="auto"/>
        <w:rPr>
          <w:rFonts w:ascii="宋体" w:hAnsi="宋体" w:eastAsia="宋体"/>
          <w:lang w:eastAsia="zh-CN"/>
        </w:rPr>
      </w:pPr>
      <w:r>
        <w:rPr>
          <w:rFonts w:ascii="宋体" w:hAnsi="宋体" w:eastAsia="宋体"/>
          <w:lang w:eastAsia="zh-CN"/>
        </w:rPr>
        <w:t>（1)结合所学，写出材料一中“革命”的名称，指出这场革命的性质并概括判断它“失败”的主要依据。（5分）</w:t>
      </w:r>
    </w:p>
    <w:p>
      <w:pPr>
        <w:pStyle w:val="19"/>
        <w:spacing w:line="360" w:lineRule="auto"/>
        <w:rPr>
          <w:rFonts w:ascii="宋体" w:hAnsi="宋体" w:eastAsia="宋体"/>
          <w:lang w:eastAsia="zh-CN"/>
        </w:rPr>
      </w:pPr>
      <w:r>
        <w:rPr>
          <w:rFonts w:ascii="宋体" w:hAnsi="宋体" w:eastAsia="宋体"/>
          <w:lang w:eastAsia="zh-CN"/>
        </w:rPr>
        <w:t>（2)根据材料二，结合所学，指出“1927年的失败”的表现，概括“这条道路”的内涵并分析它能指引中国革命走向胜利的根源。（5分）</w:t>
      </w:r>
    </w:p>
    <w:p>
      <w:pPr>
        <w:pStyle w:val="19"/>
        <w:spacing w:line="360" w:lineRule="auto"/>
        <w:rPr>
          <w:rFonts w:ascii="宋体" w:hAnsi="宋体" w:eastAsia="宋体"/>
          <w:lang w:eastAsia="zh-CN"/>
        </w:rPr>
      </w:pPr>
      <w:r>
        <w:rPr>
          <w:rFonts w:ascii="宋体" w:hAnsi="宋体" w:eastAsia="宋体"/>
          <w:lang w:eastAsia="zh-CN"/>
        </w:rPr>
        <w:t>27.阅读材料，回答问题。（10分）</w:t>
      </w:r>
    </w:p>
    <w:p>
      <w:pPr>
        <w:pStyle w:val="19"/>
        <w:spacing w:line="360" w:lineRule="auto"/>
        <w:rPr>
          <w:rFonts w:ascii="宋体" w:hAnsi="宋体" w:eastAsia="宋体"/>
          <w:lang w:eastAsia="zh-CN"/>
        </w:rPr>
      </w:pPr>
      <w:r>
        <w:rPr>
          <w:rFonts w:ascii="宋体" w:hAnsi="宋体" w:eastAsia="宋体"/>
          <w:lang w:eastAsia="zh-CN"/>
        </w:rPr>
        <w:t>材料一</w:t>
      </w:r>
    </w:p>
    <w:p>
      <w:pPr>
        <w:pStyle w:val="19"/>
        <w:spacing w:line="360" w:lineRule="auto"/>
        <w:rPr>
          <w:rFonts w:ascii="宋体" w:hAnsi="宋体" w:eastAsia="宋体"/>
          <w:lang w:eastAsia="zh-CN"/>
        </w:rPr>
      </w:pPr>
      <w:r>
        <w:rPr>
          <w:rFonts w:ascii="宋体" w:hAnsi="宋体" w:eastAsia="宋体"/>
          <w:lang w:eastAsia="zh-CN"/>
        </w:rPr>
        <w:t>动力技术的革命，促进了交通运输业的发展。航运的发展促进了生产力的进步，促进了社会化生产的形成。大工业建立了由美洲的发现所准备好的世界市场。世界市场使商业、航海业和陆路交通得到了巨大的发展。这种发展又反过来促进了工业的扩展。……就这样，随着一种新的生产方式一一工业化生产方式的产生，和以前所有的民族征服和扩张不同，英国以自己独特的武器，以世界历史上前所未有的规模和速度，把许多国家卷入了自己的工业化体系之中了，世界历史在隆隆的机器声中，开始掀起了新的一幕。</w:t>
      </w:r>
    </w:p>
    <w:p>
      <w:pPr>
        <w:pStyle w:val="19"/>
        <w:spacing w:line="360" w:lineRule="auto"/>
        <w:rPr>
          <w:rFonts w:ascii="宋体" w:hAnsi="宋体" w:eastAsia="宋体"/>
          <w:lang w:eastAsia="zh-CN"/>
        </w:rPr>
      </w:pPr>
      <w:r>
        <w:rPr>
          <w:rFonts w:ascii="宋体" w:hAnsi="宋体" w:eastAsia="宋体"/>
          <w:lang w:eastAsia="zh-CN"/>
        </w:rPr>
        <w:t>－根据张峰《全球史视野下的强国道路》等整理</w:t>
      </w:r>
    </w:p>
    <w:p>
      <w:pPr>
        <w:pStyle w:val="19"/>
        <w:spacing w:line="360" w:lineRule="auto"/>
        <w:rPr>
          <w:rFonts w:ascii="宋体" w:hAnsi="宋体" w:eastAsia="宋体"/>
          <w:lang w:eastAsia="zh-CN"/>
        </w:rPr>
      </w:pPr>
      <w:r>
        <w:rPr>
          <w:rFonts w:ascii="宋体" w:hAnsi="宋体" w:eastAsia="宋体"/>
          <w:lang w:eastAsia="zh-CN"/>
        </w:rPr>
        <w:t>材料二</w:t>
      </w:r>
    </w:p>
    <w:p>
      <w:pPr>
        <w:pStyle w:val="19"/>
        <w:spacing w:line="360" w:lineRule="auto"/>
        <w:rPr>
          <w:rFonts w:ascii="宋体" w:hAnsi="宋体" w:eastAsia="宋体"/>
          <w:lang w:eastAsia="zh-CN"/>
        </w:rPr>
      </w:pPr>
      <w:r>
        <w:rPr>
          <w:rFonts w:ascii="宋体" w:hAnsi="宋体" w:eastAsia="宋体"/>
          <w:lang w:eastAsia="zh-CN"/>
        </w:rPr>
        <w:t>在1830年以前，人们肯定不曾明确无误地感受到工业革命的影响，至少在英国以外的地区是如此。大约在1840年前后，它的影响可能也不太明显，一直要到我们所论述的这段历史的较晚时期，人们才实实在在地感受到工业革命所带来的影响。文学作品要到19世纪30年代才开始明显地魂萦梦绕于资本主义社会的兴起，那是一个除了赤裸裸的金钱关系以外，所有的社会束缚都已打破的世界……工业革命一词是英国和法国的社会主义者在19世纪20年代发明的，可能是从与法国那场政治革命的类比中引申而来。</w:t>
      </w:r>
    </w:p>
    <w:p>
      <w:pPr>
        <w:pStyle w:val="19"/>
        <w:spacing w:line="360" w:lineRule="auto"/>
        <w:rPr>
          <w:rFonts w:ascii="宋体" w:hAnsi="宋体" w:eastAsia="宋体"/>
          <w:lang w:eastAsia="zh-CN"/>
        </w:rPr>
      </w:pPr>
      <w:r>
        <w:rPr>
          <w:rFonts w:ascii="宋体" w:hAnsi="宋体" w:eastAsia="宋体"/>
          <w:lang w:eastAsia="zh-CN"/>
        </w:rPr>
        <w:t>－摘引自［英］霍布斯鲍姆《革命的年代（1789-1848)》</w:t>
      </w:r>
    </w:p>
    <w:p>
      <w:pPr>
        <w:pStyle w:val="19"/>
        <w:spacing w:line="360" w:lineRule="auto"/>
        <w:rPr>
          <w:rFonts w:ascii="宋体" w:hAnsi="宋体" w:eastAsia="宋体"/>
          <w:lang w:eastAsia="zh-CN"/>
        </w:rPr>
      </w:pPr>
      <w:r>
        <w:rPr>
          <w:rFonts w:ascii="宋体" w:hAnsi="宋体" w:eastAsia="宋体"/>
          <w:lang w:eastAsia="zh-CN"/>
        </w:rPr>
        <w:t>（1)结合所学，材料一中“动力技术的革命”和“独特的武器”分别指什么？从人类文明进步角度分析第一次工业革命的价值。（4分）</w:t>
      </w:r>
    </w:p>
    <w:p>
      <w:pPr>
        <w:pStyle w:val="19"/>
        <w:spacing w:line="360" w:lineRule="auto"/>
        <w:rPr>
          <w:rFonts w:ascii="宋体" w:hAnsi="宋体" w:eastAsia="宋体"/>
          <w:lang w:eastAsia="zh-CN"/>
        </w:rPr>
      </w:pPr>
      <w:r>
        <w:rPr>
          <w:rFonts w:ascii="宋体" w:hAnsi="宋体" w:eastAsia="宋体"/>
          <w:lang w:eastAsia="zh-CN"/>
        </w:rPr>
        <w:t>（2)根据材料二，结合所学，举一例这类“文学作品”并说明其风格特点。简述19世纪20年代社会主义者提出的理论及其意义。（6分）</w:t>
      </w:r>
    </w:p>
    <w:p>
      <w:pPr>
        <w:pStyle w:val="19"/>
        <w:spacing w:line="360" w:lineRule="auto"/>
        <w:rPr>
          <w:rFonts w:ascii="宋体" w:hAnsi="宋体" w:eastAsia="宋体"/>
          <w:lang w:eastAsia="zh-CN"/>
        </w:rPr>
      </w:pPr>
      <w:r>
        <w:rPr>
          <w:rFonts w:ascii="宋体" w:hAnsi="宋体" w:eastAsia="宋体"/>
          <w:lang w:eastAsia="zh-CN"/>
        </w:rPr>
        <w:t>28.中国文化在传承与碰撞中不断发展。阅读材料，回答问题。（15分）</w:t>
      </w:r>
    </w:p>
    <w:p>
      <w:pPr>
        <w:pStyle w:val="19"/>
        <w:spacing w:line="360" w:lineRule="auto"/>
        <w:rPr>
          <w:rFonts w:ascii="宋体" w:hAnsi="宋体" w:eastAsia="宋体"/>
        </w:rPr>
      </w:pPr>
      <w:r>
        <w:rPr>
          <w:rFonts w:ascii="宋体" w:hAnsi="宋体" w:eastAsia="宋体"/>
        </w:rPr>
        <w:t>材料一</w:t>
      </w:r>
    </w:p>
    <w:p>
      <w:pPr>
        <w:pStyle w:val="19"/>
        <w:spacing w:line="360" w:lineRule="auto"/>
        <w:rPr>
          <w:rFonts w:ascii="宋体" w:hAnsi="宋体" w:eastAsia="宋体"/>
          <w:lang w:eastAsia="zh-CN"/>
        </w:rPr>
      </w:pPr>
      <w:r>
        <w:rPr>
          <w:rFonts w:ascii="宋体" w:hAnsi="宋体" w:eastAsia="宋体"/>
        </w:rPr>
        <w:t>夫人者，天地之心，天地万物，本吾一体者也。</w:t>
      </w:r>
      <w:r>
        <w:rPr>
          <w:rFonts w:ascii="宋体" w:hAnsi="宋体" w:eastAsia="宋体"/>
          <w:lang w:eastAsia="zh-CN"/>
        </w:rPr>
        <w:t>生民之困苦荼毒，孰非疾痛之切于吾身者乎？不知吾身之疾病，无是非之心者也。是非之心，不虑而知，不学而能，所谓良知也。良知之在人心，无间于圣愚，天下古今之所同也。世之君子惟务致其良知，则自能公是非，同好恶，视人犹己，视国犹家，而以天地万物为一体，求天下无治，不可得矣。</w:t>
      </w:r>
    </w:p>
    <w:p>
      <w:pPr>
        <w:pStyle w:val="19"/>
        <w:spacing w:line="360" w:lineRule="auto"/>
        <w:rPr>
          <w:rFonts w:ascii="宋体" w:hAnsi="宋体" w:eastAsia="宋体"/>
          <w:lang w:eastAsia="zh-CN"/>
        </w:rPr>
      </w:pPr>
      <w:r>
        <w:rPr>
          <w:rFonts w:ascii="宋体" w:hAnsi="宋体" w:eastAsia="宋体"/>
          <w:lang w:eastAsia="zh-CN"/>
        </w:rPr>
        <w:t>－引自［明］王守仁《王文成公全书》</w:t>
      </w:r>
    </w:p>
    <w:p>
      <w:pPr>
        <w:pStyle w:val="19"/>
        <w:spacing w:line="360" w:lineRule="auto"/>
        <w:rPr>
          <w:rFonts w:ascii="宋体" w:hAnsi="宋体" w:eastAsia="宋体"/>
          <w:lang w:eastAsia="zh-CN"/>
        </w:rPr>
      </w:pPr>
      <w:r>
        <w:rPr>
          <w:rFonts w:ascii="宋体" w:hAnsi="宋体" w:eastAsia="宋体"/>
          <w:lang w:eastAsia="zh-CN"/>
        </w:rPr>
        <w:t>材料二</w:t>
      </w:r>
    </w:p>
    <w:p>
      <w:pPr>
        <w:pStyle w:val="19"/>
        <w:spacing w:line="360" w:lineRule="auto"/>
        <w:rPr>
          <w:rFonts w:ascii="宋体" w:hAnsi="宋体" w:eastAsia="宋体"/>
          <w:lang w:eastAsia="zh-CN"/>
        </w:rPr>
      </w:pPr>
      <w:r>
        <w:rPr>
          <w:rFonts w:ascii="宋体" w:hAnsi="宋体" w:eastAsia="宋体"/>
          <w:lang w:eastAsia="zh-CN"/>
        </w:rPr>
        <w:t>当决定守旧或革新的国是。无论政治学术道德文章，西洋的法子和中国的法子，绝对是两样，断断不可调和牵就的。若是决计守旧，一切都应该采用中国的老法子，不必白费金钱派什么留学生，办什么学校，来研究西洋学问。若是决计革新，一切都应该采用西洋的新法子，不必拿什么国粹，什么国情的鬼话来捣乱</w:t>
      </w:r>
      <w:r>
        <w:rPr>
          <w:rFonts w:ascii="宋体" w:hAnsi="宋体" w:eastAsia="宋体"/>
          <w:lang w:val="zh-CN" w:eastAsia="zh-CN"/>
        </w:rPr>
        <w:drawing>
          <wp:inline distT="0" distB="0" distL="0" distR="0">
            <wp:extent cx="15240" cy="2032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20320"/>
                    </a:xfrm>
                    <a:prstGeom prst="rect">
                      <a:avLst/>
                    </a:prstGeom>
                  </pic:spPr>
                </pic:pic>
              </a:graphicData>
            </a:graphic>
          </wp:inline>
        </w:drawing>
      </w:r>
      <w:r>
        <w:rPr>
          <w:rFonts w:ascii="宋体" w:hAnsi="宋体" w:eastAsia="宋体"/>
          <w:lang w:eastAsia="zh-CN"/>
        </w:rPr>
        <w:t>。譬如既然想改用立宪共和制度，就应该尊重民权，法治，平等的精神；什么大权政治、天神、圣王，都应该抛弃……若相信科学是发明真理的指南针，像那和科学相反的鬼神、灵魂、炼丹、符咒等，都是一派妖言胡说，万万不足相信的。</w:t>
      </w:r>
    </w:p>
    <w:p>
      <w:pPr>
        <w:pStyle w:val="19"/>
        <w:spacing w:line="360" w:lineRule="auto"/>
        <w:rPr>
          <w:rFonts w:ascii="宋体" w:hAnsi="宋体" w:eastAsia="宋体"/>
          <w:lang w:eastAsia="zh-CN"/>
        </w:rPr>
      </w:pPr>
      <w:r>
        <w:rPr>
          <w:rFonts w:ascii="宋体" w:hAnsi="宋体" w:eastAsia="宋体"/>
          <w:lang w:eastAsia="zh-CN"/>
        </w:rPr>
        <w:t>摘编自《＜独秀文存＞选》</w:t>
      </w:r>
    </w:p>
    <w:p>
      <w:pPr>
        <w:pStyle w:val="19"/>
        <w:spacing w:line="360" w:lineRule="auto"/>
        <w:rPr>
          <w:rFonts w:ascii="宋体" w:hAnsi="宋体" w:eastAsia="宋体"/>
          <w:lang w:eastAsia="zh-CN"/>
        </w:rPr>
      </w:pPr>
      <w:r>
        <w:rPr>
          <w:rFonts w:ascii="宋体" w:hAnsi="宋体" w:eastAsia="宋体"/>
          <w:lang w:eastAsia="zh-CN"/>
        </w:rPr>
        <w:t>材料三</w:t>
      </w:r>
    </w:p>
    <w:p>
      <w:pPr>
        <w:pStyle w:val="19"/>
        <w:spacing w:line="360" w:lineRule="auto"/>
        <w:rPr>
          <w:rFonts w:ascii="宋体" w:hAnsi="宋体" w:eastAsia="宋体"/>
          <w:lang w:eastAsia="zh-CN"/>
        </w:rPr>
      </w:pPr>
      <w:r>
        <w:rPr>
          <w:rFonts w:ascii="宋体" w:hAnsi="宋体" w:eastAsia="宋体"/>
          <w:lang w:eastAsia="zh-CN"/>
        </w:rPr>
        <w:t>历史和现实都证明，中华民族有着强大的文化创造力。中华文化既坚守本根又不断与时俱进，使中华民族保持了坚定的民族自信和强大的修复能力，培育了共同的情感和价值、共同的理想和精神。文艺事业是党和人民的重要事业，文艺战线是党和人民的重要战线。</w:t>
      </w:r>
      <w:r>
        <w:rPr>
          <w:rFonts w:ascii="宋体" w:hAnsi="宋体" w:eastAsia="宋体"/>
          <w:color w:val="FFFFFF"/>
          <w:sz w:val="4"/>
          <w:lang w:eastAsia="zh-CN"/>
        </w:rPr>
        <w:t>[来源:学科网ZXXK]</w:t>
      </w:r>
    </w:p>
    <w:p>
      <w:pPr>
        <w:pStyle w:val="19"/>
        <w:spacing w:line="360" w:lineRule="auto"/>
        <w:rPr>
          <w:rFonts w:ascii="宋体" w:hAnsi="宋体" w:eastAsia="宋体"/>
          <w:lang w:eastAsia="zh-CN"/>
        </w:rPr>
      </w:pPr>
      <w:r>
        <w:rPr>
          <w:rFonts w:ascii="宋体" w:hAnsi="宋体" w:eastAsia="宋体"/>
          <w:lang w:eastAsia="zh-CN"/>
        </w:rPr>
        <w:t>我国科技队伍蕴藏着巨大创新潜能，关键是要通过深化科技体制改革把这种潜能有效释放出来。新中国成立以来，广大科技工作者在祖国大地上树立起一座座科技创新的丰碑，也铸就了独特的精神气质。我国科技事业取得的历史性成就，是一代又一代矢志报国的科学家前赴后继、接续奋斗的结果。</w:t>
      </w:r>
    </w:p>
    <w:p>
      <w:pPr>
        <w:pStyle w:val="19"/>
        <w:spacing w:line="360" w:lineRule="auto"/>
        <w:rPr>
          <w:rFonts w:ascii="宋体" w:hAnsi="宋体" w:eastAsia="宋体"/>
          <w:lang w:eastAsia="zh-CN"/>
        </w:rPr>
      </w:pPr>
      <w:r>
        <w:rPr>
          <w:rFonts w:ascii="宋体" w:hAnsi="宋体" w:eastAsia="宋体"/>
          <w:lang w:eastAsia="zh-CN"/>
        </w:rPr>
        <w:t>－引自习近平《在文艺工作座谈会上的讲话》、《在科学家座谈会上的讲话》</w:t>
      </w:r>
    </w:p>
    <w:p>
      <w:pPr>
        <w:pStyle w:val="19"/>
        <w:spacing w:line="360" w:lineRule="auto"/>
        <w:rPr>
          <w:rFonts w:ascii="宋体" w:hAnsi="宋体" w:eastAsia="宋体"/>
          <w:lang w:eastAsia="zh-CN"/>
        </w:rPr>
      </w:pPr>
      <w:r>
        <w:rPr>
          <w:rFonts w:ascii="宋体" w:hAnsi="宋体" w:eastAsia="宋体"/>
          <w:lang w:eastAsia="zh-CN"/>
        </w:rPr>
        <w:t>（1)根据材料一，结合所学知识，简述王守仁“良知”学说的内容。用一句话概括他在理学发展史上的突出贡献。（4分）</w:t>
      </w:r>
    </w:p>
    <w:p>
      <w:pPr>
        <w:pStyle w:val="19"/>
        <w:spacing w:line="360" w:lineRule="auto"/>
        <w:rPr>
          <w:rFonts w:ascii="宋体" w:hAnsi="宋体" w:eastAsia="宋体"/>
          <w:lang w:eastAsia="zh-CN"/>
        </w:rPr>
      </w:pPr>
      <w:r>
        <w:rPr>
          <w:rFonts w:ascii="宋体" w:hAnsi="宋体" w:eastAsia="宋体"/>
          <w:lang w:eastAsia="zh-CN"/>
        </w:rPr>
        <w:t>（2)阅读材料二，结合所学，指出陈独秀对“决定国是”问题的主要观点。从社会道德角度阐述激进民主主义者的重要主张。（5分）</w:t>
      </w:r>
    </w:p>
    <w:p>
      <w:pPr>
        <w:pStyle w:val="19"/>
        <w:spacing w:line="360" w:lineRule="auto"/>
        <w:rPr>
          <w:rFonts w:ascii="宋体" w:hAnsi="宋体" w:eastAsia="宋体"/>
          <w:lang w:eastAsia="zh-CN"/>
        </w:rPr>
      </w:pPr>
      <w:r>
        <w:rPr>
          <w:rFonts w:ascii="宋体" w:hAnsi="宋体" w:eastAsia="宋体"/>
          <w:lang w:eastAsia="zh-CN"/>
        </w:rPr>
        <w:t>（3)阅读材料三，结合所学，请选择阐述：①写出建国初期党在“文化事业”上的重要方针，并分析其提出背景。文化事业的发展关键在人，指出20世纪70年代末党和政府在人才教育与培养方面的思考与实践。②指出20世纪80年代“科技体制改革”中遵循的战略方针。简述这一时期我国在空间技术领域的重大进展。概括广大科技工作者“精神气质”的深刻含义。（6分）</w:t>
      </w:r>
    </w:p>
    <w:p>
      <w:pPr>
        <w:pStyle w:val="19"/>
        <w:spacing w:line="360" w:lineRule="auto"/>
        <w:rPr>
          <w:rFonts w:ascii="宋体" w:hAnsi="宋体" w:eastAsia="宋体"/>
          <w:lang w:eastAsia="zh-CN"/>
        </w:rPr>
      </w:pPr>
      <w:r>
        <w:rPr>
          <w:rFonts w:ascii="宋体" w:hAnsi="宋体" w:eastAsia="宋体"/>
          <w:lang w:eastAsia="zh-CN"/>
        </w:rPr>
        <w:t>29.走和平发展道路，需要从历史中汲取智慧。阅读材料，回答问题。（15分）</w:t>
      </w:r>
    </w:p>
    <w:p>
      <w:pPr>
        <w:pStyle w:val="19"/>
        <w:spacing w:line="360" w:lineRule="auto"/>
        <w:rPr>
          <w:rFonts w:ascii="宋体" w:hAnsi="宋体" w:eastAsia="宋体"/>
          <w:lang w:eastAsia="zh-CN"/>
        </w:rPr>
      </w:pPr>
      <w:r>
        <w:rPr>
          <w:rFonts w:ascii="宋体" w:hAnsi="宋体" w:eastAsia="宋体"/>
          <w:lang w:eastAsia="zh-CN"/>
        </w:rPr>
        <w:t>材料一</w:t>
      </w:r>
    </w:p>
    <w:p>
      <w:pPr>
        <w:pStyle w:val="19"/>
        <w:spacing w:line="360" w:lineRule="auto"/>
        <w:rPr>
          <w:rFonts w:ascii="宋体" w:hAnsi="宋体" w:eastAsia="宋体"/>
          <w:lang w:eastAsia="zh-CN"/>
        </w:rPr>
      </w:pPr>
      <w:r>
        <w:rPr>
          <w:rFonts w:ascii="宋体" w:hAnsi="宋体" w:eastAsia="宋体"/>
          <w:lang w:eastAsia="zh-CN"/>
        </w:rPr>
        <w:t>一战后秩序的安排主要是通过英、法、美之间的博弈实现。博弈的结果是成立国联并由英国和法国主导。国联的建立标志着全球安全治理模式的一大进步。但凡尔赛－华盛顿体系秩序所代表的利益分配格局倾向于英法等传统欧洲强国……因此国联最终并未实现欧洲的长久和平。</w:t>
      </w:r>
    </w:p>
    <w:p>
      <w:pPr>
        <w:pStyle w:val="19"/>
        <w:spacing w:line="360" w:lineRule="auto"/>
        <w:rPr>
          <w:rFonts w:ascii="宋体" w:hAnsi="宋体" w:eastAsia="宋体"/>
          <w:lang w:eastAsia="zh-CN"/>
        </w:rPr>
      </w:pPr>
      <w:r>
        <w:rPr>
          <w:rFonts w:ascii="宋体" w:hAnsi="宋体" w:eastAsia="宋体"/>
          <w:lang w:eastAsia="zh-CN"/>
        </w:rPr>
        <w:t>摘编自王黎《欧洲外交史1494-1925》</w:t>
      </w:r>
    </w:p>
    <w:p>
      <w:pPr>
        <w:pStyle w:val="19"/>
        <w:spacing w:line="360" w:lineRule="auto"/>
        <w:rPr>
          <w:rFonts w:ascii="宋体" w:hAnsi="宋体" w:eastAsia="宋体"/>
          <w:lang w:eastAsia="zh-CN"/>
        </w:rPr>
      </w:pPr>
      <w:r>
        <w:rPr>
          <w:rFonts w:ascii="宋体" w:hAnsi="宋体" w:eastAsia="宋体"/>
          <w:lang w:eastAsia="zh-CN"/>
        </w:rPr>
        <w:t>材料二</w:t>
      </w:r>
    </w:p>
    <w:p>
      <w:pPr>
        <w:pStyle w:val="19"/>
        <w:spacing w:line="360" w:lineRule="auto"/>
        <w:rPr>
          <w:rFonts w:ascii="宋体" w:hAnsi="宋体" w:eastAsia="宋体"/>
          <w:lang w:eastAsia="zh-CN"/>
        </w:rPr>
      </w:pPr>
      <w:r>
        <w:rPr>
          <w:rFonts w:ascii="宋体" w:hAnsi="宋体" w:eastAsia="宋体"/>
          <w:lang w:eastAsia="zh-CN"/>
        </w:rPr>
        <w:t>西方工业文明带来的不仅是人类道德的堕落，而且也毁灭了整个印度传统社会的经济秩序。对西方工业文明的憎恶使甘地认为，独立后的印度决不能建立以工业文明为模式的西方式社会。他理想中的社会是重建印度文明基础之上的非暴力社会，要着重恢复传统的农业和手工业相结合的自然经济。第二次世界大战爆发后，甘地曾说：“绝大多数的印度人民对这一战争毫无兴趣，人民不愿支持一个为帝国主义而战的战争。老实说，印度人民更反对纳粹得胜，不过他们不以参战的方式表示反对。”</w:t>
      </w:r>
    </w:p>
    <w:p>
      <w:pPr>
        <w:pStyle w:val="19"/>
        <w:spacing w:line="360" w:lineRule="auto"/>
        <w:rPr>
          <w:rFonts w:ascii="宋体" w:hAnsi="宋体" w:eastAsia="宋体"/>
          <w:lang w:eastAsia="zh-CN"/>
        </w:rPr>
      </w:pPr>
      <w:r>
        <w:rPr>
          <w:rFonts w:ascii="宋体" w:hAnsi="宋体" w:eastAsia="宋体"/>
          <w:lang w:eastAsia="zh-CN"/>
        </w:rPr>
        <w:t>－据［印度］P.A.那扎里斯《甘地：杰出的领袖》整理</w:t>
      </w:r>
    </w:p>
    <w:p>
      <w:pPr>
        <w:pStyle w:val="19"/>
        <w:spacing w:line="360" w:lineRule="auto"/>
        <w:rPr>
          <w:rFonts w:ascii="宋体" w:hAnsi="宋体" w:eastAsia="宋体"/>
          <w:lang w:eastAsia="zh-CN"/>
        </w:rPr>
      </w:pPr>
      <w:r>
        <w:rPr>
          <w:rFonts w:ascii="宋体" w:hAnsi="宋体" w:eastAsia="宋体"/>
          <w:lang w:eastAsia="zh-CN"/>
        </w:rPr>
        <w:t>材料三</w:t>
      </w:r>
    </w:p>
    <w:p>
      <w:pPr>
        <w:pStyle w:val="19"/>
        <w:spacing w:line="360" w:lineRule="auto"/>
        <w:rPr>
          <w:rFonts w:ascii="宋体" w:hAnsi="宋体" w:eastAsia="宋体"/>
          <w:lang w:eastAsia="zh-CN"/>
        </w:rPr>
      </w:pPr>
      <w:r>
        <w:rPr>
          <w:rFonts w:ascii="宋体" w:hAnsi="宋体" w:eastAsia="宋体"/>
          <w:lang w:eastAsia="zh-CN"/>
        </w:rPr>
        <w:t>第二次世界大战期间所遭受的损失与接踵而来的冷战的压力一起迫使西欧依靠美国，东欧依赖苏联。但是，20世纪50年代时，东欧和西欧各国却惊人地东山再起。这一复兴同中国日益增长的实力和自信一起导致了一种全新的世界政治格局。美苏短暂的首要地位让位于一种新的多元化社会……这一时期，西欧国家已无需美国提供之前那样集中的经济援助，因而在政治问题的处理方面获得了更大的机动性。显著增长的生产率、全面的繁荣和共同市场的建立使经济独立成为可能，使西欧具有能与美国相比的经济实力。</w:t>
      </w:r>
    </w:p>
    <w:p>
      <w:pPr>
        <w:pStyle w:val="19"/>
        <w:spacing w:line="360" w:lineRule="auto"/>
        <w:rPr>
          <w:rFonts w:ascii="宋体" w:hAnsi="宋体" w:eastAsia="宋体"/>
          <w:lang w:eastAsia="zh-CN"/>
        </w:rPr>
      </w:pPr>
      <w:r>
        <w:rPr>
          <w:rFonts w:ascii="宋体" w:hAnsi="宋体" w:eastAsia="宋体"/>
          <w:lang w:eastAsia="zh-CN"/>
        </w:rPr>
        <w:t>－摘编自［美］斯塔夫里阿诺斯《全球通史》</w:t>
      </w:r>
    </w:p>
    <w:p>
      <w:pPr>
        <w:pStyle w:val="19"/>
        <w:spacing w:line="360" w:lineRule="auto"/>
        <w:rPr>
          <w:rFonts w:ascii="宋体" w:hAnsi="宋体" w:eastAsia="宋体"/>
          <w:lang w:eastAsia="zh-CN"/>
        </w:rPr>
      </w:pPr>
      <w:r>
        <w:rPr>
          <w:rFonts w:ascii="宋体" w:hAnsi="宋体" w:eastAsia="宋体"/>
          <w:lang w:eastAsia="zh-CN"/>
        </w:rPr>
        <w:t>（1)结合所学，从性质和盟约的角度，说明国联建立“标志着全球安全治理模式的一大进步”。并根据材料一分析“国联最终并未实现欧洲的长久和平”的原因。（5分）</w:t>
      </w:r>
    </w:p>
    <w:p>
      <w:pPr>
        <w:pStyle w:val="19"/>
        <w:spacing w:line="360" w:lineRule="auto"/>
        <w:rPr>
          <w:rFonts w:ascii="宋体" w:hAnsi="宋体" w:eastAsia="宋体"/>
          <w:lang w:eastAsia="zh-CN"/>
        </w:rPr>
      </w:pPr>
      <w:r>
        <w:rPr>
          <w:rFonts w:ascii="宋体" w:hAnsi="宋体" w:eastAsia="宋体"/>
          <w:lang w:eastAsia="zh-CN"/>
        </w:rPr>
        <w:t>（2)材料二中，结合所学，从经济角度概括甘地对“重建印度文明”的观点。指出二战期间甘地提出的主张和对印度民族解放运动的影响。（5分）</w:t>
      </w:r>
    </w:p>
    <w:p>
      <w:pPr>
        <w:pStyle w:val="19"/>
        <w:spacing w:line="360" w:lineRule="auto"/>
        <w:rPr>
          <w:rFonts w:ascii="宋体" w:hAnsi="宋体" w:eastAsia="宋体"/>
          <w:lang w:eastAsia="zh-CN"/>
        </w:rPr>
      </w:pPr>
      <w:r>
        <w:rPr>
          <w:rFonts w:ascii="宋体" w:hAnsi="宋体" w:eastAsia="宋体"/>
          <w:lang w:eastAsia="zh-CN"/>
        </w:rPr>
        <w:t>（3)结合所学，写出材料三中“东欧依赖苏联”的政治表现和“美国经济援助”的名称。分析20世纪50年代西欧格局的新变化，并用一句话概括当今世界政治格局发展趋势。（5分）</w:t>
      </w:r>
    </w:p>
    <w:p>
      <w:pPr>
        <w:spacing w:line="360" w:lineRule="auto"/>
        <w:ind w:left="540" w:hanging="540" w:hangingChars="150"/>
        <w:jc w:val="center"/>
        <w:rPr>
          <w:rFonts w:ascii="Times New Roman" w:hAnsi="Times New Roman" w:eastAsia="黑体"/>
          <w:color w:val="000000"/>
          <w:sz w:val="30"/>
          <w:szCs w:val="30"/>
          <w:lang w:eastAsia="zh-CN"/>
        </w:rPr>
      </w:pPr>
      <w:r>
        <w:rPr>
          <w:rFonts w:ascii="Times New Roman" w:hAnsi="Times New Roman"/>
          <w:b/>
          <w:bCs/>
          <w:color w:val="000000"/>
          <w:sz w:val="36"/>
          <w:szCs w:val="36"/>
          <w:lang w:eastAsia="zh-CN"/>
        </w:rPr>
        <w:t>202</w:t>
      </w:r>
      <w:r>
        <w:rPr>
          <w:rFonts w:hint="eastAsia" w:ascii="Times New Roman" w:hAnsi="Times New Roman"/>
          <w:b/>
          <w:bCs/>
          <w:color w:val="000000"/>
          <w:sz w:val="36"/>
          <w:szCs w:val="36"/>
          <w:lang w:eastAsia="zh-CN"/>
        </w:rPr>
        <w:t>1</w:t>
      </w:r>
      <w:r>
        <w:rPr>
          <w:rFonts w:ascii="Times New Roman" w:hAnsi="Times New Roman"/>
          <w:b/>
          <w:bCs/>
          <w:color w:val="000000"/>
          <w:sz w:val="36"/>
          <w:szCs w:val="36"/>
          <w:lang w:eastAsia="zh-CN"/>
        </w:rPr>
        <w:t>年</w:t>
      </w:r>
      <w:r>
        <w:rPr>
          <w:rFonts w:hint="eastAsia" w:ascii="Times New Roman" w:hAnsi="Times New Roman"/>
          <w:b/>
          <w:bCs/>
          <w:color w:val="000000"/>
          <w:sz w:val="36"/>
          <w:szCs w:val="36"/>
          <w:lang w:eastAsia="zh-CN"/>
        </w:rPr>
        <w:t>4</w:t>
      </w:r>
      <w:r>
        <w:rPr>
          <w:rFonts w:ascii="Times New Roman" w:hAnsi="Times New Roman"/>
          <w:b/>
          <w:bCs/>
          <w:color w:val="000000"/>
          <w:sz w:val="36"/>
          <w:szCs w:val="36"/>
          <w:lang w:eastAsia="zh-CN"/>
        </w:rPr>
        <w:t>月</w:t>
      </w:r>
      <w:r>
        <w:rPr>
          <w:rFonts w:hint="eastAsia" w:ascii="Times New Roman" w:hAnsi="Times New Roman"/>
          <w:b/>
          <w:bCs/>
          <w:color w:val="000000"/>
          <w:sz w:val="36"/>
          <w:szCs w:val="36"/>
          <w:lang w:eastAsia="zh-CN"/>
        </w:rPr>
        <w:t>稽阳联考历史学科参考答案</w:t>
      </w:r>
    </w:p>
    <w:p>
      <w:pPr>
        <w:spacing w:line="360" w:lineRule="auto"/>
        <w:ind w:left="480" w:hanging="480" w:hangingChars="200"/>
        <w:rPr>
          <w:rFonts w:ascii="Times New Roman" w:hAnsi="Times New Roman"/>
          <w:color w:val="000000"/>
          <w:lang w:eastAsia="zh-CN"/>
        </w:rPr>
      </w:pPr>
      <w:r>
        <w:rPr>
          <w:rFonts w:ascii="Times New Roman" w:hAnsi="Times New Roman" w:eastAsia="黑体"/>
          <w:color w:val="000000"/>
          <w:sz w:val="24"/>
          <w:lang w:eastAsia="zh-CN"/>
        </w:rPr>
        <w:t>一、选择题（本大题共25小题，每小题2分，共50分。每小题列出的四个备选项中只有一个是符合题目要求的，不选、多选、错选均不得分）</w:t>
      </w:r>
    </w:p>
    <w:tbl>
      <w:tblPr>
        <w:tblStyle w:val="33"/>
        <w:tblW w:w="0" w:type="auto"/>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827"/>
        <w:gridCol w:w="828"/>
        <w:gridCol w:w="828"/>
        <w:gridCol w:w="828"/>
        <w:gridCol w:w="828"/>
        <w:gridCol w:w="828"/>
        <w:gridCol w:w="831"/>
        <w:gridCol w:w="828"/>
        <w:gridCol w:w="828"/>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题号</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2</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3</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4</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5</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6</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7</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8</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9</w:t>
            </w:r>
          </w:p>
        </w:tc>
        <w:tc>
          <w:tcPr>
            <w:tcW w:w="871" w:type="dxa"/>
            <w:vAlign w:val="center"/>
          </w:tcPr>
          <w:p>
            <w:pPr>
              <w:spacing w:line="360" w:lineRule="auto"/>
              <w:jc w:val="center"/>
              <w:rPr>
                <w:rFonts w:ascii="Times New Roman" w:hAnsi="Times New Roman"/>
                <w:color w:val="000000"/>
              </w:rPr>
            </w:pPr>
            <w:r>
              <w:rPr>
                <w:rFonts w:ascii="Times New Roman" w:hAnsi="Times New Roman"/>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答案</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B</w:t>
            </w:r>
            <w:r>
              <w:rPr>
                <w:rFonts w:hint="eastAsia" w:ascii="Times New Roman" w:hAnsi="Times New Roman"/>
                <w:color w:val="FFFFFF"/>
                <w:sz w:val="4"/>
              </w:rPr>
              <w:t>[来源:学科网]</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C</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A</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D</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C</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D</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D</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C</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B</w:t>
            </w:r>
          </w:p>
        </w:tc>
        <w:tc>
          <w:tcPr>
            <w:tcW w:w="871" w:type="dxa"/>
            <w:vAlign w:val="center"/>
          </w:tcPr>
          <w:p>
            <w:pPr>
              <w:spacing w:line="360" w:lineRule="auto"/>
              <w:jc w:val="center"/>
              <w:rPr>
                <w:rFonts w:ascii="Times New Roman" w:hAnsi="Times New Roman"/>
                <w:color w:val="000000"/>
              </w:rPr>
            </w:pPr>
            <w:r>
              <w:rPr>
                <w:rFonts w:ascii="Times New Roman" w:hAnsi="Times New Roman"/>
                <w:color w:val="0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69" w:type="dxa"/>
            <w:vAlign w:val="center"/>
          </w:tcPr>
          <w:p>
            <w:pPr>
              <w:spacing w:line="360" w:lineRule="auto"/>
              <w:jc w:val="center"/>
              <w:rPr>
                <w:rFonts w:ascii="Times New Roman" w:hAnsi="Times New Roman"/>
                <w:color w:val="000000"/>
                <w:kern w:val="2"/>
                <w:sz w:val="21"/>
              </w:rPr>
            </w:pPr>
            <w:r>
              <w:rPr>
                <w:rFonts w:ascii="Times New Roman" w:hAnsi="Times New Roman"/>
                <w:color w:val="000000"/>
              </w:rPr>
              <w:t>题号</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11</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12</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13</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14</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15</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16</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17</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18</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19</w:t>
            </w:r>
          </w:p>
        </w:tc>
        <w:tc>
          <w:tcPr>
            <w:tcW w:w="871" w:type="dxa"/>
            <w:vAlign w:val="center"/>
          </w:tcPr>
          <w:p>
            <w:pPr>
              <w:spacing w:line="360" w:lineRule="auto"/>
              <w:jc w:val="center"/>
              <w:rPr>
                <w:rFonts w:ascii="Times New Roman" w:hAnsi="Times New Roman"/>
                <w:color w:val="000000"/>
              </w:rPr>
            </w:pPr>
            <w:r>
              <w:rPr>
                <w:rFonts w:ascii="Times New Roman" w:hAnsi="Times New Roman"/>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9" w:type="dxa"/>
            <w:vAlign w:val="center"/>
          </w:tcPr>
          <w:p>
            <w:pPr>
              <w:spacing w:line="360" w:lineRule="auto"/>
              <w:jc w:val="center"/>
              <w:rPr>
                <w:rFonts w:ascii="Times New Roman" w:hAnsi="Times New Roman"/>
                <w:color w:val="000000"/>
                <w:kern w:val="2"/>
                <w:sz w:val="21"/>
              </w:rPr>
            </w:pPr>
            <w:r>
              <w:rPr>
                <w:rFonts w:ascii="Times New Roman" w:hAnsi="Times New Roman"/>
                <w:color w:val="000000"/>
              </w:rPr>
              <w:t>答案</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C</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A</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C</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A</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B</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A</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A</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D</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A</w:t>
            </w:r>
          </w:p>
        </w:tc>
        <w:tc>
          <w:tcPr>
            <w:tcW w:w="871" w:type="dxa"/>
            <w:vAlign w:val="center"/>
          </w:tcPr>
          <w:p>
            <w:pPr>
              <w:spacing w:line="360" w:lineRule="auto"/>
              <w:jc w:val="center"/>
              <w:rPr>
                <w:rFonts w:ascii="Times New Roman" w:hAnsi="Times New Roman"/>
                <w:color w:val="000000"/>
              </w:rPr>
            </w:pPr>
            <w:r>
              <w:rPr>
                <w:rFonts w:ascii="Times New Roman" w:hAnsi="Times New Roman"/>
                <w:color w:val="00000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69" w:type="dxa"/>
            <w:vAlign w:val="center"/>
          </w:tcPr>
          <w:p>
            <w:pPr>
              <w:spacing w:line="360" w:lineRule="auto"/>
              <w:jc w:val="center"/>
              <w:rPr>
                <w:rFonts w:ascii="Times New Roman" w:hAnsi="Times New Roman"/>
                <w:color w:val="000000"/>
                <w:kern w:val="2"/>
                <w:sz w:val="21"/>
              </w:rPr>
            </w:pPr>
            <w:r>
              <w:rPr>
                <w:rFonts w:ascii="Times New Roman" w:hAnsi="Times New Roman"/>
                <w:color w:val="000000"/>
              </w:rPr>
              <w:t>题号</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21</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22</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23</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24</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25</w:t>
            </w:r>
          </w:p>
        </w:tc>
        <w:tc>
          <w:tcPr>
            <w:tcW w:w="869" w:type="dxa"/>
            <w:vAlign w:val="center"/>
          </w:tcPr>
          <w:p>
            <w:pPr>
              <w:spacing w:line="360" w:lineRule="auto"/>
              <w:jc w:val="center"/>
              <w:rPr>
                <w:rFonts w:ascii="Times New Roman" w:hAnsi="Times New Roman"/>
                <w:color w:val="000000"/>
              </w:rPr>
            </w:pPr>
          </w:p>
        </w:tc>
        <w:tc>
          <w:tcPr>
            <w:tcW w:w="869" w:type="dxa"/>
            <w:vAlign w:val="center"/>
          </w:tcPr>
          <w:p>
            <w:pPr>
              <w:spacing w:line="360" w:lineRule="auto"/>
              <w:jc w:val="center"/>
              <w:rPr>
                <w:rFonts w:ascii="Times New Roman" w:hAnsi="Times New Roman"/>
                <w:color w:val="000000"/>
              </w:rPr>
            </w:pPr>
            <w:r>
              <w:rPr>
                <w:rFonts w:hint="eastAsia" w:ascii="Times New Roman" w:hAnsi="Times New Roman"/>
                <w:color w:val="FFFFFF"/>
                <w:sz w:val="4"/>
              </w:rPr>
              <w:t>[来源:Z,xx,k.Com]</w:t>
            </w:r>
          </w:p>
        </w:tc>
        <w:tc>
          <w:tcPr>
            <w:tcW w:w="869" w:type="dxa"/>
            <w:vAlign w:val="center"/>
          </w:tcPr>
          <w:p>
            <w:pPr>
              <w:spacing w:line="360" w:lineRule="auto"/>
              <w:jc w:val="center"/>
              <w:rPr>
                <w:rFonts w:ascii="Times New Roman" w:hAnsi="Times New Roman"/>
                <w:color w:val="000000"/>
              </w:rPr>
            </w:pPr>
          </w:p>
        </w:tc>
        <w:tc>
          <w:tcPr>
            <w:tcW w:w="869" w:type="dxa"/>
            <w:vAlign w:val="center"/>
          </w:tcPr>
          <w:p>
            <w:pPr>
              <w:spacing w:line="360" w:lineRule="auto"/>
              <w:jc w:val="center"/>
              <w:rPr>
                <w:rFonts w:ascii="Times New Roman" w:hAnsi="Times New Roman"/>
                <w:color w:val="000000"/>
              </w:rPr>
            </w:pPr>
          </w:p>
        </w:tc>
        <w:tc>
          <w:tcPr>
            <w:tcW w:w="871" w:type="dxa"/>
            <w:vAlign w:val="center"/>
          </w:tcPr>
          <w:p>
            <w:pPr>
              <w:spacing w:line="360" w:lineRule="auto"/>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69" w:type="dxa"/>
            <w:vAlign w:val="center"/>
          </w:tcPr>
          <w:p>
            <w:pPr>
              <w:spacing w:line="360" w:lineRule="auto"/>
              <w:jc w:val="center"/>
              <w:rPr>
                <w:rFonts w:ascii="Times New Roman" w:hAnsi="Times New Roman"/>
                <w:color w:val="000000"/>
                <w:kern w:val="2"/>
                <w:sz w:val="21"/>
              </w:rPr>
            </w:pPr>
            <w:r>
              <w:rPr>
                <w:rFonts w:ascii="Times New Roman" w:hAnsi="Times New Roman"/>
                <w:color w:val="000000"/>
              </w:rPr>
              <w:t>答案</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C</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B</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C</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D</w:t>
            </w:r>
          </w:p>
        </w:tc>
        <w:tc>
          <w:tcPr>
            <w:tcW w:w="869" w:type="dxa"/>
            <w:vAlign w:val="center"/>
          </w:tcPr>
          <w:p>
            <w:pPr>
              <w:spacing w:line="360" w:lineRule="auto"/>
              <w:jc w:val="center"/>
              <w:rPr>
                <w:rFonts w:ascii="Times New Roman" w:hAnsi="Times New Roman"/>
                <w:color w:val="000000"/>
              </w:rPr>
            </w:pPr>
            <w:r>
              <w:rPr>
                <w:rFonts w:ascii="Times New Roman" w:hAnsi="Times New Roman"/>
                <w:color w:val="000000"/>
              </w:rPr>
              <w:t>B</w:t>
            </w:r>
          </w:p>
        </w:tc>
        <w:tc>
          <w:tcPr>
            <w:tcW w:w="869" w:type="dxa"/>
            <w:vAlign w:val="center"/>
          </w:tcPr>
          <w:p>
            <w:pPr>
              <w:spacing w:line="360" w:lineRule="auto"/>
              <w:jc w:val="center"/>
              <w:rPr>
                <w:rFonts w:ascii="Times New Roman" w:hAnsi="Times New Roman"/>
                <w:color w:val="000000"/>
              </w:rPr>
            </w:pPr>
          </w:p>
        </w:tc>
        <w:tc>
          <w:tcPr>
            <w:tcW w:w="869" w:type="dxa"/>
            <w:vAlign w:val="center"/>
          </w:tcPr>
          <w:p>
            <w:pPr>
              <w:spacing w:line="360" w:lineRule="auto"/>
              <w:jc w:val="center"/>
              <w:rPr>
                <w:rFonts w:ascii="Times New Roman" w:hAnsi="Times New Roman"/>
                <w:color w:val="000000"/>
              </w:rPr>
            </w:pPr>
          </w:p>
        </w:tc>
        <w:tc>
          <w:tcPr>
            <w:tcW w:w="869" w:type="dxa"/>
            <w:vAlign w:val="center"/>
          </w:tcPr>
          <w:p>
            <w:pPr>
              <w:spacing w:line="360" w:lineRule="auto"/>
              <w:jc w:val="center"/>
              <w:rPr>
                <w:rFonts w:ascii="Times New Roman" w:hAnsi="Times New Roman"/>
                <w:color w:val="000000"/>
              </w:rPr>
            </w:pPr>
          </w:p>
        </w:tc>
        <w:tc>
          <w:tcPr>
            <w:tcW w:w="869" w:type="dxa"/>
            <w:vAlign w:val="center"/>
          </w:tcPr>
          <w:p>
            <w:pPr>
              <w:spacing w:line="360" w:lineRule="auto"/>
              <w:jc w:val="center"/>
              <w:rPr>
                <w:rFonts w:ascii="Times New Roman" w:hAnsi="Times New Roman"/>
                <w:color w:val="000000"/>
              </w:rPr>
            </w:pPr>
          </w:p>
        </w:tc>
        <w:tc>
          <w:tcPr>
            <w:tcW w:w="871" w:type="dxa"/>
            <w:vAlign w:val="center"/>
          </w:tcPr>
          <w:p>
            <w:pPr>
              <w:spacing w:line="360" w:lineRule="auto"/>
              <w:jc w:val="center"/>
              <w:rPr>
                <w:rFonts w:ascii="Times New Roman" w:hAnsi="Times New Roman"/>
                <w:color w:val="000000"/>
              </w:rPr>
            </w:pPr>
          </w:p>
        </w:tc>
      </w:tr>
    </w:tbl>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B【解题思路】考查西周政治制度——宗法制。材料反映的是对周文王的祭祀活动，体现出宗法制的内涵，即按照血缘宗族关系分配政治权力，维护政治联系，因此选B。中央集权制度开始出现于战国时期，A项错误。“家天下”制度始于夏朝建立，以王位世袭制取代禅让制，C项错误。随着秦汉大一统专制主义帝国建立，官僚体制成为社会的主宰，D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C【解题思路】考查中国古代土地制度。从材料可得，鲁国实行初税亩，对土地实行按亩征税，承认土地私有，废除井田制，变革农业生产关系，也有利于增加财政收入（丰财）。春秋时期是奴隶社会向封建社会的转型期，</w:t>
      </w:r>
      <w:r>
        <w:rPr>
          <w:rFonts w:ascii="Times New Roman" w:hAnsi="Times New Roman"/>
          <w:color w:val="000000"/>
        </w:rPr>
        <w:t>①</w:t>
      </w:r>
      <w:r>
        <w:rPr>
          <w:rFonts w:hint="eastAsia" w:ascii="Times New Roman" w:hAnsi="Times New Roman"/>
          <w:color w:val="000000"/>
        </w:rPr>
        <w:t>错误</w:t>
      </w:r>
      <w:r>
        <w:rPr>
          <w:rFonts w:hint="eastAsia" w:ascii="宋体" w:hAnsi="宋体" w:cs="宋体"/>
          <w:color w:val="000000"/>
          <w:szCs w:val="21"/>
        </w:rPr>
        <w:t>。井田制确立于商周时期，春秋时期逐渐崩溃，</w:t>
      </w:r>
      <w:r>
        <w:rPr>
          <w:rFonts w:ascii="Times New Roman" w:hAnsi="Times New Roman"/>
          <w:color w:val="000000"/>
        </w:rPr>
        <w:t>③</w:t>
      </w:r>
      <w:r>
        <w:rPr>
          <w:rFonts w:hint="eastAsia" w:ascii="Times New Roman" w:hAnsi="Times New Roman"/>
          <w:color w:val="000000"/>
        </w:rPr>
        <w:t>错误</w:t>
      </w:r>
      <w:r>
        <w:rPr>
          <w:rFonts w:hint="eastAsia" w:ascii="宋体" w:hAnsi="宋体" w:cs="宋体"/>
          <w:color w:val="000000"/>
          <w:szCs w:val="21"/>
        </w:rPr>
        <w:t>。因此选C。</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A【解题思路】考查秦朝政治制度。秦朝建立专制主义中央集权制度，皇帝确立天下独尊的地位，集行政权、司法权和军事指挥权于一身，因此选A。“天下为主，君为客”为明末清初思想家黄宗羲的政治观点，B项错误。外朝建立于汉武帝时期，C项错误。</w:t>
      </w:r>
      <w:r>
        <w:rPr>
          <w:rFonts w:hint="eastAsia" w:ascii="宋体" w:hAnsi="宋体" w:cs="宋体"/>
          <w:color w:val="000000"/>
        </w:rPr>
        <w:t>“儒臣入直，仅备顾问而已”体现的是明朝内阁制度的特点，D项错误。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D【解题思路】考查中国古代的选官制度——九品中正制。魏晋南北朝实行九品中正制，地方行政部门设置“中正”，对当地人物的德才进行评定，区别高下列为九等，“中正”所评定的品级，成为授官的依据。D项中的“中央行政部门”不正确，因此选D。</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C【解题思路】考查中国古代科技成就。根据题干</w:t>
      </w:r>
      <w:r>
        <w:rPr>
          <w:rFonts w:hint="eastAsia"/>
          <w:color w:val="000000"/>
        </w:rPr>
        <w:t>《四库总目·兵家类》可推测该著作为军事学著作，“蒺藜火球”属于火药武器。结合所学，宋代军事学著作《武经总要》介绍了多种火药武器，并且记载了三种火药配方等内容。因此选C。</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D【解题思路】考查元代行省制度。据材料可知，唐朝的羁縻府州制度规定少数民族不上贡赋，元朝推行行省制度，由少数民族地方政权统治的一些地区，也征发赋役，正式划入了元朝版图，由此加强了对边疆地区的控制，故选D。元朝推行民族歧视政策，A项错误。职官僧俗并</w:t>
      </w:r>
      <w:r>
        <w:rPr>
          <w:rFonts w:hint="eastAsia" w:ascii="宋体" w:hAnsi="宋体" w:cs="宋体"/>
          <w:color w:val="000000"/>
          <w:szCs w:val="21"/>
        </w:rPr>
        <w:drawing>
          <wp:inline distT="0" distB="0" distL="0" distR="0">
            <wp:extent cx="24130" cy="2413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24130"/>
                    </a:xfrm>
                    <a:prstGeom prst="rect">
                      <a:avLst/>
                    </a:prstGeom>
                  </pic:spPr>
                </pic:pic>
              </a:graphicData>
            </a:graphic>
          </wp:inline>
        </w:drawing>
      </w:r>
      <w:r>
        <w:rPr>
          <w:rFonts w:hint="eastAsia" w:ascii="宋体" w:hAnsi="宋体" w:cs="宋体"/>
          <w:color w:val="000000"/>
          <w:szCs w:val="21"/>
        </w:rPr>
        <w:t>用是宣政院特点，并非行省特点，B项错误。行省官员权力受节制表述正确，但无法从材料得出，C项错误。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D【解题思路】考查中国的文化遗产的空间分布。结合所学可知，材料所指的“西递铺”所在地是安徽省旧徽州府黟县桃花源盆地</w:t>
      </w:r>
      <w:r>
        <w:rPr>
          <w:rFonts w:hint="eastAsia" w:ascii="宋体" w:hAnsi="宋体" w:cs="宋体"/>
          <w:color w:val="000000"/>
          <w:szCs w:val="21"/>
        </w:rPr>
        <w:drawing>
          <wp:inline distT="0" distB="0" distL="0" distR="0">
            <wp:extent cx="13970" cy="2159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21590"/>
                    </a:xfrm>
                    <a:prstGeom prst="rect">
                      <a:avLst/>
                    </a:prstGeom>
                  </pic:spPr>
                </pic:pic>
              </a:graphicData>
            </a:graphic>
          </wp:inline>
        </w:drawing>
      </w:r>
      <w:r>
        <w:rPr>
          <w:rFonts w:hint="eastAsia" w:ascii="宋体" w:hAnsi="宋体" w:cs="宋体"/>
          <w:color w:val="000000"/>
          <w:szCs w:val="21"/>
        </w:rPr>
        <w:t>东南角。</w:t>
      </w:r>
      <w:r>
        <w:rPr>
          <w:rFonts w:ascii="Times New Roman" w:hAnsi="Times New Roman"/>
          <w:color w:val="000000"/>
        </w:rPr>
        <w:t>①②③④</w:t>
      </w:r>
      <w:r>
        <w:rPr>
          <w:rFonts w:hint="eastAsia" w:ascii="Times New Roman" w:hAnsi="Times New Roman"/>
          <w:color w:val="000000"/>
        </w:rPr>
        <w:t>所在省份分别是山西、陕西、湖北、安徽。因此选D。</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C【解题思路】考查清朝边疆政策。结合所学可知，理藩院负责行政、赋税、兵刑、户口、宗教等事务，故①正确；从“今作礼部所属，于旧制未合”可知，在康熙前理藩院已归礼部管理，故②错误；从“理藩院尚书照六部尚书，入议政之列”可得出③正确；理藩院是清朝为主管边疆民族事务的机构，它的设置和采取的措施能够体现统一多民族国家的不断巩固，故④正确，答案选C。</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B【解题思路】考查中国近代政治与思想。根据材料“愤闷（懑）莫释”、“勉允所请”、“相待以诚”，“永相和好”等信息。可知道光帝和清政府未能准确认识世界形势，对西方列强本质认识不清，而是以“天朝大国”的固有观念对失败加以掩饰。可见当时清政府不具备近代国家主权观念，A项错误。闭关锁国政策是在西方列强坚船利炮冲击下被迫放弃的，C项错误。清政府沦为帝国主义统治工具是在1901年《辛丑条约》签订以后，D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B【解题思路】考查近代维护国家主权的斗争——抗日战争。根据材料分析可知，当时处于第二次国共合作时期，即全面抗战时期。根据“15个月的抗战”这一细节，可知当时是1938年10月，此时抗日战争逐渐从战略防御进入战略相持阶段，因此选B。中国政府正式对日德意宣战是1941年12月9日，A项错误。揭开国共两党走向合作序幕是193</w:t>
      </w:r>
      <w:r>
        <w:rPr>
          <w:rFonts w:hint="eastAsia" w:ascii="宋体" w:hAnsi="宋体" w:cs="宋体"/>
          <w:color w:val="000000"/>
          <w:szCs w:val="21"/>
        </w:rPr>
        <w:drawing>
          <wp:inline distT="0" distB="0" distL="0" distR="0">
            <wp:extent cx="22860" cy="1778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7780"/>
                    </a:xfrm>
                    <a:prstGeom prst="rect">
                      <a:avLst/>
                    </a:prstGeom>
                  </pic:spPr>
                </pic:pic>
              </a:graphicData>
            </a:graphic>
          </wp:inline>
        </w:drawing>
      </w:r>
      <w:r>
        <w:rPr>
          <w:rFonts w:hint="eastAsia" w:ascii="宋体" w:hAnsi="宋体" w:cs="宋体"/>
          <w:color w:val="000000"/>
          <w:szCs w:val="21"/>
        </w:rPr>
        <w:t>6年12月西安事变的和平解决，C项错误。第十九陆军淞沪抗战是1932年一</w:t>
      </w:r>
      <w:r>
        <w:rPr>
          <w:rFonts w:hint="eastAsia"/>
          <w:color w:val="000000"/>
        </w:rPr>
        <w:t>·</w:t>
      </w:r>
      <w:r>
        <w:rPr>
          <w:rFonts w:hint="eastAsia" w:ascii="宋体" w:hAnsi="宋体" w:cs="宋体"/>
          <w:color w:val="000000"/>
          <w:szCs w:val="21"/>
        </w:rPr>
        <w:t>二八事变后，因此D项错误。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C【解题思路】考查近代民族工业。由陈启源生平简介可知，继昌隆缫丝厂创办的时代背景是近代以来外国资本主义入侵，中国自然经济开始瓦解，西方工业化潮流成为趋势，资本主义世界市场逐步形成，后因国内对机器工厂的排斥迁厂至澳门，19世纪后半期至20世纪初民族工业发展的社会环境日益好转。A、B无法从材料中得出，官僚资本主义诞生于20世纪20年代，不符题意。因此，答案选 C。</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A【解题思路】考查近代社会生活的变迁。画面中的女</w:t>
      </w:r>
      <w:r>
        <w:rPr>
          <w:rFonts w:hint="eastAsia" w:ascii="宋体" w:hAnsi="宋体" w:cs="宋体"/>
          <w:color w:val="000000"/>
          <w:szCs w:val="21"/>
        </w:rPr>
        <w:drawing>
          <wp:inline distT="0" distB="0" distL="0" distR="0">
            <wp:extent cx="16510" cy="1905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19050"/>
                    </a:xfrm>
                    <a:prstGeom prst="rect">
                      <a:avLst/>
                    </a:prstGeom>
                  </pic:spPr>
                </pic:pic>
              </a:graphicData>
            </a:graphic>
          </wp:inline>
        </w:drawing>
      </w:r>
      <w:r>
        <w:rPr>
          <w:rFonts w:hint="eastAsia" w:ascii="宋体" w:hAnsi="宋体" w:cs="宋体"/>
          <w:color w:val="000000"/>
          <w:szCs w:val="21"/>
        </w:rPr>
        <w:t>学堂和男子长袍、辫子等信息体现近代中国城市社会生活的土洋并存、新旧杂陈，因此选A。画面未体现出近代男子传统服饰的变革，反映的仍是传统服饰，B项错误。女子普遍获得受教育权利中的“普遍”表述不当，C项错误。“光绪三十三年”是1907年，与维新运动中批判纲常名教不符合，D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 xml:space="preserve">C【解题思路】考查建国初期政治建设。根据材料中的时间1953年 ，以及人民群众热烈参与人口普查与选名登记等信息，可知新中国人民当家做主，已真正成为国家的主人。中国开始进入社会主义初级阶段是1956年底三大改造基本完成后，A项错误。人民代表大会制度的建立标志是1954年全国经人大一届一次会议的召开，B项错误。社会主义政治体系正式形成是在1954年全国人大召开和宪法制定后，D项错误。        </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A【解题思路】考查改革开放中的经济特区。结合所学，①正确；经济特区没有高度的自治权，享有高度自治权的是特别行政区，故②错误；经济活动以</w:t>
      </w:r>
      <w:r>
        <w:rPr>
          <w:rFonts w:hint="eastAsia" w:ascii="宋体" w:hAnsi="宋体" w:cs="宋体"/>
          <w:color w:val="000000"/>
          <w:szCs w:val="21"/>
        </w:rPr>
        <w:drawing>
          <wp:inline distT="0" distB="0" distL="0" distR="0">
            <wp:extent cx="24130" cy="1524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5240"/>
                    </a:xfrm>
                    <a:prstGeom prst="rect">
                      <a:avLst/>
                    </a:prstGeom>
                  </pic:spPr>
                </pic:pic>
              </a:graphicData>
            </a:graphic>
          </wp:inline>
        </w:drawing>
      </w:r>
      <w:r>
        <w:rPr>
          <w:rFonts w:hint="eastAsia" w:ascii="宋体" w:hAnsi="宋体" w:cs="宋体"/>
          <w:color w:val="000000"/>
          <w:szCs w:val="21"/>
        </w:rPr>
        <w:t xml:space="preserve">国家宏观指导下，以市场调节为主，故③错误；经济特区经外商投资以方便，通过吸收外资，引进技术，能够增强国民经济的活力，故④正确。答案选A。          </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 xml:space="preserve">B【解题思路】考查新时期的外交。由材料中“睦邻友好”、各成员国各领域合作以及“维护和保障地区的和平、安全与稳定”并致力于“国际政治经济新秩序”可推断此国际组织为上海合作组织，故选B。上合组织由中俄两国与中亚四国（哈萨克斯坦、吉尔吉斯斯坦、塔吉克斯坦、乌兹别克斯坦）共同建立，中亚不属于亚太地区，丰富了结伴而不结盟的新兴国家关系。 因此，另外三项均错误。            </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A【解题思路】考查古罗马的思想、法律与文化遗产。结合所学可知，98—117年为罗马皇帝图拉真统治时期，这一时期万民法体系不断发展、图拉真广场修建，①④正确，因此选A。斯多亚学派兴起于公元前4世纪末3世纪初，故②错误；万神殿鉴建于118—125年，是哈德良皇帝统治时期，故③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A【解题思路】考查新航路开辟与世界市场开始形成。新航路开辟使人类的横向交流发生了根本性变化，材料体现的就是新航路开辟后的商业革命，A项正确。人类历史从分散的地域性历史向整体的世界历史跨越是在工业文明兴起后，B项错误。资本主义世界市场形成并成熟于第一次工业革命后，C项错误。</w:t>
      </w:r>
      <w:r>
        <w:rPr>
          <w:rFonts w:ascii="Times New Roman" w:hAnsi="Times New Roman"/>
          <w:color w:val="000000"/>
        </w:rPr>
        <w:t>一体化下国际劳动分工格局</w:t>
      </w:r>
      <w:r>
        <w:rPr>
          <w:rFonts w:hint="eastAsia" w:ascii="Times New Roman" w:hAnsi="Times New Roman"/>
          <w:color w:val="000000"/>
        </w:rPr>
        <w:t>的形成是在19世纪末20世纪初的第二次工业革命</w:t>
      </w:r>
      <w:r>
        <w:rPr>
          <w:rFonts w:hint="eastAsia" w:ascii="Times New Roman" w:hAnsi="Times New Roman"/>
          <w:color w:val="000000"/>
        </w:rPr>
        <w:drawing>
          <wp:inline distT="0" distB="0" distL="0" distR="0">
            <wp:extent cx="16510" cy="1397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13970"/>
                    </a:xfrm>
                    <a:prstGeom prst="rect">
                      <a:avLst/>
                    </a:prstGeom>
                  </pic:spPr>
                </pic:pic>
              </a:graphicData>
            </a:graphic>
          </wp:inline>
        </w:drawing>
      </w:r>
      <w:r>
        <w:rPr>
          <w:rFonts w:hint="eastAsia" w:ascii="Times New Roman" w:hAnsi="Times New Roman"/>
          <w:color w:val="000000"/>
        </w:rPr>
        <w:t>后，D项错误。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D【解题思路】考查人文精神的起源与发展。结合所学，苏格拉底认为为一个人的理智宣判为错误的东西就不应该去想，不应该去做。卢梭对“理性”有质疑，他认为把理性视为人类行为和真理的向导是不可靠的，并由此形成一种浪漫主义思潮。因此选D。</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A【解题思路】考查近代西方科技、牛顿。根据材料“哲学中承认时间、空间的客观存在”、“上帝的安排”、“数学方法”等信息，可判断这位科学伟人是牛顿。牛顿的经典力学体系完成了人类对自然界认识史上的第一次理论大综合，①正确；牛顿的科学研究在生产中得到广泛的应用，推动了社会生产力的较快发展，③正确。制造世界上第一架天文望远镜的是意大利科学家伽利略，牛顿制作的是世界上第一架反射望远镜，②错误；奠定现代物理学基本理论框架的是量子论和相对论，④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D【解题思路】考查近代西方民主政治——德意志帝国代议制。由材料中“民主色彩”和“专制主义”传统成为代表国家统一的主要象征，联邦制度解决了德国统一前邦国林立的局面，可知德意志帝国宪法建立起来的代议制度是时代背景和自身国情的产物，故答案选D。</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A【解题思路】考察第二次世界大战。根据漫画中陆军元帅保罗斯，以及他率军在冰天雪地里走向战俘营等信息，可判断这反映的是1942年斯大林格勒战役中德军的失败。斯大林格勒战役不仅使苏德战场局势发生了根本转折，而且对推动整个反法西斯战局的变化也有深远影响，因此选C。“巴巴罗萨计划”正式实施于1941年6月德军进攻苏联，A项错误。宣告德军是“闪电战”破产的是1941年12月德军在莫斯科战役中的失败，B项错误。</w:t>
      </w:r>
      <w:r>
        <w:rPr>
          <w:rFonts w:ascii="Times New Roman" w:hAnsi="Times New Roman"/>
          <w:color w:val="000000"/>
        </w:rPr>
        <w:t>德军失去了苏德战场的主动权</w:t>
      </w:r>
      <w:r>
        <w:rPr>
          <w:rFonts w:hint="eastAsia" w:ascii="Times New Roman" w:hAnsi="Times New Roman"/>
          <w:color w:val="000000"/>
        </w:rPr>
        <w:t>是在1943年库尔斯克战役后，D项错误。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A【解题思路】考查罗斯福新政。分析材料，“环境”危机主要是经济危机，社会危机主要指严重的失业问题，环境运动主要指的是生态环境保护。</w:t>
      </w:r>
      <w:r>
        <w:rPr>
          <w:rFonts w:ascii="Times New Roman" w:hAnsi="Times New Roman"/>
          <w:color w:val="000000"/>
        </w:rPr>
        <w:t>举办田纳西河流域水利工程</w:t>
      </w:r>
      <w:r>
        <w:rPr>
          <w:rFonts w:hint="eastAsia" w:ascii="Times New Roman" w:hAnsi="Times New Roman"/>
          <w:color w:val="000000"/>
        </w:rPr>
        <w:t>等公共工程，有利于缓解失业，缓解经济危机，</w:t>
      </w:r>
      <w:r>
        <w:rPr>
          <w:rFonts w:hint="eastAsia" w:ascii="宋体" w:hAnsi="宋体" w:cs="宋体"/>
          <w:color w:val="000000"/>
          <w:szCs w:val="21"/>
        </w:rPr>
        <w:t>并且消除了该流域的洪水灾害，因此选B。其他几项均不符合题意。</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D【解题思路】查不结盟运动。由亚非会议“不为任何一个大国的特殊利益服务”和不结盟运动“不参加大国军事同盟、不与大国缔结双边军事协定和不向外国提供军事基地”可知，亚非万隆会议为不结盟运动的发起提供思想推动和政治启示，因此C正确。A、B不符题意，中国是不结盟运动的观察员国，D项错误。</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D【解题思路】考查世界政治经济格局。结合所学和时政背景可知，当今世界在经济全球化进程中，传染病横行等问题日益突出，直接危及人类的生存与发展。这需要我们要推行可持续发展战略，建立起公正、合理的国际政治、经济新秩序，各国共同构建人类命运共同体。中国政府</w:t>
      </w:r>
      <w:r>
        <w:rPr>
          <w:rFonts w:hint="eastAsia"/>
          <w:color w:val="000000"/>
        </w:rPr>
        <w:t>坚持多边主义和共商、共建、共享原则。因此</w:t>
      </w:r>
      <w:r>
        <w:rPr>
          <w:rFonts w:ascii="Times New Roman" w:hAnsi="Times New Roman"/>
          <w:color w:val="000000"/>
        </w:rPr>
        <w:t>①②③④</w:t>
      </w:r>
      <w:r>
        <w:rPr>
          <w:rFonts w:hint="eastAsia" w:ascii="Times New Roman" w:hAnsi="Times New Roman"/>
          <w:color w:val="000000"/>
        </w:rPr>
        <w:t>，答案选D。</w:t>
      </w:r>
    </w:p>
    <w:p>
      <w:pPr>
        <w:numPr>
          <w:ilvl w:val="0"/>
          <w:numId w:val="7"/>
        </w:numPr>
        <w:spacing w:after="0" w:line="360" w:lineRule="auto"/>
        <w:ind w:left="330" w:hanging="330" w:hangingChars="150"/>
        <w:rPr>
          <w:rFonts w:ascii="宋体" w:hAnsi="宋体" w:cs="宋体"/>
          <w:color w:val="000000"/>
          <w:szCs w:val="21"/>
        </w:rPr>
      </w:pPr>
      <w:r>
        <w:rPr>
          <w:rFonts w:hint="eastAsia" w:ascii="宋体" w:hAnsi="宋体" w:cs="宋体"/>
          <w:color w:val="000000"/>
          <w:szCs w:val="21"/>
        </w:rPr>
        <w:t>D【解题思路】考查史学理论。材料展现的是有关宋太祖赵匡胤死亡的不同记载，从而体现史料与史料辨析对历史研究的重要价值。说明</w:t>
      </w:r>
      <w:r>
        <w:rPr>
          <w:rFonts w:ascii="Times New Roman" w:hAnsi="Times New Roman"/>
          <w:color w:val="000000"/>
        </w:rPr>
        <w:t>历史</w:t>
      </w:r>
      <w:r>
        <w:rPr>
          <w:rFonts w:ascii="Times New Roman" w:hAnsi="Times New Roman"/>
          <w:color w:val="000000"/>
          <w:spacing w:val="-10"/>
        </w:rPr>
        <w:t>不</w:t>
      </w:r>
      <w:r>
        <w:rPr>
          <w:rFonts w:ascii="Times New Roman" w:hAnsi="Times New Roman"/>
          <w:color w:val="000000"/>
        </w:rPr>
        <w:t>仅要有文献资料证据</w:t>
      </w:r>
      <w:r>
        <w:rPr>
          <w:rFonts w:ascii="Times New Roman" w:hAnsi="Times New Roman"/>
          <w:color w:val="000000"/>
          <w:spacing w:val="-10"/>
        </w:rPr>
        <w:t>，</w:t>
      </w:r>
      <w:r>
        <w:rPr>
          <w:rFonts w:ascii="Times New Roman" w:hAnsi="Times New Roman"/>
          <w:color w:val="000000"/>
          <w:spacing w:val="-6"/>
        </w:rPr>
        <w:t>还要有对材料的考证与辨析</w:t>
      </w:r>
      <w:r>
        <w:rPr>
          <w:rFonts w:hint="eastAsia" w:ascii="Times New Roman" w:hAnsi="Times New Roman"/>
          <w:color w:val="000000"/>
          <w:spacing w:val="-6"/>
        </w:rPr>
        <w:t>，因此选B。其他三项均不符合题意。</w:t>
      </w:r>
    </w:p>
    <w:p>
      <w:pPr>
        <w:spacing w:line="360" w:lineRule="auto"/>
        <w:ind w:left="360" w:hanging="360" w:hangingChars="150"/>
        <w:rPr>
          <w:rFonts w:ascii="Times New Roman" w:hAnsi="Times New Roman" w:eastAsia="黑体"/>
          <w:color w:val="000000"/>
          <w:sz w:val="24"/>
        </w:rPr>
      </w:pPr>
      <w:r>
        <w:rPr>
          <w:rFonts w:ascii="Times New Roman" w:hAnsi="Times New Roman" w:eastAsia="黑体"/>
          <w:color w:val="000000"/>
          <w:sz w:val="24"/>
        </w:rPr>
        <w:t>二、非选择题（本大题共4小题，共50分）</w:t>
      </w:r>
    </w:p>
    <w:p>
      <w:pPr>
        <w:spacing w:line="360" w:lineRule="auto"/>
        <w:rPr>
          <w:rFonts w:ascii="Times New Roman" w:hAnsi="Times New Roman"/>
          <w:color w:val="000000"/>
        </w:rPr>
      </w:pPr>
      <w:r>
        <w:rPr>
          <w:rFonts w:hint="eastAsia" w:ascii="Times New Roman" w:hAnsi="Times New Roman"/>
          <w:color w:val="000000"/>
        </w:rPr>
        <w:t>26（1）名称：辛亥革命；（1分）</w:t>
      </w:r>
    </w:p>
    <w:p>
      <w:pPr>
        <w:spacing w:line="360" w:lineRule="auto"/>
        <w:rPr>
          <w:rFonts w:ascii="Times New Roman" w:hAnsi="Times New Roman"/>
          <w:color w:val="000000"/>
        </w:rPr>
      </w:pPr>
      <w:r>
        <w:rPr>
          <w:rFonts w:hint="eastAsia" w:ascii="Times New Roman" w:hAnsi="Times New Roman"/>
          <w:color w:val="000000"/>
        </w:rPr>
        <w:t xml:space="preserve">       性质：完全意义上的近代民族民主革命（资产阶级民主革命）；（1分）</w:t>
      </w:r>
    </w:p>
    <w:p>
      <w:pPr>
        <w:spacing w:line="360" w:lineRule="auto"/>
        <w:rPr>
          <w:rFonts w:ascii="Times New Roman" w:hAnsi="Times New Roman"/>
          <w:color w:val="000000"/>
        </w:rPr>
      </w:pPr>
      <w:r>
        <w:rPr>
          <w:rFonts w:hint="eastAsia" w:ascii="Times New Roman" w:hAnsi="Times New Roman"/>
          <w:color w:val="000000"/>
        </w:rPr>
        <w:t xml:space="preserve">       依据：没有改变旧中国半殖民地半封建的社会性质；（1分）</w:t>
      </w:r>
    </w:p>
    <w:p>
      <w:pPr>
        <w:spacing w:line="360" w:lineRule="auto"/>
        <w:rPr>
          <w:rFonts w:ascii="Times New Roman" w:hAnsi="Times New Roman"/>
          <w:color w:val="000000"/>
        </w:rPr>
      </w:pPr>
      <w:r>
        <w:rPr>
          <w:rFonts w:hint="eastAsia" w:ascii="Times New Roman" w:hAnsi="Times New Roman"/>
          <w:color w:val="000000"/>
        </w:rPr>
        <w:t xml:space="preserve">             没有改变中国人民的悲惨命运；（1分）</w:t>
      </w:r>
    </w:p>
    <w:p>
      <w:pPr>
        <w:spacing w:line="360" w:lineRule="auto"/>
        <w:rPr>
          <w:rFonts w:ascii="Times New Roman" w:hAnsi="Times New Roman"/>
          <w:color w:val="000000"/>
        </w:rPr>
      </w:pPr>
      <w:r>
        <w:rPr>
          <w:rFonts w:hint="eastAsia" w:ascii="Times New Roman" w:hAnsi="Times New Roman"/>
          <w:color w:val="000000"/>
        </w:rPr>
        <w:t xml:space="preserve">             没有完成民族独立、人民解放的历史任务。（1分）</w:t>
      </w:r>
    </w:p>
    <w:p>
      <w:pPr>
        <w:spacing w:line="360" w:lineRule="auto"/>
        <w:ind w:firstLine="1320" w:firstLineChars="600"/>
        <w:rPr>
          <w:rFonts w:ascii="Times New Roman" w:hAnsi="Times New Roman"/>
          <w:color w:val="000000"/>
        </w:rPr>
      </w:pPr>
      <w:r>
        <w:rPr>
          <w:rFonts w:hint="eastAsia" w:ascii="Times New Roman" w:hAnsi="Times New Roman"/>
          <w:color w:val="000000"/>
        </w:rPr>
        <w:t>（其他答案，言之成理，</w:t>
      </w:r>
      <w:r>
        <w:rPr>
          <w:rFonts w:hint="eastAsia" w:ascii="Times New Roman" w:hAnsi="Times New Roman"/>
          <w:color w:val="000000"/>
        </w:rPr>
        <w:drawing>
          <wp:inline distT="0" distB="0" distL="0" distR="0">
            <wp:extent cx="16510" cy="2286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22860"/>
                    </a:xfrm>
                    <a:prstGeom prst="rect">
                      <a:avLst/>
                    </a:prstGeom>
                  </pic:spPr>
                </pic:pic>
              </a:graphicData>
            </a:graphic>
          </wp:inline>
        </w:drawing>
      </w:r>
      <w:r>
        <w:rPr>
          <w:rFonts w:hint="eastAsia" w:ascii="Times New Roman" w:hAnsi="Times New Roman"/>
          <w:color w:val="000000"/>
        </w:rPr>
        <w:t>酌情给分）</w:t>
      </w:r>
      <w:r>
        <w:rPr>
          <w:rFonts w:hint="eastAsia" w:ascii="Times New Roman" w:hAnsi="Times New Roman"/>
          <w:color w:val="FFFFFF"/>
          <w:sz w:val="4"/>
        </w:rPr>
        <w:t>[来源:学*科*网Z*X*X*K]</w:t>
      </w:r>
    </w:p>
    <w:p>
      <w:pPr>
        <w:spacing w:line="360" w:lineRule="auto"/>
        <w:rPr>
          <w:rFonts w:ascii="Times New Roman" w:hAnsi="Times New Roman"/>
          <w:color w:val="000000"/>
        </w:rPr>
      </w:pPr>
      <w:r>
        <w:rPr>
          <w:rFonts w:hint="eastAsia" w:ascii="Times New Roman" w:hAnsi="Times New Roman"/>
          <w:color w:val="000000"/>
        </w:rPr>
        <w:t xml:space="preserve">     （2）失败：国民革命（或大革命）失败；（1分）</w:t>
      </w:r>
    </w:p>
    <w:p>
      <w:pPr>
        <w:spacing w:line="360" w:lineRule="auto"/>
        <w:rPr>
          <w:rFonts w:ascii="Times New Roman" w:hAnsi="Times New Roman"/>
          <w:color w:val="000000"/>
        </w:rPr>
      </w:pPr>
      <w:r>
        <w:rPr>
          <w:rFonts w:hint="eastAsia" w:ascii="Times New Roman" w:hAnsi="Times New Roman"/>
          <w:color w:val="000000"/>
        </w:rPr>
        <w:t xml:space="preserve">                南昌起义和秋收起义的失败（任写1点即可）；（1分）</w:t>
      </w:r>
    </w:p>
    <w:p>
      <w:pPr>
        <w:spacing w:line="360" w:lineRule="auto"/>
        <w:rPr>
          <w:rFonts w:ascii="Times New Roman" w:hAnsi="Times New Roman"/>
          <w:color w:val="000000"/>
        </w:rPr>
      </w:pPr>
      <w:r>
        <w:rPr>
          <w:rFonts w:hint="eastAsia" w:ascii="Times New Roman" w:hAnsi="Times New Roman"/>
          <w:color w:val="000000"/>
        </w:rPr>
        <w:t xml:space="preserve">          内涵：农村包围城市、武装夺取政权；（2分）</w:t>
      </w:r>
    </w:p>
    <w:p>
      <w:pPr>
        <w:spacing w:line="360" w:lineRule="auto"/>
        <w:rPr>
          <w:rFonts w:ascii="Times New Roman" w:hAnsi="Times New Roman"/>
          <w:color w:val="000000"/>
        </w:rPr>
      </w:pPr>
      <w:r>
        <w:rPr>
          <w:rFonts w:hint="eastAsia" w:ascii="Times New Roman" w:hAnsi="Times New Roman"/>
          <w:color w:val="000000"/>
        </w:rPr>
        <w:t xml:space="preserve">          根源：符合中国近代半殖民地半封建社会的国情。 （1分）  </w:t>
      </w:r>
    </w:p>
    <w:p>
      <w:pPr>
        <w:spacing w:line="360" w:lineRule="auto"/>
        <w:rPr>
          <w:rFonts w:ascii="宋体" w:hAnsi="宋体" w:cs="宋体"/>
          <w:color w:val="000000"/>
          <w:szCs w:val="21"/>
        </w:rPr>
      </w:pPr>
      <w:r>
        <w:rPr>
          <w:rFonts w:hint="eastAsia" w:ascii="宋体" w:hAnsi="宋体" w:cs="宋体"/>
          <w:color w:val="000000"/>
          <w:szCs w:val="21"/>
        </w:rPr>
        <w:t>【解题思路】考查近代中国的民主革命之辛亥革命、</w:t>
      </w:r>
      <w:r>
        <w:rPr>
          <w:rFonts w:hint="eastAsia" w:ascii="宋体" w:hAnsi="宋体" w:cs="宋体"/>
          <w:color w:val="000000"/>
          <w:szCs w:val="21"/>
        </w:rPr>
        <w:drawing>
          <wp:inline distT="0" distB="0" distL="0" distR="0">
            <wp:extent cx="19050" cy="1270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1"/>
                    <a:stretch>
                      <a:fillRect/>
                    </a:stretch>
                  </pic:blipFill>
                  <pic:spPr>
                    <a:xfrm>
                      <a:off x="0" y="0"/>
                      <a:ext cx="19050" cy="12700"/>
                    </a:xfrm>
                    <a:prstGeom prst="rect">
                      <a:avLst/>
                    </a:prstGeom>
                  </pic:spPr>
                </pic:pic>
              </a:graphicData>
            </a:graphic>
          </wp:inline>
        </w:drawing>
      </w:r>
      <w:r>
        <w:rPr>
          <w:rFonts w:hint="eastAsia" w:ascii="宋体" w:hAnsi="宋体" w:cs="宋体"/>
          <w:color w:val="000000"/>
          <w:szCs w:val="21"/>
        </w:rPr>
        <w:t>新民主主义革命。</w:t>
      </w:r>
    </w:p>
    <w:p>
      <w:pPr>
        <w:widowControl w:val="0"/>
        <w:numPr>
          <w:ilvl w:val="0"/>
          <w:numId w:val="8"/>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rPr>
        <w:t>第一题，根据材料中“没有达到预期目标”“革命果实落到袁世凯手中”等信息可判断，该“革命”是辛亥革命。结合所学可知，辛亥革命性质是完全意义上的近代民族民主革命或资产阶级民主革命。辛亥革命并没有解决中国近代社会的基本矛盾，由此可分析其“失败”的依据。</w:t>
      </w:r>
    </w:p>
    <w:p>
      <w:pPr>
        <w:widowControl w:val="0"/>
        <w:numPr>
          <w:ilvl w:val="0"/>
          <w:numId w:val="8"/>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rPr>
        <w:t>第二题，据材料二和所学知识，可分析1927年的相关革命史实可知失败得表现。经过革命经验和教训的总结，以毛泽东为代表的中国共产党然开辟了“农村包围城市、武装夺取政权”的道路，这条道路符合中国近代半殖民地半封建社会的国情，因此能取得胜利。</w:t>
      </w:r>
    </w:p>
    <w:p>
      <w:pPr>
        <w:spacing w:line="360" w:lineRule="auto"/>
        <w:rPr>
          <w:rFonts w:ascii="宋体" w:hAnsi="宋体" w:cs="宋体"/>
          <w:color w:val="000000"/>
        </w:rPr>
      </w:pPr>
      <w:r>
        <w:rPr>
          <w:rFonts w:hint="eastAsia" w:ascii="Times New Roman" w:hAnsi="Times New Roman"/>
          <w:color w:val="000000"/>
        </w:rPr>
        <w:t>27</w:t>
      </w:r>
      <w:r>
        <w:rPr>
          <w:rFonts w:hint="eastAsia"/>
          <w:color w:val="000000"/>
        </w:rPr>
        <w:t>．</w:t>
      </w:r>
      <w:r>
        <w:rPr>
          <w:rFonts w:hint="eastAsia" w:ascii="宋体" w:hAnsi="宋体" w:cs="宋体"/>
          <w:color w:val="000000"/>
        </w:rPr>
        <w:t>（1）“动力技术的革命”：改良蒸汽机；（1分）</w:t>
      </w:r>
    </w:p>
    <w:p>
      <w:pPr>
        <w:spacing w:line="360" w:lineRule="auto"/>
        <w:ind w:firstLine="1100" w:firstLineChars="500"/>
        <w:rPr>
          <w:rFonts w:ascii="宋体" w:hAnsi="宋体" w:cs="宋体"/>
          <w:color w:val="000000"/>
        </w:rPr>
      </w:pPr>
      <w:r>
        <w:rPr>
          <w:rFonts w:hint="eastAsia" w:ascii="宋体" w:hAnsi="宋体" w:cs="宋体"/>
          <w:color w:val="000000"/>
        </w:rPr>
        <w:t>“独特的武器”：商品（或工业品）；（1分）</w:t>
      </w:r>
    </w:p>
    <w:p>
      <w:pPr>
        <w:spacing w:line="360" w:lineRule="auto"/>
        <w:ind w:firstLine="1100" w:firstLineChars="500"/>
        <w:rPr>
          <w:rFonts w:ascii="宋体" w:hAnsi="宋体" w:cs="宋体"/>
          <w:color w:val="000000"/>
        </w:rPr>
      </w:pPr>
      <w:r>
        <w:rPr>
          <w:rFonts w:hint="eastAsia" w:ascii="宋体" w:hAnsi="宋体" w:cs="宋体"/>
          <w:color w:val="000000"/>
        </w:rPr>
        <w:t>价值：为人类文明进步奠定了雄厚的物质基础和先进的技术基础。（2分）</w:t>
      </w:r>
    </w:p>
    <w:p>
      <w:pPr>
        <w:spacing w:line="360" w:lineRule="auto"/>
        <w:ind w:firstLine="440" w:firstLineChars="200"/>
        <w:rPr>
          <w:rFonts w:ascii="宋体" w:hAnsi="宋体" w:cs="宋体"/>
          <w:color w:val="000000"/>
        </w:rPr>
      </w:pPr>
      <w:r>
        <w:rPr>
          <w:rFonts w:hint="eastAsia" w:ascii="宋体" w:hAnsi="宋体" w:cs="宋体"/>
          <w:color w:val="000000"/>
        </w:rPr>
        <w:t>（2）举例：《红与黑》或其他；（1分）</w:t>
      </w:r>
    </w:p>
    <w:p>
      <w:pPr>
        <w:spacing w:line="360" w:lineRule="auto"/>
        <w:ind w:firstLine="1100" w:firstLineChars="500"/>
        <w:rPr>
          <w:rFonts w:ascii="宋体" w:hAnsi="宋体" w:cs="宋体"/>
          <w:color w:val="000000"/>
        </w:rPr>
      </w:pPr>
      <w:r>
        <w:rPr>
          <w:rFonts w:hint="eastAsia" w:ascii="宋体" w:hAnsi="宋体" w:cs="宋体"/>
          <w:color w:val="000000"/>
        </w:rPr>
        <w:t>风格特点：批判现实主义；（1分）</w:t>
      </w:r>
    </w:p>
    <w:p>
      <w:pPr>
        <w:spacing w:line="360" w:lineRule="auto"/>
        <w:ind w:firstLine="2200" w:firstLineChars="1000"/>
        <w:rPr>
          <w:rFonts w:ascii="宋体" w:hAnsi="宋体" w:cs="宋体"/>
          <w:color w:val="000000"/>
        </w:rPr>
      </w:pPr>
      <w:r>
        <w:rPr>
          <w:rFonts w:hint="eastAsia" w:ascii="宋体" w:hAnsi="宋体" w:cs="宋体"/>
          <w:color w:val="000000"/>
        </w:rPr>
        <w:t>深刻揭露社会、强烈的社会批判性；（2分）</w:t>
      </w:r>
    </w:p>
    <w:p>
      <w:pPr>
        <w:spacing w:line="360" w:lineRule="auto"/>
        <w:ind w:firstLine="1100" w:firstLineChars="500"/>
        <w:rPr>
          <w:rFonts w:ascii="宋体" w:hAnsi="宋体" w:cs="宋体"/>
          <w:color w:val="000000"/>
        </w:rPr>
      </w:pPr>
      <w:r>
        <w:rPr>
          <w:rFonts w:hint="eastAsia" w:ascii="宋体" w:hAnsi="宋体" w:cs="宋体"/>
          <w:color w:val="000000"/>
        </w:rPr>
        <w:t>理论：空想社会主义；（1分）</w:t>
      </w:r>
    </w:p>
    <w:p>
      <w:pPr>
        <w:spacing w:line="360" w:lineRule="auto"/>
        <w:ind w:firstLine="1100" w:firstLineChars="500"/>
        <w:rPr>
          <w:rFonts w:ascii="宋体" w:hAnsi="宋体" w:cs="宋体"/>
          <w:color w:val="000000"/>
        </w:rPr>
      </w:pPr>
      <w:r>
        <w:rPr>
          <w:rFonts w:hint="eastAsia" w:ascii="宋体" w:hAnsi="宋体" w:cs="宋体"/>
          <w:color w:val="000000"/>
        </w:rPr>
        <w:t>意义：为科学社会主义理论（或马克思主义）的创立提供思想基础。（1分）</w:t>
      </w:r>
    </w:p>
    <w:p>
      <w:pPr>
        <w:spacing w:line="360" w:lineRule="auto"/>
        <w:rPr>
          <w:rFonts w:ascii="宋体" w:hAnsi="宋体" w:cs="宋体"/>
          <w:color w:val="000000"/>
          <w:szCs w:val="21"/>
        </w:rPr>
      </w:pPr>
      <w:r>
        <w:rPr>
          <w:rFonts w:hint="eastAsia" w:ascii="宋体" w:hAnsi="宋体" w:cs="宋体"/>
          <w:color w:val="000000"/>
          <w:szCs w:val="21"/>
        </w:rPr>
        <w:t>【解题思路】考查近代西方的工业革命和思想、艺术。</w:t>
      </w:r>
    </w:p>
    <w:p>
      <w:pPr>
        <w:widowControl w:val="0"/>
        <w:numPr>
          <w:ilvl w:val="0"/>
          <w:numId w:val="9"/>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rPr>
        <w:t>第一题，结合所学知识可知，</w:t>
      </w:r>
      <w:r>
        <w:rPr>
          <w:rFonts w:hint="eastAsia" w:ascii="宋体" w:hAnsi="宋体" w:cs="宋体"/>
          <w:color w:val="000000"/>
        </w:rPr>
        <w:t>“动力技术的革命”是第一次工业革命期间动力革命的主要表现，即瓦特改良蒸汽机。英国用坚船利炮打开其他民族国家闭关自守的大门，迫使全世界为英国商品（工业品）打开门户，是中国等半殖民地、殖民地成为英国的商品市场，因此“独特的武器”是商品。根据教材课前提示，可知工业革命为人类文明进步奠定了雄厚的物质基础和先进的技术基础。</w:t>
      </w:r>
    </w:p>
    <w:p>
      <w:pPr>
        <w:widowControl w:val="0"/>
        <w:numPr>
          <w:ilvl w:val="0"/>
          <w:numId w:val="9"/>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rPr>
        <w:t>第二题，据材料二和所学知识，19世纪中叶，欧洲文学领域流行批判现实主义风格。这类文学作品直面现实、深刻揭露社会黑暗，具有强烈的社会批判性。根据材料二中“19世纪20年代”、“社会主义者”等信息分析可知为空想社会主义理论，意义是</w:t>
      </w:r>
      <w:r>
        <w:rPr>
          <w:rFonts w:hint="eastAsia" w:ascii="宋体" w:hAnsi="宋体" w:cs="宋体"/>
          <w:color w:val="000000"/>
        </w:rPr>
        <w:t>为科学社会主义理论的创立提供思想基础。</w:t>
      </w:r>
    </w:p>
    <w:p>
      <w:pPr>
        <w:spacing w:line="360" w:lineRule="auto"/>
        <w:rPr>
          <w:rFonts w:ascii="Times New Roman" w:hAnsi="Times New Roman"/>
          <w:color w:val="000000"/>
        </w:rPr>
      </w:pPr>
      <w:r>
        <w:rPr>
          <w:rFonts w:hint="eastAsia" w:ascii="Times New Roman" w:hAnsi="Times New Roman"/>
          <w:color w:val="000000"/>
        </w:rPr>
        <w:t>28（1）内容：致良知；（1分）</w:t>
      </w:r>
    </w:p>
    <w:p>
      <w:pPr>
        <w:spacing w:line="360" w:lineRule="auto"/>
        <w:ind w:firstLine="1320" w:firstLineChars="600"/>
        <w:rPr>
          <w:rFonts w:ascii="Times New Roman" w:hAnsi="Times New Roman"/>
          <w:color w:val="000000"/>
        </w:rPr>
      </w:pPr>
      <w:r>
        <w:rPr>
          <w:rFonts w:hint="eastAsia" w:ascii="Times New Roman" w:hAnsi="Times New Roman"/>
          <w:color w:val="000000"/>
        </w:rPr>
        <w:t>人人都有良知；（1分）</w:t>
      </w:r>
    </w:p>
    <w:p>
      <w:pPr>
        <w:spacing w:line="360" w:lineRule="auto"/>
        <w:ind w:firstLine="1320" w:firstLineChars="600"/>
        <w:rPr>
          <w:rFonts w:ascii="Times New Roman" w:hAnsi="Times New Roman"/>
          <w:color w:val="000000"/>
        </w:rPr>
      </w:pPr>
      <w:r>
        <w:rPr>
          <w:rFonts w:hint="eastAsia" w:ascii="Times New Roman" w:hAnsi="Times New Roman"/>
          <w:color w:val="000000"/>
        </w:rPr>
        <w:t>知行合一。（1分）</w:t>
      </w:r>
    </w:p>
    <w:p>
      <w:pPr>
        <w:spacing w:line="360" w:lineRule="auto"/>
        <w:rPr>
          <w:rFonts w:ascii="Times New Roman" w:hAnsi="Times New Roman"/>
          <w:color w:val="000000"/>
        </w:rPr>
      </w:pPr>
      <w:r>
        <w:rPr>
          <w:rFonts w:hint="eastAsia" w:ascii="Times New Roman" w:hAnsi="Times New Roman"/>
          <w:color w:val="000000"/>
        </w:rPr>
        <w:t xml:space="preserve">       贡献：建立系统的心学理论（或集心学之大成）。（1分）</w:t>
      </w:r>
    </w:p>
    <w:p>
      <w:pPr>
        <w:spacing w:line="360" w:lineRule="auto"/>
        <w:ind w:firstLine="220" w:firstLineChars="100"/>
        <w:rPr>
          <w:rFonts w:ascii="Times New Roman" w:hAnsi="Times New Roman"/>
          <w:color w:val="000000"/>
        </w:rPr>
      </w:pPr>
      <w:r>
        <w:rPr>
          <w:rFonts w:hint="eastAsia" w:ascii="Times New Roman" w:hAnsi="Times New Roman"/>
          <w:color w:val="000000"/>
        </w:rPr>
        <w:t>（2）观点：革新国是；（1分）</w:t>
      </w:r>
    </w:p>
    <w:p>
      <w:pPr>
        <w:spacing w:line="360" w:lineRule="auto"/>
        <w:ind w:firstLine="1320" w:firstLineChars="600"/>
        <w:rPr>
          <w:rFonts w:ascii="Times New Roman" w:hAnsi="Times New Roman"/>
          <w:color w:val="000000"/>
        </w:rPr>
      </w:pPr>
      <w:r>
        <w:rPr>
          <w:rFonts w:hint="eastAsia" w:ascii="Times New Roman" w:hAnsi="Times New Roman"/>
          <w:color w:val="000000"/>
        </w:rPr>
        <w:t>全面进攻封建专制思想；（1分）</w:t>
      </w:r>
    </w:p>
    <w:p>
      <w:pPr>
        <w:spacing w:line="360" w:lineRule="auto"/>
        <w:ind w:firstLine="1320" w:firstLineChars="600"/>
        <w:rPr>
          <w:rFonts w:ascii="Times New Roman" w:hAnsi="Times New Roman"/>
          <w:color w:val="000000"/>
        </w:rPr>
      </w:pPr>
      <w:r>
        <w:rPr>
          <w:rFonts w:hint="eastAsia" w:ascii="Times New Roman" w:hAnsi="Times New Roman"/>
          <w:color w:val="000000"/>
        </w:rPr>
        <w:t>宣传民主科学。（1分）</w:t>
      </w:r>
    </w:p>
    <w:p>
      <w:pPr>
        <w:spacing w:line="360" w:lineRule="auto"/>
        <w:rPr>
          <w:rFonts w:ascii="Times New Roman" w:hAnsi="Times New Roman"/>
          <w:color w:val="000000"/>
        </w:rPr>
      </w:pPr>
      <w:r>
        <w:rPr>
          <w:rFonts w:hint="eastAsia" w:ascii="Times New Roman" w:hAnsi="Times New Roman"/>
          <w:color w:val="000000"/>
        </w:rPr>
        <w:t xml:space="preserve">       主张： 提倡新道德，反对旧道德（或批判封建伦理道德）；（1分）</w:t>
      </w:r>
    </w:p>
    <w:p>
      <w:pPr>
        <w:spacing w:line="360" w:lineRule="auto"/>
        <w:ind w:left="1540" w:leftChars="700"/>
        <w:rPr>
          <w:rFonts w:ascii="Times New Roman" w:hAnsi="Times New Roman"/>
          <w:color w:val="000000"/>
        </w:rPr>
      </w:pPr>
      <w:r>
        <w:rPr>
          <w:rFonts w:hint="eastAsia" w:ascii="Times New Roman" w:hAnsi="Times New Roman"/>
          <w:color w:val="000000"/>
        </w:rPr>
        <w:t>陈独秀指出“三纲五常”完全违反自由、平等、独立的原则，是“奴隶之道德”；</w:t>
      </w:r>
    </w:p>
    <w:p>
      <w:pPr>
        <w:spacing w:line="360" w:lineRule="auto"/>
        <w:ind w:left="1540" w:leftChars="700"/>
        <w:rPr>
          <w:rFonts w:ascii="Times New Roman" w:hAnsi="Times New Roman"/>
          <w:color w:val="000000"/>
        </w:rPr>
      </w:pPr>
      <w:r>
        <w:rPr>
          <w:rFonts w:hint="eastAsia" w:ascii="Times New Roman" w:hAnsi="Times New Roman"/>
          <w:color w:val="000000"/>
        </w:rPr>
        <w:t>或鲁迅指出封建礼教吃人本质，痛斥“仁义道德”。（以上任写1点即可）</w:t>
      </w:r>
    </w:p>
    <w:p>
      <w:pPr>
        <w:spacing w:line="360" w:lineRule="auto"/>
        <w:ind w:firstLine="220" w:firstLineChars="100"/>
        <w:rPr>
          <w:rFonts w:ascii="Times New Roman" w:hAnsi="Times New Roman"/>
          <w:color w:val="000000"/>
        </w:rPr>
      </w:pPr>
      <w:r>
        <w:rPr>
          <w:rFonts w:hint="eastAsia" w:ascii="Times New Roman" w:hAnsi="Times New Roman"/>
          <w:color w:val="000000"/>
        </w:rPr>
        <w:t>（3）选择</w:t>
      </w:r>
      <w:r>
        <w:rPr>
          <w:rFonts w:ascii="Times New Roman" w:hAnsi="Times New Roman"/>
          <w:color w:val="000000"/>
          <w:szCs w:val="21"/>
        </w:rPr>
        <w:t>①</w:t>
      </w:r>
      <w:r>
        <w:rPr>
          <w:rFonts w:hint="eastAsia" w:ascii="Times New Roman" w:hAnsi="Times New Roman"/>
          <w:color w:val="000000"/>
        </w:rPr>
        <w:t>方针：“双百”方针（或“百花齐放、百家争鸣”）。（1分）</w:t>
      </w:r>
    </w:p>
    <w:p>
      <w:pPr>
        <w:spacing w:line="360" w:lineRule="auto"/>
        <w:rPr>
          <w:rFonts w:ascii="Times New Roman" w:hAnsi="Times New Roman"/>
          <w:color w:val="000000"/>
        </w:rPr>
      </w:pPr>
      <w:r>
        <w:rPr>
          <w:rFonts w:hint="eastAsia" w:ascii="Times New Roman" w:hAnsi="Times New Roman"/>
          <w:color w:val="000000"/>
        </w:rPr>
        <w:t xml:space="preserve">             背景： 社会主义基本制度建立；（1分）</w:t>
      </w:r>
    </w:p>
    <w:p>
      <w:pPr>
        <w:spacing w:line="360" w:lineRule="auto"/>
        <w:ind w:firstLine="2200" w:firstLineChars="1000"/>
        <w:rPr>
          <w:rFonts w:ascii="Times New Roman" w:hAnsi="Times New Roman"/>
          <w:color w:val="000000"/>
        </w:rPr>
      </w:pPr>
      <w:r>
        <w:rPr>
          <w:rFonts w:hint="eastAsia" w:ascii="Times New Roman" w:hAnsi="Times New Roman"/>
          <w:color w:val="000000"/>
        </w:rPr>
        <w:t>大规模经济建设的逐步展开；（1分）</w:t>
      </w:r>
    </w:p>
    <w:p>
      <w:pPr>
        <w:spacing w:line="360" w:lineRule="auto"/>
        <w:ind w:firstLine="2200" w:firstLineChars="1000"/>
        <w:rPr>
          <w:rFonts w:ascii="Times New Roman" w:hAnsi="Times New Roman"/>
          <w:color w:val="000000"/>
        </w:rPr>
      </w:pPr>
      <w:r>
        <w:rPr>
          <w:rFonts w:hint="eastAsia" w:ascii="Times New Roman" w:hAnsi="Times New Roman"/>
          <w:color w:val="000000"/>
        </w:rPr>
        <w:t>调动一些积极因素建设社会主义。（1分）</w:t>
      </w:r>
    </w:p>
    <w:p>
      <w:pPr>
        <w:spacing w:line="360" w:lineRule="auto"/>
        <w:rPr>
          <w:rFonts w:ascii="Times New Roman" w:hAnsi="Times New Roman"/>
          <w:color w:val="000000"/>
        </w:rPr>
      </w:pPr>
      <w:r>
        <w:rPr>
          <w:rFonts w:hint="eastAsia" w:ascii="Times New Roman" w:hAnsi="Times New Roman"/>
          <w:color w:val="000000"/>
        </w:rPr>
        <w:t xml:space="preserve">             思考与实践：“尊重知识、尊重人才”；（1分）</w:t>
      </w:r>
    </w:p>
    <w:p>
      <w:pPr>
        <w:spacing w:line="360" w:lineRule="auto"/>
        <w:ind w:firstLine="2860" w:firstLineChars="1300"/>
        <w:rPr>
          <w:rFonts w:ascii="Times New Roman" w:hAnsi="Times New Roman"/>
          <w:color w:val="000000"/>
        </w:rPr>
      </w:pPr>
      <w:r>
        <w:rPr>
          <w:rFonts w:hint="eastAsia" w:ascii="Times New Roman" w:hAnsi="Times New Roman"/>
          <w:color w:val="000000"/>
        </w:rPr>
        <w:t>恢复高考。（1分）</w:t>
      </w:r>
    </w:p>
    <w:p>
      <w:pPr>
        <w:spacing w:line="360" w:lineRule="auto"/>
        <w:ind w:left="1320" w:leftChars="300" w:hanging="660" w:hangingChars="300"/>
        <w:rPr>
          <w:rFonts w:ascii="Times New Roman" w:hAnsi="Times New Roman"/>
          <w:color w:val="000000"/>
          <w:szCs w:val="21"/>
        </w:rPr>
      </w:pPr>
      <w:r>
        <w:rPr>
          <w:rFonts w:hint="eastAsia" w:ascii="Times New Roman" w:hAnsi="Times New Roman"/>
          <w:color w:val="000000"/>
        </w:rPr>
        <w:t>选择</w:t>
      </w:r>
      <w:r>
        <w:rPr>
          <w:rFonts w:ascii="Times New Roman" w:hAnsi="Times New Roman"/>
          <w:color w:val="000000"/>
          <w:szCs w:val="21"/>
        </w:rPr>
        <w:t>②</w:t>
      </w:r>
      <w:r>
        <w:rPr>
          <w:rFonts w:hint="eastAsia" w:ascii="Times New Roman" w:hAnsi="Times New Roman"/>
          <w:color w:val="000000"/>
          <w:szCs w:val="21"/>
        </w:rPr>
        <w:t>战略方针：经济建设必须依靠科学技术、科学技术工作必须面向经济建设；</w:t>
      </w:r>
      <w:r>
        <w:rPr>
          <w:rFonts w:hint="eastAsia" w:ascii="Times New Roman" w:hAnsi="Times New Roman"/>
          <w:color w:val="000000"/>
        </w:rPr>
        <w:t>（2分）</w:t>
      </w:r>
    </w:p>
    <w:p>
      <w:pPr>
        <w:spacing w:line="360" w:lineRule="auto"/>
        <w:ind w:left="1320" w:leftChars="300" w:hanging="660" w:hangingChars="300"/>
        <w:rPr>
          <w:rFonts w:ascii="Times New Roman" w:hAnsi="Times New Roman"/>
          <w:color w:val="000000"/>
          <w:szCs w:val="21"/>
        </w:rPr>
      </w:pPr>
      <w:r>
        <w:rPr>
          <w:rFonts w:hint="eastAsia" w:ascii="Times New Roman" w:hAnsi="Times New Roman"/>
          <w:color w:val="000000"/>
          <w:szCs w:val="21"/>
        </w:rPr>
        <w:t xml:space="preserve">      进展：中国成功发射第一颗试验通信卫星（或第一颗实用通信广播卫星升空）；</w:t>
      </w:r>
      <w:r>
        <w:rPr>
          <w:rFonts w:hint="eastAsia" w:ascii="Times New Roman" w:hAnsi="Times New Roman"/>
          <w:color w:val="000000"/>
        </w:rPr>
        <w:t>（1分）</w:t>
      </w:r>
    </w:p>
    <w:p>
      <w:pPr>
        <w:spacing w:line="360" w:lineRule="auto"/>
        <w:ind w:left="1320" w:leftChars="300" w:hanging="660" w:hangingChars="300"/>
        <w:rPr>
          <w:rFonts w:ascii="Times New Roman" w:hAnsi="Times New Roman"/>
          <w:color w:val="000000"/>
          <w:szCs w:val="21"/>
        </w:rPr>
      </w:pPr>
      <w:r>
        <w:rPr>
          <w:rFonts w:hint="eastAsia" w:ascii="Times New Roman" w:hAnsi="Times New Roman"/>
          <w:color w:val="000000"/>
          <w:szCs w:val="21"/>
        </w:rPr>
        <w:t xml:space="preserve">            中国掌握“一箭多星”技术；</w:t>
      </w:r>
      <w:r>
        <w:rPr>
          <w:rFonts w:hint="eastAsia" w:ascii="Times New Roman" w:hAnsi="Times New Roman"/>
          <w:color w:val="000000"/>
        </w:rPr>
        <w:t>（1分）</w:t>
      </w:r>
    </w:p>
    <w:p>
      <w:pPr>
        <w:spacing w:line="360" w:lineRule="auto"/>
        <w:ind w:left="1320" w:leftChars="300" w:hanging="660" w:hangingChars="300"/>
        <w:rPr>
          <w:rFonts w:ascii="Times New Roman" w:hAnsi="Times New Roman"/>
          <w:color w:val="000000"/>
        </w:rPr>
      </w:pPr>
      <w:r>
        <w:rPr>
          <w:rFonts w:hint="eastAsia" w:ascii="Times New Roman" w:hAnsi="Times New Roman"/>
          <w:color w:val="000000"/>
          <w:szCs w:val="21"/>
        </w:rPr>
        <w:t xml:space="preserve">            中国进入国际卫星发射市场；</w:t>
      </w:r>
      <w:r>
        <w:rPr>
          <w:rFonts w:hint="eastAsia" w:ascii="Times New Roman" w:hAnsi="Times New Roman"/>
          <w:color w:val="000000"/>
        </w:rPr>
        <w:t>（1分）</w:t>
      </w:r>
    </w:p>
    <w:p>
      <w:pPr>
        <w:spacing w:line="360" w:lineRule="auto"/>
        <w:ind w:firstLine="1760" w:firstLineChars="800"/>
        <w:rPr>
          <w:rFonts w:ascii="Times New Roman" w:hAnsi="Times New Roman"/>
          <w:color w:val="000000"/>
        </w:rPr>
      </w:pPr>
      <w:r>
        <w:rPr>
          <w:rFonts w:hint="eastAsia" w:ascii="Times New Roman" w:hAnsi="Times New Roman"/>
          <w:color w:val="000000"/>
        </w:rPr>
        <w:t>（以上任写2点即可）</w:t>
      </w:r>
    </w:p>
    <w:p>
      <w:pPr>
        <w:spacing w:line="360" w:lineRule="auto"/>
        <w:ind w:left="1320" w:leftChars="300" w:hanging="660" w:hangingChars="300"/>
        <w:rPr>
          <w:rFonts w:ascii="Times New Roman" w:hAnsi="Times New Roman"/>
          <w:color w:val="000000"/>
          <w:szCs w:val="21"/>
        </w:rPr>
      </w:pPr>
      <w:r>
        <w:rPr>
          <w:rFonts w:hint="eastAsia" w:ascii="Times New Roman" w:hAnsi="Times New Roman"/>
          <w:color w:val="000000"/>
          <w:szCs w:val="21"/>
        </w:rPr>
        <w:t xml:space="preserve">     含义：家国情怀。</w:t>
      </w:r>
      <w:r>
        <w:rPr>
          <w:rFonts w:hint="eastAsia" w:ascii="Times New Roman" w:hAnsi="Times New Roman"/>
          <w:color w:val="000000"/>
        </w:rPr>
        <w:t>（2分）（其他答案</w:t>
      </w:r>
      <w:r>
        <w:rPr>
          <w:rFonts w:ascii="Times New Roman" w:hAnsi="Times New Roman"/>
          <w:color w:val="000000"/>
        </w:rPr>
        <w:t>，言之成理，酌情给分</w:t>
      </w:r>
      <w:r>
        <w:rPr>
          <w:rFonts w:hint="eastAsia" w:ascii="Times New Roman" w:hAnsi="Times New Roman"/>
          <w:color w:val="000000"/>
        </w:rPr>
        <w:t>）</w:t>
      </w:r>
    </w:p>
    <w:p>
      <w:pPr>
        <w:spacing w:line="360" w:lineRule="auto"/>
        <w:rPr>
          <w:rFonts w:ascii="宋体" w:hAnsi="宋体" w:cs="宋体"/>
          <w:color w:val="000000"/>
          <w:szCs w:val="21"/>
        </w:rPr>
      </w:pPr>
      <w:r>
        <w:rPr>
          <w:rFonts w:hint="eastAsia" w:ascii="宋体" w:hAnsi="宋体" w:cs="宋体"/>
          <w:color w:val="000000"/>
          <w:szCs w:val="21"/>
        </w:rPr>
        <w:t>【解题思路】考查中国古代、近代、现代的思想文化。</w:t>
      </w:r>
    </w:p>
    <w:p>
      <w:pPr>
        <w:widowControl w:val="0"/>
        <w:numPr>
          <w:ilvl w:val="0"/>
          <w:numId w:val="10"/>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rPr>
        <w:t>第一题，结合所学可知，</w:t>
      </w:r>
      <w:r>
        <w:rPr>
          <w:rFonts w:hint="eastAsia" w:ascii="宋体" w:hAnsi="宋体" w:cs="宋体"/>
          <w:color w:val="000000"/>
        </w:rPr>
        <w:t>王守仁即王阳明是宋明理学著名代表，是心学集大成者。结合材料，其“良知”理论包括</w:t>
      </w:r>
      <w:r>
        <w:rPr>
          <w:rFonts w:hint="eastAsia" w:ascii="Times New Roman" w:hAnsi="Times New Roman"/>
          <w:color w:val="000000"/>
        </w:rPr>
        <w:t>致良知、人人都有良知、知行合一等。</w:t>
      </w:r>
    </w:p>
    <w:p>
      <w:pPr>
        <w:widowControl w:val="0"/>
        <w:numPr>
          <w:ilvl w:val="0"/>
          <w:numId w:val="10"/>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rPr>
        <w:t>第二题，据材料二分析可知，陈独秀主张革新国是，反对守旧</w:t>
      </w:r>
      <w:r>
        <w:rPr>
          <w:rFonts w:hint="eastAsia" w:ascii="宋体" w:hAnsi="宋体" w:cs="宋体"/>
          <w:color w:val="000000"/>
        </w:rPr>
        <w:t>。联系所学知识，革新需要破旧立新，破旧即全面进攻封建专制思想，立新即宣传民主科学。第二小问要注意“社会道德”角度，即新文化运动在这一角度的主张，结合所学可得出相关答案。</w:t>
      </w:r>
    </w:p>
    <w:p>
      <w:pPr>
        <w:widowControl w:val="0"/>
        <w:numPr>
          <w:ilvl w:val="0"/>
          <w:numId w:val="10"/>
        </w:numPr>
        <w:spacing w:after="0" w:line="360" w:lineRule="auto"/>
        <w:ind w:left="660" w:hanging="660" w:hangingChars="300"/>
        <w:jc w:val="both"/>
        <w:rPr>
          <w:color w:val="000000"/>
          <w:szCs w:val="21"/>
        </w:rPr>
      </w:pPr>
      <w:r>
        <w:rPr>
          <w:rFonts w:hint="eastAsia" w:ascii="Times New Roman" w:hAnsi="Times New Roman"/>
          <w:color w:val="000000"/>
        </w:rPr>
        <w:t>第三题第一种认识</w:t>
      </w:r>
      <w:r>
        <w:rPr>
          <w:rFonts w:hint="eastAsia" w:ascii="宋体" w:hAnsi="宋体" w:cs="宋体"/>
          <w:color w:val="000000"/>
        </w:rPr>
        <w:t>。</w:t>
      </w:r>
      <w:r>
        <w:rPr>
          <w:rFonts w:hint="eastAsia" w:ascii="宋体" w:hAnsi="宋体" w:cs="宋体"/>
          <w:color w:val="000000"/>
        </w:rPr>
        <w:drawing>
          <wp:inline distT="0" distB="0" distL="0" distR="0">
            <wp:extent cx="22860" cy="2413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24130"/>
                    </a:xfrm>
                    <a:prstGeom prst="rect">
                      <a:avLst/>
                    </a:prstGeom>
                  </pic:spPr>
                </pic:pic>
              </a:graphicData>
            </a:graphic>
          </wp:inline>
        </w:drawing>
      </w:r>
      <w:r>
        <w:rPr>
          <w:rFonts w:hint="eastAsia" w:ascii="宋体" w:hAnsi="宋体" w:cs="宋体"/>
          <w:color w:val="000000"/>
        </w:rPr>
        <w:t>结合所学知识，建国初期文化政策是“双百”方针，提出于1956年，可联系相关史实分析得出其提出背景。思考与实践注意时间限定70年代末，以及角度限定人才教育培养，可知主要是“两个尊重”和恢复高考。第二中认识，1985年《关于科学技术体制改革的决定》强调了科技体制改革的战略方针，80年代以来的空间技术领域进展可联系史实得出。材料中“矢志报国”等信息并联系所学，可知“精神气质”的深刻含义是家国情怀。</w:t>
      </w:r>
    </w:p>
    <w:p>
      <w:pPr>
        <w:spacing w:line="360" w:lineRule="auto"/>
        <w:ind w:firstLine="220" w:firstLineChars="100"/>
        <w:rPr>
          <w:color w:val="000000"/>
          <w:szCs w:val="21"/>
        </w:rPr>
      </w:pPr>
      <w:r>
        <w:rPr>
          <w:rFonts w:hint="eastAsia"/>
          <w:color w:val="000000"/>
          <w:szCs w:val="21"/>
        </w:rPr>
        <w:t>29（1） 性质：人类历史上第一个世界性国际政治组织。</w:t>
      </w:r>
      <w:r>
        <w:rPr>
          <w:rFonts w:hint="eastAsia" w:ascii="Times New Roman" w:hAnsi="Times New Roman"/>
          <w:color w:val="000000"/>
        </w:rPr>
        <w:t>（1分）</w:t>
      </w:r>
    </w:p>
    <w:p>
      <w:pPr>
        <w:spacing w:line="360" w:lineRule="auto"/>
        <w:ind w:firstLine="1100" w:firstLineChars="500"/>
        <w:rPr>
          <w:color w:val="000000"/>
          <w:szCs w:val="21"/>
        </w:rPr>
      </w:pPr>
      <w:r>
        <w:rPr>
          <w:rFonts w:hint="eastAsia"/>
          <w:color w:val="000000"/>
          <w:szCs w:val="21"/>
        </w:rPr>
        <w:t>盟约：“维护和平”原则；（1分）</w:t>
      </w:r>
    </w:p>
    <w:p>
      <w:pPr>
        <w:spacing w:line="360" w:lineRule="auto"/>
        <w:ind w:firstLine="1980" w:firstLineChars="900"/>
        <w:rPr>
          <w:color w:val="000000"/>
          <w:szCs w:val="21"/>
        </w:rPr>
      </w:pPr>
      <w:r>
        <w:rPr>
          <w:rFonts w:hint="eastAsia"/>
          <w:color w:val="000000"/>
          <w:szCs w:val="21"/>
        </w:rPr>
        <w:t>实行“集体</w:t>
      </w:r>
      <w:r>
        <w:rPr>
          <w:rFonts w:hint="eastAsia"/>
          <w:color w:val="000000"/>
          <w:szCs w:val="21"/>
        </w:rPr>
        <w:drawing>
          <wp:inline distT="0" distB="0" distL="0" distR="0">
            <wp:extent cx="16510" cy="1905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19050"/>
                    </a:xfrm>
                    <a:prstGeom prst="rect">
                      <a:avLst/>
                    </a:prstGeom>
                  </pic:spPr>
                </pic:pic>
              </a:graphicData>
            </a:graphic>
          </wp:inline>
        </w:drawing>
      </w:r>
      <w:r>
        <w:rPr>
          <w:rFonts w:hint="eastAsia"/>
          <w:color w:val="000000"/>
          <w:szCs w:val="21"/>
        </w:rPr>
        <w:t>安全”。（1分）</w:t>
      </w:r>
    </w:p>
    <w:p>
      <w:pPr>
        <w:spacing w:line="360" w:lineRule="auto"/>
        <w:ind w:left="1760" w:leftChars="500" w:hanging="660" w:hangingChars="300"/>
        <w:rPr>
          <w:color w:val="000000"/>
          <w:szCs w:val="21"/>
        </w:rPr>
      </w:pPr>
      <w:r>
        <w:rPr>
          <w:rFonts w:hint="eastAsia"/>
          <w:color w:val="000000"/>
          <w:szCs w:val="21"/>
        </w:rPr>
        <w:t>原因：凡尔赛—华盛顿体系不稳定性；（1分）</w:t>
      </w:r>
    </w:p>
    <w:p>
      <w:pPr>
        <w:spacing w:line="360" w:lineRule="auto"/>
        <w:ind w:left="1760" w:leftChars="800"/>
        <w:rPr>
          <w:color w:val="000000"/>
          <w:szCs w:val="21"/>
        </w:rPr>
      </w:pPr>
      <w:r>
        <w:rPr>
          <w:rFonts w:hint="eastAsia"/>
          <w:color w:val="000000"/>
          <w:szCs w:val="21"/>
        </w:rPr>
        <w:t>英、法主导。（1分）</w:t>
      </w:r>
    </w:p>
    <w:p>
      <w:pPr>
        <w:spacing w:line="360" w:lineRule="auto"/>
        <w:ind w:firstLine="220" w:firstLineChars="100"/>
        <w:rPr>
          <w:color w:val="000000"/>
          <w:szCs w:val="21"/>
        </w:rPr>
      </w:pPr>
      <w:r>
        <w:rPr>
          <w:rFonts w:hint="eastAsia"/>
          <w:color w:val="000000"/>
          <w:szCs w:val="21"/>
        </w:rPr>
        <w:t>（2）观点： 恢复自然经济；（1分）</w:t>
      </w:r>
    </w:p>
    <w:p>
      <w:pPr>
        <w:spacing w:line="360" w:lineRule="auto"/>
        <w:ind w:firstLine="1540" w:firstLineChars="700"/>
        <w:rPr>
          <w:color w:val="000000"/>
          <w:szCs w:val="21"/>
        </w:rPr>
      </w:pPr>
      <w:r>
        <w:rPr>
          <w:rFonts w:hint="eastAsia"/>
          <w:color w:val="000000"/>
          <w:szCs w:val="21"/>
        </w:rPr>
        <w:t>开展经济自主运动；（1分）</w:t>
      </w:r>
    </w:p>
    <w:p>
      <w:pPr>
        <w:spacing w:line="360" w:lineRule="auto"/>
        <w:ind w:firstLine="220" w:firstLineChars="100"/>
        <w:rPr>
          <w:color w:val="000000"/>
          <w:szCs w:val="21"/>
        </w:rPr>
      </w:pPr>
      <w:r>
        <w:rPr>
          <w:rFonts w:hint="eastAsia"/>
          <w:color w:val="000000"/>
          <w:szCs w:val="21"/>
        </w:rPr>
        <w:t xml:space="preserve">     主张： 反对帝国主义战争；（1分）</w:t>
      </w:r>
    </w:p>
    <w:p>
      <w:pPr>
        <w:spacing w:line="360" w:lineRule="auto"/>
        <w:ind w:firstLine="1540" w:firstLineChars="700"/>
        <w:rPr>
          <w:color w:val="000000"/>
          <w:szCs w:val="21"/>
        </w:rPr>
      </w:pPr>
      <w:r>
        <w:rPr>
          <w:rFonts w:hint="eastAsia"/>
          <w:color w:val="000000"/>
          <w:szCs w:val="21"/>
        </w:rPr>
        <w:t>“英国退出印度”；（1分）</w:t>
      </w:r>
    </w:p>
    <w:p>
      <w:pPr>
        <w:spacing w:line="360" w:lineRule="auto"/>
        <w:ind w:firstLine="220" w:firstLineChars="100"/>
        <w:rPr>
          <w:color w:val="000000"/>
          <w:szCs w:val="21"/>
        </w:rPr>
      </w:pPr>
      <w:r>
        <w:rPr>
          <w:rFonts w:hint="eastAsia"/>
          <w:color w:val="000000"/>
          <w:szCs w:val="21"/>
        </w:rPr>
        <w:t xml:space="preserve">     </w:t>
      </w:r>
      <w:r>
        <w:rPr>
          <w:rFonts w:hint="eastAsia"/>
          <w:color w:val="000000"/>
          <w:szCs w:val="21"/>
          <w:lang w:eastAsia="zh-CN"/>
        </w:rPr>
        <w:t>影响：推动印度的自治与独立。</w:t>
      </w:r>
      <w:r>
        <w:rPr>
          <w:rFonts w:hint="eastAsia"/>
          <w:color w:val="000000"/>
          <w:szCs w:val="21"/>
        </w:rPr>
        <w:t>（1分）</w:t>
      </w:r>
    </w:p>
    <w:p>
      <w:pPr>
        <w:widowControl w:val="0"/>
        <w:numPr>
          <w:ilvl w:val="0"/>
          <w:numId w:val="11"/>
        </w:numPr>
        <w:spacing w:after="0" w:line="360" w:lineRule="auto"/>
        <w:ind w:firstLine="220" w:firstLineChars="100"/>
        <w:jc w:val="both"/>
        <w:rPr>
          <w:rFonts w:ascii="Times New Roman" w:hAnsi="Times New Roman"/>
          <w:color w:val="000000"/>
          <w:lang w:eastAsia="zh-CN"/>
        </w:rPr>
      </w:pPr>
      <w:r>
        <w:rPr>
          <w:rFonts w:hint="eastAsia" w:ascii="Times New Roman" w:hAnsi="Times New Roman"/>
          <w:color w:val="000000"/>
          <w:lang w:eastAsia="zh-CN"/>
        </w:rPr>
        <w:t>政治表现：共产党和工人党情报局；</w:t>
      </w:r>
      <w:r>
        <w:rPr>
          <w:rFonts w:ascii="Times New Roman" w:hAnsi="Times New Roman"/>
          <w:color w:val="000000"/>
          <w:lang w:eastAsia="zh-CN"/>
        </w:rPr>
        <w:t>（</w:t>
      </w:r>
      <w:r>
        <w:rPr>
          <w:rFonts w:hint="eastAsia" w:ascii="Times New Roman" w:hAnsi="Times New Roman"/>
          <w:color w:val="000000"/>
          <w:lang w:eastAsia="zh-CN"/>
        </w:rPr>
        <w:t>1</w:t>
      </w:r>
      <w:r>
        <w:rPr>
          <w:rFonts w:ascii="Times New Roman" w:hAnsi="Times New Roman"/>
          <w:color w:val="000000"/>
          <w:lang w:eastAsia="zh-CN"/>
        </w:rPr>
        <w:t>分）</w:t>
      </w:r>
    </w:p>
    <w:p>
      <w:pPr>
        <w:spacing w:line="360" w:lineRule="auto"/>
        <w:ind w:firstLine="880" w:firstLineChars="400"/>
        <w:rPr>
          <w:rFonts w:ascii="Times New Roman" w:hAnsi="Times New Roman"/>
          <w:color w:val="000000"/>
          <w:lang w:eastAsia="zh-CN"/>
        </w:rPr>
      </w:pPr>
      <w:r>
        <w:rPr>
          <w:rFonts w:hint="eastAsia" w:ascii="Times New Roman" w:hAnsi="Times New Roman"/>
          <w:color w:val="000000"/>
          <w:lang w:eastAsia="zh-CN"/>
        </w:rPr>
        <w:t>名称：马歇尔计划；</w:t>
      </w:r>
      <w:r>
        <w:rPr>
          <w:rFonts w:ascii="Times New Roman" w:hAnsi="Times New Roman"/>
          <w:color w:val="000000"/>
          <w:lang w:eastAsia="zh-CN"/>
        </w:rPr>
        <w:t>（</w:t>
      </w:r>
      <w:r>
        <w:rPr>
          <w:rFonts w:hint="eastAsia" w:ascii="Times New Roman" w:hAnsi="Times New Roman"/>
          <w:color w:val="000000"/>
          <w:lang w:eastAsia="zh-CN"/>
        </w:rPr>
        <w:t>1</w:t>
      </w:r>
      <w:r>
        <w:rPr>
          <w:rFonts w:ascii="Times New Roman" w:hAnsi="Times New Roman"/>
          <w:color w:val="000000"/>
          <w:lang w:eastAsia="zh-CN"/>
        </w:rPr>
        <w:t>分）</w:t>
      </w:r>
    </w:p>
    <w:p>
      <w:pPr>
        <w:spacing w:line="360" w:lineRule="auto"/>
        <w:ind w:firstLine="880" w:firstLineChars="400"/>
        <w:rPr>
          <w:rFonts w:ascii="Times New Roman" w:hAnsi="Times New Roman"/>
          <w:color w:val="000000"/>
          <w:lang w:eastAsia="zh-CN"/>
        </w:rPr>
      </w:pPr>
      <w:r>
        <w:rPr>
          <w:rFonts w:hint="eastAsia" w:ascii="Times New Roman" w:hAnsi="Times New Roman"/>
          <w:color w:val="000000"/>
          <w:lang w:eastAsia="zh-CN"/>
        </w:rPr>
        <w:t>新变化：1951年，建立欧洲煤钢共同体（欧洲煤钢联营）；</w:t>
      </w:r>
      <w:r>
        <w:rPr>
          <w:rFonts w:ascii="Times New Roman" w:hAnsi="Times New Roman"/>
          <w:color w:val="000000"/>
          <w:lang w:eastAsia="zh-CN"/>
        </w:rPr>
        <w:t>（</w:t>
      </w:r>
      <w:r>
        <w:rPr>
          <w:rFonts w:hint="eastAsia" w:ascii="Times New Roman" w:hAnsi="Times New Roman"/>
          <w:color w:val="000000"/>
          <w:lang w:eastAsia="zh-CN"/>
        </w:rPr>
        <w:t>1</w:t>
      </w:r>
      <w:r>
        <w:rPr>
          <w:rFonts w:ascii="Times New Roman" w:hAnsi="Times New Roman"/>
          <w:color w:val="000000"/>
          <w:lang w:eastAsia="zh-CN"/>
        </w:rPr>
        <w:t>分）</w:t>
      </w:r>
    </w:p>
    <w:p>
      <w:pPr>
        <w:spacing w:line="360" w:lineRule="auto"/>
        <w:ind w:firstLine="880" w:firstLineChars="400"/>
        <w:rPr>
          <w:rFonts w:ascii="Times New Roman" w:hAnsi="Times New Roman"/>
          <w:color w:val="000000"/>
          <w:lang w:eastAsia="zh-CN"/>
        </w:rPr>
      </w:pPr>
      <w:r>
        <w:rPr>
          <w:rFonts w:hint="eastAsia" w:ascii="Times New Roman" w:hAnsi="Times New Roman"/>
          <w:color w:val="000000"/>
          <w:lang w:eastAsia="zh-CN"/>
        </w:rPr>
        <w:t xml:space="preserve">        1958年，建立欧洲经济共同体和欧洲原子能共同体；</w:t>
      </w:r>
      <w:r>
        <w:rPr>
          <w:rFonts w:ascii="Times New Roman" w:hAnsi="Times New Roman"/>
          <w:color w:val="000000"/>
          <w:lang w:eastAsia="zh-CN"/>
        </w:rPr>
        <w:t>（</w:t>
      </w:r>
      <w:r>
        <w:rPr>
          <w:rFonts w:hint="eastAsia" w:ascii="Times New Roman" w:hAnsi="Times New Roman"/>
          <w:color w:val="000000"/>
          <w:lang w:eastAsia="zh-CN"/>
        </w:rPr>
        <w:t>1</w:t>
      </w:r>
      <w:r>
        <w:rPr>
          <w:rFonts w:ascii="Times New Roman" w:hAnsi="Times New Roman"/>
          <w:color w:val="000000"/>
          <w:lang w:eastAsia="zh-CN"/>
        </w:rPr>
        <w:t>分</w:t>
      </w:r>
      <w:r>
        <w:rPr>
          <w:rFonts w:hint="eastAsia" w:ascii="Times New Roman" w:hAnsi="Times New Roman"/>
          <w:color w:val="000000"/>
          <w:lang w:eastAsia="zh-CN"/>
        </w:rPr>
        <w:t>，任写1点即可</w:t>
      </w:r>
      <w:r>
        <w:rPr>
          <w:rFonts w:ascii="Times New Roman" w:hAnsi="Times New Roman"/>
          <w:color w:val="000000"/>
          <w:lang w:eastAsia="zh-CN"/>
        </w:rPr>
        <w:t>）</w:t>
      </w:r>
    </w:p>
    <w:p>
      <w:pPr>
        <w:spacing w:line="360" w:lineRule="auto"/>
        <w:ind w:firstLine="880" w:firstLineChars="400"/>
        <w:rPr>
          <w:rFonts w:ascii="Times New Roman" w:hAnsi="Times New Roman"/>
          <w:color w:val="000000"/>
          <w:lang w:eastAsia="zh-CN"/>
        </w:rPr>
      </w:pPr>
      <w:r>
        <w:rPr>
          <w:rFonts w:hint="eastAsia" w:ascii="Times New Roman" w:hAnsi="Times New Roman"/>
          <w:color w:val="000000"/>
          <w:lang w:eastAsia="zh-CN"/>
        </w:rPr>
        <w:t>趋势：世界多极化深入发展。</w:t>
      </w:r>
      <w:r>
        <w:rPr>
          <w:rFonts w:ascii="Times New Roman" w:hAnsi="Times New Roman"/>
          <w:color w:val="000000"/>
          <w:lang w:eastAsia="zh-CN"/>
        </w:rPr>
        <w:t>（</w:t>
      </w:r>
      <w:r>
        <w:rPr>
          <w:rFonts w:hint="eastAsia" w:ascii="Times New Roman" w:hAnsi="Times New Roman"/>
          <w:color w:val="000000"/>
          <w:lang w:eastAsia="zh-CN"/>
        </w:rPr>
        <w:t>1</w:t>
      </w:r>
      <w:r>
        <w:rPr>
          <w:rFonts w:ascii="Times New Roman" w:hAnsi="Times New Roman"/>
          <w:color w:val="000000"/>
          <w:lang w:eastAsia="zh-CN"/>
        </w:rPr>
        <w:t>分）</w:t>
      </w:r>
    </w:p>
    <w:p>
      <w:pPr>
        <w:spacing w:line="360" w:lineRule="auto"/>
        <w:rPr>
          <w:rFonts w:ascii="宋体" w:hAnsi="宋体" w:cs="宋体"/>
          <w:color w:val="000000"/>
          <w:szCs w:val="21"/>
          <w:lang w:eastAsia="zh-CN"/>
        </w:rPr>
      </w:pPr>
      <w:r>
        <w:rPr>
          <w:rFonts w:hint="eastAsia" w:ascii="宋体" w:hAnsi="宋体" w:cs="宋体"/>
          <w:color w:val="000000"/>
          <w:szCs w:val="21"/>
          <w:lang w:eastAsia="zh-CN"/>
        </w:rPr>
        <w:t>【解题思路】考查凡尔赛—华盛顿体系、甘地、二战后的世界政治格局。</w:t>
      </w:r>
    </w:p>
    <w:p>
      <w:pPr>
        <w:widowControl w:val="0"/>
        <w:numPr>
          <w:ilvl w:val="0"/>
          <w:numId w:val="12"/>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lang w:eastAsia="zh-CN"/>
        </w:rPr>
        <w:t>第一小问，根据题目“从性质和盟约的角度”这一要求，解释国联是人类历史上第一个世界性国际政治组织。其盟约中“维护和平”原则和实行“集体安全”都是全球治理模式的一大进步。</w:t>
      </w:r>
      <w:r>
        <w:rPr>
          <w:rFonts w:hint="eastAsia" w:ascii="Times New Roman" w:hAnsi="Times New Roman"/>
          <w:color w:val="000000"/>
        </w:rPr>
        <w:t>第二小问，紧扣材料并结合所学可知。</w:t>
      </w:r>
    </w:p>
    <w:p>
      <w:pPr>
        <w:widowControl w:val="0"/>
        <w:numPr>
          <w:ilvl w:val="0"/>
          <w:numId w:val="12"/>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lang w:eastAsia="zh-CN"/>
        </w:rPr>
        <w:t>第二题，注意经济角度这一限定，结合材料二可知甘地主张恢复自然经济，结合所学甘地主张开展经济自主运动</w:t>
      </w:r>
      <w:r>
        <w:rPr>
          <w:rFonts w:hint="eastAsia" w:ascii="宋体" w:hAnsi="宋体" w:cs="宋体"/>
          <w:color w:val="000000"/>
          <w:lang w:eastAsia="zh-CN"/>
        </w:rPr>
        <w:t>。第二小问注意材料与所学的结合，甘地反对帝国主义战争，提出“英国退出印度”。</w:t>
      </w:r>
      <w:r>
        <w:rPr>
          <w:rFonts w:hint="eastAsia" w:ascii="宋体" w:hAnsi="宋体" w:cs="宋体"/>
          <w:color w:val="000000"/>
        </w:rPr>
        <w:t>联系所学，甘地领导的非暴力不合作运动推动了印度的自治与独立。</w:t>
      </w:r>
    </w:p>
    <w:p>
      <w:pPr>
        <w:widowControl w:val="0"/>
        <w:numPr>
          <w:ilvl w:val="0"/>
          <w:numId w:val="12"/>
        </w:numPr>
        <w:spacing w:after="0" w:line="360" w:lineRule="auto"/>
        <w:ind w:left="660" w:hanging="660" w:hangingChars="300"/>
        <w:jc w:val="both"/>
        <w:rPr>
          <w:rFonts w:ascii="Times New Roman" w:hAnsi="Times New Roman"/>
          <w:color w:val="000000"/>
        </w:rPr>
      </w:pPr>
      <w:r>
        <w:rPr>
          <w:rFonts w:hint="eastAsia" w:ascii="Times New Roman" w:hAnsi="Times New Roman"/>
          <w:color w:val="000000"/>
        </w:rPr>
        <w:t>“东欧依赖苏联”指的是二战后初期两极格局在欧洲的表现，注意政治表现这一限定，可得出是共产党和工人党情报局</w:t>
      </w:r>
      <w:r>
        <w:rPr>
          <w:rFonts w:hint="eastAsia" w:ascii="宋体" w:hAnsi="宋体" w:cs="宋体"/>
          <w:color w:val="000000"/>
        </w:rPr>
        <w:t>。结合所学可知，“经济援助”是马歇尔计划。20世纪50年代欧洲格局的变化主要体现为欧洲的联合，将联合的步骤写明即可。第三小问可联系所学，当今世界全球治理体系和国际秩序变革加速推进，国际力量对比更趋平衡，世界多极化深入发展。</w:t>
      </w:r>
    </w:p>
    <w:p>
      <w:pPr>
        <w:spacing w:line="360" w:lineRule="auto"/>
        <w:ind w:firstLine="1100" w:firstLineChars="500"/>
        <w:rPr>
          <w:rFonts w:ascii="宋体" w:hAnsi="宋体" w:cs="宋体"/>
          <w:color w:val="FF0000"/>
        </w:rPr>
      </w:pPr>
    </w:p>
    <w:p>
      <w:pPr>
        <w:spacing w:line="360" w:lineRule="auto"/>
        <w:rPr>
          <w:rFonts w:ascii="Times New Roman" w:hAnsi="Times New Roman"/>
          <w:color w:val="FF0000"/>
        </w:rPr>
      </w:pPr>
    </w:p>
    <w:p>
      <w:pPr>
        <w:spacing w:line="360" w:lineRule="auto"/>
      </w:pPr>
    </w:p>
    <w:p>
      <w:pPr>
        <w:pStyle w:val="19"/>
        <w:spacing w:line="360" w:lineRule="auto"/>
        <w:rPr>
          <w:rFonts w:ascii="宋体" w:hAnsi="宋体" w:eastAsia="宋体"/>
          <w:lang w:eastAsia="zh-CN"/>
        </w:rPr>
      </w:pPr>
    </w:p>
    <w:sectPr>
      <w:headerReference r:id="rId7" w:type="first"/>
      <w:footerReference r:id="rId9" w:type="first"/>
      <w:headerReference r:id="rId5" w:type="default"/>
      <w:headerReference r:id="rId6" w:type="even"/>
      <w:footerReference r:id="rId8" w:type="even"/>
      <w:pgSz w:w="11906" w:h="16838"/>
      <w:pgMar w:top="1417" w:right="1417" w:bottom="1417" w:left="1417" w:header="850"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6"/>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drawing>
        <wp:anchor distT="0" distB="0" distL="114300" distR="114300" simplePos="0" relativeHeight="251659264" behindDoc="1" locked="0" layoutInCell="1" allowOverlap="1">
          <wp:simplePos x="0" y="0"/>
          <wp:positionH relativeFrom="column">
            <wp:align>center</wp:align>
          </wp:positionH>
          <wp:positionV relativeFrom="paragraph">
            <wp:align>center</wp:align>
          </wp:positionV>
          <wp:extent cx="5486400" cy="8229600"/>
          <wp:effectExtent l="0" t="0" r="0" b="0"/>
          <wp:wrapNone/>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1"/>
                  <a:stretch>
                    <a:fillRect/>
                  </a:stretch>
                </pic:blipFill>
                <pic:spPr>
                  <a:xfrm>
                    <a:off x="0" y="0"/>
                    <a:ext cx="5486400" cy="8229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F51FC"/>
    <w:multiLevelType w:val="singleLevel"/>
    <w:tmpl w:val="98DF51FC"/>
    <w:lvl w:ilvl="0" w:tentative="0">
      <w:start w:val="1"/>
      <w:numFmt w:val="decimal"/>
      <w:suff w:val="space"/>
      <w:lvlText w:val="（%1）"/>
      <w:lvlJc w:val="left"/>
    </w:lvl>
  </w:abstractNum>
  <w:abstractNum w:abstractNumId="1">
    <w:nsid w:val="9CE13001"/>
    <w:multiLevelType w:val="singleLevel"/>
    <w:tmpl w:val="9CE13001"/>
    <w:lvl w:ilvl="0" w:tentative="0">
      <w:start w:val="1"/>
      <w:numFmt w:val="decimal"/>
      <w:suff w:val="space"/>
      <w:lvlText w:val="（%1）"/>
      <w:lvlJc w:val="left"/>
    </w:lvl>
  </w:abstractNum>
  <w:abstractNum w:abstractNumId="2">
    <w:nsid w:val="F57D5043"/>
    <w:multiLevelType w:val="singleLevel"/>
    <w:tmpl w:val="F57D5043"/>
    <w:lvl w:ilvl="0" w:tentative="0">
      <w:start w:val="1"/>
      <w:numFmt w:val="decimal"/>
      <w:suff w:val="space"/>
      <w:lvlText w:val="（%1）"/>
      <w:lvlJc w:val="left"/>
    </w:lvl>
  </w:abstractNum>
  <w:abstractNum w:abstractNumId="3">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4">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5">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6">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7">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abstractNum w:abstractNumId="9">
    <w:nsid w:val="32618E88"/>
    <w:multiLevelType w:val="singleLevel"/>
    <w:tmpl w:val="32618E88"/>
    <w:lvl w:ilvl="0" w:tentative="0">
      <w:start w:val="1"/>
      <w:numFmt w:val="decimal"/>
      <w:lvlText w:val="%1."/>
      <w:lvlJc w:val="left"/>
      <w:pPr>
        <w:tabs>
          <w:tab w:val="left" w:pos="312"/>
        </w:tabs>
      </w:pPr>
    </w:lvl>
  </w:abstractNum>
  <w:abstractNum w:abstractNumId="10">
    <w:nsid w:val="56E0A69F"/>
    <w:multiLevelType w:val="singleLevel"/>
    <w:tmpl w:val="56E0A69F"/>
    <w:lvl w:ilvl="0" w:tentative="0">
      <w:start w:val="3"/>
      <w:numFmt w:val="decimal"/>
      <w:suff w:val="space"/>
      <w:lvlText w:val="（%1）"/>
      <w:lvlJc w:val="left"/>
    </w:lvl>
  </w:abstractNum>
  <w:abstractNum w:abstractNumId="11">
    <w:nsid w:val="75EA958E"/>
    <w:multiLevelType w:val="singleLevel"/>
    <w:tmpl w:val="75EA958E"/>
    <w:lvl w:ilvl="0" w:tentative="0">
      <w:start w:val="1"/>
      <w:numFmt w:val="decimal"/>
      <w:suff w:val="space"/>
      <w:lvlText w:val="（%1）"/>
      <w:lvlJc w:val="left"/>
    </w:lvl>
  </w:abstractNum>
  <w:num w:numId="1">
    <w:abstractNumId w:val="4"/>
  </w:num>
  <w:num w:numId="2">
    <w:abstractNumId w:val="7"/>
  </w:num>
  <w:num w:numId="3">
    <w:abstractNumId w:val="8"/>
  </w:num>
  <w:num w:numId="4">
    <w:abstractNumId w:val="5"/>
  </w:num>
  <w:num w:numId="5">
    <w:abstractNumId w:val="3"/>
  </w:num>
  <w:num w:numId="6">
    <w:abstractNumId w:val="6"/>
  </w:num>
  <w:num w:numId="7">
    <w:abstractNumId w:val="9"/>
  </w:num>
  <w:num w:numId="8">
    <w:abstractNumId w:val="1"/>
  </w:num>
  <w:num w:numId="9">
    <w:abstractNumId w:val="0"/>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87B79"/>
    <w:rsid w:val="0029639D"/>
    <w:rsid w:val="002E1BDC"/>
    <w:rsid w:val="0031068B"/>
    <w:rsid w:val="0032603F"/>
    <w:rsid w:val="00326F90"/>
    <w:rsid w:val="00335D85"/>
    <w:rsid w:val="00826BF9"/>
    <w:rsid w:val="00877BD2"/>
    <w:rsid w:val="0092701F"/>
    <w:rsid w:val="009C3021"/>
    <w:rsid w:val="00AA1D8D"/>
    <w:rsid w:val="00AB2F37"/>
    <w:rsid w:val="00AC7237"/>
    <w:rsid w:val="00AE0FA8"/>
    <w:rsid w:val="00B47730"/>
    <w:rsid w:val="00BD15CB"/>
    <w:rsid w:val="00BF1C45"/>
    <w:rsid w:val="00C764D7"/>
    <w:rsid w:val="00CB0664"/>
    <w:rsid w:val="00D040C8"/>
    <w:rsid w:val="00E91668"/>
    <w:rsid w:val="00E97AA1"/>
    <w:rsid w:val="00ED1D9E"/>
    <w:rsid w:val="00FA00D7"/>
    <w:rsid w:val="00FC693F"/>
    <w:rsid w:val="139929AC"/>
    <w:rsid w:val="563D4185"/>
    <w:rsid w:val="5BDF6D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uiPriority w:val="99"/>
  </w:style>
  <w:style w:type="character" w:customStyle="1" w:styleId="136">
    <w:name w:val="页脚 字符"/>
    <w:basedOn w:val="132"/>
    <w:link w:val="24"/>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uiPriority w:val="99"/>
  </w:style>
  <w:style w:type="character" w:customStyle="1" w:styleId="145">
    <w:name w:val="正文文本 2 字符"/>
    <w:basedOn w:val="132"/>
    <w:link w:val="28"/>
    <w:uiPriority w:val="99"/>
  </w:style>
  <w:style w:type="character" w:customStyle="1" w:styleId="146">
    <w:name w:val="正文文本 3 字符"/>
    <w:basedOn w:val="132"/>
    <w:link w:val="17"/>
    <w:uiPriority w:val="99"/>
    <w:rPr>
      <w:sz w:val="16"/>
      <w:szCs w:val="16"/>
    </w:rPr>
  </w:style>
  <w:style w:type="character" w:customStyle="1" w:styleId="147">
    <w:name w:val="宏文本 字符"/>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uiPriority w:val="29"/>
    <w:rPr>
      <w:i/>
      <w:iCs/>
      <w:color w:val="000000" w:themeColor="text1"/>
      <w14:textFill>
        <w14:solidFill>
          <w14:schemeClr w14:val="tx1"/>
        </w14:solidFill>
      </w14:textFill>
    </w:rPr>
  </w:style>
  <w:style w:type="character" w:customStyle="1" w:styleId="150">
    <w:name w:val="标题 4 字符"/>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smallCaps/>
      <w:color w:val="C0504D" w:themeColor="accent2"/>
      <w:u w:val="single"/>
      <w14:textFill>
        <w14:solidFill>
          <w14:schemeClr w14:val="accent2"/>
        </w14:solidFill>
      </w14:textFill>
    </w:rPr>
  </w:style>
  <w:style w:type="character" w:customStyle="1" w:styleId="161">
    <w:name w:val="明显参考1"/>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23</Pages>
  <Words>2132</Words>
  <Characters>12156</Characters>
  <Lines>101</Lines>
  <Paragraphs>28</Paragraphs>
  <TotalTime>9</TotalTime>
  <ScaleCrop>false</ScaleCrop>
  <LinksUpToDate>false</LinksUpToDate>
  <CharactersWithSpaces>14260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2013-12-23T23:15:00Z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2021-04-26T01:37:27Z</dcterms:modified>
  <dc:subject>稽阳历史.docx</dc:subject>
  <dc:title>稽阳历史.docx</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2052-11.1.0.10356</vt:lpwstr>
  </property>
  <property fmtid="{D5CDD505-2E9C-101B-9397-08002B2CF9AE}" pid="7" name="ICV">
    <vt:lpwstr>9D374CFCBA1D4B018AF16B1785182C49</vt:lpwstr>
  </property>
</Properties>
</file>