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360" w:lineRule="auto"/>
        <w:jc w:val="center"/>
        <w:rPr>
          <w:rFonts w:ascii="宋体" w:hAnsi="宋体" w:eastAsia="宋体"/>
          <w:sz w:val="36"/>
          <w:szCs w:val="36"/>
          <w:lang w:eastAsia="zh-CN"/>
        </w:rPr>
      </w:pPr>
      <w:bookmarkStart w:id="0" w:name="_GoBack"/>
      <w:bookmarkEnd w:id="0"/>
      <w:r>
        <w:rPr>
          <w:rFonts w:ascii="宋体" w:hAnsi="宋体" w:eastAsia="宋体"/>
          <w:sz w:val="36"/>
          <w:szCs w:val="36"/>
          <w:lang w:eastAsia="zh-CN"/>
        </w:rPr>
        <w:t>2020年高三教学测试</w:t>
      </w:r>
    </w:p>
    <w:p>
      <w:pPr>
        <w:pStyle w:val="19"/>
        <w:spacing w:line="360" w:lineRule="auto"/>
        <w:jc w:val="center"/>
        <w:rPr>
          <w:rFonts w:ascii="宋体" w:hAnsi="宋体" w:eastAsia="宋体"/>
          <w:sz w:val="36"/>
          <w:szCs w:val="36"/>
          <w:lang w:eastAsia="zh-CN"/>
        </w:rPr>
      </w:pPr>
      <w:r>
        <w:rPr>
          <w:rFonts w:ascii="宋体" w:hAnsi="宋体" w:eastAsia="宋体"/>
          <w:sz w:val="36"/>
          <w:szCs w:val="36"/>
          <w:lang w:eastAsia="zh-CN"/>
        </w:rPr>
        <w:t>思想政治 试题卷（2020.12)</w:t>
      </w:r>
    </w:p>
    <w:p>
      <w:pPr>
        <w:pStyle w:val="19"/>
        <w:spacing w:line="360" w:lineRule="auto"/>
        <w:rPr>
          <w:rFonts w:hint="default" w:ascii="宋体" w:hAnsi="宋体" w:eastAsia="宋体"/>
          <w:lang w:val="en-US" w:eastAsia="zh-CN"/>
        </w:rPr>
      </w:pPr>
      <w:r>
        <w:rPr>
          <w:rFonts w:ascii="宋体" w:hAnsi="宋体" w:eastAsia="宋体"/>
          <w:lang w:eastAsia="zh-CN"/>
        </w:rPr>
        <w:t>考生须知：</w:t>
      </w:r>
      <w:r>
        <w:rPr>
          <w:rFonts w:hint="eastAsia" w:ascii="宋体" w:hAnsi="宋体" w:eastAsia="宋体"/>
          <w:lang w:val="en-US" w:eastAsia="zh-CN"/>
        </w:rPr>
        <w:t xml:space="preserve"> </w:t>
      </w:r>
    </w:p>
    <w:p>
      <w:pPr>
        <w:pStyle w:val="19"/>
        <w:spacing w:line="360" w:lineRule="auto"/>
        <w:rPr>
          <w:rFonts w:ascii="宋体" w:hAnsi="宋体" w:eastAsia="宋体"/>
          <w:lang w:eastAsia="zh-CN"/>
        </w:rPr>
      </w:pPr>
      <w:r>
        <w:rPr>
          <w:rFonts w:ascii="宋体" w:hAnsi="宋体" w:eastAsia="宋体"/>
          <w:lang w:eastAsia="zh-CN"/>
        </w:rPr>
        <w:t>1.本试题卷分选择题和非选择题两部分，共6页，满分100分，考试时间90分钟。</w:t>
      </w:r>
    </w:p>
    <w:p>
      <w:pPr>
        <w:pStyle w:val="19"/>
        <w:spacing w:line="360" w:lineRule="auto"/>
        <w:rPr>
          <w:rFonts w:ascii="宋体" w:hAnsi="宋体" w:eastAsia="宋体"/>
          <w:lang w:eastAsia="zh-CN"/>
        </w:rPr>
      </w:pPr>
      <w:r>
        <w:rPr>
          <w:rFonts w:ascii="宋体" w:hAnsi="宋体" w:eastAsia="宋体"/>
          <w:lang w:eastAsia="zh-CN"/>
        </w:rPr>
        <w:t>2.考生答题前，务必将自己的姓名、准考证号用黑色字迹的签字笔或钢笔分别填写在</w:t>
      </w:r>
    </w:p>
    <w:p>
      <w:pPr>
        <w:pStyle w:val="19"/>
        <w:spacing w:line="360" w:lineRule="auto"/>
        <w:rPr>
          <w:rFonts w:ascii="宋体" w:hAnsi="宋体" w:eastAsia="宋体"/>
          <w:lang w:eastAsia="zh-CN"/>
        </w:rPr>
      </w:pPr>
      <w:r>
        <w:rPr>
          <w:rFonts w:ascii="宋体" w:hAnsi="宋体" w:eastAsia="宋体"/>
          <w:lang w:eastAsia="zh-CN"/>
        </w:rPr>
        <w:t>答题纸规定的位置上。</w:t>
      </w:r>
    </w:p>
    <w:p>
      <w:pPr>
        <w:pStyle w:val="19"/>
        <w:spacing w:line="360" w:lineRule="auto"/>
        <w:rPr>
          <w:rFonts w:ascii="宋体" w:hAnsi="宋体" w:eastAsia="宋体"/>
          <w:lang w:eastAsia="zh-CN"/>
        </w:rPr>
      </w:pPr>
      <w:r>
        <w:rPr>
          <w:rFonts w:ascii="宋体" w:hAnsi="宋体" w:eastAsia="宋体"/>
          <w:lang w:eastAsia="zh-CN"/>
        </w:rPr>
        <w:t>3.选择题的答案须用2B铅笔将答题纸上对应题目的答案标号涂黑，如要改动，须将</w:t>
      </w:r>
    </w:p>
    <w:p>
      <w:pPr>
        <w:pStyle w:val="19"/>
        <w:spacing w:line="360" w:lineRule="auto"/>
        <w:rPr>
          <w:rFonts w:ascii="宋体" w:hAnsi="宋体" w:eastAsia="宋体"/>
          <w:lang w:eastAsia="zh-CN"/>
        </w:rPr>
      </w:pPr>
      <w:r>
        <w:rPr>
          <w:rFonts w:ascii="宋体" w:hAnsi="宋体" w:eastAsia="宋体"/>
          <w:lang w:eastAsia="zh-CN"/>
        </w:rPr>
        <w:t>原填涂处用橡皮擦净。</w:t>
      </w:r>
    </w:p>
    <w:p>
      <w:pPr>
        <w:pStyle w:val="19"/>
        <w:spacing w:line="360" w:lineRule="auto"/>
        <w:rPr>
          <w:rFonts w:ascii="宋体" w:hAnsi="宋体" w:eastAsia="宋体"/>
          <w:lang w:eastAsia="zh-CN"/>
        </w:rPr>
      </w:pPr>
      <w:r>
        <w:rPr>
          <w:rFonts w:ascii="宋体" w:hAnsi="宋体" w:eastAsia="宋体"/>
          <w:lang w:eastAsia="zh-CN"/>
        </w:rPr>
        <w:t>4.非选择题的答案必须使用黑色字迹的签字笔或钢笔写在答题纸上相应区域内，答案</w:t>
      </w:r>
    </w:p>
    <w:p>
      <w:pPr>
        <w:pStyle w:val="19"/>
        <w:spacing w:line="360" w:lineRule="auto"/>
        <w:rPr>
          <w:rFonts w:ascii="宋体" w:hAnsi="宋体" w:eastAsia="宋体"/>
          <w:lang w:eastAsia="zh-CN"/>
        </w:rPr>
      </w:pPr>
      <w:r>
        <w:rPr>
          <w:rFonts w:ascii="宋体" w:hAnsi="宋体" w:eastAsia="宋体"/>
          <w:lang w:eastAsia="zh-CN"/>
        </w:rPr>
        <w:t>写在本试题卷上无效。</w:t>
      </w:r>
    </w:p>
    <w:p>
      <w:pPr>
        <w:pStyle w:val="19"/>
        <w:spacing w:line="360" w:lineRule="auto"/>
        <w:rPr>
          <w:rFonts w:ascii="宋体" w:hAnsi="宋体" w:eastAsia="宋体"/>
          <w:lang w:eastAsia="zh-CN"/>
        </w:rPr>
      </w:pPr>
      <w:r>
        <w:rPr>
          <w:rFonts w:ascii="宋体" w:hAnsi="宋体" w:eastAsia="宋体"/>
          <w:lang w:eastAsia="zh-CN"/>
        </w:rPr>
        <w:t>选择题部分</w:t>
      </w:r>
    </w:p>
    <w:p>
      <w:pPr>
        <w:pStyle w:val="19"/>
        <w:spacing w:line="360" w:lineRule="auto"/>
        <w:rPr>
          <w:rFonts w:ascii="宋体" w:hAnsi="宋体" w:eastAsia="宋体"/>
          <w:lang w:eastAsia="zh-CN"/>
        </w:rPr>
      </w:pPr>
      <w:r>
        <w:rPr>
          <w:rFonts w:ascii="宋体" w:hAnsi="宋体" w:eastAsia="宋体"/>
          <w:lang w:eastAsia="zh-CN"/>
        </w:rPr>
        <w:t>一、判断题（本大题共10小题，每小题1分，共10分。判断下列说法是否正确，正确的请将答题纸相应题号后的T涂黑，错误的请将答题纸相应题号后的F涂黑）</w:t>
      </w:r>
    </w:p>
    <w:p>
      <w:pPr>
        <w:pStyle w:val="19"/>
        <w:spacing w:line="360" w:lineRule="auto"/>
        <w:rPr>
          <w:rFonts w:ascii="宋体" w:hAnsi="宋体" w:eastAsia="宋体"/>
          <w:lang w:eastAsia="zh-CN"/>
        </w:rPr>
      </w:pPr>
      <w:r>
        <w:rPr>
          <w:rFonts w:ascii="宋体" w:hAnsi="宋体" w:eastAsia="宋体"/>
          <w:lang w:eastAsia="zh-CN"/>
        </w:rPr>
        <w:t>1.汇率又称汇价，其变化也会受供求关系的影响。</w:t>
      </w:r>
    </w:p>
    <w:p>
      <w:pPr>
        <w:pStyle w:val="19"/>
        <w:spacing w:line="360" w:lineRule="auto"/>
        <w:rPr>
          <w:rFonts w:ascii="宋体" w:hAnsi="宋体" w:eastAsia="宋体"/>
          <w:lang w:eastAsia="zh-CN"/>
        </w:rPr>
      </w:pPr>
      <w:r>
        <w:rPr>
          <w:rFonts w:ascii="宋体" w:hAnsi="宋体" w:eastAsia="宋体"/>
          <w:lang w:eastAsia="zh-CN"/>
        </w:rPr>
        <w:t>2.深圳完善生</w:t>
      </w:r>
      <w:r>
        <w:rPr>
          <w:rFonts w:ascii="宋体" w:hAnsi="宋体" w:eastAsia="宋体"/>
          <w:lang w:val="zh-CN" w:eastAsia="zh-CN"/>
        </w:rPr>
        <w:drawing>
          <wp:inline distT="0" distB="0" distL="0" distR="0">
            <wp:extent cx="2413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a:stretch>
                      <a:fillRect/>
                    </a:stretch>
                  </pic:blipFill>
                  <pic:spPr>
                    <a:xfrm>
                      <a:off x="0" y="0"/>
                      <a:ext cx="24130" cy="19050"/>
                    </a:xfrm>
                    <a:prstGeom prst="rect">
                      <a:avLst/>
                    </a:prstGeom>
                  </pic:spPr>
                </pic:pic>
              </a:graphicData>
            </a:graphic>
          </wp:inline>
        </w:drawing>
      </w:r>
      <w:r>
        <w:rPr>
          <w:rFonts w:ascii="宋体" w:hAnsi="宋体" w:eastAsia="宋体"/>
          <w:lang w:eastAsia="zh-CN"/>
        </w:rPr>
        <w:t>产要素由市场评价贡献、按贡献决定报酬的机制，顺应了经济高质量发展要求。</w:t>
      </w:r>
    </w:p>
    <w:p>
      <w:pPr>
        <w:pStyle w:val="19"/>
        <w:spacing w:line="360" w:lineRule="auto"/>
        <w:rPr>
          <w:rFonts w:ascii="宋体" w:hAnsi="宋体" w:eastAsia="宋体"/>
          <w:lang w:eastAsia="zh-CN"/>
        </w:rPr>
      </w:pPr>
      <w:r>
        <w:rPr>
          <w:rFonts w:ascii="宋体" w:hAnsi="宋体" w:eastAsia="宋体"/>
          <w:lang w:eastAsia="zh-CN"/>
        </w:rPr>
        <w:t>3.经济全球化大大推动了生产力发展，会使人人普遍受益。</w:t>
      </w:r>
    </w:p>
    <w:p>
      <w:pPr>
        <w:pStyle w:val="19"/>
        <w:spacing w:line="360" w:lineRule="auto"/>
        <w:rPr>
          <w:rFonts w:ascii="宋体" w:hAnsi="宋体" w:eastAsia="宋体"/>
          <w:lang w:eastAsia="zh-CN"/>
        </w:rPr>
      </w:pPr>
      <w:r>
        <w:rPr>
          <w:rFonts w:ascii="宋体" w:hAnsi="宋体" w:eastAsia="宋体"/>
          <w:lang w:eastAsia="zh-CN"/>
        </w:rPr>
        <w:t>4.人民代表大会是国家权力机关，具体行使管理国家的权力。</w:t>
      </w:r>
    </w:p>
    <w:p>
      <w:pPr>
        <w:pStyle w:val="19"/>
        <w:spacing w:line="360" w:lineRule="auto"/>
        <w:rPr>
          <w:rFonts w:ascii="宋体" w:hAnsi="宋体" w:eastAsia="宋体"/>
          <w:lang w:eastAsia="zh-CN"/>
        </w:rPr>
      </w:pPr>
      <w:r>
        <w:rPr>
          <w:rFonts w:ascii="宋体" w:hAnsi="宋体" w:eastAsia="宋体"/>
          <w:lang w:eastAsia="zh-CN"/>
        </w:rPr>
        <w:t>5.人民政协是社会主义协商民主的重要渠道，体现了中国特色社会主义制度的鲜明特点。</w:t>
      </w:r>
      <w:r>
        <w:rPr>
          <w:rFonts w:ascii="宋体" w:hAnsi="宋体" w:eastAsia="宋体"/>
          <w:color w:val="FFFFFF"/>
          <w:sz w:val="4"/>
          <w:lang w:eastAsia="zh-CN"/>
        </w:rPr>
        <w:t>[来源:学+科+网Z+X+X+K]</w:t>
      </w:r>
    </w:p>
    <w:p>
      <w:pPr>
        <w:pStyle w:val="19"/>
        <w:spacing w:line="360" w:lineRule="auto"/>
        <w:rPr>
          <w:rFonts w:ascii="宋体" w:hAnsi="宋体" w:eastAsia="宋体"/>
          <w:lang w:eastAsia="zh-CN"/>
        </w:rPr>
      </w:pPr>
      <w:r>
        <w:rPr>
          <w:rFonts w:ascii="宋体" w:hAnsi="宋体" w:eastAsia="宋体"/>
          <w:lang w:eastAsia="zh-CN"/>
        </w:rPr>
        <w:t>6.中华文化特有的包容性，有利于增强对自身文化和其他民族文化的认同和理解。</w:t>
      </w:r>
    </w:p>
    <w:p>
      <w:pPr>
        <w:pStyle w:val="19"/>
        <w:spacing w:line="360" w:lineRule="auto"/>
        <w:rPr>
          <w:rFonts w:ascii="宋体" w:hAnsi="宋体" w:eastAsia="宋体"/>
          <w:lang w:eastAsia="zh-CN"/>
        </w:rPr>
      </w:pPr>
      <w:r>
        <w:rPr>
          <w:rFonts w:ascii="宋体" w:hAnsi="宋体" w:eastAsia="宋体"/>
          <w:lang w:eastAsia="zh-CN"/>
        </w:rPr>
        <w:t>7.中国共产党领导人民创造的革命文化和社会主义先进文化</w:t>
      </w:r>
      <w:r>
        <w:rPr>
          <w:rFonts w:ascii="宋体" w:hAnsi="宋体" w:eastAsia="宋体"/>
          <w:lang w:val="zh-CN" w:eastAsia="zh-CN"/>
        </w:rPr>
        <w:drawing>
          <wp:inline distT="0" distB="0" distL="0" distR="0">
            <wp:extent cx="2159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19050"/>
                    </a:xfrm>
                    <a:prstGeom prst="rect">
                      <a:avLst/>
                    </a:prstGeom>
                  </pic:spPr>
                </pic:pic>
              </a:graphicData>
            </a:graphic>
          </wp:inline>
        </w:drawing>
      </w:r>
      <w:r>
        <w:rPr>
          <w:rFonts w:ascii="宋体" w:hAnsi="宋体" w:eastAsia="宋体"/>
          <w:lang w:eastAsia="zh-CN"/>
        </w:rPr>
        <w:t>是中华传统文化的凝聚升华。</w:t>
      </w:r>
    </w:p>
    <w:p>
      <w:pPr>
        <w:pStyle w:val="19"/>
        <w:spacing w:line="360" w:lineRule="auto"/>
        <w:rPr>
          <w:rFonts w:ascii="宋体" w:hAnsi="宋体" w:eastAsia="宋体"/>
          <w:lang w:eastAsia="zh-CN"/>
        </w:rPr>
      </w:pPr>
      <w:r>
        <w:rPr>
          <w:rFonts w:ascii="宋体" w:hAnsi="宋体" w:eastAsia="宋体"/>
          <w:lang w:eastAsia="zh-CN"/>
        </w:rPr>
        <w:t>8.思想政治课是塑造世界观的大课程，因此是对其他具体科学的概括与总结。</w:t>
      </w:r>
    </w:p>
    <w:p>
      <w:pPr>
        <w:pStyle w:val="19"/>
        <w:spacing w:line="360" w:lineRule="auto"/>
        <w:rPr>
          <w:rFonts w:ascii="宋体" w:hAnsi="宋体" w:eastAsia="宋体"/>
          <w:lang w:eastAsia="zh-CN"/>
        </w:rPr>
      </w:pPr>
      <w:r>
        <w:rPr>
          <w:rFonts w:ascii="宋体" w:hAnsi="宋体" w:eastAsia="宋体"/>
          <w:lang w:eastAsia="zh-CN"/>
        </w:rPr>
        <w:t>9.新版“限塑令”分三步走，这符合了量变与质变的辩证关系要求。</w:t>
      </w:r>
    </w:p>
    <w:p>
      <w:pPr>
        <w:pStyle w:val="19"/>
        <w:spacing w:line="360" w:lineRule="auto"/>
        <w:rPr>
          <w:rFonts w:ascii="宋体" w:hAnsi="宋体" w:eastAsia="宋体"/>
          <w:lang w:eastAsia="zh-CN"/>
        </w:rPr>
      </w:pPr>
      <w:r>
        <w:rPr>
          <w:rFonts w:ascii="宋体" w:hAnsi="宋体" w:eastAsia="宋体"/>
          <w:lang w:eastAsia="zh-CN"/>
        </w:rPr>
        <w:t>10.“学贵知疑，小疑则小进，大疑则大进”告诉我们学习需要具备批判性思维。</w:t>
      </w:r>
    </w:p>
    <w:p>
      <w:pPr>
        <w:pStyle w:val="19"/>
        <w:spacing w:line="360" w:lineRule="auto"/>
        <w:rPr>
          <w:rFonts w:ascii="宋体" w:hAnsi="宋体" w:eastAsia="宋体"/>
          <w:lang w:eastAsia="zh-CN"/>
        </w:rPr>
      </w:pPr>
      <w:r>
        <w:rPr>
          <w:rFonts w:ascii="宋体" w:hAnsi="宋体" w:eastAsia="宋体"/>
          <w:lang w:eastAsia="zh-CN"/>
        </w:rPr>
        <w:t>二、选择题I(本大题共20小题，每小题2分，共40分。每小题列出的四个备选项中只</w:t>
      </w:r>
    </w:p>
    <w:p>
      <w:pPr>
        <w:pStyle w:val="19"/>
        <w:spacing w:line="360" w:lineRule="auto"/>
        <w:rPr>
          <w:rFonts w:ascii="宋体" w:hAnsi="宋体" w:eastAsia="宋体"/>
          <w:lang w:eastAsia="zh-CN"/>
        </w:rPr>
      </w:pPr>
      <w:r>
        <w:rPr>
          <w:rFonts w:ascii="宋体" w:hAnsi="宋体" w:eastAsia="宋体"/>
          <w:lang w:eastAsia="zh-CN"/>
        </w:rPr>
        <w:t>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11.我国每年食物浪费触目惊心，其中一个重要原因就在于一些人抱有“爱面子、讲排场”</w:t>
      </w:r>
    </w:p>
    <w:p>
      <w:pPr>
        <w:pStyle w:val="19"/>
        <w:spacing w:line="360" w:lineRule="auto"/>
        <w:rPr>
          <w:rFonts w:ascii="宋体" w:hAnsi="宋体" w:eastAsia="宋体"/>
          <w:lang w:eastAsia="zh-CN"/>
        </w:rPr>
      </w:pPr>
      <w:r>
        <w:rPr>
          <w:rFonts w:ascii="宋体" w:hAnsi="宋体" w:eastAsia="宋体"/>
          <w:lang w:eastAsia="zh-CN"/>
        </w:rPr>
        <w:t>的摆阔心态。对此，消费者应</w:t>
      </w:r>
    </w:p>
    <w:p>
      <w:pPr>
        <w:pStyle w:val="19"/>
        <w:spacing w:line="360" w:lineRule="auto"/>
        <w:rPr>
          <w:rFonts w:ascii="宋体" w:hAnsi="宋体" w:eastAsia="宋体"/>
          <w:lang w:eastAsia="zh-CN"/>
        </w:rPr>
      </w:pPr>
      <w:r>
        <w:rPr>
          <w:rFonts w:ascii="宋体" w:hAnsi="宋体" w:eastAsia="宋体"/>
          <w:lang w:eastAsia="zh-CN"/>
        </w:rPr>
        <w:t>①避免攀比消费心理，崇尚极简主义</w:t>
      </w:r>
    </w:p>
    <w:p>
      <w:pPr>
        <w:pStyle w:val="19"/>
        <w:spacing w:line="360" w:lineRule="auto"/>
        <w:rPr>
          <w:rFonts w:ascii="宋体" w:hAnsi="宋体" w:eastAsia="宋体"/>
          <w:lang w:eastAsia="zh-CN"/>
        </w:rPr>
      </w:pPr>
      <w:r>
        <w:rPr>
          <w:rFonts w:ascii="宋体" w:hAnsi="宋体" w:eastAsia="宋体"/>
          <w:lang w:eastAsia="zh-CN"/>
        </w:rPr>
        <w:t>②避免从众消费心理，坚持理性消费</w:t>
      </w:r>
    </w:p>
    <w:p>
      <w:pPr>
        <w:pStyle w:val="19"/>
        <w:spacing w:line="360" w:lineRule="auto"/>
        <w:rPr>
          <w:rFonts w:ascii="宋体" w:hAnsi="宋体" w:eastAsia="宋体"/>
          <w:lang w:eastAsia="zh-CN"/>
        </w:rPr>
      </w:pPr>
      <w:r>
        <w:rPr>
          <w:rFonts w:ascii="宋体" w:hAnsi="宋体" w:eastAsia="宋体"/>
          <w:lang w:eastAsia="zh-CN"/>
        </w:rPr>
        <w:t>③坚持勤俭节约原则</w:t>
      </w:r>
      <w:r>
        <w:rPr>
          <w:rFonts w:ascii="宋体" w:hAnsi="宋体" w:eastAsia="宋体"/>
          <w:lang w:val="zh-CN" w:eastAsia="zh-CN"/>
        </w:rPr>
        <w:drawing>
          <wp:inline distT="0" distB="0" distL="0" distR="0">
            <wp:extent cx="2286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a:stretch>
                      <a:fillRect/>
                    </a:stretch>
                  </pic:blipFill>
                  <pic:spPr>
                    <a:xfrm>
                      <a:off x="0" y="0"/>
                      <a:ext cx="22860" cy="16510"/>
                    </a:xfrm>
                    <a:prstGeom prst="rect">
                      <a:avLst/>
                    </a:prstGeom>
                  </pic:spPr>
                </pic:pic>
              </a:graphicData>
            </a:graphic>
          </wp:inline>
        </w:drawing>
      </w:r>
      <w:r>
        <w:rPr>
          <w:rFonts w:ascii="宋体" w:hAnsi="宋体" w:eastAsia="宋体"/>
          <w:lang w:eastAsia="zh-CN"/>
        </w:rPr>
        <w:t>，践行简约文明生活方式</w:t>
      </w:r>
    </w:p>
    <w:p>
      <w:pPr>
        <w:pStyle w:val="19"/>
        <w:spacing w:line="360" w:lineRule="auto"/>
        <w:rPr>
          <w:rFonts w:ascii="宋体" w:hAnsi="宋体" w:eastAsia="宋体"/>
          <w:lang w:eastAsia="zh-CN"/>
        </w:rPr>
      </w:pPr>
      <w:r>
        <w:rPr>
          <w:rFonts w:ascii="宋体" w:hAnsi="宋体" w:eastAsia="宋体"/>
          <w:lang w:eastAsia="zh-CN"/>
        </w:rPr>
        <w:t>④坚持绿色发展理念，践行绿色低碳生活方式</w:t>
      </w:r>
    </w:p>
    <w:p>
      <w:pPr>
        <w:pStyle w:val="19"/>
        <w:spacing w:line="360" w:lineRule="auto"/>
        <w:rPr>
          <w:rFonts w:ascii="宋体" w:hAnsi="宋体" w:eastAsia="宋体"/>
        </w:rPr>
      </w:pPr>
      <w:r>
        <w:rPr>
          <w:rFonts w:ascii="宋体" w:hAnsi="宋体" w:eastAsia="宋体"/>
        </w:rPr>
        <w:t>A.①② B.①③ C.②④ D.③④</w:t>
      </w:r>
    </w:p>
    <w:p>
      <w:pPr>
        <w:pStyle w:val="19"/>
        <w:spacing w:line="360" w:lineRule="auto"/>
        <w:rPr>
          <w:rFonts w:ascii="宋体" w:hAnsi="宋体" w:eastAsia="宋体"/>
          <w:lang w:eastAsia="zh-CN"/>
        </w:rPr>
      </w:pPr>
      <w:r>
        <w:rPr>
          <w:rFonts w:ascii="宋体" w:hAnsi="宋体" w:eastAsia="宋体"/>
          <w:lang w:eastAsia="zh-CN"/>
        </w:rPr>
        <w:t>12.2019年，我国中部、西部地区规模以上工业增加值增长率快于全国2.0和0.5个百分</w:t>
      </w:r>
    </w:p>
    <w:p>
      <w:pPr>
        <w:pStyle w:val="19"/>
        <w:spacing w:line="360" w:lineRule="auto"/>
        <w:rPr>
          <w:rFonts w:ascii="宋体" w:hAnsi="宋体" w:eastAsia="宋体"/>
          <w:lang w:eastAsia="zh-CN"/>
        </w:rPr>
      </w:pPr>
      <w:r>
        <w:rPr>
          <w:rFonts w:ascii="宋体" w:hAnsi="宋体" w:eastAsia="宋体"/>
          <w:lang w:eastAsia="zh-CN"/>
        </w:rPr>
        <w:t>点，先进装备在东北率先实现国产化。这些事实进一步佐证，在我国</w:t>
      </w:r>
    </w:p>
    <w:p>
      <w:pPr>
        <w:pStyle w:val="19"/>
        <w:spacing w:line="360" w:lineRule="auto"/>
        <w:rPr>
          <w:rFonts w:ascii="宋体" w:hAnsi="宋体" w:eastAsia="宋体"/>
          <w:lang w:eastAsia="zh-CN"/>
        </w:rPr>
      </w:pPr>
      <w:r>
        <w:rPr>
          <w:rFonts w:ascii="宋体" w:hAnsi="宋体" w:eastAsia="宋体"/>
          <w:lang w:eastAsia="zh-CN"/>
        </w:rPr>
        <w:t>①区域协调发展战略正在加快落实</w:t>
      </w:r>
    </w:p>
    <w:p>
      <w:pPr>
        <w:pStyle w:val="19"/>
        <w:spacing w:line="360" w:lineRule="auto"/>
        <w:rPr>
          <w:rFonts w:ascii="宋体" w:hAnsi="宋体" w:eastAsia="宋体"/>
          <w:lang w:eastAsia="zh-CN"/>
        </w:rPr>
      </w:pPr>
      <w:r>
        <w:rPr>
          <w:rFonts w:ascii="宋体" w:hAnsi="宋体" w:eastAsia="宋体"/>
          <w:lang w:eastAsia="zh-CN"/>
        </w:rPr>
        <w:t>②经济发展整体性协调性显著增强</w:t>
      </w:r>
      <w:r>
        <w:rPr>
          <w:rFonts w:ascii="宋体" w:hAnsi="宋体" w:eastAsia="宋体"/>
          <w:color w:val="FFFFFF"/>
          <w:sz w:val="4"/>
          <w:lang w:eastAsia="zh-CN"/>
        </w:rPr>
        <w:t>[来源:学科网ZXXK]</w:t>
      </w:r>
    </w:p>
    <w:p>
      <w:pPr>
        <w:pStyle w:val="19"/>
        <w:spacing w:line="360" w:lineRule="auto"/>
        <w:rPr>
          <w:rFonts w:ascii="宋体" w:hAnsi="宋体" w:eastAsia="宋体"/>
          <w:lang w:eastAsia="zh-CN"/>
        </w:rPr>
      </w:pPr>
      <w:r>
        <w:rPr>
          <w:rFonts w:ascii="宋体" w:hAnsi="宋体" w:eastAsia="宋体"/>
          <w:lang w:eastAsia="zh-CN"/>
        </w:rPr>
        <w:t>③经济发展已进入高质量发展阶段</w:t>
      </w:r>
    </w:p>
    <w:p>
      <w:pPr>
        <w:pStyle w:val="19"/>
        <w:spacing w:line="360" w:lineRule="auto"/>
        <w:rPr>
          <w:rFonts w:ascii="宋体" w:hAnsi="宋体" w:eastAsia="宋体"/>
          <w:lang w:eastAsia="zh-CN"/>
        </w:rPr>
      </w:pPr>
      <w:r>
        <w:rPr>
          <w:rFonts w:ascii="宋体" w:hAnsi="宋体" w:eastAsia="宋体"/>
          <w:lang w:eastAsia="zh-CN"/>
        </w:rPr>
        <w:t>④内外联动的区域经济格局逐步形成</w:t>
      </w:r>
    </w:p>
    <w:p>
      <w:pPr>
        <w:pStyle w:val="19"/>
        <w:spacing w:line="360" w:lineRule="auto"/>
        <w:rPr>
          <w:rFonts w:ascii="宋体" w:hAnsi="宋体" w:eastAsia="宋体"/>
        </w:rPr>
      </w:pPr>
      <w:r>
        <w:rPr>
          <w:rFonts w:ascii="宋体" w:hAnsi="宋体" w:eastAsia="宋体"/>
        </w:rPr>
        <w:t>A.①② B.③④ C.②③ D.①④</w:t>
      </w:r>
    </w:p>
    <w:p>
      <w:pPr>
        <w:pStyle w:val="19"/>
        <w:spacing w:line="360" w:lineRule="auto"/>
        <w:rPr>
          <w:rFonts w:ascii="宋体" w:hAnsi="宋体" w:eastAsia="宋体"/>
          <w:lang w:eastAsia="zh-CN"/>
        </w:rPr>
      </w:pPr>
      <w:r>
        <w:rPr>
          <w:rFonts w:ascii="宋体" w:hAnsi="宋体" w:eastAsia="宋体"/>
          <w:lang w:eastAsia="zh-CN"/>
        </w:rPr>
        <w:t>13.2020年1~8月，央企通过并购重组、投资入股等方式引进了超过1700亿元的社会资</w:t>
      </w:r>
    </w:p>
    <w:p>
      <w:pPr>
        <w:pStyle w:val="19"/>
        <w:spacing w:line="360" w:lineRule="auto"/>
        <w:rPr>
          <w:rFonts w:ascii="宋体" w:hAnsi="宋体" w:eastAsia="宋体"/>
          <w:lang w:eastAsia="zh-CN"/>
        </w:rPr>
      </w:pPr>
      <w:r>
        <w:rPr>
          <w:rFonts w:ascii="宋体" w:hAnsi="宋体" w:eastAsia="宋体"/>
          <w:lang w:eastAsia="zh-CN"/>
        </w:rPr>
        <w:t>本，投资入股的非公有制企业超过6000家，在各领域形成了一批龙头企业。这表明</w:t>
      </w:r>
      <w:r>
        <w:rPr>
          <w:rFonts w:ascii="宋体" w:hAnsi="宋体" w:eastAsia="宋体"/>
          <w:color w:val="FFFFFF"/>
          <w:sz w:val="4"/>
          <w:lang w:eastAsia="zh-CN"/>
        </w:rPr>
        <w:t>[来源:Z#xx#k.Com]</w:t>
      </w:r>
    </w:p>
    <w:p>
      <w:pPr>
        <w:pStyle w:val="19"/>
        <w:spacing w:line="360" w:lineRule="auto"/>
        <w:rPr>
          <w:rFonts w:ascii="宋体" w:hAnsi="宋体" w:eastAsia="宋体"/>
          <w:lang w:eastAsia="zh-CN"/>
        </w:rPr>
      </w:pPr>
      <w:r>
        <w:rPr>
          <w:rFonts w:ascii="宋体" w:hAnsi="宋体" w:eastAsia="宋体"/>
          <w:lang w:eastAsia="zh-CN"/>
        </w:rPr>
        <w:t>①国有资本的影响力和竞争力在增强</w:t>
      </w:r>
    </w:p>
    <w:p>
      <w:pPr>
        <w:pStyle w:val="19"/>
        <w:spacing w:line="360" w:lineRule="auto"/>
        <w:rPr>
          <w:rFonts w:ascii="宋体" w:hAnsi="宋体" w:eastAsia="宋体"/>
          <w:lang w:eastAsia="zh-CN"/>
        </w:rPr>
      </w:pPr>
      <w:r>
        <w:rPr>
          <w:rFonts w:ascii="宋体" w:hAnsi="宋体" w:eastAsia="宋体"/>
          <w:lang w:eastAsia="zh-CN"/>
        </w:rPr>
        <w:t>②并购是提升国有企业控制力的必要条件</w:t>
      </w:r>
    </w:p>
    <w:p>
      <w:pPr>
        <w:pStyle w:val="19"/>
        <w:spacing w:line="360" w:lineRule="auto"/>
        <w:rPr>
          <w:rFonts w:ascii="宋体" w:hAnsi="宋体" w:eastAsia="宋体"/>
          <w:lang w:eastAsia="zh-CN"/>
        </w:rPr>
      </w:pPr>
      <w:r>
        <w:rPr>
          <w:rFonts w:ascii="宋体" w:hAnsi="宋体" w:eastAsia="宋体"/>
          <w:lang w:eastAsia="zh-CN"/>
        </w:rPr>
        <w:t>③我国稳步推进国有企业的混合所有制改革</w:t>
      </w:r>
    </w:p>
    <w:p>
      <w:pPr>
        <w:pStyle w:val="19"/>
        <w:spacing w:line="360" w:lineRule="auto"/>
        <w:rPr>
          <w:rFonts w:ascii="宋体" w:hAnsi="宋体" w:eastAsia="宋体"/>
          <w:lang w:eastAsia="zh-CN"/>
        </w:rPr>
      </w:pPr>
      <w:r>
        <w:rPr>
          <w:rFonts w:ascii="宋体" w:hAnsi="宋体" w:eastAsia="宋体"/>
          <w:lang w:eastAsia="zh-CN"/>
        </w:rPr>
        <w:t>④非公有制经济与国有经济在国民经济中地位平等</w:t>
      </w:r>
    </w:p>
    <w:p>
      <w:pPr>
        <w:pStyle w:val="19"/>
        <w:spacing w:line="360" w:lineRule="auto"/>
        <w:rPr>
          <w:rFonts w:ascii="宋体" w:hAnsi="宋体" w:eastAsia="宋体"/>
        </w:rPr>
      </w:pPr>
      <w:r>
        <w:rPr>
          <w:rFonts w:ascii="宋体" w:hAnsi="宋体" w:eastAsia="宋体"/>
        </w:rPr>
        <w:t>A.①② B.①③ C.②④ D.③④</w:t>
      </w:r>
    </w:p>
    <w:p>
      <w:pPr>
        <w:pStyle w:val="19"/>
        <w:spacing w:line="360" w:lineRule="auto"/>
        <w:rPr>
          <w:rFonts w:ascii="宋体" w:hAnsi="宋体" w:eastAsia="宋体"/>
          <w:lang w:eastAsia="zh-CN"/>
        </w:rPr>
      </w:pPr>
      <w:r>
        <w:rPr>
          <w:rFonts w:ascii="宋体" w:hAnsi="宋体" w:eastAsia="宋体"/>
          <w:lang w:eastAsia="zh-CN"/>
        </w:rPr>
        <w:t>14.“十三五”期间，我国实施了包括减税降费在内的一系列积极财政政策，在减轻企业</w:t>
      </w:r>
    </w:p>
    <w:p>
      <w:pPr>
        <w:pStyle w:val="19"/>
        <w:spacing w:line="360" w:lineRule="auto"/>
        <w:rPr>
          <w:rFonts w:ascii="宋体" w:hAnsi="宋体" w:eastAsia="宋体"/>
          <w:lang w:eastAsia="zh-CN"/>
        </w:rPr>
      </w:pPr>
      <w:r>
        <w:rPr>
          <w:rFonts w:ascii="宋体" w:hAnsi="宋体" w:eastAsia="宋体"/>
          <w:lang w:eastAsia="zh-CN"/>
        </w:rPr>
        <w:t>负担和增强市场活力等方面发挥了重要作用，助力经济企稳回升。这表明</w:t>
      </w:r>
    </w:p>
    <w:p>
      <w:pPr>
        <w:pStyle w:val="19"/>
        <w:spacing w:line="360" w:lineRule="auto"/>
        <w:rPr>
          <w:rFonts w:ascii="宋体" w:hAnsi="宋体" w:eastAsia="宋体"/>
          <w:lang w:eastAsia="zh-CN"/>
        </w:rPr>
      </w:pPr>
      <w:r>
        <w:rPr>
          <w:rFonts w:ascii="宋体" w:hAnsi="宋体" w:eastAsia="宋体"/>
          <w:lang w:eastAsia="zh-CN"/>
        </w:rPr>
        <w:t>①国家财政是促进社会公平的重要保障</w:t>
      </w:r>
    </w:p>
    <w:p>
      <w:pPr>
        <w:pStyle w:val="19"/>
        <w:spacing w:line="360" w:lineRule="auto"/>
        <w:rPr>
          <w:rFonts w:ascii="宋体" w:hAnsi="宋体" w:eastAsia="宋体"/>
          <w:lang w:eastAsia="zh-CN"/>
        </w:rPr>
      </w:pPr>
      <w:r>
        <w:rPr>
          <w:rFonts w:ascii="宋体" w:hAnsi="宋体" w:eastAsia="宋体"/>
          <w:lang w:eastAsia="zh-CN"/>
        </w:rPr>
        <w:t>②国家财政具有促进国民经济平稳运行的作用</w:t>
      </w:r>
    </w:p>
    <w:p>
      <w:pPr>
        <w:pStyle w:val="19"/>
        <w:spacing w:line="360" w:lineRule="auto"/>
        <w:rPr>
          <w:rFonts w:ascii="宋体" w:hAnsi="宋体" w:eastAsia="宋体"/>
          <w:lang w:eastAsia="zh-CN"/>
        </w:rPr>
      </w:pPr>
      <w:r>
        <w:rPr>
          <w:rFonts w:ascii="宋体" w:hAnsi="宋体" w:eastAsia="宋体"/>
          <w:lang w:eastAsia="zh-CN"/>
        </w:rPr>
        <w:t>③合理的分配政策有助于企业的持续发展</w:t>
      </w:r>
    </w:p>
    <w:p>
      <w:pPr>
        <w:pStyle w:val="19"/>
        <w:spacing w:line="360" w:lineRule="auto"/>
        <w:rPr>
          <w:rFonts w:ascii="宋体" w:hAnsi="宋体" w:eastAsia="宋体"/>
          <w:lang w:eastAsia="zh-CN"/>
        </w:rPr>
      </w:pPr>
      <w:r>
        <w:rPr>
          <w:rFonts w:ascii="宋体" w:hAnsi="宋体" w:eastAsia="宋体"/>
          <w:lang w:eastAsia="zh-CN"/>
        </w:rPr>
        <w:t>④财政政策是国家宏观调控中最常用的经济手段</w:t>
      </w:r>
    </w:p>
    <w:p>
      <w:pPr>
        <w:pStyle w:val="19"/>
        <w:spacing w:line="360" w:lineRule="auto"/>
        <w:rPr>
          <w:rFonts w:ascii="宋体" w:hAnsi="宋体" w:eastAsia="宋体"/>
        </w:rPr>
      </w:pPr>
      <w:r>
        <w:rPr>
          <w:rFonts w:ascii="宋体" w:hAnsi="宋体" w:eastAsia="宋体"/>
        </w:rPr>
        <w:t>A.①② B.③④ C.②③ D.①④</w:t>
      </w:r>
    </w:p>
    <w:p>
      <w:pPr>
        <w:pStyle w:val="19"/>
        <w:spacing w:line="360" w:lineRule="auto"/>
        <w:rPr>
          <w:rFonts w:ascii="宋体" w:hAnsi="宋体" w:eastAsia="宋体"/>
          <w:lang w:eastAsia="zh-CN"/>
        </w:rPr>
      </w:pPr>
      <w:r>
        <w:rPr>
          <w:rFonts w:ascii="宋体" w:hAnsi="宋体" w:eastAsia="宋体"/>
          <w:lang w:eastAsia="zh-CN"/>
        </w:rPr>
        <w:t>15.下表是2020年1~8月全国部分投资规模增长情况表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4" w:type="dxa"/>
          </w:tcPr>
          <w:p>
            <w:pPr>
              <w:pStyle w:val="19"/>
              <w:spacing w:line="360" w:lineRule="auto"/>
              <w:rPr>
                <w:rFonts w:ascii="宋体" w:hAnsi="宋体" w:eastAsia="宋体"/>
                <w:lang w:eastAsia="zh-CN"/>
              </w:rPr>
            </w:pPr>
            <w:r>
              <w:rPr>
                <w:rFonts w:ascii="宋体" w:hAnsi="宋体" w:eastAsia="宋体"/>
                <w:lang w:eastAsia="zh-CN"/>
              </w:rPr>
              <w:t>月份</w:t>
            </w:r>
          </w:p>
        </w:tc>
        <w:tc>
          <w:tcPr>
            <w:tcW w:w="2214" w:type="dxa"/>
          </w:tcPr>
          <w:p>
            <w:pPr>
              <w:pStyle w:val="19"/>
              <w:spacing w:line="360" w:lineRule="auto"/>
              <w:rPr>
                <w:rFonts w:ascii="宋体" w:hAnsi="宋体" w:eastAsia="宋体"/>
                <w:lang w:eastAsia="zh-CN"/>
              </w:rPr>
            </w:pPr>
            <w:r>
              <w:rPr>
                <w:rFonts w:ascii="宋体" w:hAnsi="宋体" w:eastAsia="宋体"/>
                <w:lang w:eastAsia="zh-CN"/>
              </w:rPr>
              <w:t>基础设施（％）</w:t>
            </w:r>
          </w:p>
        </w:tc>
        <w:tc>
          <w:tcPr>
            <w:tcW w:w="2214" w:type="dxa"/>
          </w:tcPr>
          <w:p>
            <w:pPr>
              <w:pStyle w:val="19"/>
              <w:spacing w:line="360" w:lineRule="auto"/>
              <w:rPr>
                <w:rFonts w:ascii="宋体" w:hAnsi="宋体" w:eastAsia="宋体"/>
                <w:lang w:eastAsia="zh-CN"/>
              </w:rPr>
            </w:pPr>
            <w:r>
              <w:rPr>
                <w:rFonts w:ascii="宋体" w:hAnsi="宋体" w:eastAsia="宋体"/>
                <w:lang w:eastAsia="zh-CN"/>
              </w:rPr>
              <w:t>高技术产业（％）</w:t>
            </w:r>
          </w:p>
        </w:tc>
        <w:tc>
          <w:tcPr>
            <w:tcW w:w="2214" w:type="dxa"/>
          </w:tcPr>
          <w:p>
            <w:pPr>
              <w:pStyle w:val="19"/>
              <w:spacing w:line="360" w:lineRule="auto"/>
              <w:rPr>
                <w:rFonts w:ascii="宋体" w:hAnsi="宋体" w:eastAsia="宋体"/>
                <w:lang w:eastAsia="zh-CN"/>
              </w:rPr>
            </w:pPr>
            <w:r>
              <w:rPr>
                <w:rFonts w:ascii="宋体" w:hAnsi="宋体" w:eastAsia="宋体"/>
                <w:lang w:eastAsia="zh-CN"/>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9"/>
              <w:spacing w:line="360" w:lineRule="auto"/>
              <w:rPr>
                <w:rFonts w:ascii="宋体" w:hAnsi="宋体" w:eastAsia="宋体"/>
                <w:lang w:eastAsia="zh-CN"/>
              </w:rPr>
            </w:pPr>
            <w:r>
              <w:rPr>
                <w:rFonts w:ascii="宋体" w:hAnsi="宋体" w:eastAsia="宋体"/>
                <w:lang w:eastAsia="zh-CN"/>
              </w:rPr>
              <w:t>1~3月</w:t>
            </w:r>
          </w:p>
        </w:tc>
        <w:tc>
          <w:tcPr>
            <w:tcW w:w="2214" w:type="dxa"/>
          </w:tcPr>
          <w:p>
            <w:pPr>
              <w:pStyle w:val="19"/>
              <w:spacing w:line="360" w:lineRule="auto"/>
              <w:rPr>
                <w:rFonts w:ascii="宋体" w:hAnsi="宋体" w:eastAsia="宋体"/>
                <w:lang w:eastAsia="zh-CN"/>
              </w:rPr>
            </w:pPr>
            <w:r>
              <w:rPr>
                <w:rFonts w:ascii="宋体" w:hAnsi="宋体" w:eastAsia="宋体"/>
                <w:lang w:eastAsia="zh-CN"/>
              </w:rPr>
              <w:t>－16.1</w:t>
            </w:r>
          </w:p>
        </w:tc>
        <w:tc>
          <w:tcPr>
            <w:tcW w:w="2214" w:type="dxa"/>
          </w:tcPr>
          <w:p>
            <w:pPr>
              <w:pStyle w:val="19"/>
              <w:spacing w:line="360" w:lineRule="auto"/>
              <w:rPr>
                <w:rFonts w:ascii="宋体" w:hAnsi="宋体" w:eastAsia="宋体"/>
                <w:lang w:eastAsia="zh-CN"/>
              </w:rPr>
            </w:pPr>
            <w:r>
              <w:rPr>
                <w:rFonts w:ascii="宋体" w:hAnsi="宋体" w:eastAsia="宋体"/>
                <w:lang w:eastAsia="zh-CN"/>
              </w:rPr>
              <w:t>－12.1</w:t>
            </w:r>
          </w:p>
        </w:tc>
        <w:tc>
          <w:tcPr>
            <w:tcW w:w="2214" w:type="dxa"/>
          </w:tcPr>
          <w:p>
            <w:pPr>
              <w:pStyle w:val="19"/>
              <w:spacing w:line="360" w:lineRule="auto"/>
              <w:rPr>
                <w:rFonts w:ascii="宋体" w:hAnsi="宋体" w:eastAsia="宋体"/>
                <w:lang w:eastAsia="zh-CN"/>
              </w:rPr>
            </w:pPr>
            <w:r>
              <w:rPr>
                <w:rFonts w:ascii="宋体" w:hAnsi="宋体" w:eastAsia="宋体"/>
                <w:lang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9"/>
              <w:spacing w:line="360" w:lineRule="auto"/>
              <w:rPr>
                <w:rFonts w:ascii="宋体" w:hAnsi="宋体" w:eastAsia="宋体"/>
                <w:lang w:eastAsia="zh-CN"/>
              </w:rPr>
            </w:pPr>
            <w:r>
              <w:rPr>
                <w:rFonts w:ascii="宋体" w:hAnsi="宋体" w:eastAsia="宋体"/>
                <w:lang w:eastAsia="zh-CN"/>
              </w:rPr>
              <w:t>1~8月</w:t>
            </w:r>
          </w:p>
        </w:tc>
        <w:tc>
          <w:tcPr>
            <w:tcW w:w="2214" w:type="dxa"/>
          </w:tcPr>
          <w:p>
            <w:pPr>
              <w:pStyle w:val="19"/>
              <w:spacing w:line="360" w:lineRule="auto"/>
              <w:rPr>
                <w:rFonts w:ascii="宋体" w:hAnsi="宋体" w:eastAsia="宋体"/>
                <w:lang w:eastAsia="zh-CN"/>
              </w:rPr>
            </w:pPr>
            <w:r>
              <w:rPr>
                <w:rFonts w:ascii="宋体" w:hAnsi="宋体" w:eastAsia="宋体"/>
                <w:lang w:eastAsia="zh-CN"/>
              </w:rPr>
              <w:t>－0.3</w:t>
            </w:r>
          </w:p>
        </w:tc>
        <w:tc>
          <w:tcPr>
            <w:tcW w:w="2214" w:type="dxa"/>
          </w:tcPr>
          <w:p>
            <w:pPr>
              <w:pStyle w:val="19"/>
              <w:spacing w:line="360" w:lineRule="auto"/>
              <w:rPr>
                <w:rFonts w:ascii="宋体" w:hAnsi="宋体" w:eastAsia="宋体"/>
                <w:lang w:eastAsia="zh-CN"/>
              </w:rPr>
            </w:pPr>
            <w:r>
              <w:rPr>
                <w:rFonts w:ascii="宋体" w:hAnsi="宋体" w:eastAsia="宋体"/>
                <w:lang w:eastAsia="zh-CN"/>
              </w:rPr>
              <w:t>8.2</w:t>
            </w:r>
          </w:p>
        </w:tc>
        <w:tc>
          <w:tcPr>
            <w:tcW w:w="2214" w:type="dxa"/>
          </w:tcPr>
          <w:p>
            <w:pPr>
              <w:pStyle w:val="19"/>
              <w:spacing w:line="360" w:lineRule="auto"/>
              <w:rPr>
                <w:rFonts w:ascii="宋体" w:hAnsi="宋体" w:eastAsia="宋体"/>
                <w:lang w:eastAsia="zh-CN"/>
              </w:rPr>
            </w:pPr>
            <w:r>
              <w:rPr>
                <w:rFonts w:ascii="宋体" w:hAnsi="宋体" w:eastAsia="宋体"/>
                <w:lang w:eastAsia="zh-CN"/>
              </w:rPr>
              <w:t>0.3</w:t>
            </w:r>
            <w:r>
              <w:rPr>
                <w:rFonts w:ascii="宋体" w:hAnsi="宋体" w:eastAsia="宋体"/>
                <w:color w:val="FFFFFF"/>
                <w:sz w:val="4"/>
                <w:lang w:eastAsia="zh-CN"/>
              </w:rPr>
              <w:t>[来源:学,科,网]</w:t>
            </w:r>
          </w:p>
        </w:tc>
      </w:tr>
    </w:tbl>
    <w:p>
      <w:pPr>
        <w:pStyle w:val="19"/>
        <w:spacing w:line="360" w:lineRule="auto"/>
        <w:rPr>
          <w:rFonts w:ascii="宋体" w:hAnsi="宋体" w:eastAsia="宋体"/>
          <w:lang w:eastAsia="zh-CN"/>
        </w:rPr>
      </w:pPr>
      <w:r>
        <w:rPr>
          <w:rFonts w:ascii="宋体" w:hAnsi="宋体" w:eastAsia="宋体"/>
          <w:lang w:eastAsia="zh-CN"/>
        </w:rPr>
        <w:t>注：2020年我国进一步缩减外商投资准入负面清单。</w:t>
      </w:r>
    </w:p>
    <w:p>
      <w:pPr>
        <w:pStyle w:val="19"/>
        <w:spacing w:line="360" w:lineRule="auto"/>
        <w:rPr>
          <w:rFonts w:ascii="宋体" w:hAnsi="宋体" w:eastAsia="宋体"/>
          <w:lang w:eastAsia="zh-CN"/>
        </w:rPr>
      </w:pPr>
      <w:r>
        <w:rPr>
          <w:rFonts w:ascii="宋体" w:hAnsi="宋体" w:eastAsia="宋体"/>
          <w:lang w:eastAsia="zh-CN"/>
        </w:rPr>
        <w:t>据此可以推断，2020年1月到8月期间，我国</w:t>
      </w:r>
    </w:p>
    <w:p>
      <w:pPr>
        <w:pStyle w:val="19"/>
        <w:spacing w:line="360" w:lineRule="auto"/>
        <w:rPr>
          <w:rFonts w:ascii="宋体" w:hAnsi="宋体" w:eastAsia="宋体"/>
          <w:lang w:eastAsia="zh-CN"/>
        </w:rPr>
      </w:pPr>
      <w:r>
        <w:rPr>
          <w:rFonts w:ascii="宋体" w:hAnsi="宋体" w:eastAsia="宋体"/>
          <w:lang w:eastAsia="zh-CN"/>
        </w:rPr>
        <w:t>①经济发展呈现复苏态势</w:t>
      </w:r>
    </w:p>
    <w:p>
      <w:pPr>
        <w:pStyle w:val="19"/>
        <w:spacing w:line="360" w:lineRule="auto"/>
        <w:rPr>
          <w:rFonts w:ascii="宋体" w:hAnsi="宋体" w:eastAsia="宋体"/>
          <w:lang w:eastAsia="zh-CN"/>
        </w:rPr>
      </w:pPr>
      <w:r>
        <w:rPr>
          <w:rFonts w:ascii="宋体" w:hAnsi="宋体" w:eastAsia="宋体"/>
          <w:lang w:eastAsia="zh-CN"/>
        </w:rPr>
        <w:t>②外商投资营商环境不断优化</w:t>
      </w:r>
    </w:p>
    <w:p>
      <w:pPr>
        <w:pStyle w:val="19"/>
        <w:spacing w:line="360" w:lineRule="auto"/>
        <w:rPr>
          <w:rFonts w:ascii="宋体" w:hAnsi="宋体" w:eastAsia="宋体"/>
          <w:lang w:eastAsia="zh-CN"/>
        </w:rPr>
      </w:pPr>
      <w:r>
        <w:rPr>
          <w:rFonts w:ascii="宋体" w:hAnsi="宋体" w:eastAsia="宋体"/>
          <w:lang w:eastAsia="zh-CN"/>
        </w:rPr>
        <w:t>③基本公共服务均等化水平有所提高</w:t>
      </w:r>
    </w:p>
    <w:p>
      <w:pPr>
        <w:pStyle w:val="19"/>
        <w:spacing w:line="360" w:lineRule="auto"/>
        <w:rPr>
          <w:rFonts w:ascii="宋体" w:hAnsi="宋体" w:eastAsia="宋体"/>
          <w:lang w:eastAsia="zh-CN"/>
        </w:rPr>
      </w:pPr>
      <w:r>
        <w:rPr>
          <w:rFonts w:ascii="宋体" w:hAnsi="宋体" w:eastAsia="宋体"/>
          <w:lang w:eastAsia="zh-CN"/>
        </w:rPr>
        <w:t>④投资对经济发展的基础性作用得到增强</w:t>
      </w:r>
    </w:p>
    <w:p>
      <w:pPr>
        <w:pStyle w:val="19"/>
        <w:spacing w:line="360" w:lineRule="auto"/>
        <w:rPr>
          <w:rFonts w:ascii="宋体" w:hAnsi="宋体" w:eastAsia="宋体"/>
        </w:rPr>
      </w:pPr>
      <w:r>
        <w:rPr>
          <w:rFonts w:ascii="宋体" w:hAnsi="宋体" w:eastAsia="宋体"/>
        </w:rPr>
        <w:t>A.①② B.③④ C.②③ D.①④</w:t>
      </w:r>
    </w:p>
    <w:p>
      <w:pPr>
        <w:pStyle w:val="19"/>
        <w:spacing w:line="360" w:lineRule="auto"/>
        <w:rPr>
          <w:rFonts w:ascii="宋体" w:hAnsi="宋体" w:eastAsia="宋体"/>
          <w:lang w:eastAsia="zh-CN"/>
        </w:rPr>
      </w:pPr>
      <w:r>
        <w:rPr>
          <w:rFonts w:ascii="宋体" w:hAnsi="宋体" w:eastAsia="宋体"/>
          <w:lang w:eastAsia="zh-CN"/>
        </w:rPr>
        <w:t>宁波是全国首批城镇老旧住宅小区改造试点城市。回答16~17题。</w:t>
      </w:r>
    </w:p>
    <w:p>
      <w:pPr>
        <w:pStyle w:val="19"/>
        <w:spacing w:line="360" w:lineRule="auto"/>
        <w:rPr>
          <w:rFonts w:ascii="宋体" w:hAnsi="宋体" w:eastAsia="宋体"/>
          <w:lang w:eastAsia="zh-CN"/>
        </w:rPr>
      </w:pPr>
      <w:r>
        <w:rPr>
          <w:rFonts w:ascii="宋体" w:hAnsi="宋体" w:eastAsia="宋体"/>
          <w:lang w:eastAsia="zh-CN"/>
        </w:rPr>
        <w:t>16.针对一批无物业的老旧小区，宁波推出“自治共管”治理模式。通过建立社区居委会、小区业委会、物业公司三方联动机制，完善小区自治管理，越来越多的居民参与小区</w:t>
      </w:r>
    </w:p>
    <w:p>
      <w:pPr>
        <w:pStyle w:val="19"/>
        <w:spacing w:line="360" w:lineRule="auto"/>
        <w:rPr>
          <w:rFonts w:ascii="宋体" w:hAnsi="宋体" w:eastAsia="宋体"/>
          <w:lang w:eastAsia="zh-CN"/>
        </w:rPr>
      </w:pPr>
      <w:r>
        <w:rPr>
          <w:rFonts w:ascii="宋体" w:hAnsi="宋体" w:eastAsia="宋体"/>
          <w:lang w:eastAsia="zh-CN"/>
        </w:rPr>
        <w:t>管理事务，改造治理效果显著。这一治理模式</w:t>
      </w:r>
    </w:p>
    <w:p>
      <w:pPr>
        <w:pStyle w:val="19"/>
        <w:spacing w:line="360" w:lineRule="auto"/>
        <w:rPr>
          <w:rFonts w:ascii="宋体" w:hAnsi="宋体" w:eastAsia="宋体"/>
          <w:lang w:eastAsia="zh-CN"/>
        </w:rPr>
      </w:pPr>
      <w:r>
        <w:rPr>
          <w:rFonts w:ascii="宋体" w:hAnsi="宋体" w:eastAsia="宋体"/>
          <w:lang w:eastAsia="zh-CN"/>
        </w:rPr>
        <w:t>①扩大了公民的政治权利和自由</w:t>
      </w:r>
    </w:p>
    <w:p>
      <w:pPr>
        <w:pStyle w:val="19"/>
        <w:spacing w:line="360" w:lineRule="auto"/>
        <w:rPr>
          <w:rFonts w:ascii="宋体" w:hAnsi="宋体" w:eastAsia="宋体"/>
          <w:lang w:eastAsia="zh-CN"/>
        </w:rPr>
      </w:pPr>
      <w:r>
        <w:rPr>
          <w:rFonts w:ascii="宋体" w:hAnsi="宋体" w:eastAsia="宋体"/>
          <w:lang w:eastAsia="zh-CN"/>
        </w:rPr>
        <w:t>②拓展了基层民主管理的实践形式</w:t>
      </w:r>
    </w:p>
    <w:p>
      <w:pPr>
        <w:pStyle w:val="19"/>
        <w:spacing w:line="360" w:lineRule="auto"/>
        <w:rPr>
          <w:rFonts w:ascii="宋体" w:hAnsi="宋体" w:eastAsia="宋体"/>
          <w:lang w:eastAsia="zh-CN"/>
        </w:rPr>
      </w:pPr>
      <w:r>
        <w:rPr>
          <w:rFonts w:ascii="宋体" w:hAnsi="宋体" w:eastAsia="宋体"/>
          <w:lang w:eastAsia="zh-CN"/>
        </w:rPr>
        <w:t>③提升了居民参与政治生活的能力</w:t>
      </w:r>
    </w:p>
    <w:p>
      <w:pPr>
        <w:pStyle w:val="19"/>
        <w:spacing w:line="360" w:lineRule="auto"/>
        <w:rPr>
          <w:rFonts w:ascii="宋体" w:hAnsi="宋体" w:eastAsia="宋体"/>
          <w:lang w:eastAsia="zh-CN"/>
        </w:rPr>
      </w:pPr>
      <w:r>
        <w:rPr>
          <w:rFonts w:ascii="宋体" w:hAnsi="宋体" w:eastAsia="宋体"/>
          <w:lang w:eastAsia="zh-CN"/>
        </w:rPr>
        <w:t>④调动了居民参与国家事务的积极性</w:t>
      </w:r>
    </w:p>
    <w:p>
      <w:pPr>
        <w:pStyle w:val="19"/>
        <w:spacing w:line="360" w:lineRule="auto"/>
        <w:rPr>
          <w:rFonts w:ascii="宋体" w:hAnsi="宋体" w:eastAsia="宋体"/>
        </w:rPr>
      </w:pPr>
      <w:r>
        <w:rPr>
          <w:rFonts w:ascii="宋体" w:hAnsi="宋体" w:eastAsia="宋体"/>
        </w:rPr>
        <w:t>A.①③ B.①④ C.②③ D.②④</w:t>
      </w:r>
    </w:p>
    <w:p>
      <w:pPr>
        <w:pStyle w:val="19"/>
        <w:spacing w:line="360" w:lineRule="auto"/>
        <w:rPr>
          <w:rFonts w:ascii="宋体" w:hAnsi="宋体" w:eastAsia="宋体"/>
          <w:lang w:eastAsia="zh-CN"/>
        </w:rPr>
      </w:pPr>
      <w:r>
        <w:rPr>
          <w:rFonts w:ascii="宋体" w:hAnsi="宋体" w:eastAsia="宋体"/>
          <w:lang w:eastAsia="zh-CN"/>
        </w:rPr>
        <w:t>17.在老旧小区改造工作中，宁波创新提出“5+N”试点方案，对设计、施工、监理、市政、</w:t>
      </w:r>
    </w:p>
    <w:p>
      <w:pPr>
        <w:pStyle w:val="19"/>
        <w:spacing w:line="360" w:lineRule="auto"/>
        <w:rPr>
          <w:rFonts w:ascii="宋体" w:hAnsi="宋体" w:eastAsia="宋体"/>
          <w:lang w:eastAsia="zh-CN"/>
        </w:rPr>
      </w:pPr>
      <w:r>
        <w:rPr>
          <w:rFonts w:ascii="宋体" w:hAnsi="宋体" w:eastAsia="宋体"/>
          <w:lang w:eastAsia="zh-CN"/>
        </w:rPr>
        <w:t>绿化等实施总包，采取一次性招投标，把改造审批时间缩到最短。这表明宁波市政府</w:t>
      </w:r>
    </w:p>
    <w:p>
      <w:pPr>
        <w:pStyle w:val="19"/>
        <w:spacing w:line="360" w:lineRule="auto"/>
        <w:rPr>
          <w:rFonts w:ascii="宋体" w:hAnsi="宋体" w:eastAsia="宋体"/>
          <w:lang w:eastAsia="zh-CN"/>
        </w:rPr>
      </w:pPr>
      <w:r>
        <w:rPr>
          <w:rFonts w:ascii="宋体" w:hAnsi="宋体" w:eastAsia="宋体"/>
          <w:lang w:eastAsia="zh-CN"/>
        </w:rPr>
        <w:t>①积极转变职能，深化简政放权</w:t>
      </w:r>
    </w:p>
    <w:p>
      <w:pPr>
        <w:pStyle w:val="19"/>
        <w:spacing w:line="360" w:lineRule="auto"/>
        <w:rPr>
          <w:rFonts w:ascii="宋体" w:hAnsi="宋体" w:eastAsia="宋体"/>
          <w:lang w:eastAsia="zh-CN"/>
        </w:rPr>
      </w:pPr>
      <w:r>
        <w:rPr>
          <w:rFonts w:ascii="宋体" w:hAnsi="宋体" w:eastAsia="宋体"/>
          <w:lang w:eastAsia="zh-CN"/>
        </w:rPr>
        <w:t>②坚持求真务实，提升服务水平</w:t>
      </w:r>
    </w:p>
    <w:p>
      <w:pPr>
        <w:pStyle w:val="19"/>
        <w:spacing w:line="360" w:lineRule="auto"/>
        <w:rPr>
          <w:rFonts w:ascii="宋体" w:hAnsi="宋体" w:eastAsia="宋体"/>
          <w:lang w:eastAsia="zh-CN"/>
        </w:rPr>
      </w:pPr>
      <w:r>
        <w:rPr>
          <w:rFonts w:ascii="宋体" w:hAnsi="宋体" w:eastAsia="宋体"/>
          <w:lang w:eastAsia="zh-CN"/>
        </w:rPr>
        <w:t>③科学民主决策，提高行政效率</w:t>
      </w:r>
    </w:p>
    <w:p>
      <w:pPr>
        <w:pStyle w:val="19"/>
        <w:spacing w:line="360" w:lineRule="auto"/>
        <w:rPr>
          <w:rFonts w:ascii="宋体" w:hAnsi="宋体" w:eastAsia="宋体"/>
          <w:lang w:eastAsia="zh-CN"/>
        </w:rPr>
      </w:pPr>
      <w:r>
        <w:rPr>
          <w:rFonts w:ascii="宋体" w:hAnsi="宋体" w:eastAsia="宋体"/>
          <w:lang w:eastAsia="zh-CN"/>
        </w:rPr>
        <w:t>④依法行使权力，自觉接受监督</w:t>
      </w:r>
    </w:p>
    <w:p>
      <w:pPr>
        <w:pStyle w:val="19"/>
        <w:spacing w:line="360" w:lineRule="auto"/>
        <w:rPr>
          <w:rFonts w:ascii="宋体" w:hAnsi="宋体" w:eastAsia="宋体"/>
        </w:rPr>
      </w:pPr>
      <w:r>
        <w:rPr>
          <w:rFonts w:ascii="宋体" w:hAnsi="宋体" w:eastAsia="宋体"/>
        </w:rPr>
        <w:t>A.①② B.③④ C.①③ D.②④</w:t>
      </w:r>
    </w:p>
    <w:p>
      <w:pPr>
        <w:pStyle w:val="19"/>
        <w:spacing w:line="360" w:lineRule="auto"/>
        <w:rPr>
          <w:rFonts w:ascii="宋体" w:hAnsi="宋体" w:eastAsia="宋体"/>
          <w:lang w:eastAsia="zh-CN"/>
        </w:rPr>
      </w:pPr>
      <w:r>
        <w:rPr>
          <w:rFonts w:ascii="宋体" w:hAnsi="宋体" w:eastAsia="宋体"/>
          <w:lang w:eastAsia="zh-CN"/>
        </w:rPr>
        <w:t>18.习近平主席在上合组织成员国元首理事会第二十次会议上提出构建卫生健康、安全、</w:t>
      </w:r>
    </w:p>
    <w:p>
      <w:pPr>
        <w:pStyle w:val="19"/>
        <w:spacing w:line="360" w:lineRule="auto"/>
        <w:rPr>
          <w:rFonts w:ascii="宋体" w:hAnsi="宋体" w:eastAsia="宋体"/>
          <w:lang w:eastAsia="zh-CN"/>
        </w:rPr>
      </w:pPr>
      <w:r>
        <w:rPr>
          <w:rFonts w:ascii="宋体" w:hAnsi="宋体" w:eastAsia="宋体"/>
          <w:lang w:eastAsia="zh-CN"/>
        </w:rPr>
        <w:t>发展、人文四大“共同体”的重大倡议，</w:t>
      </w:r>
      <w:r>
        <w:rPr>
          <w:rFonts w:ascii="宋体" w:hAnsi="宋体" w:eastAsia="宋体"/>
          <w:lang w:val="zh-CN" w:eastAsia="zh-CN"/>
        </w:rPr>
        <w:drawing>
          <wp:inline distT="0" distB="0" distL="0" distR="0">
            <wp:extent cx="1778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a:stretch>
                      <a:fillRect/>
                    </a:stretch>
                  </pic:blipFill>
                  <pic:spPr>
                    <a:xfrm>
                      <a:off x="0" y="0"/>
                      <a:ext cx="17780" cy="12700"/>
                    </a:xfrm>
                    <a:prstGeom prst="rect">
                      <a:avLst/>
                    </a:prstGeom>
                  </pic:spPr>
                </pic:pic>
              </a:graphicData>
            </a:graphic>
          </wp:inline>
        </w:drawing>
      </w:r>
      <w:r>
        <w:rPr>
          <w:rFonts w:ascii="宋体" w:hAnsi="宋体" w:eastAsia="宋体"/>
          <w:lang w:eastAsia="zh-CN"/>
        </w:rPr>
        <w:t>为上合组织下阶段发展指明了方向。这表明</w:t>
      </w:r>
    </w:p>
    <w:p>
      <w:pPr>
        <w:pStyle w:val="19"/>
        <w:spacing w:line="360" w:lineRule="auto"/>
        <w:rPr>
          <w:rFonts w:ascii="宋体" w:hAnsi="宋体" w:eastAsia="宋体"/>
          <w:lang w:eastAsia="zh-CN"/>
        </w:rPr>
      </w:pPr>
      <w:r>
        <w:rPr>
          <w:rFonts w:ascii="宋体" w:hAnsi="宋体" w:eastAsia="宋体"/>
          <w:lang w:eastAsia="zh-CN"/>
        </w:rPr>
        <w:t>①维护国家利益是我国对外活动的出发点</w:t>
      </w:r>
    </w:p>
    <w:p>
      <w:pPr>
        <w:pStyle w:val="19"/>
        <w:spacing w:line="360" w:lineRule="auto"/>
        <w:rPr>
          <w:rFonts w:ascii="宋体" w:hAnsi="宋体" w:eastAsia="宋体"/>
          <w:lang w:eastAsia="zh-CN"/>
        </w:rPr>
      </w:pPr>
      <w:r>
        <w:rPr>
          <w:rFonts w:ascii="宋体" w:hAnsi="宋体" w:eastAsia="宋体"/>
          <w:lang w:eastAsia="zh-CN"/>
        </w:rPr>
        <w:t>②建立国际新秩序是我国外交政策的目标</w:t>
      </w:r>
    </w:p>
    <w:p>
      <w:pPr>
        <w:pStyle w:val="19"/>
        <w:spacing w:line="360" w:lineRule="auto"/>
        <w:rPr>
          <w:rFonts w:ascii="宋体" w:hAnsi="宋体" w:eastAsia="宋体"/>
          <w:lang w:eastAsia="zh-CN"/>
        </w:rPr>
      </w:pPr>
      <w:r>
        <w:rPr>
          <w:rFonts w:ascii="宋体" w:hAnsi="宋体" w:eastAsia="宋体"/>
          <w:lang w:eastAsia="zh-CN"/>
        </w:rPr>
        <w:t>③我国在国际事务中拥有重要的话语权</w:t>
      </w:r>
    </w:p>
    <w:p>
      <w:pPr>
        <w:pStyle w:val="19"/>
        <w:spacing w:line="360" w:lineRule="auto"/>
        <w:rPr>
          <w:rFonts w:ascii="宋体" w:hAnsi="宋体" w:eastAsia="宋体"/>
          <w:lang w:eastAsia="zh-CN"/>
        </w:rPr>
      </w:pPr>
      <w:r>
        <w:rPr>
          <w:rFonts w:ascii="宋体" w:hAnsi="宋体" w:eastAsia="宋体"/>
          <w:lang w:eastAsia="zh-CN"/>
        </w:rPr>
        <w:t>④我国是维护世界和平与发展的坚定力量</w:t>
      </w:r>
    </w:p>
    <w:p>
      <w:pPr>
        <w:pStyle w:val="19"/>
        <w:spacing w:line="360" w:lineRule="auto"/>
        <w:rPr>
          <w:rFonts w:ascii="宋体" w:hAnsi="宋体" w:eastAsia="宋体"/>
        </w:rPr>
      </w:pPr>
      <w:r>
        <w:rPr>
          <w:rFonts w:ascii="宋体" w:hAnsi="宋体" w:eastAsia="宋体"/>
        </w:rPr>
        <w:t>A.①② C.①③ D.②④ B.③④</w:t>
      </w:r>
    </w:p>
    <w:p>
      <w:pPr>
        <w:pStyle w:val="19"/>
        <w:spacing w:line="360" w:lineRule="auto"/>
        <w:rPr>
          <w:rFonts w:ascii="宋体" w:hAnsi="宋体" w:eastAsia="宋体"/>
          <w:lang w:eastAsia="zh-CN"/>
        </w:rPr>
      </w:pPr>
      <w:r>
        <w:rPr>
          <w:rFonts w:ascii="宋体" w:hAnsi="宋体" w:eastAsia="宋体"/>
          <w:lang w:eastAsia="zh-CN"/>
        </w:rPr>
        <w:t>19.在第三届中国国际进口博览会上，买买非遗产品、探探旅游线路、打卡各地美食、欣</w:t>
      </w:r>
    </w:p>
    <w:p>
      <w:pPr>
        <w:pStyle w:val="19"/>
        <w:spacing w:line="360" w:lineRule="auto"/>
        <w:rPr>
          <w:rFonts w:ascii="宋体" w:hAnsi="宋体" w:eastAsia="宋体"/>
          <w:lang w:eastAsia="zh-CN"/>
        </w:rPr>
      </w:pPr>
      <w:r>
        <w:rPr>
          <w:rFonts w:ascii="宋体" w:hAnsi="宋体" w:eastAsia="宋体"/>
          <w:lang w:eastAsia="zh-CN"/>
        </w:rPr>
        <w:t>赏文艺表演的“一条龙”式文旅体验，惊艳了海内外客商。这从一个侧面说明</w:t>
      </w:r>
    </w:p>
    <w:p>
      <w:pPr>
        <w:pStyle w:val="19"/>
        <w:spacing w:line="360" w:lineRule="auto"/>
        <w:rPr>
          <w:rFonts w:ascii="宋体" w:hAnsi="宋体" w:eastAsia="宋体"/>
          <w:lang w:eastAsia="zh-CN"/>
        </w:rPr>
      </w:pPr>
      <w:r>
        <w:rPr>
          <w:rFonts w:ascii="宋体" w:hAnsi="宋体" w:eastAsia="宋体"/>
          <w:lang w:eastAsia="zh-CN"/>
        </w:rPr>
        <w:t>A.文化与经济相互影响、相互促进</w:t>
      </w:r>
    </w:p>
    <w:p>
      <w:pPr>
        <w:pStyle w:val="19"/>
        <w:spacing w:line="360" w:lineRule="auto"/>
        <w:rPr>
          <w:rFonts w:ascii="宋体" w:hAnsi="宋体" w:eastAsia="宋体"/>
          <w:lang w:eastAsia="zh-CN"/>
        </w:rPr>
      </w:pPr>
      <w:r>
        <w:rPr>
          <w:rFonts w:ascii="宋体" w:hAnsi="宋体" w:eastAsia="宋体"/>
          <w:lang w:eastAsia="zh-CN"/>
        </w:rPr>
        <w:t>B.人们的精神活动离不开物质活动</w:t>
      </w:r>
    </w:p>
    <w:p>
      <w:pPr>
        <w:pStyle w:val="19"/>
        <w:spacing w:line="360" w:lineRule="auto"/>
        <w:rPr>
          <w:rFonts w:ascii="宋体" w:hAnsi="宋体" w:eastAsia="宋体"/>
          <w:lang w:eastAsia="zh-CN"/>
        </w:rPr>
      </w:pPr>
      <w:r>
        <w:rPr>
          <w:rFonts w:ascii="宋体" w:hAnsi="宋体" w:eastAsia="宋体"/>
          <w:lang w:eastAsia="zh-CN"/>
        </w:rPr>
        <w:t>C.精神产品凝结在一定的物质载体中</w:t>
      </w:r>
    </w:p>
    <w:p>
      <w:pPr>
        <w:pStyle w:val="19"/>
        <w:spacing w:line="360" w:lineRule="auto"/>
        <w:rPr>
          <w:rFonts w:ascii="宋体" w:hAnsi="宋体" w:eastAsia="宋体"/>
          <w:lang w:eastAsia="zh-CN"/>
        </w:rPr>
      </w:pPr>
      <w:r>
        <w:rPr>
          <w:rFonts w:ascii="宋体" w:hAnsi="宋体" w:eastAsia="宋体"/>
          <w:lang w:eastAsia="zh-CN"/>
        </w:rPr>
        <w:t>D.文化建设为经济发展提供方向保证</w:t>
      </w:r>
    </w:p>
    <w:p>
      <w:pPr>
        <w:pStyle w:val="19"/>
        <w:spacing w:line="360" w:lineRule="auto"/>
        <w:rPr>
          <w:rFonts w:ascii="宋体" w:hAnsi="宋体" w:eastAsia="宋体"/>
          <w:lang w:eastAsia="zh-CN"/>
        </w:rPr>
      </w:pPr>
      <w:r>
        <w:rPr>
          <w:rFonts w:ascii="宋体" w:hAnsi="宋体" w:eastAsia="宋体"/>
          <w:lang w:eastAsia="zh-CN"/>
        </w:rPr>
        <w:t>20.70年来，英雄的中国人民志愿军在波澜壮阔的抗美援朝战争中锻造的伟大的抗美援朝</w:t>
      </w:r>
    </w:p>
    <w:p>
      <w:pPr>
        <w:pStyle w:val="19"/>
        <w:spacing w:line="360" w:lineRule="auto"/>
        <w:rPr>
          <w:rFonts w:ascii="宋体" w:hAnsi="宋体" w:eastAsia="宋体"/>
          <w:lang w:eastAsia="zh-CN"/>
        </w:rPr>
      </w:pPr>
      <w:r>
        <w:rPr>
          <w:rFonts w:ascii="宋体" w:hAnsi="宋体" w:eastAsia="宋体"/>
          <w:lang w:eastAsia="zh-CN"/>
        </w:rPr>
        <w:t>精神，激励着中华儿女不畏牺牲，砥砺奋进，创造了一个又一个人间奇迹。这表明</w:t>
      </w:r>
    </w:p>
    <w:p>
      <w:pPr>
        <w:pStyle w:val="19"/>
        <w:spacing w:line="360" w:lineRule="auto"/>
        <w:rPr>
          <w:rFonts w:ascii="宋体" w:hAnsi="宋体" w:eastAsia="宋体"/>
          <w:lang w:eastAsia="zh-CN"/>
        </w:rPr>
      </w:pPr>
      <w:r>
        <w:rPr>
          <w:rFonts w:ascii="宋体" w:hAnsi="宋体" w:eastAsia="宋体"/>
          <w:lang w:eastAsia="zh-CN"/>
        </w:rPr>
        <w:t>①优秀文化能够丰富人的精神世界</w:t>
      </w:r>
    </w:p>
    <w:p>
      <w:pPr>
        <w:pStyle w:val="19"/>
        <w:spacing w:line="360" w:lineRule="auto"/>
        <w:rPr>
          <w:rFonts w:ascii="宋体" w:hAnsi="宋体" w:eastAsia="宋体"/>
          <w:lang w:eastAsia="zh-CN"/>
        </w:rPr>
      </w:pPr>
      <w:r>
        <w:rPr>
          <w:rFonts w:ascii="宋体" w:hAnsi="宋体" w:eastAsia="宋体"/>
          <w:lang w:eastAsia="zh-CN"/>
        </w:rPr>
        <w:t>②优秀文化能够增强人的精神力量</w:t>
      </w:r>
    </w:p>
    <w:p>
      <w:pPr>
        <w:pStyle w:val="19"/>
        <w:spacing w:line="360" w:lineRule="auto"/>
        <w:rPr>
          <w:rFonts w:ascii="宋体" w:hAnsi="宋体" w:eastAsia="宋体"/>
          <w:lang w:eastAsia="zh-CN"/>
        </w:rPr>
      </w:pPr>
      <w:r>
        <w:rPr>
          <w:rFonts w:ascii="宋体" w:hAnsi="宋体" w:eastAsia="宋体"/>
          <w:lang w:eastAsia="zh-CN"/>
        </w:rPr>
        <w:t>③爱国主义是中华民族精神的核心</w:t>
      </w:r>
    </w:p>
    <w:p>
      <w:pPr>
        <w:pStyle w:val="19"/>
        <w:spacing w:line="360" w:lineRule="auto"/>
        <w:rPr>
          <w:rFonts w:ascii="宋体" w:hAnsi="宋体" w:eastAsia="宋体"/>
          <w:lang w:eastAsia="zh-CN"/>
        </w:rPr>
      </w:pPr>
      <w:r>
        <w:rPr>
          <w:rFonts w:ascii="宋体" w:hAnsi="宋体" w:eastAsia="宋体"/>
          <w:lang w:eastAsia="zh-CN"/>
        </w:rPr>
        <w:t>④人们在社会实践中创造和享用文化</w:t>
      </w:r>
    </w:p>
    <w:p>
      <w:pPr>
        <w:pStyle w:val="19"/>
        <w:spacing w:line="360" w:lineRule="auto"/>
        <w:rPr>
          <w:rFonts w:ascii="宋体" w:hAnsi="宋体" w:eastAsia="宋体"/>
        </w:rPr>
      </w:pPr>
      <w:r>
        <w:rPr>
          <w:rFonts w:ascii="宋体" w:hAnsi="宋体" w:eastAsia="宋体"/>
        </w:rPr>
        <w:t>A.①② B.③④ C.①③ D.②④</w:t>
      </w:r>
    </w:p>
    <w:p>
      <w:pPr>
        <w:pStyle w:val="19"/>
        <w:spacing w:line="360" w:lineRule="auto"/>
        <w:rPr>
          <w:rFonts w:ascii="宋体" w:hAnsi="宋体" w:eastAsia="宋体"/>
          <w:lang w:eastAsia="zh-CN"/>
        </w:rPr>
      </w:pPr>
      <w:r>
        <w:rPr>
          <w:rFonts w:ascii="宋体" w:hAnsi="宋体" w:eastAsia="宋体"/>
          <w:lang w:eastAsia="zh-CN"/>
        </w:rPr>
        <w:t>21.值九九重阳之际，某短视频APP联合央视网举办重阳佳节直播活动，邀请拥有百万粉</w:t>
      </w:r>
    </w:p>
    <w:p>
      <w:pPr>
        <w:pStyle w:val="19"/>
        <w:spacing w:line="360" w:lineRule="auto"/>
        <w:rPr>
          <w:rFonts w:ascii="宋体" w:hAnsi="宋体" w:eastAsia="宋体"/>
          <w:lang w:eastAsia="zh-CN"/>
        </w:rPr>
      </w:pPr>
      <w:r>
        <w:rPr>
          <w:rFonts w:ascii="宋体" w:hAnsi="宋体" w:eastAsia="宋体"/>
          <w:lang w:eastAsia="zh-CN"/>
        </w:rPr>
        <w:t>丝的老年博主们与网友分享重阳习俗和“妙趣横生”的老年生活，并连线中医解读秋</w:t>
      </w:r>
    </w:p>
    <w:p>
      <w:pPr>
        <w:pStyle w:val="19"/>
        <w:spacing w:line="360" w:lineRule="auto"/>
        <w:rPr>
          <w:rFonts w:ascii="宋体" w:hAnsi="宋体" w:eastAsia="宋体"/>
          <w:lang w:eastAsia="zh-CN"/>
        </w:rPr>
      </w:pPr>
      <w:r>
        <w:rPr>
          <w:rFonts w:ascii="宋体" w:hAnsi="宋体" w:eastAsia="宋体"/>
          <w:lang w:eastAsia="zh-CN"/>
        </w:rPr>
        <w:t>冬老年病的防治要点。这一直播活动</w:t>
      </w:r>
    </w:p>
    <w:p>
      <w:pPr>
        <w:pStyle w:val="19"/>
        <w:spacing w:line="360" w:lineRule="auto"/>
        <w:rPr>
          <w:rFonts w:ascii="宋体" w:hAnsi="宋体" w:eastAsia="宋体"/>
          <w:lang w:eastAsia="zh-CN"/>
        </w:rPr>
      </w:pPr>
      <w:r>
        <w:rPr>
          <w:rFonts w:ascii="宋体" w:hAnsi="宋体" w:eastAsia="宋体"/>
          <w:lang w:eastAsia="zh-CN"/>
        </w:rPr>
        <w:t>①传承了尊老敬老的传统美德</w:t>
      </w:r>
    </w:p>
    <w:p>
      <w:pPr>
        <w:pStyle w:val="19"/>
        <w:spacing w:line="360" w:lineRule="auto"/>
        <w:rPr>
          <w:rFonts w:ascii="宋体" w:hAnsi="宋体" w:eastAsia="宋体"/>
          <w:lang w:eastAsia="zh-CN"/>
        </w:rPr>
      </w:pPr>
      <w:r>
        <w:rPr>
          <w:rFonts w:ascii="宋体" w:hAnsi="宋体" w:eastAsia="宋体"/>
          <w:lang w:eastAsia="zh-CN"/>
        </w:rPr>
        <w:t>②推动了文化内容形式的创新</w:t>
      </w:r>
    </w:p>
    <w:p>
      <w:pPr>
        <w:pStyle w:val="19"/>
        <w:spacing w:line="360" w:lineRule="auto"/>
        <w:rPr>
          <w:rFonts w:ascii="宋体" w:hAnsi="宋体" w:eastAsia="宋体"/>
          <w:lang w:eastAsia="zh-CN"/>
        </w:rPr>
      </w:pPr>
      <w:r>
        <w:rPr>
          <w:rFonts w:ascii="宋体" w:hAnsi="宋体" w:eastAsia="宋体"/>
          <w:lang w:eastAsia="zh-CN"/>
        </w:rPr>
        <w:t>③成为了文化传播的一种途径</w:t>
      </w:r>
    </w:p>
    <w:p>
      <w:pPr>
        <w:pStyle w:val="19"/>
        <w:spacing w:line="360" w:lineRule="auto"/>
        <w:rPr>
          <w:rFonts w:ascii="宋体" w:hAnsi="宋体" w:eastAsia="宋体"/>
          <w:lang w:eastAsia="zh-CN"/>
        </w:rPr>
      </w:pPr>
      <w:r>
        <w:rPr>
          <w:rFonts w:ascii="宋体" w:hAnsi="宋体" w:eastAsia="宋体"/>
          <w:lang w:eastAsia="zh-CN"/>
        </w:rPr>
        <w:t>④显示了传媒的共享创造功能</w:t>
      </w:r>
    </w:p>
    <w:p>
      <w:pPr>
        <w:pStyle w:val="19"/>
        <w:spacing w:line="360" w:lineRule="auto"/>
        <w:rPr>
          <w:rFonts w:ascii="宋体" w:hAnsi="宋体" w:eastAsia="宋体"/>
        </w:rPr>
      </w:pPr>
      <w:r>
        <w:rPr>
          <w:rFonts w:ascii="宋体" w:hAnsi="宋体" w:eastAsia="宋体"/>
        </w:rPr>
        <w:t>A.①② B.③④ C.①③ D.②④</w:t>
      </w:r>
    </w:p>
    <w:p>
      <w:pPr>
        <w:pStyle w:val="19"/>
        <w:spacing w:line="360" w:lineRule="auto"/>
        <w:rPr>
          <w:rFonts w:ascii="宋体" w:hAnsi="宋体" w:eastAsia="宋体"/>
          <w:lang w:eastAsia="zh-CN"/>
        </w:rPr>
      </w:pPr>
      <w:r>
        <w:rPr>
          <w:rFonts w:ascii="宋体" w:hAnsi="宋体" w:eastAsia="宋体"/>
          <w:lang w:eastAsia="zh-CN"/>
        </w:rPr>
        <w:t>22.随着人们对服装需求的变化，中国传统服饰元素不断与现代设计和剪裁工艺结合，呈</w:t>
      </w:r>
    </w:p>
    <w:p>
      <w:pPr>
        <w:pStyle w:val="19"/>
        <w:spacing w:line="360" w:lineRule="auto"/>
        <w:rPr>
          <w:rFonts w:ascii="宋体" w:hAnsi="宋体" w:eastAsia="宋体"/>
          <w:lang w:eastAsia="zh-CN"/>
        </w:rPr>
      </w:pPr>
      <w:r>
        <w:rPr>
          <w:rFonts w:ascii="宋体" w:hAnsi="宋体" w:eastAsia="宋体"/>
          <w:lang w:eastAsia="zh-CN"/>
        </w:rPr>
        <w:t>现出带有中国文化气质的精美服饰，在全球时尚界焕发出新的生命力。这启示我们</w:t>
      </w:r>
    </w:p>
    <w:p>
      <w:pPr>
        <w:pStyle w:val="19"/>
        <w:spacing w:line="360" w:lineRule="auto"/>
        <w:rPr>
          <w:rFonts w:ascii="宋体" w:hAnsi="宋体" w:eastAsia="宋体"/>
          <w:lang w:eastAsia="zh-CN"/>
        </w:rPr>
      </w:pPr>
      <w:r>
        <w:rPr>
          <w:rFonts w:ascii="宋体" w:hAnsi="宋体" w:eastAsia="宋体"/>
          <w:lang w:eastAsia="zh-CN"/>
        </w:rPr>
        <w:t>①发展服饰文化要面向世界、博采众长</w:t>
      </w:r>
    </w:p>
    <w:p>
      <w:pPr>
        <w:pStyle w:val="19"/>
        <w:spacing w:line="360" w:lineRule="auto"/>
        <w:rPr>
          <w:rFonts w:ascii="宋体" w:hAnsi="宋体" w:eastAsia="宋体"/>
          <w:lang w:eastAsia="zh-CN"/>
        </w:rPr>
      </w:pPr>
      <w:r>
        <w:rPr>
          <w:rFonts w:ascii="宋体" w:hAnsi="宋体" w:eastAsia="宋体"/>
          <w:lang w:eastAsia="zh-CN"/>
        </w:rPr>
        <w:t>②传统服饰文化要顺应社会生活的变迁</w:t>
      </w:r>
    </w:p>
    <w:p>
      <w:pPr>
        <w:pStyle w:val="19"/>
        <w:spacing w:line="360" w:lineRule="auto"/>
        <w:rPr>
          <w:rFonts w:ascii="宋体" w:hAnsi="宋体" w:eastAsia="宋体"/>
          <w:lang w:eastAsia="zh-CN"/>
        </w:rPr>
      </w:pPr>
      <w:r>
        <w:rPr>
          <w:rFonts w:ascii="宋体" w:hAnsi="宋体" w:eastAsia="宋体"/>
          <w:lang w:eastAsia="zh-CN"/>
        </w:rPr>
        <w:t>③文化创新要把握好历史与现实的关系</w:t>
      </w:r>
    </w:p>
    <w:p>
      <w:pPr>
        <w:pStyle w:val="19"/>
        <w:spacing w:line="360" w:lineRule="auto"/>
        <w:rPr>
          <w:rFonts w:ascii="宋体" w:hAnsi="宋体" w:eastAsia="宋体"/>
          <w:lang w:eastAsia="zh-CN"/>
        </w:rPr>
      </w:pPr>
      <w:r>
        <w:rPr>
          <w:rFonts w:ascii="宋体" w:hAnsi="宋体" w:eastAsia="宋体"/>
          <w:lang w:eastAsia="zh-CN"/>
        </w:rPr>
        <w:t>④文化创新要立足于对传统文化的批判继承</w:t>
      </w:r>
    </w:p>
    <w:p>
      <w:pPr>
        <w:pStyle w:val="19"/>
        <w:spacing w:line="360" w:lineRule="auto"/>
        <w:rPr>
          <w:rFonts w:ascii="宋体" w:hAnsi="宋体" w:eastAsia="宋体"/>
        </w:rPr>
      </w:pPr>
      <w:r>
        <w:rPr>
          <w:rFonts w:ascii="宋体" w:hAnsi="宋体" w:eastAsia="宋体"/>
        </w:rPr>
        <w:t>A.①② B.②③ C.①④ D.③④</w:t>
      </w:r>
    </w:p>
    <w:p>
      <w:pPr>
        <w:pStyle w:val="19"/>
        <w:spacing w:line="360" w:lineRule="auto"/>
        <w:rPr>
          <w:rFonts w:ascii="宋体" w:hAnsi="宋体" w:eastAsia="宋体"/>
          <w:lang w:eastAsia="zh-CN"/>
        </w:rPr>
      </w:pPr>
      <w:r>
        <w:rPr>
          <w:rFonts w:ascii="宋体" w:hAnsi="宋体" w:eastAsia="宋体"/>
          <w:lang w:eastAsia="zh-CN"/>
        </w:rPr>
        <w:t>23.新冠疫情发生以来，我国广大文艺工作者通过画笔、镜头、歌声……记录下无数波澜壮阔、可歌可泣的动人场面，传递出一个个团结奋斗、大爱无疆的温暖信息。这表明</w:t>
      </w:r>
    </w:p>
    <w:p>
      <w:pPr>
        <w:pStyle w:val="19"/>
        <w:spacing w:line="360" w:lineRule="auto"/>
        <w:rPr>
          <w:rFonts w:ascii="宋体" w:hAnsi="宋体" w:eastAsia="宋体"/>
          <w:lang w:eastAsia="zh-CN"/>
        </w:rPr>
      </w:pPr>
      <w:r>
        <w:rPr>
          <w:rFonts w:ascii="宋体" w:hAnsi="宋体" w:eastAsia="宋体"/>
          <w:lang w:eastAsia="zh-CN"/>
        </w:rPr>
        <w:t>①社会实践是文化创作的动力</w:t>
      </w:r>
    </w:p>
    <w:p>
      <w:pPr>
        <w:pStyle w:val="19"/>
        <w:spacing w:line="360" w:lineRule="auto"/>
        <w:rPr>
          <w:rFonts w:ascii="宋体" w:hAnsi="宋体" w:eastAsia="宋体"/>
          <w:lang w:eastAsia="zh-CN"/>
        </w:rPr>
      </w:pPr>
      <w:r>
        <w:rPr>
          <w:rFonts w:ascii="宋体" w:hAnsi="宋体" w:eastAsia="宋体"/>
          <w:lang w:eastAsia="zh-CN"/>
        </w:rPr>
        <w:t>②文艺工作者是文化创造的主体</w:t>
      </w:r>
    </w:p>
    <w:p>
      <w:pPr>
        <w:pStyle w:val="19"/>
        <w:spacing w:line="360" w:lineRule="auto"/>
        <w:rPr>
          <w:rFonts w:ascii="宋体" w:hAnsi="宋体" w:eastAsia="宋体"/>
          <w:lang w:eastAsia="zh-CN"/>
        </w:rPr>
      </w:pPr>
      <w:r>
        <w:rPr>
          <w:rFonts w:ascii="宋体" w:hAnsi="宋体" w:eastAsia="宋体"/>
          <w:lang w:eastAsia="zh-CN"/>
        </w:rPr>
        <w:t>③优秀的文艺作品坚持了人民为中心的创作导向</w:t>
      </w:r>
    </w:p>
    <w:p>
      <w:pPr>
        <w:pStyle w:val="19"/>
        <w:spacing w:line="360" w:lineRule="auto"/>
        <w:rPr>
          <w:rFonts w:ascii="宋体" w:hAnsi="宋体" w:eastAsia="宋体"/>
          <w:lang w:eastAsia="zh-CN"/>
        </w:rPr>
      </w:pPr>
      <w:r>
        <w:rPr>
          <w:rFonts w:ascii="宋体" w:hAnsi="宋体" w:eastAsia="宋体"/>
          <w:lang w:eastAsia="zh-CN"/>
        </w:rPr>
        <w:t>④文化能够在认识世界的过程中转化为物质力量</w:t>
      </w:r>
    </w:p>
    <w:p>
      <w:pPr>
        <w:pStyle w:val="19"/>
        <w:spacing w:line="360" w:lineRule="auto"/>
        <w:rPr>
          <w:rFonts w:ascii="宋体" w:hAnsi="宋体" w:eastAsia="宋体"/>
        </w:rPr>
      </w:pPr>
      <w:r>
        <w:rPr>
          <w:rFonts w:ascii="宋体" w:hAnsi="宋体" w:eastAsia="宋体"/>
        </w:rPr>
        <w:t>A.①② B.③④ C.①③ D.②④</w:t>
      </w:r>
    </w:p>
    <w:p>
      <w:pPr>
        <w:pStyle w:val="19"/>
        <w:spacing w:line="360" w:lineRule="auto"/>
        <w:rPr>
          <w:rFonts w:ascii="宋体" w:hAnsi="宋体" w:eastAsia="宋体"/>
          <w:lang w:eastAsia="zh-CN"/>
        </w:rPr>
      </w:pPr>
      <w:r>
        <w:rPr>
          <w:rFonts w:ascii="宋体" w:hAnsi="宋体" w:eastAsia="宋体"/>
          <w:lang w:eastAsia="zh-CN"/>
        </w:rPr>
        <w:t>24.X县结合新时代文明实践中心建设，成立文艺志愿服务队。文艺志愿者们挖掘文艺资源，</w:t>
      </w:r>
    </w:p>
    <w:p>
      <w:pPr>
        <w:pStyle w:val="19"/>
        <w:spacing w:line="360" w:lineRule="auto"/>
        <w:rPr>
          <w:rFonts w:ascii="宋体" w:hAnsi="宋体" w:eastAsia="宋体"/>
          <w:lang w:eastAsia="zh-CN"/>
        </w:rPr>
      </w:pPr>
      <w:r>
        <w:rPr>
          <w:rFonts w:ascii="宋体" w:hAnsi="宋体" w:eastAsia="宋体"/>
          <w:lang w:eastAsia="zh-CN"/>
        </w:rPr>
        <w:t>开展文艺展演，促进了良好社会风尚和道德风气的形成。文艺志愿服务活动</w:t>
      </w:r>
    </w:p>
    <w:p>
      <w:pPr>
        <w:pStyle w:val="19"/>
        <w:spacing w:line="360" w:lineRule="auto"/>
        <w:rPr>
          <w:rFonts w:ascii="宋体" w:hAnsi="宋体" w:eastAsia="宋体"/>
          <w:lang w:eastAsia="zh-CN"/>
        </w:rPr>
      </w:pPr>
      <w:r>
        <w:rPr>
          <w:rFonts w:ascii="宋体" w:hAnsi="宋体" w:eastAsia="宋体"/>
          <w:lang w:eastAsia="zh-CN"/>
        </w:rPr>
        <w:drawing>
          <wp:inline distT="0" distB="0" distL="114300" distR="114300">
            <wp:extent cx="254000" cy="2540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宋体" w:hAnsi="宋体" w:eastAsia="宋体"/>
          <w:lang w:eastAsia="zh-CN"/>
        </w:rPr>
        <w:t>①是推进精神文明建设的有效途径</w:t>
      </w:r>
    </w:p>
    <w:p>
      <w:pPr>
        <w:pStyle w:val="19"/>
        <w:spacing w:line="360" w:lineRule="auto"/>
        <w:rPr>
          <w:rFonts w:ascii="宋体" w:hAnsi="宋体" w:eastAsia="宋体"/>
          <w:lang w:eastAsia="zh-CN"/>
        </w:rPr>
      </w:pPr>
      <w:r>
        <w:rPr>
          <w:rFonts w:ascii="宋体" w:hAnsi="宋体" w:eastAsia="宋体"/>
          <w:lang w:eastAsia="zh-CN"/>
        </w:rPr>
        <w:t>②是培育社会主义核心价值观的重要抓手</w:t>
      </w:r>
    </w:p>
    <w:p>
      <w:pPr>
        <w:pStyle w:val="19"/>
        <w:spacing w:line="360" w:lineRule="auto"/>
        <w:rPr>
          <w:rFonts w:ascii="宋体" w:hAnsi="宋体" w:eastAsia="宋体"/>
          <w:lang w:eastAsia="zh-CN"/>
        </w:rPr>
      </w:pPr>
      <w:r>
        <w:rPr>
          <w:rFonts w:ascii="宋体" w:hAnsi="宋体" w:eastAsia="宋体"/>
          <w:lang w:eastAsia="zh-CN"/>
        </w:rPr>
        <w:t>③把社会效益和经济效益有机地统一起来</w:t>
      </w:r>
    </w:p>
    <w:p>
      <w:pPr>
        <w:pStyle w:val="19"/>
        <w:spacing w:line="360" w:lineRule="auto"/>
        <w:rPr>
          <w:rFonts w:ascii="宋体" w:hAnsi="宋体" w:eastAsia="宋体"/>
          <w:lang w:eastAsia="zh-CN"/>
        </w:rPr>
      </w:pPr>
      <w:r>
        <w:rPr>
          <w:rFonts w:ascii="宋体" w:hAnsi="宋体" w:eastAsia="宋体"/>
          <w:lang w:eastAsia="zh-CN"/>
        </w:rPr>
        <w:t>④把思想</w:t>
      </w:r>
      <w:r>
        <w:rPr>
          <w:rFonts w:ascii="宋体" w:hAnsi="宋体" w:eastAsia="宋体"/>
          <w:lang w:val="zh-CN" w:eastAsia="zh-CN"/>
        </w:rPr>
        <w:drawing>
          <wp:inline distT="0" distB="0" distL="0" distR="0">
            <wp:extent cx="24130" cy="1397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a:stretch>
                      <a:fillRect/>
                    </a:stretch>
                  </pic:blipFill>
                  <pic:spPr>
                    <a:xfrm>
                      <a:off x="0" y="0"/>
                      <a:ext cx="24130" cy="13970"/>
                    </a:xfrm>
                    <a:prstGeom prst="rect">
                      <a:avLst/>
                    </a:prstGeom>
                  </pic:spPr>
                </pic:pic>
              </a:graphicData>
            </a:graphic>
          </wp:inline>
        </w:drawing>
      </w:r>
      <w:r>
        <w:rPr>
          <w:rFonts w:ascii="宋体" w:hAnsi="宋体" w:eastAsia="宋体"/>
          <w:lang w:eastAsia="zh-CN"/>
        </w:rPr>
        <w:t>道德建设和科学文化建设有机地统一起来</w:t>
      </w:r>
    </w:p>
    <w:p>
      <w:pPr>
        <w:pStyle w:val="19"/>
        <w:spacing w:line="360" w:lineRule="auto"/>
        <w:rPr>
          <w:rFonts w:ascii="宋体" w:hAnsi="宋体" w:eastAsia="宋体"/>
        </w:rPr>
      </w:pPr>
      <w:r>
        <w:rPr>
          <w:rFonts w:ascii="宋体" w:hAnsi="宋体" w:eastAsia="宋体"/>
        </w:rPr>
        <w:t>A.①② B.③④ C.①③ D</w:t>
      </w:r>
      <w:r>
        <w:rPr>
          <w:rFonts w:ascii="宋体" w:hAnsi="宋体" w:eastAsia="宋体"/>
        </w:rPr>
        <w:drawing>
          <wp:inline distT="0" distB="0" distL="0" distR="0">
            <wp:extent cx="1778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a:stretch>
                      <a:fillRect/>
                    </a:stretch>
                  </pic:blipFill>
                  <pic:spPr>
                    <a:xfrm>
                      <a:off x="0" y="0"/>
                      <a:ext cx="17780" cy="24130"/>
                    </a:xfrm>
                    <a:prstGeom prst="rect">
                      <a:avLst/>
                    </a:prstGeom>
                  </pic:spPr>
                </pic:pic>
              </a:graphicData>
            </a:graphic>
          </wp:inline>
        </w:drawing>
      </w:r>
      <w:r>
        <w:rPr>
          <w:rFonts w:ascii="宋体" w:hAnsi="宋体" w:eastAsia="宋体"/>
        </w:rPr>
        <w:t>.②④</w:t>
      </w:r>
    </w:p>
    <w:p>
      <w:pPr>
        <w:pStyle w:val="19"/>
        <w:spacing w:line="360" w:lineRule="auto"/>
        <w:rPr>
          <w:rFonts w:ascii="宋体" w:hAnsi="宋体" w:eastAsia="宋体"/>
          <w:lang w:eastAsia="zh-CN"/>
        </w:rPr>
      </w:pPr>
      <w:r>
        <w:rPr>
          <w:rFonts w:ascii="宋体" w:hAnsi="宋体" w:eastAsia="宋体"/>
          <w:lang w:eastAsia="zh-CN"/>
        </w:rPr>
        <w:t>25.悠悠上下五千年，对原乡故土的朴素情感始终流淌在炎黄子孙的血脉之中，对多元一</w:t>
      </w:r>
    </w:p>
    <w:p>
      <w:pPr>
        <w:pStyle w:val="19"/>
        <w:spacing w:line="360" w:lineRule="auto"/>
        <w:rPr>
          <w:rFonts w:ascii="宋体" w:hAnsi="宋体" w:eastAsia="宋体"/>
          <w:lang w:eastAsia="zh-CN"/>
        </w:rPr>
      </w:pPr>
      <w:r>
        <w:rPr>
          <w:rFonts w:ascii="宋体" w:hAnsi="宋体" w:eastAsia="宋体"/>
          <w:lang w:eastAsia="zh-CN"/>
        </w:rPr>
        <w:t>体的国家认同始终召唤着华夏儿女团结奋斗。可见，中华民族的家国观</w:t>
      </w:r>
    </w:p>
    <w:p>
      <w:pPr>
        <w:pStyle w:val="19"/>
        <w:spacing w:line="360" w:lineRule="auto"/>
        <w:rPr>
          <w:rFonts w:ascii="宋体" w:hAnsi="宋体" w:eastAsia="宋体"/>
          <w:lang w:eastAsia="zh-CN"/>
        </w:rPr>
      </w:pPr>
      <w:r>
        <w:rPr>
          <w:rFonts w:ascii="宋体" w:hAnsi="宋体" w:eastAsia="宋体"/>
          <w:lang w:eastAsia="zh-CN"/>
        </w:rPr>
        <w:t>①是社会发展的产物</w:t>
      </w:r>
    </w:p>
    <w:p>
      <w:pPr>
        <w:pStyle w:val="19"/>
        <w:spacing w:line="360" w:lineRule="auto"/>
        <w:rPr>
          <w:rFonts w:ascii="宋体" w:hAnsi="宋体" w:eastAsia="宋体"/>
          <w:lang w:eastAsia="zh-CN"/>
        </w:rPr>
      </w:pPr>
      <w:r>
        <w:rPr>
          <w:rFonts w:ascii="宋体" w:hAnsi="宋体" w:eastAsia="宋体"/>
          <w:lang w:eastAsia="zh-CN"/>
        </w:rPr>
        <w:t>②是超越客观条件的存在</w:t>
      </w:r>
    </w:p>
    <w:p>
      <w:pPr>
        <w:pStyle w:val="19"/>
        <w:spacing w:line="360" w:lineRule="auto"/>
        <w:rPr>
          <w:rFonts w:ascii="宋体" w:hAnsi="宋体" w:eastAsia="宋体"/>
          <w:lang w:eastAsia="zh-CN"/>
        </w:rPr>
      </w:pPr>
      <w:r>
        <w:rPr>
          <w:rFonts w:ascii="宋体" w:hAnsi="宋体" w:eastAsia="宋体"/>
          <w:lang w:eastAsia="zh-CN"/>
        </w:rPr>
        <w:t>③具有相对独立性</w:t>
      </w:r>
    </w:p>
    <w:p>
      <w:pPr>
        <w:pStyle w:val="19"/>
        <w:spacing w:line="360" w:lineRule="auto"/>
        <w:rPr>
          <w:rFonts w:ascii="宋体" w:hAnsi="宋体" w:eastAsia="宋体"/>
          <w:lang w:eastAsia="zh-CN"/>
        </w:rPr>
      </w:pPr>
      <w:r>
        <w:rPr>
          <w:rFonts w:ascii="宋体" w:hAnsi="宋体" w:eastAsia="宋体"/>
          <w:lang w:eastAsia="zh-CN"/>
        </w:rPr>
        <w:t>④能对实践活动起指导作用</w:t>
      </w:r>
    </w:p>
    <w:p>
      <w:pPr>
        <w:pStyle w:val="19"/>
        <w:spacing w:line="360" w:lineRule="auto"/>
        <w:rPr>
          <w:rFonts w:ascii="宋体" w:hAnsi="宋体" w:eastAsia="宋体"/>
        </w:rPr>
      </w:pPr>
      <w:r>
        <w:rPr>
          <w:rFonts w:ascii="宋体" w:hAnsi="宋体" w:eastAsia="宋体"/>
        </w:rPr>
        <w:t>A.①② B.③④ C.②③ D.①④</w:t>
      </w:r>
    </w:p>
    <w:p>
      <w:pPr>
        <w:pStyle w:val="19"/>
        <w:spacing w:line="360" w:lineRule="auto"/>
        <w:rPr>
          <w:rFonts w:ascii="宋体" w:hAnsi="宋体" w:eastAsia="宋体"/>
          <w:lang w:eastAsia="zh-CN"/>
        </w:rPr>
      </w:pPr>
      <w:r>
        <w:rPr>
          <w:rFonts w:ascii="宋体" w:hAnsi="宋体" w:eastAsia="宋体"/>
          <w:lang w:eastAsia="zh-CN"/>
        </w:rPr>
        <w:t>26.珊现难，是天然的防波堤。南海热带海洋研究团队根据生态系统的链式关系，在海底</w:t>
      </w:r>
    </w:p>
    <w:p>
      <w:pPr>
        <w:pStyle w:val="19"/>
        <w:spacing w:line="360" w:lineRule="auto"/>
        <w:rPr>
          <w:rFonts w:ascii="宋体" w:hAnsi="宋体" w:eastAsia="宋体"/>
          <w:lang w:eastAsia="zh-CN"/>
        </w:rPr>
      </w:pPr>
      <w:r>
        <w:rPr>
          <w:rFonts w:ascii="宋体" w:hAnsi="宋体" w:eastAsia="宋体"/>
          <w:lang w:eastAsia="zh-CN"/>
        </w:rPr>
        <w:t>培育出成片的珊瑚“花园”，有效地维护了我国的海洋环境和海岸安全。这表明</w:t>
      </w:r>
    </w:p>
    <w:p>
      <w:pPr>
        <w:pStyle w:val="19"/>
        <w:spacing w:line="360" w:lineRule="auto"/>
        <w:rPr>
          <w:rFonts w:ascii="宋体" w:hAnsi="宋体" w:eastAsia="宋体"/>
          <w:lang w:eastAsia="zh-CN"/>
        </w:rPr>
      </w:pPr>
      <w:r>
        <w:rPr>
          <w:rFonts w:ascii="宋体" w:hAnsi="宋体" w:eastAsia="宋体"/>
          <w:lang w:eastAsia="zh-CN"/>
        </w:rPr>
        <w:t>①认识运动具有无限性和反复性</w:t>
      </w:r>
    </w:p>
    <w:p>
      <w:pPr>
        <w:pStyle w:val="19"/>
        <w:spacing w:line="360" w:lineRule="auto"/>
        <w:rPr>
          <w:rFonts w:ascii="宋体" w:hAnsi="宋体" w:eastAsia="宋体"/>
          <w:lang w:eastAsia="zh-CN"/>
        </w:rPr>
      </w:pPr>
      <w:r>
        <w:rPr>
          <w:rFonts w:ascii="宋体" w:hAnsi="宋体" w:eastAsia="宋体"/>
          <w:lang w:eastAsia="zh-CN"/>
        </w:rPr>
        <w:t>②实践是检验认识真理性的唯一标准</w:t>
      </w:r>
    </w:p>
    <w:p>
      <w:pPr>
        <w:pStyle w:val="19"/>
        <w:spacing w:line="360" w:lineRule="auto"/>
        <w:rPr>
          <w:rFonts w:ascii="宋体" w:hAnsi="宋体" w:eastAsia="宋体"/>
          <w:lang w:eastAsia="zh-CN"/>
        </w:rPr>
      </w:pPr>
      <w:r>
        <w:rPr>
          <w:rFonts w:ascii="宋体" w:hAnsi="宋体" w:eastAsia="宋体"/>
          <w:lang w:eastAsia="zh-CN"/>
        </w:rPr>
        <w:t>③实践活动具有能动性和社会性</w:t>
      </w:r>
    </w:p>
    <w:p>
      <w:pPr>
        <w:pStyle w:val="19"/>
        <w:spacing w:line="360" w:lineRule="auto"/>
        <w:rPr>
          <w:rFonts w:ascii="宋体" w:hAnsi="宋体" w:eastAsia="宋体"/>
          <w:lang w:eastAsia="zh-CN"/>
        </w:rPr>
      </w:pPr>
      <w:r>
        <w:rPr>
          <w:rFonts w:ascii="宋体" w:hAnsi="宋体" w:eastAsia="宋体"/>
          <w:lang w:eastAsia="zh-CN"/>
        </w:rPr>
        <w:t>④利用规律要把握</w:t>
      </w:r>
      <w:r>
        <w:rPr>
          <w:rFonts w:ascii="宋体" w:hAnsi="宋体" w:eastAsia="宋体"/>
          <w:lang w:val="zh-CN" w:eastAsia="zh-CN"/>
        </w:rPr>
        <w:drawing>
          <wp:inline distT="0" distB="0" distL="0" distR="0">
            <wp:extent cx="1905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8"/>
                    <a:stretch>
                      <a:fillRect/>
                    </a:stretch>
                  </pic:blipFill>
                  <pic:spPr>
                    <a:xfrm>
                      <a:off x="0" y="0"/>
                      <a:ext cx="19050" cy="16510"/>
                    </a:xfrm>
                    <a:prstGeom prst="rect">
                      <a:avLst/>
                    </a:prstGeom>
                  </pic:spPr>
                </pic:pic>
              </a:graphicData>
            </a:graphic>
          </wp:inline>
        </w:drawing>
      </w:r>
      <w:r>
        <w:rPr>
          <w:rFonts w:ascii="宋体" w:hAnsi="宋体" w:eastAsia="宋体"/>
          <w:lang w:eastAsia="zh-CN"/>
        </w:rPr>
        <w:t>规律发生作用的条件</w:t>
      </w:r>
    </w:p>
    <w:p>
      <w:pPr>
        <w:pStyle w:val="19"/>
        <w:spacing w:line="360" w:lineRule="auto"/>
        <w:rPr>
          <w:rFonts w:ascii="宋体" w:hAnsi="宋体" w:eastAsia="宋体"/>
        </w:rPr>
      </w:pPr>
      <w:r>
        <w:rPr>
          <w:rFonts w:ascii="宋体" w:hAnsi="宋体" w:eastAsia="宋体"/>
        </w:rPr>
        <w:t>A.①② B.①③ C.②④ D.③④</w:t>
      </w:r>
    </w:p>
    <w:p>
      <w:pPr>
        <w:pStyle w:val="19"/>
        <w:spacing w:line="360" w:lineRule="auto"/>
        <w:rPr>
          <w:rFonts w:ascii="宋体" w:hAnsi="宋体" w:eastAsia="宋体"/>
          <w:lang w:eastAsia="zh-CN"/>
        </w:rPr>
      </w:pPr>
      <w:r>
        <w:rPr>
          <w:rFonts w:ascii="宋体" w:hAnsi="宋体" w:eastAsia="宋体"/>
          <w:lang w:eastAsia="zh-CN"/>
        </w:rPr>
        <w:t>27.近日，S市“城市大脑3.0”正式上线。升级后的“城市大脑”集成了云计算、物联网、大数据、5G技术等，实现了建设交通、应急管理等7大领域的信息资源对接、整合共享，大大提升了社会治理和城市综合管理水平。这表明</w:t>
      </w:r>
    </w:p>
    <w:p>
      <w:pPr>
        <w:pStyle w:val="19"/>
        <w:spacing w:line="360" w:lineRule="auto"/>
        <w:rPr>
          <w:rFonts w:ascii="宋体" w:hAnsi="宋体" w:eastAsia="宋体"/>
          <w:lang w:eastAsia="zh-CN"/>
        </w:rPr>
      </w:pPr>
      <w:r>
        <w:rPr>
          <w:rFonts w:ascii="宋体" w:hAnsi="宋体" w:eastAsia="宋体"/>
          <w:lang w:eastAsia="zh-CN"/>
        </w:rPr>
        <w:t>A.新出现的事物优于旧事物</w:t>
      </w:r>
    </w:p>
    <w:p>
      <w:pPr>
        <w:pStyle w:val="19"/>
        <w:spacing w:line="360" w:lineRule="auto"/>
        <w:rPr>
          <w:rFonts w:ascii="宋体" w:hAnsi="宋体" w:eastAsia="宋体"/>
          <w:lang w:eastAsia="zh-CN"/>
        </w:rPr>
      </w:pPr>
      <w:r>
        <w:rPr>
          <w:rFonts w:ascii="宋体" w:hAnsi="宋体" w:eastAsia="宋体"/>
          <w:lang w:eastAsia="zh-CN"/>
        </w:rPr>
        <w:t>B.整体功能大于部分功能之和</w:t>
      </w:r>
    </w:p>
    <w:p>
      <w:pPr>
        <w:pStyle w:val="19"/>
        <w:spacing w:line="360" w:lineRule="auto"/>
        <w:rPr>
          <w:rFonts w:ascii="宋体" w:hAnsi="宋体" w:eastAsia="宋体"/>
          <w:lang w:eastAsia="zh-CN"/>
        </w:rPr>
      </w:pPr>
      <w:r>
        <w:rPr>
          <w:rFonts w:ascii="宋体" w:hAnsi="宋体" w:eastAsia="宋体"/>
          <w:lang w:eastAsia="zh-CN"/>
        </w:rPr>
        <w:t>C.人可以根据自身需要建立新的联系</w:t>
      </w:r>
    </w:p>
    <w:p>
      <w:pPr>
        <w:pStyle w:val="19"/>
        <w:spacing w:line="360" w:lineRule="auto"/>
        <w:rPr>
          <w:rFonts w:ascii="宋体" w:hAnsi="宋体" w:eastAsia="宋体"/>
          <w:lang w:eastAsia="zh-CN"/>
        </w:rPr>
      </w:pPr>
      <w:r>
        <w:rPr>
          <w:rFonts w:ascii="宋体" w:hAnsi="宋体" w:eastAsia="宋体"/>
          <w:lang w:eastAsia="zh-CN"/>
        </w:rPr>
        <w:t>D.</w:t>
      </w:r>
      <w:r>
        <w:rPr>
          <w:rFonts w:ascii="宋体" w:hAnsi="宋体" w:eastAsia="宋体"/>
          <w:lang w:val="zh-CN" w:eastAsia="zh-CN"/>
        </w:rPr>
        <w:drawing>
          <wp:inline distT="0" distB="0" distL="0" distR="0">
            <wp:extent cx="15240" cy="2159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8"/>
                    <a:stretch>
                      <a:fillRect/>
                    </a:stretch>
                  </pic:blipFill>
                  <pic:spPr>
                    <a:xfrm>
                      <a:off x="0" y="0"/>
                      <a:ext cx="15240" cy="21590"/>
                    </a:xfrm>
                    <a:prstGeom prst="rect">
                      <a:avLst/>
                    </a:prstGeom>
                  </pic:spPr>
                </pic:pic>
              </a:graphicData>
            </a:graphic>
          </wp:inline>
        </w:drawing>
      </w:r>
      <w:r>
        <w:rPr>
          <w:rFonts w:ascii="宋体" w:hAnsi="宋体" w:eastAsia="宋体"/>
          <w:lang w:eastAsia="zh-CN"/>
        </w:rPr>
        <w:t>系统内部诸要素相互作用能产生新功能</w:t>
      </w:r>
    </w:p>
    <w:p>
      <w:pPr>
        <w:pStyle w:val="19"/>
        <w:spacing w:line="360" w:lineRule="auto"/>
        <w:rPr>
          <w:rFonts w:ascii="宋体" w:hAnsi="宋体" w:eastAsia="宋体"/>
          <w:lang w:eastAsia="zh-CN"/>
        </w:rPr>
      </w:pPr>
      <w:r>
        <w:rPr>
          <w:rFonts w:ascii="宋体" w:hAnsi="宋体" w:eastAsia="宋体"/>
          <w:lang w:eastAsia="zh-CN"/>
        </w:rPr>
        <w:t>28.漫画《想…思…》（作者：王献忠）警示我们在实践活动中要</w:t>
      </w:r>
    </w:p>
    <w:p>
      <w:pPr>
        <w:pStyle w:val="19"/>
        <w:spacing w:line="360" w:lineRule="auto"/>
        <w:rPr>
          <w:rFonts w:ascii="宋体" w:hAnsi="宋体" w:eastAsia="宋体"/>
          <w:lang w:eastAsia="zh-CN"/>
        </w:rPr>
      </w:pPr>
      <w:r>
        <w:rPr>
          <w:rFonts w:ascii="宋体" w:hAnsi="宋体" w:eastAsia="宋体"/>
          <w:lang w:eastAsia="zh-CN"/>
        </w:rPr>
        <w:t>①发挥价值观的导向作用</w:t>
      </w:r>
      <w:r>
        <w:rPr>
          <w:rFonts w:ascii="宋体" w:hAnsi="宋体" w:eastAsia="宋体"/>
          <w:lang w:eastAsia="zh-CN"/>
        </w:rPr>
        <w:drawing>
          <wp:inline distT="0" distB="0" distL="0" distR="0">
            <wp:extent cx="2159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1524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②遵循事物发展的客观规律</w:t>
      </w:r>
    </w:p>
    <w:p>
      <w:pPr>
        <w:pStyle w:val="19"/>
        <w:spacing w:line="360" w:lineRule="auto"/>
        <w:rPr>
          <w:rFonts w:ascii="宋体" w:hAnsi="宋体" w:eastAsia="宋体"/>
          <w:lang w:eastAsia="zh-CN"/>
        </w:rPr>
      </w:pPr>
      <w:r>
        <w:rPr>
          <w:rFonts w:ascii="宋体" w:hAnsi="宋体" w:eastAsia="宋体"/>
          <w:lang w:eastAsia="zh-CN"/>
        </w:rPr>
        <w:t>③善于从矛盾的斗争性中把握同一性</w:t>
      </w:r>
    </w:p>
    <w:p>
      <w:pPr>
        <w:pStyle w:val="19"/>
        <w:spacing w:line="360" w:lineRule="auto"/>
        <w:rPr>
          <w:rFonts w:ascii="宋体" w:hAnsi="宋体" w:eastAsia="宋体"/>
          <w:lang w:eastAsia="zh-CN"/>
        </w:rPr>
      </w:pPr>
      <w:r>
        <w:rPr>
          <w:rFonts w:ascii="宋体" w:hAnsi="宋体" w:eastAsia="宋体"/>
          <w:lang w:eastAsia="zh-CN"/>
        </w:rPr>
        <w:t>④善于从曲折性中把握发展的前进性</w:t>
      </w:r>
    </w:p>
    <w:p>
      <w:pPr>
        <w:pStyle w:val="19"/>
        <w:spacing w:line="360" w:lineRule="auto"/>
        <w:rPr>
          <w:rFonts w:ascii="宋体" w:hAnsi="宋体" w:eastAsia="宋体"/>
          <w:lang w:eastAsia="zh-CN"/>
        </w:rPr>
      </w:pPr>
      <w:r>
        <w:drawing>
          <wp:inline distT="0" distB="0" distL="0" distR="0">
            <wp:extent cx="2164080" cy="1687195"/>
            <wp:effectExtent l="0" t="0" r="7620" b="825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174780" cy="1696120"/>
                    </a:xfrm>
                    <a:prstGeom prst="rect">
                      <a:avLst/>
                    </a:prstGeom>
                  </pic:spPr>
                </pic:pic>
              </a:graphicData>
            </a:graphic>
          </wp:inline>
        </w:drawing>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29.近代中国内外环境发生深刻变化，清朝统治者未能及时谋划符合时代发展要求的制度</w:t>
      </w:r>
    </w:p>
    <w:p>
      <w:pPr>
        <w:pStyle w:val="19"/>
        <w:spacing w:line="360" w:lineRule="auto"/>
        <w:rPr>
          <w:rFonts w:ascii="宋体" w:hAnsi="宋体" w:eastAsia="宋体"/>
          <w:lang w:eastAsia="zh-CN"/>
        </w:rPr>
      </w:pPr>
      <w:r>
        <w:rPr>
          <w:rFonts w:ascii="宋体" w:hAnsi="宋体" w:eastAsia="宋体"/>
          <w:lang w:eastAsia="zh-CN"/>
        </w:rPr>
        <w:t>创新，导致中国陷入民族危机；改革开放以来，我国坚持和完善中国特色社会主义制</w:t>
      </w:r>
    </w:p>
    <w:p>
      <w:pPr>
        <w:pStyle w:val="19"/>
        <w:spacing w:line="360" w:lineRule="auto"/>
        <w:rPr>
          <w:rFonts w:ascii="宋体" w:hAnsi="宋体" w:eastAsia="宋体"/>
          <w:lang w:eastAsia="zh-CN"/>
        </w:rPr>
      </w:pPr>
      <w:r>
        <w:rPr>
          <w:rFonts w:ascii="宋体" w:hAnsi="宋体" w:eastAsia="宋体"/>
          <w:lang w:eastAsia="zh-CN"/>
        </w:rPr>
        <w:t>度，运用制度力量有效地应对了各种风险挑战的冲击。这启示我们</w:t>
      </w:r>
    </w:p>
    <w:p>
      <w:pPr>
        <w:pStyle w:val="19"/>
        <w:spacing w:line="360" w:lineRule="auto"/>
        <w:rPr>
          <w:rFonts w:ascii="宋体" w:hAnsi="宋体" w:eastAsia="宋体"/>
          <w:lang w:eastAsia="zh-CN"/>
        </w:rPr>
      </w:pPr>
      <w:r>
        <w:rPr>
          <w:rFonts w:ascii="宋体" w:hAnsi="宋体" w:eastAsia="宋体"/>
          <w:lang w:eastAsia="zh-CN"/>
        </w:rPr>
        <w:t>①缓和社会基本矛盾能够推动社会进步</w:t>
      </w:r>
    </w:p>
    <w:p>
      <w:pPr>
        <w:pStyle w:val="19"/>
        <w:spacing w:line="360" w:lineRule="auto"/>
        <w:rPr>
          <w:rFonts w:ascii="宋体" w:hAnsi="宋体" w:eastAsia="宋体"/>
          <w:lang w:eastAsia="zh-CN"/>
        </w:rPr>
      </w:pPr>
      <w:r>
        <w:rPr>
          <w:rFonts w:ascii="宋体" w:hAnsi="宋体" w:eastAsia="宋体"/>
          <w:lang w:eastAsia="zh-CN"/>
        </w:rPr>
        <w:t>②上层建筑适合经济基础状况时能促进生产力发展</w:t>
      </w:r>
    </w:p>
    <w:p>
      <w:pPr>
        <w:pStyle w:val="19"/>
        <w:spacing w:line="360" w:lineRule="auto"/>
        <w:rPr>
          <w:rFonts w:ascii="宋体" w:hAnsi="宋体" w:eastAsia="宋体"/>
          <w:lang w:eastAsia="zh-CN"/>
        </w:rPr>
      </w:pPr>
      <w:r>
        <w:rPr>
          <w:rFonts w:ascii="宋体" w:hAnsi="宋体" w:eastAsia="宋体"/>
          <w:lang w:eastAsia="zh-CN"/>
        </w:rPr>
        <w:t>③实现社会发展需改变不适应生产力状况的生产关系和上层建筑</w:t>
      </w:r>
    </w:p>
    <w:p>
      <w:pPr>
        <w:pStyle w:val="19"/>
        <w:spacing w:line="360" w:lineRule="auto"/>
        <w:rPr>
          <w:rFonts w:ascii="宋体" w:hAnsi="宋体" w:eastAsia="宋体"/>
          <w:lang w:eastAsia="zh-CN"/>
        </w:rPr>
      </w:pPr>
      <w:r>
        <w:rPr>
          <w:rFonts w:ascii="宋体" w:hAnsi="宋体" w:eastAsia="宋体"/>
          <w:lang w:eastAsia="zh-CN"/>
        </w:rPr>
        <w:t>④社会主义制度的自我完善和发展是发展中国特色社会主义的强大动力</w:t>
      </w:r>
    </w:p>
    <w:p>
      <w:pPr>
        <w:pStyle w:val="19"/>
        <w:spacing w:line="360" w:lineRule="auto"/>
        <w:rPr>
          <w:rFonts w:ascii="宋体" w:hAnsi="宋体" w:eastAsia="宋体"/>
        </w:rPr>
      </w:pPr>
      <w:r>
        <w:rPr>
          <w:rFonts w:ascii="宋体" w:hAnsi="宋体" w:eastAsia="宋体"/>
        </w:rPr>
        <w:t>A.①② B.②③ C.①④ D.③④</w:t>
      </w:r>
    </w:p>
    <w:p>
      <w:pPr>
        <w:pStyle w:val="19"/>
        <w:spacing w:line="360" w:lineRule="auto"/>
        <w:rPr>
          <w:rFonts w:ascii="宋体" w:hAnsi="宋体" w:eastAsia="宋体"/>
          <w:lang w:eastAsia="zh-CN"/>
        </w:rPr>
      </w:pPr>
      <w:r>
        <w:rPr>
          <w:rFonts w:ascii="宋体" w:hAnsi="宋体" w:eastAsia="宋体"/>
          <w:lang w:eastAsia="zh-CN"/>
        </w:rPr>
        <w:t>30.为高质量打赢脱贫攻坚战，我国正加快建立防止返贫监测和帮扶机制，旨在提前发现</w:t>
      </w:r>
    </w:p>
    <w:p>
      <w:pPr>
        <w:pStyle w:val="19"/>
        <w:spacing w:line="360" w:lineRule="auto"/>
        <w:rPr>
          <w:rFonts w:ascii="宋体" w:hAnsi="宋体" w:eastAsia="宋体"/>
          <w:lang w:eastAsia="zh-CN"/>
        </w:rPr>
      </w:pPr>
      <w:r>
        <w:rPr>
          <w:rFonts w:ascii="宋体" w:hAnsi="宋体" w:eastAsia="宋体"/>
          <w:lang w:eastAsia="zh-CN"/>
        </w:rPr>
        <w:t>存在返贫风险的人口，进而采取有针对性的帮扶措施。这一机制的建立</w:t>
      </w:r>
    </w:p>
    <w:p>
      <w:pPr>
        <w:pStyle w:val="19"/>
        <w:spacing w:line="360" w:lineRule="auto"/>
        <w:rPr>
          <w:rFonts w:ascii="宋体" w:hAnsi="宋体" w:eastAsia="宋体"/>
          <w:lang w:eastAsia="zh-CN"/>
        </w:rPr>
      </w:pPr>
      <w:r>
        <w:rPr>
          <w:rFonts w:ascii="宋体" w:hAnsi="宋体" w:eastAsia="宋体"/>
          <w:lang w:eastAsia="zh-CN"/>
        </w:rPr>
        <w:t>①把握了事物矛盾的特殊性</w:t>
      </w:r>
    </w:p>
    <w:p>
      <w:pPr>
        <w:pStyle w:val="19"/>
        <w:spacing w:line="360" w:lineRule="auto"/>
        <w:rPr>
          <w:rFonts w:ascii="宋体" w:hAnsi="宋体" w:eastAsia="宋体"/>
          <w:lang w:eastAsia="zh-CN"/>
        </w:rPr>
      </w:pPr>
      <w:r>
        <w:rPr>
          <w:rFonts w:ascii="宋体" w:hAnsi="宋体" w:eastAsia="宋体"/>
          <w:lang w:eastAsia="zh-CN"/>
        </w:rPr>
        <w:t>②揭示了社会历史发展的趋势</w:t>
      </w:r>
    </w:p>
    <w:p>
      <w:pPr>
        <w:pStyle w:val="19"/>
        <w:spacing w:line="360" w:lineRule="auto"/>
        <w:rPr>
          <w:rFonts w:ascii="宋体" w:hAnsi="宋体" w:eastAsia="宋体"/>
          <w:lang w:eastAsia="zh-CN"/>
        </w:rPr>
      </w:pPr>
      <w:r>
        <w:rPr>
          <w:rFonts w:ascii="宋体" w:hAnsi="宋体" w:eastAsia="宋体"/>
          <w:lang w:eastAsia="zh-CN"/>
        </w:rPr>
        <w:t>③发挥了意识活动的主动创造性</w:t>
      </w:r>
      <w:r>
        <w:rPr>
          <w:rFonts w:ascii="宋体" w:hAnsi="宋体" w:eastAsia="宋体"/>
          <w:color w:val="FFFFFF"/>
          <w:sz w:val="4"/>
          <w:lang w:eastAsia="zh-CN"/>
        </w:rPr>
        <w:t>[来源:学*科*网]</w:t>
      </w:r>
    </w:p>
    <w:p>
      <w:pPr>
        <w:pStyle w:val="19"/>
        <w:spacing w:line="360" w:lineRule="auto"/>
        <w:rPr>
          <w:rFonts w:ascii="宋体" w:hAnsi="宋体" w:eastAsia="宋体"/>
          <w:lang w:eastAsia="zh-CN"/>
        </w:rPr>
      </w:pPr>
      <w:r>
        <w:rPr>
          <w:rFonts w:ascii="宋体" w:hAnsi="宋体" w:eastAsia="宋体"/>
          <w:lang w:eastAsia="zh-CN"/>
        </w:rPr>
        <w:t>④体现了矛盾个性与共性的关系</w:t>
      </w:r>
    </w:p>
    <w:p>
      <w:pPr>
        <w:pStyle w:val="19"/>
        <w:spacing w:line="360" w:lineRule="auto"/>
        <w:rPr>
          <w:rFonts w:ascii="宋体" w:hAnsi="宋体" w:eastAsia="宋体"/>
        </w:rPr>
      </w:pPr>
      <w:r>
        <w:rPr>
          <w:rFonts w:ascii="宋体" w:hAnsi="宋体" w:eastAsia="宋体"/>
        </w:rPr>
        <w:t>A.①③ B.①④ C.②③ D.②④</w:t>
      </w:r>
    </w:p>
    <w:p>
      <w:pPr>
        <w:pStyle w:val="19"/>
        <w:spacing w:line="360" w:lineRule="auto"/>
        <w:rPr>
          <w:rFonts w:ascii="宋体" w:hAnsi="宋体" w:eastAsia="宋体"/>
          <w:lang w:eastAsia="zh-CN"/>
        </w:rPr>
      </w:pPr>
      <w:r>
        <w:rPr>
          <w:rFonts w:ascii="宋体" w:hAnsi="宋体" w:eastAsia="宋体"/>
          <w:lang w:eastAsia="zh-CN"/>
        </w:rPr>
        <w:t>三、选择题II(本大题共5小题，每小题3分，共15分。每小题列出的四个备选项中只</w:t>
      </w:r>
    </w:p>
    <w:p>
      <w:pPr>
        <w:pStyle w:val="19"/>
        <w:spacing w:line="360" w:lineRule="auto"/>
        <w:rPr>
          <w:rFonts w:ascii="宋体" w:hAnsi="宋体" w:eastAsia="宋体"/>
          <w:lang w:eastAsia="zh-CN"/>
        </w:rPr>
      </w:pPr>
      <w:r>
        <w:rPr>
          <w:rFonts w:ascii="宋体" w:hAnsi="宋体" w:eastAsia="宋体"/>
          <w:lang w:eastAsia="zh-CN"/>
        </w:rPr>
        <w:t>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31.2020年的美国大选堪称一场闹剧。尽管民主党人拜登获得了超过胜选所需的270张选</w:t>
      </w:r>
    </w:p>
    <w:p>
      <w:pPr>
        <w:pStyle w:val="19"/>
        <w:spacing w:line="360" w:lineRule="auto"/>
        <w:rPr>
          <w:rFonts w:ascii="宋体" w:hAnsi="宋体" w:eastAsia="宋体"/>
          <w:lang w:eastAsia="zh-CN"/>
        </w:rPr>
      </w:pPr>
      <w:r>
        <w:rPr>
          <w:rFonts w:ascii="宋体" w:hAnsi="宋体" w:eastAsia="宋体"/>
          <w:lang w:eastAsia="zh-CN"/>
        </w:rPr>
        <w:t>举人票，但现任总统特朗普却拒绝承认失败，并试图通过法律诉讼倒转乾坤。两党的</w:t>
      </w:r>
    </w:p>
    <w:p>
      <w:pPr>
        <w:pStyle w:val="19"/>
        <w:spacing w:line="360" w:lineRule="auto"/>
        <w:rPr>
          <w:rFonts w:ascii="宋体" w:hAnsi="宋体" w:eastAsia="宋体"/>
          <w:lang w:eastAsia="zh-CN"/>
        </w:rPr>
      </w:pPr>
      <w:r>
        <w:rPr>
          <w:rFonts w:ascii="宋体" w:hAnsi="宋体" w:eastAsia="宋体"/>
          <w:lang w:eastAsia="zh-CN"/>
        </w:rPr>
        <w:t>支持者们互相对峙，甚至持枪示威，美国大选出现了极其罕见的僵局。从中可以看出</w:t>
      </w:r>
    </w:p>
    <w:p>
      <w:pPr>
        <w:pStyle w:val="19"/>
        <w:spacing w:line="360" w:lineRule="auto"/>
        <w:rPr>
          <w:rFonts w:ascii="宋体" w:hAnsi="宋体" w:eastAsia="宋体"/>
          <w:lang w:eastAsia="zh-CN"/>
        </w:rPr>
      </w:pPr>
      <w:r>
        <w:rPr>
          <w:rFonts w:ascii="宋体" w:hAnsi="宋体" w:eastAsia="宋体"/>
          <w:lang w:eastAsia="zh-CN"/>
        </w:rPr>
        <w:t>①美国社会的分裂性持续扩大</w:t>
      </w:r>
    </w:p>
    <w:p>
      <w:pPr>
        <w:pStyle w:val="19"/>
        <w:spacing w:line="360" w:lineRule="auto"/>
        <w:rPr>
          <w:rFonts w:ascii="宋体" w:hAnsi="宋体" w:eastAsia="宋体"/>
          <w:lang w:eastAsia="zh-CN"/>
        </w:rPr>
      </w:pPr>
      <w:r>
        <w:rPr>
          <w:rFonts w:ascii="宋体" w:hAnsi="宋体" w:eastAsia="宋体"/>
          <w:lang w:eastAsia="zh-CN"/>
        </w:rPr>
        <w:t>②两大阵营的对立进一步加深</w:t>
      </w:r>
    </w:p>
    <w:p>
      <w:pPr>
        <w:pStyle w:val="19"/>
        <w:spacing w:line="360" w:lineRule="auto"/>
        <w:rPr>
          <w:rFonts w:ascii="宋体" w:hAnsi="宋体" w:eastAsia="宋体"/>
          <w:lang w:eastAsia="zh-CN"/>
        </w:rPr>
      </w:pPr>
      <w:r>
        <w:rPr>
          <w:rFonts w:ascii="宋体" w:hAnsi="宋体" w:eastAsia="宋体"/>
          <w:lang w:eastAsia="zh-CN"/>
        </w:rPr>
        <w:t>③美国的选举制度已不合时宜</w:t>
      </w:r>
    </w:p>
    <w:p>
      <w:pPr>
        <w:pStyle w:val="19"/>
        <w:spacing w:line="360" w:lineRule="auto"/>
        <w:rPr>
          <w:rFonts w:ascii="宋体" w:hAnsi="宋体" w:eastAsia="宋体"/>
          <w:lang w:eastAsia="zh-CN"/>
        </w:rPr>
      </w:pPr>
      <w:r>
        <w:rPr>
          <w:rFonts w:ascii="宋体" w:hAnsi="宋体" w:eastAsia="宋体"/>
          <w:lang w:eastAsia="zh-CN"/>
        </w:rPr>
        <w:t>④总统对司法的干预不断增强</w:t>
      </w:r>
    </w:p>
    <w:p>
      <w:pPr>
        <w:pStyle w:val="19"/>
        <w:spacing w:line="360" w:lineRule="auto"/>
        <w:rPr>
          <w:rFonts w:ascii="宋体" w:hAnsi="宋体" w:eastAsia="宋体"/>
        </w:rPr>
      </w:pPr>
      <w:r>
        <w:rPr>
          <w:rFonts w:ascii="宋体" w:hAnsi="宋体" w:eastAsia="宋体"/>
        </w:rPr>
        <w:t>A.①② B.③④ C.①③ D.②④</w:t>
      </w:r>
    </w:p>
    <w:p>
      <w:pPr>
        <w:pStyle w:val="19"/>
        <w:spacing w:line="360" w:lineRule="auto"/>
        <w:rPr>
          <w:rFonts w:ascii="宋体" w:hAnsi="宋体" w:eastAsia="宋体"/>
          <w:lang w:eastAsia="zh-CN"/>
        </w:rPr>
      </w:pPr>
      <w:r>
        <w:rPr>
          <w:rFonts w:ascii="宋体" w:hAnsi="宋体" w:eastAsia="宋体"/>
          <w:lang w:eastAsia="zh-CN"/>
        </w:rPr>
        <w:t>32.面对疫情所引发的各种社会经济危机，联合国秘书长古特雷斯表示，联合国与世界卫生组织始终致力于协调全球努力，在疫苗、治疗手段、人道主义援助和经济复苏方面为各国提供支持。这表明</w:t>
      </w:r>
    </w:p>
    <w:p>
      <w:pPr>
        <w:pStyle w:val="19"/>
        <w:spacing w:line="360" w:lineRule="auto"/>
        <w:rPr>
          <w:rFonts w:ascii="宋体" w:hAnsi="宋体" w:eastAsia="宋体"/>
          <w:lang w:eastAsia="zh-CN"/>
        </w:rPr>
      </w:pPr>
      <w:r>
        <w:rPr>
          <w:rFonts w:ascii="宋体" w:hAnsi="宋体" w:eastAsia="宋体"/>
          <w:lang w:eastAsia="zh-CN"/>
        </w:rPr>
        <w:t>①世界卫生组织是联合国的主要机构之一</w:t>
      </w:r>
    </w:p>
    <w:p>
      <w:pPr>
        <w:pStyle w:val="19"/>
        <w:spacing w:line="360" w:lineRule="auto"/>
        <w:rPr>
          <w:rFonts w:ascii="宋体" w:hAnsi="宋体" w:eastAsia="宋体"/>
          <w:lang w:eastAsia="zh-CN"/>
        </w:rPr>
      </w:pPr>
      <w:r>
        <w:rPr>
          <w:rFonts w:ascii="宋体" w:hAnsi="宋体" w:eastAsia="宋体"/>
          <w:lang w:eastAsia="zh-CN"/>
        </w:rPr>
        <w:t>②世界卫生组织代表成员共同利益开展活动</w:t>
      </w:r>
    </w:p>
    <w:p>
      <w:pPr>
        <w:pStyle w:val="19"/>
        <w:spacing w:line="360" w:lineRule="auto"/>
        <w:rPr>
          <w:rFonts w:ascii="宋体" w:hAnsi="宋体" w:eastAsia="宋体"/>
          <w:lang w:eastAsia="zh-CN"/>
        </w:rPr>
      </w:pPr>
      <w:r>
        <w:rPr>
          <w:rFonts w:ascii="宋体" w:hAnsi="宋体" w:eastAsia="宋体"/>
          <w:lang w:eastAsia="zh-CN"/>
        </w:rPr>
        <w:t>③联合国是当今世界最具代表性的国际组织</w:t>
      </w:r>
    </w:p>
    <w:p>
      <w:pPr>
        <w:pStyle w:val="19"/>
        <w:spacing w:line="360" w:lineRule="auto"/>
        <w:rPr>
          <w:rFonts w:ascii="宋体" w:hAnsi="宋体" w:eastAsia="宋体"/>
          <w:lang w:eastAsia="zh-CN"/>
        </w:rPr>
      </w:pPr>
      <w:r>
        <w:rPr>
          <w:rFonts w:ascii="宋体" w:hAnsi="宋体" w:eastAsia="宋体"/>
          <w:lang w:eastAsia="zh-CN"/>
        </w:rPr>
        <w:t>④联合国是集体应对威胁和挑战的有效平台</w:t>
      </w:r>
    </w:p>
    <w:p>
      <w:pPr>
        <w:pStyle w:val="19"/>
        <w:spacing w:line="360" w:lineRule="auto"/>
        <w:rPr>
          <w:rFonts w:ascii="宋体" w:hAnsi="宋体" w:eastAsia="宋体"/>
        </w:rPr>
      </w:pPr>
      <w:r>
        <w:rPr>
          <w:rFonts w:ascii="宋体" w:hAnsi="宋体" w:eastAsia="宋体"/>
        </w:rPr>
        <w:t>A.①③ B.②④ C.②③ D.①④</w:t>
      </w:r>
    </w:p>
    <w:p>
      <w:pPr>
        <w:pStyle w:val="19"/>
        <w:spacing w:line="360" w:lineRule="auto"/>
        <w:rPr>
          <w:rFonts w:ascii="宋体" w:hAnsi="宋体" w:eastAsia="宋体"/>
          <w:lang w:eastAsia="zh-CN"/>
        </w:rPr>
      </w:pPr>
      <w:r>
        <w:rPr>
          <w:rFonts w:ascii="宋体" w:hAnsi="宋体" w:eastAsia="宋体"/>
          <w:lang w:eastAsia="zh-CN"/>
        </w:rPr>
        <w:t>33.2018年1月，家住S市的赵某借给J市的朱某一笔钱款，约定1年</w:t>
      </w:r>
      <w:r>
        <w:rPr>
          <w:rFonts w:ascii="宋体" w:hAnsi="宋体" w:eastAsia="宋体"/>
          <w:lang w:val="zh-CN" w:eastAsia="zh-CN"/>
        </w:rPr>
        <w:drawing>
          <wp:inline distT="0" distB="0" distL="0" distR="0">
            <wp:extent cx="12700" cy="1397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a:stretch>
                      <a:fillRect/>
                    </a:stretch>
                  </pic:blipFill>
                  <pic:spPr>
                    <a:xfrm>
                      <a:off x="0" y="0"/>
                      <a:ext cx="12700" cy="13970"/>
                    </a:xfrm>
                    <a:prstGeom prst="rect">
                      <a:avLst/>
                    </a:prstGeom>
                  </pic:spPr>
                </pic:pic>
              </a:graphicData>
            </a:graphic>
          </wp:inline>
        </w:drawing>
      </w:r>
      <w:r>
        <w:rPr>
          <w:rFonts w:ascii="宋体" w:hAnsi="宋体" w:eastAsia="宋体"/>
          <w:lang w:eastAsia="zh-CN"/>
        </w:rPr>
        <w:t>后归还，但朱某逾期未还，赵某一气之下将朱某的一辆新摩托车搬到自己家。朱某得知</w:t>
      </w:r>
      <w:r>
        <w:rPr>
          <w:rFonts w:ascii="宋体" w:hAnsi="宋体" w:eastAsia="宋体"/>
          <w:lang w:val="zh-CN" w:eastAsia="zh-CN"/>
        </w:rPr>
        <w:drawing>
          <wp:inline distT="0" distB="0" distL="0" distR="0">
            <wp:extent cx="1778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a:stretch>
                      <a:fillRect/>
                    </a:stretch>
                  </pic:blipFill>
                  <pic:spPr>
                    <a:xfrm>
                      <a:off x="0" y="0"/>
                      <a:ext cx="17780" cy="13970"/>
                    </a:xfrm>
                    <a:prstGeom prst="rect">
                      <a:avLst/>
                    </a:prstGeom>
                  </pic:spPr>
                </pic:pic>
              </a:graphicData>
            </a:graphic>
          </wp:inline>
        </w:drawing>
      </w:r>
      <w:r>
        <w:rPr>
          <w:rFonts w:ascii="宋体" w:hAnsi="宋体" w:eastAsia="宋体"/>
          <w:lang w:eastAsia="zh-CN"/>
        </w:rPr>
        <w:t>后要求赵某归还，赵某以朱某未还欠款为由，拒绝归还。下列说法正确的是</w:t>
      </w:r>
    </w:p>
    <w:p>
      <w:pPr>
        <w:pStyle w:val="19"/>
        <w:spacing w:line="360" w:lineRule="auto"/>
        <w:rPr>
          <w:rFonts w:ascii="宋体" w:hAnsi="宋体" w:eastAsia="宋体"/>
          <w:lang w:eastAsia="zh-CN"/>
        </w:rPr>
      </w:pPr>
      <w:r>
        <w:rPr>
          <w:rFonts w:ascii="宋体" w:hAnsi="宋体" w:eastAsia="宋体"/>
          <w:lang w:eastAsia="zh-CN"/>
        </w:rPr>
        <w:t>①赵某作为债权人，对朱某的摩托车依法享有留置权</w:t>
      </w:r>
    </w:p>
    <w:p>
      <w:pPr>
        <w:pStyle w:val="19"/>
        <w:spacing w:line="360" w:lineRule="auto"/>
        <w:rPr>
          <w:rFonts w:ascii="宋体" w:hAnsi="宋体" w:eastAsia="宋体"/>
          <w:lang w:eastAsia="zh-CN"/>
        </w:rPr>
      </w:pPr>
      <w:r>
        <w:rPr>
          <w:rFonts w:ascii="宋体" w:hAnsi="宋体" w:eastAsia="宋体"/>
          <w:lang w:eastAsia="zh-CN"/>
        </w:rPr>
        <w:t>②赵某将朱某的新摩托车搬回家，侵犯了朱某的占有权</w:t>
      </w:r>
    </w:p>
    <w:p>
      <w:pPr>
        <w:pStyle w:val="19"/>
        <w:spacing w:line="360" w:lineRule="auto"/>
        <w:rPr>
          <w:rFonts w:ascii="宋体" w:hAnsi="宋体" w:eastAsia="宋体"/>
          <w:lang w:eastAsia="zh-CN"/>
        </w:rPr>
      </w:pPr>
      <w:r>
        <w:rPr>
          <w:rFonts w:ascii="宋体" w:hAnsi="宋体" w:eastAsia="宋体"/>
          <w:lang w:eastAsia="zh-CN"/>
        </w:rPr>
        <w:t>③2022年1月后，法院将不再支持赵某请求朱某偿还欠款的主张</w:t>
      </w:r>
    </w:p>
    <w:p>
      <w:pPr>
        <w:pStyle w:val="19"/>
        <w:spacing w:line="360" w:lineRule="auto"/>
        <w:rPr>
          <w:rFonts w:ascii="宋体" w:hAnsi="宋体" w:eastAsia="宋体"/>
          <w:lang w:eastAsia="zh-CN"/>
        </w:rPr>
      </w:pPr>
      <w:r>
        <w:rPr>
          <w:rFonts w:ascii="宋体" w:hAnsi="宋体" w:eastAsia="宋体"/>
          <w:lang w:eastAsia="zh-CN"/>
        </w:rPr>
        <w:t>④根据级别管辖，赵某应向J市的人民法院起诉解决借款纠纷</w:t>
      </w:r>
    </w:p>
    <w:p>
      <w:pPr>
        <w:pStyle w:val="19"/>
        <w:spacing w:line="360" w:lineRule="auto"/>
        <w:rPr>
          <w:rFonts w:ascii="宋体" w:hAnsi="宋体" w:eastAsia="宋体"/>
        </w:rPr>
      </w:pPr>
      <w:r>
        <w:rPr>
          <w:rFonts w:ascii="宋体" w:hAnsi="宋体" w:eastAsia="宋体"/>
        </w:rPr>
        <w:t>A.①③ B.①④ C.②③ D.②④</w:t>
      </w:r>
    </w:p>
    <w:p>
      <w:pPr>
        <w:pStyle w:val="19"/>
        <w:spacing w:line="360" w:lineRule="auto"/>
        <w:rPr>
          <w:rFonts w:ascii="宋体" w:hAnsi="宋体" w:eastAsia="宋体"/>
          <w:lang w:eastAsia="zh-CN"/>
        </w:rPr>
      </w:pPr>
      <w:r>
        <w:rPr>
          <w:rFonts w:ascii="宋体" w:hAnsi="宋体" w:eastAsia="宋体"/>
          <w:lang w:eastAsia="zh-CN"/>
        </w:rPr>
        <w:t>34.小童10周岁，因多项发明专利获得了大量转让费。其父姜某擅自将一部分转让费购买</w:t>
      </w:r>
    </w:p>
    <w:p>
      <w:pPr>
        <w:pStyle w:val="19"/>
        <w:spacing w:line="360" w:lineRule="auto"/>
        <w:rPr>
          <w:rFonts w:ascii="宋体" w:hAnsi="宋体" w:eastAsia="宋体"/>
          <w:lang w:eastAsia="zh-CN"/>
        </w:rPr>
      </w:pPr>
      <w:r>
        <w:rPr>
          <w:rFonts w:ascii="宋体" w:hAnsi="宋体" w:eastAsia="宋体"/>
          <w:lang w:eastAsia="zh-CN"/>
        </w:rPr>
        <w:t>了股票，但恰逢股市暴跌，损失惨重。后来，小童在校与同学打闹，导致同学不慎受</w:t>
      </w:r>
    </w:p>
    <w:p>
      <w:pPr>
        <w:pStyle w:val="19"/>
        <w:spacing w:line="360" w:lineRule="auto"/>
        <w:rPr>
          <w:rFonts w:ascii="宋体" w:hAnsi="宋体" w:eastAsia="宋体"/>
          <w:lang w:eastAsia="zh-CN"/>
        </w:rPr>
      </w:pPr>
      <w:r>
        <w:rPr>
          <w:rFonts w:ascii="宋体" w:hAnsi="宋体" w:eastAsia="宋体"/>
          <w:lang w:eastAsia="zh-CN"/>
        </w:rPr>
        <w:t>伤，其父将剩余的转让费用作人身损害赔偿</w:t>
      </w:r>
      <w:r>
        <w:rPr>
          <w:rFonts w:ascii="宋体" w:hAnsi="宋体" w:eastAsia="宋体"/>
          <w:lang w:val="zh-CN" w:eastAsia="zh-CN"/>
        </w:rPr>
        <w:drawing>
          <wp:inline distT="0" distB="0" distL="0" distR="0">
            <wp:extent cx="2286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a:stretch>
                      <a:fillRect/>
                    </a:stretch>
                  </pic:blipFill>
                  <pic:spPr>
                    <a:xfrm>
                      <a:off x="0" y="0"/>
                      <a:ext cx="22860" cy="12700"/>
                    </a:xfrm>
                    <a:prstGeom prst="rect">
                      <a:avLst/>
                    </a:prstGeom>
                  </pic:spPr>
                </pic:pic>
              </a:graphicData>
            </a:graphic>
          </wp:inline>
        </w:drawing>
      </w:r>
      <w:r>
        <w:rPr>
          <w:rFonts w:ascii="宋体" w:hAnsi="宋体" w:eastAsia="宋体"/>
          <w:lang w:eastAsia="zh-CN"/>
        </w:rPr>
        <w:t>。下列说法中正确的有</w:t>
      </w:r>
    </w:p>
    <w:p>
      <w:pPr>
        <w:pStyle w:val="19"/>
        <w:spacing w:line="360" w:lineRule="auto"/>
        <w:rPr>
          <w:rFonts w:ascii="宋体" w:hAnsi="宋体" w:eastAsia="宋体"/>
          <w:lang w:eastAsia="zh-CN"/>
        </w:rPr>
      </w:pPr>
      <w:r>
        <w:rPr>
          <w:rFonts w:ascii="宋体" w:hAnsi="宋体" w:eastAsia="宋体"/>
          <w:lang w:eastAsia="zh-CN"/>
        </w:rPr>
        <w:t>①姜某应对投资股票给小童带来的损失承担责任</w:t>
      </w:r>
    </w:p>
    <w:p>
      <w:pPr>
        <w:pStyle w:val="19"/>
        <w:spacing w:line="360" w:lineRule="auto"/>
        <w:rPr>
          <w:rFonts w:ascii="宋体" w:hAnsi="宋体" w:eastAsia="宋体"/>
          <w:lang w:eastAsia="zh-CN"/>
        </w:rPr>
      </w:pPr>
      <w:r>
        <w:rPr>
          <w:rFonts w:ascii="宋体" w:hAnsi="宋体" w:eastAsia="宋体"/>
          <w:lang w:eastAsia="zh-CN"/>
        </w:rPr>
        <w:t>②小童给同学造成损害，姜某有承担民事责任的义务</w:t>
      </w:r>
    </w:p>
    <w:p>
      <w:pPr>
        <w:pStyle w:val="19"/>
        <w:spacing w:line="360" w:lineRule="auto"/>
        <w:rPr>
          <w:rFonts w:ascii="宋体" w:hAnsi="宋体" w:eastAsia="宋体"/>
          <w:lang w:eastAsia="zh-CN"/>
        </w:rPr>
      </w:pPr>
      <w:r>
        <w:rPr>
          <w:rFonts w:ascii="宋体" w:hAnsi="宋体" w:eastAsia="宋体"/>
          <w:lang w:eastAsia="zh-CN"/>
        </w:rPr>
        <w:t>③未成年的小童不享有</w:t>
      </w:r>
      <w:r>
        <w:rPr>
          <w:rFonts w:ascii="宋体" w:hAnsi="宋体" w:eastAsia="宋体"/>
          <w:lang w:val="zh-CN" w:eastAsia="zh-CN"/>
        </w:rPr>
        <w:drawing>
          <wp:inline distT="0" distB="0" distL="0" distR="0">
            <wp:extent cx="15240" cy="1778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8"/>
                    <a:stretch>
                      <a:fillRect/>
                    </a:stretch>
                  </pic:blipFill>
                  <pic:spPr>
                    <a:xfrm>
                      <a:off x="0" y="0"/>
                      <a:ext cx="15240" cy="17780"/>
                    </a:xfrm>
                    <a:prstGeom prst="rect">
                      <a:avLst/>
                    </a:prstGeom>
                  </pic:spPr>
                </pic:pic>
              </a:graphicData>
            </a:graphic>
          </wp:inline>
        </w:drawing>
      </w:r>
      <w:r>
        <w:rPr>
          <w:rFonts w:ascii="宋体" w:hAnsi="宋体" w:eastAsia="宋体"/>
          <w:lang w:eastAsia="zh-CN"/>
        </w:rPr>
        <w:t>专利权，因此转让专利行为无效</w:t>
      </w:r>
    </w:p>
    <w:p>
      <w:pPr>
        <w:pStyle w:val="19"/>
        <w:spacing w:line="360" w:lineRule="auto"/>
        <w:rPr>
          <w:rFonts w:ascii="宋体" w:hAnsi="宋体" w:eastAsia="宋体"/>
          <w:lang w:eastAsia="zh-CN"/>
        </w:rPr>
      </w:pPr>
      <w:r>
        <w:rPr>
          <w:rFonts w:ascii="宋体" w:hAnsi="宋体" w:eastAsia="宋体"/>
          <w:lang w:eastAsia="zh-CN"/>
        </w:rPr>
        <w:t>④小童的专利转让费是家庭共有财产，姜某可以擅自处分</w:t>
      </w:r>
    </w:p>
    <w:p>
      <w:pPr>
        <w:pStyle w:val="19"/>
        <w:spacing w:line="360" w:lineRule="auto"/>
        <w:rPr>
          <w:rFonts w:ascii="宋体" w:hAnsi="宋体" w:eastAsia="宋体"/>
        </w:rPr>
      </w:pPr>
      <w:r>
        <w:rPr>
          <w:rFonts w:ascii="宋体" w:hAnsi="宋体" w:eastAsia="宋体"/>
        </w:rPr>
        <w:t>A.①② B.①③ C.②④ D.③④</w:t>
      </w:r>
    </w:p>
    <w:p>
      <w:pPr>
        <w:pStyle w:val="19"/>
        <w:spacing w:line="360" w:lineRule="auto"/>
        <w:rPr>
          <w:rFonts w:ascii="宋体" w:hAnsi="宋体" w:eastAsia="宋体"/>
          <w:lang w:eastAsia="zh-CN"/>
        </w:rPr>
      </w:pPr>
      <w:r>
        <w:rPr>
          <w:rFonts w:ascii="宋体" w:hAnsi="宋体" w:eastAsia="宋体"/>
          <w:lang w:eastAsia="zh-CN"/>
        </w:rPr>
        <w:t>35.王某是古书投资爱好者，因家中装修房屋将婚后购置的一批古书交给朋友李某代为保</w:t>
      </w:r>
    </w:p>
    <w:p>
      <w:pPr>
        <w:pStyle w:val="19"/>
        <w:spacing w:line="360" w:lineRule="auto"/>
        <w:rPr>
          <w:rFonts w:ascii="宋体" w:hAnsi="宋体" w:eastAsia="宋体"/>
          <w:lang w:eastAsia="zh-CN"/>
        </w:rPr>
      </w:pPr>
      <w:r>
        <w:rPr>
          <w:rFonts w:ascii="宋体" w:hAnsi="宋体" w:eastAsia="宋体"/>
          <w:lang w:eastAsia="zh-CN"/>
        </w:rPr>
        <w:t>管。一日，李某家楼上张某家的水管被冻裂，水流至李某家，致王某的古书严重受损。</w:t>
      </w:r>
    </w:p>
    <w:p>
      <w:pPr>
        <w:pStyle w:val="19"/>
        <w:spacing w:line="360" w:lineRule="auto"/>
        <w:rPr>
          <w:rFonts w:ascii="宋体" w:hAnsi="宋体" w:eastAsia="宋体"/>
          <w:lang w:eastAsia="zh-CN"/>
        </w:rPr>
      </w:pPr>
      <w:r>
        <w:rPr>
          <w:rFonts w:ascii="宋体" w:hAnsi="宋体" w:eastAsia="宋体"/>
          <w:lang w:eastAsia="zh-CN"/>
        </w:rPr>
        <w:t>王某没有要求李某赔偿，但王某妻子丁某不同意。下列说法正确的是</w:t>
      </w:r>
    </w:p>
    <w:p>
      <w:pPr>
        <w:pStyle w:val="19"/>
        <w:spacing w:line="360" w:lineRule="auto"/>
        <w:rPr>
          <w:rFonts w:ascii="宋体" w:hAnsi="宋体" w:eastAsia="宋体"/>
          <w:lang w:eastAsia="zh-CN"/>
        </w:rPr>
      </w:pPr>
      <w:r>
        <w:rPr>
          <w:rFonts w:ascii="宋体" w:hAnsi="宋体" w:eastAsia="宋体"/>
          <w:lang w:eastAsia="zh-CN"/>
        </w:rPr>
        <w:t>①张某侵犯了王某的财产权，应履行排除妨碍的民事责任</w:t>
      </w:r>
    </w:p>
    <w:p>
      <w:pPr>
        <w:pStyle w:val="19"/>
        <w:spacing w:line="360" w:lineRule="auto"/>
        <w:rPr>
          <w:rFonts w:ascii="宋体" w:hAnsi="宋体" w:eastAsia="宋体"/>
          <w:lang w:eastAsia="zh-CN"/>
        </w:rPr>
      </w:pPr>
      <w:r>
        <w:rPr>
          <w:rFonts w:ascii="宋体" w:hAnsi="宋体" w:eastAsia="宋体"/>
          <w:lang w:eastAsia="zh-CN"/>
        </w:rPr>
        <w:t>②古书严重受损是不可抗力所致，李某不应承担赔偿责任</w:t>
      </w:r>
    </w:p>
    <w:p>
      <w:pPr>
        <w:pStyle w:val="19"/>
        <w:spacing w:line="360" w:lineRule="auto"/>
        <w:rPr>
          <w:rFonts w:ascii="宋体" w:hAnsi="宋体" w:eastAsia="宋体"/>
          <w:lang w:eastAsia="zh-CN"/>
        </w:rPr>
      </w:pPr>
      <w:r>
        <w:rPr>
          <w:rFonts w:ascii="宋体" w:hAnsi="宋体" w:eastAsia="宋体"/>
          <w:lang w:eastAsia="zh-CN"/>
        </w:rPr>
        <w:t>③李某虽系无偿保管，但仍有义务保管好王某交付的古书</w:t>
      </w:r>
    </w:p>
    <w:p>
      <w:pPr>
        <w:pStyle w:val="19"/>
        <w:spacing w:line="360" w:lineRule="auto"/>
        <w:rPr>
          <w:rFonts w:ascii="宋体" w:hAnsi="宋体" w:eastAsia="宋体"/>
          <w:lang w:eastAsia="zh-CN"/>
        </w:rPr>
      </w:pPr>
      <w:r>
        <w:rPr>
          <w:rFonts w:ascii="宋体" w:hAnsi="宋体" w:eastAsia="宋体"/>
          <w:lang w:eastAsia="zh-CN"/>
        </w:rPr>
        <w:t>④古书系王某与丁某的夫妻共同财产，丁某有主张赔偿的请求权</w:t>
      </w:r>
    </w:p>
    <w:p>
      <w:pPr>
        <w:pStyle w:val="19"/>
        <w:spacing w:line="360" w:lineRule="auto"/>
        <w:rPr>
          <w:rFonts w:ascii="宋体" w:hAnsi="宋体" w:eastAsia="宋体"/>
        </w:rPr>
      </w:pPr>
      <w:r>
        <w:rPr>
          <w:rFonts w:ascii="宋体" w:hAnsi="宋体" w:eastAsia="宋体"/>
        </w:rPr>
        <w:t>A.①② B.①③ C.②④ D.③④</w:t>
      </w:r>
    </w:p>
    <w:p>
      <w:pPr>
        <w:pStyle w:val="19"/>
        <w:spacing w:line="360" w:lineRule="auto"/>
        <w:rPr>
          <w:rFonts w:ascii="宋体" w:hAnsi="宋体" w:eastAsia="宋体"/>
          <w:lang w:eastAsia="zh-CN"/>
        </w:rPr>
      </w:pPr>
      <w:r>
        <w:rPr>
          <w:rFonts w:ascii="宋体" w:hAnsi="宋体" w:eastAsia="宋体"/>
          <w:lang w:eastAsia="zh-CN"/>
        </w:rPr>
        <w:t>非选择题部分</w:t>
      </w:r>
    </w:p>
    <w:p>
      <w:pPr>
        <w:pStyle w:val="19"/>
        <w:spacing w:line="360" w:lineRule="auto"/>
        <w:rPr>
          <w:rFonts w:ascii="宋体" w:hAnsi="宋体" w:eastAsia="宋体"/>
          <w:lang w:eastAsia="zh-CN"/>
        </w:rPr>
      </w:pPr>
      <w:r>
        <w:rPr>
          <w:rFonts w:ascii="宋体" w:hAnsi="宋体" w:eastAsia="宋体"/>
          <w:lang w:eastAsia="zh-CN"/>
        </w:rPr>
        <w:t>四、综合题（本大题共4小题，共35分）</w:t>
      </w:r>
    </w:p>
    <w:p>
      <w:pPr>
        <w:pStyle w:val="19"/>
        <w:spacing w:line="360" w:lineRule="auto"/>
        <w:rPr>
          <w:rFonts w:ascii="宋体" w:hAnsi="宋体" w:eastAsia="宋体"/>
          <w:lang w:eastAsia="zh-CN"/>
        </w:rPr>
      </w:pPr>
      <w:r>
        <w:rPr>
          <w:rFonts w:ascii="宋体" w:hAnsi="宋体" w:eastAsia="宋体"/>
          <w:lang w:eastAsia="zh-CN"/>
        </w:rPr>
        <w:t>36.2020年，新冠疫情极大地冲击了我国经济社会发展。在集中力量抓好疫情防控工作并取得阶段性胜利后，党和国家把恢复生产生活秩序摆在了重要位置。为了更好释放因疫情而受到抑制的消费需求，国务院出台了促进新型消费的15项政策举措，并在“十一”黄金周前组织开展全国消费促进月活动。在政策引领下，我国的消费新业态、新模式不断成长，数字娱乐、定制旅游等新型消费蓬勃壮大，居民的消费品质有所提升，中国消费市场显示出了强大的创新活力和复苏前景。</w:t>
      </w:r>
    </w:p>
    <w:p>
      <w:pPr>
        <w:pStyle w:val="19"/>
        <w:spacing w:line="360" w:lineRule="auto"/>
        <w:rPr>
          <w:rFonts w:ascii="宋体" w:hAnsi="宋体" w:eastAsia="宋体"/>
          <w:lang w:eastAsia="zh-CN"/>
        </w:rPr>
      </w:pPr>
      <w:r>
        <w:rPr>
          <w:rFonts w:ascii="宋体" w:hAnsi="宋体" w:eastAsia="宋体"/>
          <w:lang w:eastAsia="zh-CN"/>
        </w:rPr>
        <w:t>结合材料，运用《经济生活》《生活与哲学》中的相关知识，回答下列问题：</w:t>
      </w:r>
    </w:p>
    <w:p>
      <w:pPr>
        <w:pStyle w:val="19"/>
        <w:spacing w:line="360" w:lineRule="auto"/>
        <w:rPr>
          <w:rFonts w:ascii="宋体" w:hAnsi="宋体" w:eastAsia="宋体"/>
          <w:lang w:eastAsia="zh-CN"/>
        </w:rPr>
      </w:pPr>
      <w:r>
        <w:rPr>
          <w:rFonts w:ascii="宋体" w:hAnsi="宋体" w:eastAsia="宋体"/>
          <w:lang w:eastAsia="zh-CN"/>
        </w:rPr>
        <w:t>（1)从“发展社会主义市场经济”的角度，说明我国政府助力消费市场复苏的理由。（6分）</w:t>
      </w:r>
    </w:p>
    <w:p>
      <w:pPr>
        <w:pStyle w:val="19"/>
        <w:spacing w:line="360" w:lineRule="auto"/>
        <w:rPr>
          <w:rFonts w:ascii="宋体" w:hAnsi="宋体" w:eastAsia="宋体"/>
          <w:lang w:eastAsia="zh-CN"/>
        </w:rPr>
      </w:pPr>
      <w:r>
        <w:rPr>
          <w:rFonts w:ascii="宋体" w:hAnsi="宋体" w:eastAsia="宋体"/>
          <w:lang w:eastAsia="zh-CN"/>
        </w:rPr>
        <w:t>（2)除了“数字娱乐、定制旅游”外，结合生活观察，请你再列举2种新型消费。（2分）</w:t>
      </w:r>
    </w:p>
    <w:p>
      <w:pPr>
        <w:pStyle w:val="19"/>
        <w:spacing w:line="360" w:lineRule="auto"/>
        <w:rPr>
          <w:rFonts w:ascii="宋体" w:hAnsi="宋体" w:eastAsia="宋体"/>
          <w:lang w:eastAsia="zh-CN"/>
        </w:rPr>
      </w:pPr>
      <w:r>
        <w:rPr>
          <w:rFonts w:ascii="宋体" w:hAnsi="宋体" w:eastAsia="宋体"/>
          <w:lang w:eastAsia="zh-CN"/>
        </w:rPr>
        <w:t>（3)从“坚持两点论与重点论的统一”的角度，分析我国是如何统筹疫情防控和经济社会发展的？（6分）</w:t>
      </w:r>
    </w:p>
    <w:p>
      <w:pPr>
        <w:pStyle w:val="19"/>
        <w:spacing w:line="360" w:lineRule="auto"/>
        <w:rPr>
          <w:rFonts w:ascii="宋体" w:hAnsi="宋体" w:eastAsia="宋体"/>
          <w:lang w:eastAsia="zh-CN"/>
        </w:rPr>
      </w:pPr>
    </w:p>
    <w:p>
      <w:pPr>
        <w:pStyle w:val="19"/>
        <w:spacing w:line="360" w:lineRule="auto"/>
        <w:rPr>
          <w:rFonts w:ascii="宋体" w:hAnsi="宋体" w:eastAsia="宋体"/>
          <w:lang w:eastAsia="zh-CN"/>
        </w:rPr>
      </w:pPr>
      <w:r>
        <w:rPr>
          <w:rFonts w:ascii="宋体" w:hAnsi="宋体" w:eastAsia="宋体"/>
          <w:lang w:eastAsia="zh-CN"/>
        </w:rPr>
        <w:t>37.五年规划是中国政府最重要的公共政策。在全面建成小康社会的前提下，“十四五”成为开启现代化建设新征程的第一个五年规划。“十</w:t>
      </w:r>
      <w:r>
        <w:rPr>
          <w:rFonts w:ascii="宋体" w:hAnsi="宋体" w:eastAsia="宋体"/>
          <w:lang w:val="zh-CN" w:eastAsia="zh-CN"/>
        </w:rPr>
        <w:drawing>
          <wp:inline distT="0" distB="0" distL="0" distR="0">
            <wp:extent cx="1905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a:stretch>
                      <a:fillRect/>
                    </a:stretch>
                  </pic:blipFill>
                  <pic:spPr>
                    <a:xfrm>
                      <a:off x="0" y="0"/>
                      <a:ext cx="19050" cy="19050"/>
                    </a:xfrm>
                    <a:prstGeom prst="rect">
                      <a:avLst/>
                    </a:prstGeom>
                  </pic:spPr>
                </pic:pic>
              </a:graphicData>
            </a:graphic>
          </wp:inline>
        </w:drawing>
      </w:r>
      <w:r>
        <w:rPr>
          <w:rFonts w:ascii="宋体" w:hAnsi="宋体" w:eastAsia="宋体"/>
          <w:lang w:eastAsia="zh-CN"/>
        </w:rPr>
        <w:t>四五”规划在起草过程中，首次通过互联网向全社会征求意见和建议，开创了五年规划编制史上的先河。习近平总书记对此次“网络问策”活动作出重要指示，强调在今后工作中要更好发挥互联网在倾听人民呼声、汇聚人民智慧方面的作用，更好集思广益、凝心聚力。</w:t>
      </w:r>
    </w:p>
    <w:p>
      <w:pPr>
        <w:pStyle w:val="19"/>
        <w:spacing w:line="360" w:lineRule="auto"/>
        <w:rPr>
          <w:rFonts w:ascii="宋体" w:hAnsi="宋体" w:eastAsia="宋体"/>
          <w:lang w:eastAsia="zh-CN"/>
        </w:rPr>
      </w:pPr>
      <w:r>
        <w:rPr>
          <w:rFonts w:ascii="宋体" w:hAnsi="宋体" w:eastAsia="宋体"/>
          <w:lang w:eastAsia="zh-CN"/>
        </w:rPr>
        <w:t>结合材料，运用“实现最广大人民的根本利益”的有关知识，分析“十四五”规划编</w:t>
      </w:r>
    </w:p>
    <w:p>
      <w:pPr>
        <w:pStyle w:val="19"/>
        <w:spacing w:line="360" w:lineRule="auto"/>
        <w:rPr>
          <w:rFonts w:ascii="宋体" w:hAnsi="宋体" w:eastAsia="宋体"/>
          <w:lang w:eastAsia="zh-CN"/>
        </w:rPr>
      </w:pPr>
      <w:r>
        <w:rPr>
          <w:rFonts w:ascii="宋体" w:hAnsi="宋体" w:eastAsia="宋体"/>
          <w:lang w:eastAsia="zh-CN"/>
        </w:rPr>
        <w:t>制中采取“网络问策”举措的正确性。（6分）</w:t>
      </w:r>
    </w:p>
    <w:p>
      <w:pPr>
        <w:pStyle w:val="19"/>
        <w:spacing w:line="360" w:lineRule="auto"/>
        <w:rPr>
          <w:rFonts w:ascii="宋体" w:hAnsi="宋体" w:eastAsia="宋体"/>
          <w:lang w:eastAsia="zh-CN"/>
        </w:rPr>
      </w:pPr>
    </w:p>
    <w:p>
      <w:pPr>
        <w:pStyle w:val="19"/>
        <w:spacing w:line="360" w:lineRule="auto"/>
        <w:rPr>
          <w:rFonts w:ascii="宋体" w:hAnsi="宋体" w:eastAsia="宋体"/>
          <w:lang w:eastAsia="zh-CN"/>
        </w:rPr>
      </w:pPr>
      <w:r>
        <w:rPr>
          <w:rFonts w:ascii="宋体" w:hAnsi="宋体" w:eastAsia="宋体"/>
          <w:lang w:eastAsia="zh-CN"/>
        </w:rPr>
        <w:t>38.进入秋冬季节，第二波新冠疫情席卷欧洲。为应对疫情，法国总统马克龙于10月28日宣布正式二次封国；紧随其后，英国首相约翰逊宣布，英格兰将从11月5日开始进行二次“封锁”。回顾英国此次疫情的反弹，不难发现，该国在疫情初期将保护经济放在了控制疫情之前，甚至抱有“群体免疫”这种不切实际的幻想，贻误时机</w:t>
      </w:r>
      <w:r>
        <w:rPr>
          <w:rFonts w:ascii="宋体" w:hAnsi="宋体" w:eastAsia="宋体"/>
          <w:lang w:val="zh-CN" w:eastAsia="zh-CN"/>
        </w:rPr>
        <w:drawing>
          <wp:inline distT="0" distB="0" distL="0" distR="0">
            <wp:extent cx="2159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21590"/>
                    </a:xfrm>
                    <a:prstGeom prst="rect">
                      <a:avLst/>
                    </a:prstGeom>
                  </pic:spPr>
                </pic:pic>
              </a:graphicData>
            </a:graphic>
          </wp:inline>
        </w:drawing>
      </w:r>
      <w:r>
        <w:rPr>
          <w:rFonts w:ascii="宋体" w:hAnsi="宋体" w:eastAsia="宋体"/>
          <w:lang w:eastAsia="zh-CN"/>
        </w:rPr>
        <w:t>。随着感染人数的持续攀升，才不得不采取措施亡羊补牢。对此，反对党领袖史塔默指责约翰逊缺乏领导力，没有为防控疫情提供清晰指南；保守党内部议员也对英格兰北部地区实行的新型限制措施进行了批评。由于抗疫表现不佳，约翰逊的支持率不断下降。</w:t>
      </w:r>
    </w:p>
    <w:p>
      <w:pPr>
        <w:pStyle w:val="19"/>
        <w:spacing w:line="360" w:lineRule="auto"/>
        <w:rPr>
          <w:rFonts w:ascii="宋体" w:hAnsi="宋体" w:eastAsia="宋体"/>
          <w:lang w:eastAsia="zh-CN"/>
        </w:rPr>
      </w:pPr>
      <w:r>
        <w:rPr>
          <w:rFonts w:ascii="宋体" w:hAnsi="宋体" w:eastAsia="宋体"/>
          <w:lang w:eastAsia="zh-CN"/>
        </w:rPr>
        <w:t>结合材料，运用《国家和国际组织常识》中的相关知识，回答下列问题：</w:t>
      </w:r>
    </w:p>
    <w:p>
      <w:pPr>
        <w:pStyle w:val="19"/>
        <w:spacing w:line="360" w:lineRule="auto"/>
        <w:rPr>
          <w:rFonts w:ascii="宋体" w:hAnsi="宋体" w:eastAsia="宋体"/>
          <w:lang w:eastAsia="zh-CN"/>
        </w:rPr>
      </w:pPr>
      <w:r>
        <w:rPr>
          <w:rFonts w:ascii="宋体" w:hAnsi="宋体" w:eastAsia="宋体"/>
          <w:lang w:eastAsia="zh-CN"/>
        </w:rPr>
        <w:t>（1)从英法两国政体差异的角度，指出两国由不同机构作出封锁令的原因。（2分）</w:t>
      </w:r>
    </w:p>
    <w:p>
      <w:pPr>
        <w:pStyle w:val="19"/>
        <w:spacing w:line="360" w:lineRule="auto"/>
        <w:rPr>
          <w:rFonts w:ascii="宋体" w:hAnsi="宋体" w:eastAsia="宋体"/>
          <w:lang w:eastAsia="zh-CN"/>
        </w:rPr>
      </w:pPr>
      <w:r>
        <w:rPr>
          <w:rFonts w:ascii="宋体" w:hAnsi="宋体" w:eastAsia="宋体"/>
          <w:lang w:eastAsia="zh-CN"/>
        </w:rPr>
        <w:t>（2)运用英国政体的相关知识，分析约翰逊政府在抗疫中遭遇困境的原因。（7分）</w:t>
      </w:r>
    </w:p>
    <w:p>
      <w:pPr>
        <w:pStyle w:val="19"/>
        <w:spacing w:line="360" w:lineRule="auto"/>
        <w:rPr>
          <w:rFonts w:ascii="宋体" w:hAnsi="宋体" w:eastAsia="宋体"/>
          <w:lang w:eastAsia="zh-CN"/>
        </w:rPr>
      </w:pPr>
    </w:p>
    <w:p>
      <w:pPr>
        <w:pStyle w:val="19"/>
        <w:spacing w:line="360" w:lineRule="auto"/>
        <w:rPr>
          <w:rFonts w:ascii="宋体" w:hAnsi="宋体" w:eastAsia="宋体"/>
          <w:lang w:eastAsia="zh-CN"/>
        </w:rPr>
      </w:pPr>
      <w:r>
        <w:rPr>
          <w:rFonts w:ascii="宋体" w:hAnsi="宋体" w:eastAsia="宋体"/>
          <w:lang w:eastAsia="zh-CN"/>
        </w:rPr>
        <w:t>39.王女士与T房地产公司签订房屋购买合同，房屋交付后王女士经常接到装修公司和房产中介公司的电话，烦恼不已。原来是该房地产公司将其电话、购房信息有偿透露给了其他公司。王女士得知后十分恼怒，在网上诋毁T房地产公司经营中存在大量欺诈行为，并大肆传播。</w:t>
      </w:r>
    </w:p>
    <w:p>
      <w:pPr>
        <w:pStyle w:val="19"/>
        <w:spacing w:line="360" w:lineRule="auto"/>
        <w:rPr>
          <w:rFonts w:ascii="宋体" w:hAnsi="宋体" w:eastAsia="宋体"/>
          <w:lang w:eastAsia="zh-CN"/>
        </w:rPr>
      </w:pPr>
      <w:r>
        <w:rPr>
          <w:rFonts w:ascii="宋体" w:hAnsi="宋体" w:eastAsia="宋体"/>
          <w:lang w:eastAsia="zh-CN"/>
        </w:rPr>
        <w:t>结合材料，运用《生活中的法律常识》中的相关知识，回答下列问题：</w:t>
      </w:r>
    </w:p>
    <w:p>
      <w:pPr>
        <w:pStyle w:val="19"/>
        <w:spacing w:line="360" w:lineRule="auto"/>
        <w:rPr>
          <w:rFonts w:ascii="宋体" w:hAnsi="宋体" w:eastAsia="宋体"/>
          <w:lang w:eastAsia="zh-CN"/>
        </w:rPr>
      </w:pPr>
      <w:r>
        <w:rPr>
          <w:rFonts w:ascii="宋体" w:hAnsi="宋体" w:eastAsia="宋体"/>
          <w:lang w:eastAsia="zh-CN"/>
        </w:rPr>
        <w:t>（1)请指出T房地产公司的违法行为，并简要说明。（4分）</w:t>
      </w:r>
    </w:p>
    <w:p>
      <w:pPr>
        <w:pStyle w:val="19"/>
        <w:spacing w:line="360" w:lineRule="auto"/>
        <w:rPr>
          <w:rFonts w:ascii="宋体" w:hAnsi="宋体" w:eastAsia="宋体"/>
          <w:lang w:eastAsia="zh-CN"/>
        </w:rPr>
      </w:pPr>
      <w:r>
        <w:rPr>
          <w:rFonts w:ascii="宋体" w:hAnsi="宋体" w:eastAsia="宋体"/>
          <w:lang w:eastAsia="zh-CN"/>
        </w:rPr>
        <w:t>（2)王女士的行为是否侵害了T房地产公司的名誉权？请说明理由。（2分）</w:t>
      </w:r>
    </w:p>
    <w:p>
      <w:pPr>
        <w:pStyle w:val="19"/>
        <w:spacing w:line="360" w:lineRule="auto"/>
        <w:rPr>
          <w:rFonts w:ascii="宋体" w:hAnsi="宋体" w:eastAsia="宋体"/>
          <w:lang w:eastAsia="zh-CN"/>
        </w:rPr>
      </w:pPr>
    </w:p>
    <w:p>
      <w:pPr>
        <w:pStyle w:val="19"/>
        <w:spacing w:line="360" w:lineRule="auto"/>
        <w:rPr>
          <w:rFonts w:ascii="宋体" w:hAnsi="宋体" w:eastAsia="宋体"/>
        </w:rPr>
      </w:pPr>
      <w:r>
        <w:drawing>
          <wp:inline distT="0" distB="0" distL="0" distR="0">
            <wp:extent cx="4587240" cy="5829300"/>
            <wp:effectExtent l="0" t="0" r="381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4587638" cy="5829805"/>
                    </a:xfrm>
                    <a:prstGeom prst="rect">
                      <a:avLst/>
                    </a:prstGeom>
                  </pic:spPr>
                </pic:pic>
              </a:graphicData>
            </a:graphic>
          </wp:inline>
        </w:drawing>
      </w: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p>
    <w:p>
      <w:pPr>
        <w:pStyle w:val="19"/>
        <w:spacing w:line="360" w:lineRule="auto"/>
        <w:rPr>
          <w:rFonts w:ascii="宋体" w:hAnsi="宋体" w:eastAsia="宋体"/>
        </w:rPr>
      </w:pPr>
      <w:r>
        <w:drawing>
          <wp:inline distT="0" distB="0" distL="0" distR="0">
            <wp:extent cx="5021580" cy="4922520"/>
            <wp:effectExtent l="0" t="0" r="762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5022015" cy="4922947"/>
                    </a:xfrm>
                    <a:prstGeom prst="rect">
                      <a:avLst/>
                    </a:prstGeom>
                  </pic:spPr>
                </pic:pic>
              </a:graphicData>
            </a:graphic>
          </wp:inline>
        </w:drawing>
      </w:r>
    </w:p>
    <w:sectPr>
      <w:headerReference r:id="rId4" w:type="first"/>
      <w:footerReference r:id="rId6" w:type="first"/>
      <w:headerReference r:id="rId3" w:type="even"/>
      <w:footerReference r:id="rId5" w:type="even"/>
      <w:pgSz w:w="11906" w:h="16838"/>
      <w:pgMar w:top="1417" w:right="1417" w:bottom="1417" w:left="1417" w:header="850"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6"/>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F068B"/>
    <w:rsid w:val="0029639D"/>
    <w:rsid w:val="00326F90"/>
    <w:rsid w:val="005D6D1D"/>
    <w:rsid w:val="00747E98"/>
    <w:rsid w:val="007973D0"/>
    <w:rsid w:val="00AA1D8D"/>
    <w:rsid w:val="00AF2B7B"/>
    <w:rsid w:val="00B47730"/>
    <w:rsid w:val="00CA307D"/>
    <w:rsid w:val="00CB0664"/>
    <w:rsid w:val="00D22106"/>
    <w:rsid w:val="00FC693F"/>
    <w:rsid w:val="2C3730AC"/>
    <w:rsid w:val="50AC4466"/>
    <w:rsid w:val="63B415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qFormat/>
    <w:uiPriority w:val="99"/>
  </w:style>
  <w:style w:type="paragraph" w:styleId="137">
    <w:name w:val="No Spacing"/>
    <w:qFormat/>
    <w:uiPriority w:val="1"/>
    <w:pPr>
      <w:spacing w:after="200" w:line="276" w:lineRule="auto"/>
    </w:pPr>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12</Pages>
  <Words>990</Words>
  <Characters>5648</Characters>
  <Lines>47</Lines>
  <Paragraphs>13</Paragraphs>
  <TotalTime>12</TotalTime>
  <ScaleCrop>false</ScaleCrop>
  <LinksUpToDate>false</LinksUpToDate>
  <CharactersWithSpaces>6625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2013-12-23T23:15:00Z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2020-12-10T12:47:59Z</dcterms:modified>
  <dc:subject>CS_Word_doc 20201207_22.42.29.docx</dc:subject>
  <dc:title>CS_Word_doc 20201207_22.42.29.docx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