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C0B" w:rsidRDefault="002B4C0B" w:rsidP="002B4C0B">
      <w:pPr>
        <w:spacing w:after="0" w:line="340" w:lineRule="exact"/>
        <w:rPr>
          <w:rFonts w:hint="eastAsia"/>
          <w:b/>
          <w:color w:val="FF0000"/>
          <w:sz w:val="28"/>
          <w:szCs w:val="32"/>
        </w:rPr>
      </w:pPr>
      <w:r>
        <w:rPr>
          <w:rFonts w:hint="eastAsia"/>
          <w:b/>
          <w:color w:val="FF0000"/>
          <w:sz w:val="28"/>
          <w:szCs w:val="32"/>
        </w:rPr>
        <w:t>第四单元</w:t>
      </w:r>
    </w:p>
    <w:p w:rsidR="00FA2BEC" w:rsidRPr="002B4C0B" w:rsidRDefault="00FA2BEC" w:rsidP="002B4C0B">
      <w:pPr>
        <w:spacing w:after="0" w:line="340" w:lineRule="exact"/>
        <w:rPr>
          <w:b/>
          <w:color w:val="FF0000"/>
          <w:sz w:val="28"/>
          <w:szCs w:val="32"/>
        </w:rPr>
      </w:pPr>
      <w:r>
        <w:rPr>
          <w:b/>
          <w:color w:val="FF0000"/>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7pt;margin-top:880pt;width:30pt;height:28pt;z-index:251658240;mso-position-horizontal-relative:page;mso-position-vertical-relative:top-margin-area">
            <v:imagedata r:id="rId8" o:title=""/>
            <w10:wrap anchorx="page"/>
          </v:shape>
        </w:pict>
      </w:r>
      <w:r w:rsidR="00D95EDC">
        <w:rPr>
          <w:rFonts w:hint="eastAsia"/>
          <w:b/>
          <w:color w:val="FF0000"/>
          <w:sz w:val="28"/>
          <w:szCs w:val="32"/>
        </w:rPr>
        <w:t>新学考</w:t>
      </w:r>
      <w:r w:rsidR="002B4C0B">
        <w:rPr>
          <w:rFonts w:hint="eastAsia"/>
          <w:b/>
          <w:color w:val="FF0000"/>
          <w:sz w:val="28"/>
          <w:szCs w:val="32"/>
        </w:rPr>
        <w:t xml:space="preserve">   </w:t>
      </w:r>
      <w:r w:rsidR="00D95EDC">
        <w:rPr>
          <w:rFonts w:hint="eastAsia"/>
          <w:b/>
          <w:color w:val="FF0000"/>
          <w:sz w:val="24"/>
          <w:szCs w:val="28"/>
        </w:rPr>
        <w:t>判断题</w:t>
      </w:r>
    </w:p>
    <w:p w:rsidR="00FA2BEC" w:rsidRDefault="00D95EDC" w:rsidP="002B4C0B">
      <w:pPr>
        <w:spacing w:after="0" w:line="340" w:lineRule="exact"/>
        <w:rPr>
          <w:b/>
          <w:color w:val="0000CC"/>
        </w:rPr>
      </w:pPr>
      <w:r>
        <w:rPr>
          <w:rFonts w:hint="eastAsia"/>
          <w:b/>
          <w:color w:val="FF0000"/>
        </w:rPr>
        <w:t>1.</w:t>
      </w:r>
      <w:r>
        <w:rPr>
          <w:rFonts w:hint="eastAsia"/>
          <w:b/>
          <w:color w:val="FF0000"/>
        </w:rPr>
        <w:t>（</w:t>
      </w:r>
      <w:r>
        <w:rPr>
          <w:rFonts w:hint="eastAsia"/>
          <w:b/>
          <w:color w:val="FF0000"/>
        </w:rPr>
        <w:t>2016</w:t>
      </w:r>
      <w:r>
        <w:rPr>
          <w:rFonts w:hint="eastAsia"/>
          <w:b/>
          <w:color w:val="FF0000"/>
        </w:rPr>
        <w:t>年</w:t>
      </w:r>
      <w:r>
        <w:rPr>
          <w:rFonts w:hint="eastAsia"/>
          <w:b/>
          <w:color w:val="FF0000"/>
        </w:rPr>
        <w:t>4</w:t>
      </w:r>
      <w:r>
        <w:rPr>
          <w:rFonts w:hint="eastAsia"/>
          <w:b/>
          <w:color w:val="FF0000"/>
        </w:rPr>
        <w:t>月选考）</w:t>
      </w:r>
      <w:r>
        <w:rPr>
          <w:rFonts w:hint="eastAsia"/>
        </w:rPr>
        <w:t>10</w:t>
      </w:r>
      <w:r>
        <w:rPr>
          <w:rFonts w:hint="eastAsia"/>
        </w:rPr>
        <w:t>、生产力和生产关系的矛盾是社会主义社会的基本矛盾。</w:t>
      </w:r>
      <w:r>
        <w:rPr>
          <w:rFonts w:hint="eastAsia"/>
          <w:b/>
          <w:color w:val="0000CC"/>
        </w:rPr>
        <w:t>T</w:t>
      </w:r>
    </w:p>
    <w:p w:rsidR="00FA2BEC" w:rsidRDefault="00D95EDC" w:rsidP="002B4C0B">
      <w:pPr>
        <w:spacing w:after="0" w:line="340" w:lineRule="exact"/>
        <w:rPr>
          <w:rFonts w:ascii="宋体" w:eastAsia="宋体" w:hAnsi="宋体" w:cs="宋体"/>
          <w:b/>
          <w:color w:val="0000CC"/>
          <w:kern w:val="0"/>
          <w:szCs w:val="21"/>
        </w:rPr>
      </w:pPr>
      <w:r>
        <w:rPr>
          <w:rFonts w:hint="eastAsia"/>
          <w:b/>
          <w:color w:val="FF0000"/>
        </w:rPr>
        <w:t>2.</w:t>
      </w:r>
      <w:r>
        <w:rPr>
          <w:rFonts w:hint="eastAsia"/>
          <w:b/>
          <w:color w:val="FF0000"/>
        </w:rPr>
        <w:t>（</w:t>
      </w:r>
      <w:r>
        <w:rPr>
          <w:rFonts w:hint="eastAsia"/>
          <w:b/>
          <w:color w:val="FF0000"/>
        </w:rPr>
        <w:t>2016</w:t>
      </w:r>
      <w:r>
        <w:rPr>
          <w:rFonts w:hint="eastAsia"/>
          <w:b/>
          <w:color w:val="FF0000"/>
        </w:rPr>
        <w:t>年</w:t>
      </w:r>
      <w:r>
        <w:rPr>
          <w:rFonts w:hint="eastAsia"/>
          <w:b/>
          <w:color w:val="FF0000"/>
        </w:rPr>
        <w:t>10</w:t>
      </w:r>
      <w:r>
        <w:rPr>
          <w:rFonts w:hint="eastAsia"/>
          <w:b/>
          <w:color w:val="FF0000"/>
        </w:rPr>
        <w:t>月</w:t>
      </w:r>
      <w:r>
        <w:rPr>
          <w:rFonts w:hint="eastAsia"/>
          <w:b/>
          <w:color w:val="FF0000"/>
        </w:rPr>
        <w:t>）</w:t>
      </w:r>
      <w:r>
        <w:rPr>
          <w:rFonts w:hint="eastAsia"/>
        </w:rPr>
        <w:t>9.</w:t>
      </w:r>
      <w:r>
        <w:rPr>
          <w:rFonts w:hint="eastAsia"/>
        </w:rPr>
        <w:t>社会发展是社会基本矛盾的运动和不断解决中实现的。</w:t>
      </w:r>
      <w:r>
        <w:rPr>
          <w:rFonts w:ascii="宋体" w:eastAsia="宋体" w:hAnsi="宋体" w:cs="宋体" w:hint="eastAsia"/>
          <w:b/>
          <w:color w:val="0000CC"/>
          <w:kern w:val="0"/>
          <w:szCs w:val="21"/>
        </w:rPr>
        <w:t>T</w:t>
      </w:r>
    </w:p>
    <w:p w:rsidR="00FA2BEC" w:rsidRDefault="00D95EDC" w:rsidP="002B4C0B">
      <w:pPr>
        <w:spacing w:after="0" w:line="340" w:lineRule="exact"/>
        <w:rPr>
          <w:rFonts w:ascii="宋体" w:hAnsi="宋体" w:cs="宋体"/>
          <w:b/>
          <w:color w:val="0000CC"/>
          <w:kern w:val="0"/>
          <w:szCs w:val="21"/>
        </w:rPr>
      </w:pPr>
      <w:r>
        <w:rPr>
          <w:rFonts w:hint="eastAsia"/>
          <w:b/>
          <w:color w:val="FF0000"/>
        </w:rPr>
        <w:t>3.</w:t>
      </w:r>
      <w:r>
        <w:rPr>
          <w:rFonts w:hint="eastAsia"/>
          <w:b/>
          <w:color w:val="FF0000"/>
        </w:rPr>
        <w:t>（</w:t>
      </w:r>
      <w:r>
        <w:rPr>
          <w:rFonts w:hint="eastAsia"/>
          <w:b/>
          <w:color w:val="FF0000"/>
        </w:rPr>
        <w:t>2016</w:t>
      </w:r>
      <w:r>
        <w:rPr>
          <w:rFonts w:hint="eastAsia"/>
          <w:b/>
          <w:color w:val="FF0000"/>
        </w:rPr>
        <w:t>年</w:t>
      </w:r>
      <w:r>
        <w:rPr>
          <w:rFonts w:hint="eastAsia"/>
          <w:b/>
          <w:color w:val="FF0000"/>
        </w:rPr>
        <w:t>10</w:t>
      </w:r>
      <w:r>
        <w:rPr>
          <w:rFonts w:hint="eastAsia"/>
          <w:b/>
          <w:color w:val="FF0000"/>
        </w:rPr>
        <w:t>月</w:t>
      </w:r>
      <w:r>
        <w:rPr>
          <w:rFonts w:hint="eastAsia"/>
          <w:b/>
          <w:color w:val="FF0000"/>
        </w:rPr>
        <w:t>）</w:t>
      </w:r>
      <w:r>
        <w:rPr>
          <w:rFonts w:hint="eastAsia"/>
        </w:rPr>
        <w:t>10.</w:t>
      </w:r>
      <w:r>
        <w:rPr>
          <w:rFonts w:hint="eastAsia"/>
        </w:rPr>
        <w:t>一个人的价值，主要在于赢得多少荣誉，而不在于占有多少财富。</w:t>
      </w:r>
      <w:r>
        <w:rPr>
          <w:rFonts w:hint="eastAsia"/>
        </w:rPr>
        <w:t>F</w:t>
      </w:r>
    </w:p>
    <w:p w:rsidR="00FA2BEC" w:rsidRDefault="00D95EDC" w:rsidP="002B4C0B">
      <w:pPr>
        <w:spacing w:after="0" w:line="340" w:lineRule="exact"/>
        <w:rPr>
          <w:rFonts w:ascii="宋体" w:hAnsi="宋体"/>
          <w:szCs w:val="21"/>
        </w:rPr>
      </w:pPr>
      <w:r>
        <w:rPr>
          <w:rFonts w:hint="eastAsia"/>
          <w:b/>
          <w:color w:val="FF0000"/>
        </w:rPr>
        <w:t>4.</w:t>
      </w:r>
      <w:r>
        <w:rPr>
          <w:rFonts w:hint="eastAsia"/>
          <w:b/>
          <w:color w:val="FF0000"/>
        </w:rPr>
        <w:t>（</w:t>
      </w:r>
      <w:r>
        <w:rPr>
          <w:rFonts w:hint="eastAsia"/>
          <w:b/>
          <w:color w:val="FF0000"/>
        </w:rPr>
        <w:t>201</w:t>
      </w:r>
      <w:r>
        <w:rPr>
          <w:rFonts w:hint="eastAsia"/>
          <w:b/>
          <w:color w:val="FF0000"/>
        </w:rPr>
        <w:t>7</w:t>
      </w:r>
      <w:r>
        <w:rPr>
          <w:rFonts w:hint="eastAsia"/>
          <w:b/>
          <w:color w:val="FF0000"/>
        </w:rPr>
        <w:t>年</w:t>
      </w:r>
      <w:r>
        <w:rPr>
          <w:rFonts w:hint="eastAsia"/>
          <w:b/>
          <w:color w:val="FF0000"/>
        </w:rPr>
        <w:t>4</w:t>
      </w:r>
      <w:r>
        <w:rPr>
          <w:rFonts w:hint="eastAsia"/>
          <w:b/>
          <w:color w:val="FF0000"/>
        </w:rPr>
        <w:t>月</w:t>
      </w:r>
      <w:r>
        <w:rPr>
          <w:rFonts w:hint="eastAsia"/>
          <w:b/>
          <w:color w:val="FF0000"/>
        </w:rPr>
        <w:t>）</w:t>
      </w:r>
      <w:r>
        <w:rPr>
          <w:rFonts w:ascii="宋体" w:hAnsi="宋体" w:hint="eastAsia"/>
          <w:szCs w:val="21"/>
        </w:rPr>
        <w:t>10.</w:t>
      </w:r>
      <w:r>
        <w:rPr>
          <w:rFonts w:ascii="宋体" w:hAnsi="宋体" w:hint="eastAsia"/>
          <w:szCs w:val="21"/>
        </w:rPr>
        <w:t>现阶段，不尊重知识与人才的观念仍然存在，并影响着经济社会发展。这表明社会意识具有相对独立性。</w:t>
      </w:r>
      <w:r>
        <w:rPr>
          <w:rFonts w:ascii="宋体" w:hAnsi="宋体" w:hint="eastAsia"/>
          <w:szCs w:val="21"/>
        </w:rPr>
        <w:t>T</w:t>
      </w:r>
    </w:p>
    <w:p w:rsidR="00FA2BEC" w:rsidRDefault="00D95EDC" w:rsidP="002B4C0B">
      <w:pPr>
        <w:spacing w:after="0" w:line="340" w:lineRule="exact"/>
        <w:rPr>
          <w:rFonts w:ascii="宋体" w:eastAsia="宋体" w:hAnsi="宋体" w:cs="宋体"/>
          <w:bCs/>
          <w:kern w:val="0"/>
          <w:szCs w:val="21"/>
        </w:rPr>
      </w:pPr>
      <w:r>
        <w:rPr>
          <w:rFonts w:hint="eastAsia"/>
          <w:b/>
          <w:color w:val="FF0000"/>
        </w:rPr>
        <w:t>5.</w:t>
      </w:r>
      <w:r>
        <w:rPr>
          <w:rFonts w:hint="eastAsia"/>
          <w:b/>
          <w:color w:val="FF0000"/>
        </w:rPr>
        <w:t>（</w:t>
      </w:r>
      <w:r>
        <w:rPr>
          <w:rFonts w:hint="eastAsia"/>
          <w:b/>
          <w:color w:val="FF0000"/>
        </w:rPr>
        <w:t>201</w:t>
      </w:r>
      <w:r>
        <w:rPr>
          <w:rFonts w:hint="eastAsia"/>
          <w:b/>
          <w:color w:val="FF0000"/>
        </w:rPr>
        <w:t>8</w:t>
      </w:r>
      <w:r>
        <w:rPr>
          <w:rFonts w:hint="eastAsia"/>
          <w:b/>
          <w:color w:val="FF0000"/>
        </w:rPr>
        <w:t>年</w:t>
      </w:r>
      <w:r>
        <w:rPr>
          <w:rFonts w:hint="eastAsia"/>
          <w:b/>
          <w:color w:val="FF0000"/>
        </w:rPr>
        <w:t>4</w:t>
      </w:r>
      <w:r>
        <w:rPr>
          <w:rFonts w:hint="eastAsia"/>
          <w:b/>
          <w:color w:val="FF0000"/>
        </w:rPr>
        <w:t>月</w:t>
      </w:r>
      <w:r>
        <w:rPr>
          <w:rFonts w:hint="eastAsia"/>
          <w:b/>
          <w:color w:val="FF0000"/>
        </w:rPr>
        <w:t>）</w:t>
      </w:r>
      <w:r>
        <w:rPr>
          <w:rFonts w:ascii="宋体" w:eastAsia="宋体" w:hAnsi="宋体" w:cs="宋体" w:hint="eastAsia"/>
          <w:bCs/>
          <w:kern w:val="0"/>
          <w:szCs w:val="21"/>
        </w:rPr>
        <w:t>10.</w:t>
      </w:r>
      <w:r>
        <w:rPr>
          <w:rFonts w:ascii="宋体" w:eastAsia="宋体" w:hAnsi="宋体" w:cs="宋体" w:hint="eastAsia"/>
          <w:bCs/>
          <w:kern w:val="0"/>
          <w:szCs w:val="21"/>
        </w:rPr>
        <w:t>人的价值就在于通过自己的活动满足社会、他人和自己的需要。</w:t>
      </w:r>
      <w:r>
        <w:rPr>
          <w:rFonts w:ascii="宋体" w:eastAsia="宋体" w:hAnsi="宋体" w:cs="宋体" w:hint="eastAsia"/>
          <w:bCs/>
          <w:kern w:val="0"/>
          <w:szCs w:val="21"/>
        </w:rPr>
        <w:t>T</w:t>
      </w:r>
    </w:p>
    <w:p w:rsidR="00FA2BEC" w:rsidRDefault="00D95EDC" w:rsidP="002B4C0B">
      <w:pPr>
        <w:spacing w:after="0" w:line="340" w:lineRule="exact"/>
        <w:rPr>
          <w:rFonts w:ascii="宋体" w:eastAsia="宋体" w:hAnsi="宋体" w:cs="宋体"/>
          <w:bCs/>
          <w:kern w:val="0"/>
          <w:szCs w:val="21"/>
        </w:rPr>
      </w:pPr>
      <w:r>
        <w:rPr>
          <w:rFonts w:hint="eastAsia"/>
          <w:b/>
          <w:color w:val="FF0000"/>
        </w:rPr>
        <w:t>6.</w:t>
      </w:r>
      <w:r>
        <w:rPr>
          <w:rFonts w:hint="eastAsia"/>
          <w:b/>
          <w:color w:val="FF0000"/>
        </w:rPr>
        <w:t>（</w:t>
      </w:r>
      <w:r>
        <w:rPr>
          <w:rFonts w:hint="eastAsia"/>
          <w:b/>
          <w:color w:val="FF0000"/>
        </w:rPr>
        <w:t>201</w:t>
      </w:r>
      <w:r>
        <w:rPr>
          <w:rFonts w:hint="eastAsia"/>
          <w:b/>
          <w:color w:val="FF0000"/>
        </w:rPr>
        <w:t>8</w:t>
      </w:r>
      <w:r>
        <w:rPr>
          <w:rFonts w:hint="eastAsia"/>
          <w:b/>
          <w:color w:val="FF0000"/>
        </w:rPr>
        <w:t>年</w:t>
      </w:r>
      <w:r>
        <w:rPr>
          <w:rFonts w:hint="eastAsia"/>
          <w:b/>
          <w:color w:val="FF0000"/>
        </w:rPr>
        <w:t>11</w:t>
      </w:r>
      <w:r>
        <w:rPr>
          <w:rFonts w:hint="eastAsia"/>
          <w:b/>
          <w:color w:val="FF0000"/>
        </w:rPr>
        <w:t>月</w:t>
      </w:r>
      <w:r>
        <w:rPr>
          <w:rFonts w:hint="eastAsia"/>
          <w:b/>
          <w:color w:val="FF0000"/>
        </w:rPr>
        <w:t>）</w:t>
      </w:r>
      <w:r>
        <w:rPr>
          <w:rFonts w:ascii="宋体" w:eastAsia="宋体" w:hAnsi="宋体" w:cs="宋体" w:hint="eastAsia"/>
          <w:bCs/>
          <w:kern w:val="0"/>
          <w:szCs w:val="21"/>
        </w:rPr>
        <w:t>9.</w:t>
      </w:r>
      <w:r>
        <w:rPr>
          <w:rFonts w:ascii="宋体" w:eastAsia="宋体" w:hAnsi="宋体" w:cs="宋体" w:hint="eastAsia"/>
          <w:bCs/>
          <w:kern w:val="0"/>
          <w:szCs w:val="21"/>
        </w:rPr>
        <w:t>全国“时代楷模”</w:t>
      </w:r>
      <w:proofErr w:type="gramStart"/>
      <w:r>
        <w:rPr>
          <w:rFonts w:ascii="宋体" w:eastAsia="宋体" w:hAnsi="宋体" w:cs="宋体" w:hint="eastAsia"/>
          <w:bCs/>
          <w:kern w:val="0"/>
          <w:szCs w:val="21"/>
        </w:rPr>
        <w:t>王继才之所以</w:t>
      </w:r>
      <w:proofErr w:type="gramEnd"/>
      <w:r>
        <w:rPr>
          <w:rFonts w:ascii="宋体" w:eastAsia="宋体" w:hAnsi="宋体" w:cs="宋体" w:hint="eastAsia"/>
          <w:bCs/>
          <w:kern w:val="0"/>
          <w:szCs w:val="21"/>
        </w:rPr>
        <w:t>能用一生守岛卫国，是因为他有祖国高于一切的价值观。</w:t>
      </w:r>
      <w:r>
        <w:rPr>
          <w:rFonts w:ascii="宋体" w:eastAsia="宋体" w:hAnsi="宋体" w:cs="宋体" w:hint="eastAsia"/>
          <w:bCs/>
          <w:kern w:val="0"/>
          <w:szCs w:val="21"/>
        </w:rPr>
        <w:t>T</w:t>
      </w:r>
    </w:p>
    <w:p w:rsidR="00FA2BEC" w:rsidRDefault="00D95EDC" w:rsidP="002B4C0B">
      <w:pPr>
        <w:spacing w:after="0" w:line="340" w:lineRule="exact"/>
        <w:rPr>
          <w:rFonts w:ascii="宋体" w:eastAsia="宋体" w:hAnsi="宋体" w:cs="宋体"/>
          <w:b/>
          <w:color w:val="0000CC"/>
          <w:kern w:val="0"/>
          <w:szCs w:val="21"/>
        </w:rPr>
      </w:pPr>
      <w:r>
        <w:rPr>
          <w:rFonts w:hint="eastAsia"/>
          <w:b/>
          <w:color w:val="FF0000"/>
        </w:rPr>
        <w:t>7.</w:t>
      </w:r>
      <w:r>
        <w:rPr>
          <w:rFonts w:hint="eastAsia"/>
          <w:b/>
          <w:color w:val="FF0000"/>
        </w:rPr>
        <w:t>（</w:t>
      </w:r>
      <w:r>
        <w:rPr>
          <w:rFonts w:hint="eastAsia"/>
          <w:b/>
          <w:color w:val="FF0000"/>
        </w:rPr>
        <w:t>201</w:t>
      </w:r>
      <w:r>
        <w:rPr>
          <w:rFonts w:hint="eastAsia"/>
          <w:b/>
          <w:color w:val="FF0000"/>
        </w:rPr>
        <w:t>8</w:t>
      </w:r>
      <w:r>
        <w:rPr>
          <w:rFonts w:hint="eastAsia"/>
          <w:b/>
          <w:color w:val="FF0000"/>
        </w:rPr>
        <w:t>年</w:t>
      </w:r>
      <w:r>
        <w:rPr>
          <w:rFonts w:hint="eastAsia"/>
          <w:b/>
          <w:color w:val="FF0000"/>
        </w:rPr>
        <w:t>11</w:t>
      </w:r>
      <w:r>
        <w:rPr>
          <w:rFonts w:hint="eastAsia"/>
          <w:b/>
          <w:color w:val="FF0000"/>
        </w:rPr>
        <w:t>月</w:t>
      </w:r>
      <w:r>
        <w:rPr>
          <w:rFonts w:hint="eastAsia"/>
          <w:b/>
          <w:color w:val="FF0000"/>
        </w:rPr>
        <w:t>）</w:t>
      </w:r>
      <w:r>
        <w:rPr>
          <w:rFonts w:ascii="宋体" w:eastAsia="宋体" w:hAnsi="宋体" w:cs="宋体" w:hint="eastAsia"/>
          <w:bCs/>
          <w:kern w:val="0"/>
          <w:szCs w:val="21"/>
        </w:rPr>
        <w:t>10.</w:t>
      </w:r>
      <w:r>
        <w:rPr>
          <w:rFonts w:ascii="宋体" w:eastAsia="宋体" w:hAnsi="宋体" w:cs="宋体" w:hint="eastAsia"/>
          <w:bCs/>
          <w:kern w:val="0"/>
          <w:szCs w:val="21"/>
        </w:rPr>
        <w:t>人们创造历史的第一个或最基本的活动是物质资料生产活动。</w:t>
      </w:r>
      <w:r>
        <w:rPr>
          <w:rFonts w:ascii="宋体" w:eastAsia="宋体" w:hAnsi="宋体" w:cs="宋体" w:hint="eastAsia"/>
          <w:bCs/>
          <w:kern w:val="0"/>
          <w:szCs w:val="21"/>
        </w:rPr>
        <w:t>T</w:t>
      </w:r>
    </w:p>
    <w:p w:rsidR="00FA2BEC" w:rsidRDefault="00D95EDC" w:rsidP="002B4C0B">
      <w:pPr>
        <w:spacing w:after="0" w:line="340" w:lineRule="exact"/>
        <w:rPr>
          <w:b/>
          <w:color w:val="FF0000"/>
          <w:sz w:val="24"/>
          <w:szCs w:val="28"/>
        </w:rPr>
      </w:pPr>
      <w:r>
        <w:rPr>
          <w:rFonts w:hint="eastAsia"/>
          <w:b/>
          <w:color w:val="FF0000"/>
          <w:sz w:val="24"/>
          <w:szCs w:val="28"/>
        </w:rPr>
        <w:t>选择题</w:t>
      </w:r>
    </w:p>
    <w:p w:rsidR="00FA2BEC" w:rsidRDefault="00D95EDC" w:rsidP="002B4C0B">
      <w:pPr>
        <w:spacing w:after="0" w:line="340" w:lineRule="exact"/>
        <w:rPr>
          <w:rFonts w:ascii="Times New Roman" w:eastAsia="宋体" w:hAnsi="Times New Roman" w:cs="Times New Roman"/>
          <w:szCs w:val="24"/>
        </w:rPr>
      </w:pPr>
      <w:r>
        <w:rPr>
          <w:rFonts w:hint="eastAsia"/>
          <w:b/>
          <w:color w:val="FF0000"/>
        </w:rPr>
        <w:t>8.</w:t>
      </w:r>
      <w:r>
        <w:rPr>
          <w:rFonts w:hint="eastAsia"/>
          <w:b/>
          <w:color w:val="FF0000"/>
        </w:rPr>
        <w:t>（</w:t>
      </w:r>
      <w:r>
        <w:rPr>
          <w:rFonts w:hint="eastAsia"/>
          <w:b/>
          <w:color w:val="FF0000"/>
        </w:rPr>
        <w:t>2016</w:t>
      </w:r>
      <w:r>
        <w:rPr>
          <w:rFonts w:hint="eastAsia"/>
          <w:b/>
          <w:color w:val="FF0000"/>
        </w:rPr>
        <w:t>年</w:t>
      </w:r>
      <w:r>
        <w:rPr>
          <w:rFonts w:hint="eastAsia"/>
          <w:b/>
          <w:color w:val="FF0000"/>
        </w:rPr>
        <w:t>4</w:t>
      </w:r>
      <w:r>
        <w:rPr>
          <w:rFonts w:hint="eastAsia"/>
          <w:b/>
          <w:color w:val="FF0000"/>
        </w:rPr>
        <w:t>月选考）</w:t>
      </w:r>
      <w:r>
        <w:rPr>
          <w:rFonts w:ascii="Times New Roman" w:eastAsia="宋体" w:hAnsi="Times New Roman" w:cs="Times New Roman" w:hint="eastAsia"/>
          <w:szCs w:val="24"/>
        </w:rPr>
        <w:t>32</w:t>
      </w:r>
      <w:r>
        <w:rPr>
          <w:rFonts w:ascii="Times New Roman" w:eastAsia="宋体" w:hAnsi="Times New Roman" w:cs="Times New Roman" w:hint="eastAsia"/>
          <w:szCs w:val="24"/>
        </w:rPr>
        <w:t>、从明星涉毒到路边猜瓜子诈骗，因“朝阳群众”举报而被警方处理的案件不胜枚举。近日，一只名为“武林好大妈”的队伍在杭州武林街道成立，数千位好大妈分布在各个社区，成为杭州版的“朝阳群众”。这佐证了</w:t>
      </w:r>
    </w:p>
    <w:p w:rsidR="00FA2BEC" w:rsidRDefault="00FA2BEC" w:rsidP="002B4C0B">
      <w:pPr>
        <w:spacing w:after="0" w:line="340" w:lineRule="exact"/>
        <w:rPr>
          <w:rFonts w:ascii="Times New Roman" w:eastAsia="宋体" w:hAnsi="Times New Roman" w:cs="Times New Roman"/>
          <w:szCs w:val="24"/>
        </w:rPr>
      </w:pPr>
      <w:r>
        <w:rPr>
          <w:rFonts w:ascii="Times New Roman" w:eastAsia="宋体" w:hAnsi="Times New Roman" w:cs="Times New Roman"/>
          <w:szCs w:val="24"/>
        </w:rPr>
        <w:fldChar w:fldCharType="begin"/>
      </w:r>
      <w:r w:rsidR="00D95EDC">
        <w:rPr>
          <w:rFonts w:ascii="Times New Roman" w:eastAsia="宋体" w:hAnsi="Times New Roman" w:cs="Times New Roman"/>
          <w:szCs w:val="24"/>
        </w:rPr>
        <w:instrText xml:space="preserve"> </w:instrText>
      </w:r>
      <w:r w:rsidR="00D95EDC">
        <w:rPr>
          <w:rFonts w:ascii="Times New Roman" w:eastAsia="宋体" w:hAnsi="Times New Roman" w:cs="Times New Roman" w:hint="eastAsia"/>
          <w:szCs w:val="24"/>
        </w:rPr>
        <w:instrText>= 1 \* GB3</w:instrText>
      </w:r>
      <w:r w:rsidR="00D95EDC">
        <w:rPr>
          <w:rFonts w:ascii="Times New Roman" w:eastAsia="宋体" w:hAnsi="Times New Roman" w:cs="Times New Roman"/>
          <w:szCs w:val="24"/>
        </w:rPr>
        <w:instrText xml:space="preserve"> </w:instrText>
      </w:r>
      <w:r>
        <w:rPr>
          <w:rFonts w:ascii="Times New Roman" w:eastAsia="宋体" w:hAnsi="Times New Roman" w:cs="Times New Roman"/>
          <w:szCs w:val="24"/>
        </w:rPr>
        <w:fldChar w:fldCharType="separate"/>
      </w:r>
      <w:r w:rsidR="00D95EDC">
        <w:rPr>
          <w:rFonts w:ascii="Times New Roman" w:eastAsia="宋体" w:hAnsi="Times New Roman" w:cs="Times New Roman" w:hint="eastAsia"/>
          <w:szCs w:val="24"/>
        </w:rPr>
        <w:t>①</w:t>
      </w:r>
      <w:r>
        <w:rPr>
          <w:rFonts w:ascii="Times New Roman" w:eastAsia="宋体" w:hAnsi="Times New Roman" w:cs="Times New Roman"/>
          <w:szCs w:val="24"/>
        </w:rPr>
        <w:fldChar w:fldCharType="end"/>
      </w:r>
      <w:r w:rsidR="00D95EDC">
        <w:rPr>
          <w:rFonts w:ascii="Times New Roman" w:eastAsia="宋体" w:hAnsi="Times New Roman" w:cs="Times New Roman" w:hint="eastAsia"/>
          <w:szCs w:val="24"/>
        </w:rPr>
        <w:t>人人都是历史的推动者</w:t>
      </w:r>
      <w:r w:rsidR="002B4C0B">
        <w:rPr>
          <w:rFonts w:ascii="Times New Roman" w:eastAsia="宋体" w:hAnsi="Times New Roman" w:cs="Times New Roman" w:hint="eastAsia"/>
          <w:szCs w:val="24"/>
        </w:rPr>
        <w:t xml:space="preserve">    </w:t>
      </w:r>
      <w:r>
        <w:rPr>
          <w:rFonts w:ascii="Times New Roman" w:eastAsia="宋体" w:hAnsi="Times New Roman" w:cs="Times New Roman"/>
          <w:szCs w:val="24"/>
        </w:rPr>
        <w:fldChar w:fldCharType="begin"/>
      </w:r>
      <w:r w:rsidR="00D95EDC">
        <w:rPr>
          <w:rFonts w:ascii="Times New Roman" w:eastAsia="宋体" w:hAnsi="Times New Roman" w:cs="Times New Roman"/>
          <w:szCs w:val="24"/>
        </w:rPr>
        <w:instrText xml:space="preserve"> </w:instrText>
      </w:r>
      <w:r w:rsidR="00D95EDC">
        <w:rPr>
          <w:rFonts w:ascii="Times New Roman" w:eastAsia="宋体" w:hAnsi="Times New Roman" w:cs="Times New Roman" w:hint="eastAsia"/>
          <w:szCs w:val="24"/>
        </w:rPr>
        <w:instrText>= 2 \* GB3</w:instrText>
      </w:r>
      <w:r w:rsidR="00D95EDC">
        <w:rPr>
          <w:rFonts w:ascii="Times New Roman" w:eastAsia="宋体" w:hAnsi="Times New Roman" w:cs="Times New Roman"/>
          <w:szCs w:val="24"/>
        </w:rPr>
        <w:instrText xml:space="preserve"> </w:instrText>
      </w:r>
      <w:r>
        <w:rPr>
          <w:rFonts w:ascii="Times New Roman" w:eastAsia="宋体" w:hAnsi="Times New Roman" w:cs="Times New Roman"/>
          <w:szCs w:val="24"/>
        </w:rPr>
        <w:fldChar w:fldCharType="separate"/>
      </w:r>
      <w:r w:rsidR="00D95EDC">
        <w:rPr>
          <w:rFonts w:ascii="Times New Roman" w:eastAsia="宋体" w:hAnsi="Times New Roman" w:cs="Times New Roman" w:hint="eastAsia"/>
          <w:szCs w:val="24"/>
        </w:rPr>
        <w:t>②</w:t>
      </w:r>
      <w:r>
        <w:rPr>
          <w:rFonts w:ascii="Times New Roman" w:eastAsia="宋体" w:hAnsi="Times New Roman" w:cs="Times New Roman"/>
          <w:szCs w:val="24"/>
        </w:rPr>
        <w:fldChar w:fldCharType="end"/>
      </w:r>
      <w:r w:rsidR="00D95EDC">
        <w:rPr>
          <w:rFonts w:ascii="Times New Roman" w:eastAsia="宋体" w:hAnsi="Times New Roman" w:cs="Times New Roman" w:hint="eastAsia"/>
          <w:szCs w:val="24"/>
        </w:rPr>
        <w:t>人民群众是历史的创造者</w:t>
      </w:r>
      <w:r w:rsidR="002B4C0B">
        <w:rPr>
          <w:rFonts w:ascii="Times New Roman" w:eastAsia="宋体" w:hAnsi="Times New Roman" w:cs="Times New Roman" w:hint="eastAsia"/>
          <w:szCs w:val="24"/>
        </w:rPr>
        <w:t xml:space="preserve">   </w:t>
      </w:r>
      <w:r>
        <w:rPr>
          <w:rFonts w:ascii="Times New Roman" w:eastAsia="宋体" w:hAnsi="Times New Roman" w:cs="Times New Roman"/>
          <w:szCs w:val="24"/>
        </w:rPr>
        <w:fldChar w:fldCharType="begin"/>
      </w:r>
      <w:r w:rsidR="00D95EDC">
        <w:rPr>
          <w:rFonts w:ascii="Times New Roman" w:eastAsia="宋体" w:hAnsi="Times New Roman" w:cs="Times New Roman"/>
          <w:szCs w:val="24"/>
        </w:rPr>
        <w:instrText xml:space="preserve"> </w:instrText>
      </w:r>
      <w:r w:rsidR="00D95EDC">
        <w:rPr>
          <w:rFonts w:ascii="Times New Roman" w:eastAsia="宋体" w:hAnsi="Times New Roman" w:cs="Times New Roman" w:hint="eastAsia"/>
          <w:szCs w:val="24"/>
        </w:rPr>
        <w:instrText>= 3 \* GB3</w:instrText>
      </w:r>
      <w:r w:rsidR="00D95EDC">
        <w:rPr>
          <w:rFonts w:ascii="Times New Roman" w:eastAsia="宋体" w:hAnsi="Times New Roman" w:cs="Times New Roman"/>
          <w:szCs w:val="24"/>
        </w:rPr>
        <w:instrText xml:space="preserve"> </w:instrText>
      </w:r>
      <w:r>
        <w:rPr>
          <w:rFonts w:ascii="Times New Roman" w:eastAsia="宋体" w:hAnsi="Times New Roman" w:cs="Times New Roman"/>
          <w:szCs w:val="24"/>
        </w:rPr>
        <w:fldChar w:fldCharType="separate"/>
      </w:r>
      <w:r w:rsidR="00D95EDC">
        <w:rPr>
          <w:rFonts w:ascii="Times New Roman" w:eastAsia="宋体" w:hAnsi="Times New Roman" w:cs="Times New Roman" w:hint="eastAsia"/>
          <w:szCs w:val="24"/>
        </w:rPr>
        <w:t>③</w:t>
      </w:r>
      <w:r>
        <w:rPr>
          <w:rFonts w:ascii="Times New Roman" w:eastAsia="宋体" w:hAnsi="Times New Roman" w:cs="Times New Roman"/>
          <w:szCs w:val="24"/>
        </w:rPr>
        <w:fldChar w:fldCharType="end"/>
      </w:r>
      <w:r w:rsidR="00D95EDC">
        <w:rPr>
          <w:rFonts w:ascii="Times New Roman" w:eastAsia="宋体" w:hAnsi="Times New Roman" w:cs="Times New Roman" w:hint="eastAsia"/>
          <w:szCs w:val="24"/>
        </w:rPr>
        <w:t>人民群众的动机、目的决定了历史发展</w:t>
      </w:r>
      <w:r w:rsidR="002B4C0B">
        <w:rPr>
          <w:rFonts w:ascii="Times New Roman" w:eastAsia="宋体" w:hAnsi="Times New Roman" w:cs="Times New Roman" w:hint="eastAsia"/>
          <w:szCs w:val="24"/>
        </w:rPr>
        <w:t xml:space="preserve">    </w:t>
      </w:r>
      <w:r>
        <w:rPr>
          <w:rFonts w:ascii="Times New Roman" w:eastAsia="宋体" w:hAnsi="Times New Roman" w:cs="Times New Roman"/>
          <w:szCs w:val="24"/>
        </w:rPr>
        <w:fldChar w:fldCharType="begin"/>
      </w:r>
      <w:r w:rsidR="00D95EDC">
        <w:rPr>
          <w:rFonts w:ascii="Times New Roman" w:eastAsia="宋体" w:hAnsi="Times New Roman" w:cs="Times New Roman"/>
          <w:szCs w:val="24"/>
        </w:rPr>
        <w:instrText xml:space="preserve"> </w:instrText>
      </w:r>
      <w:r w:rsidR="00D95EDC">
        <w:rPr>
          <w:rFonts w:ascii="Times New Roman" w:eastAsia="宋体" w:hAnsi="Times New Roman" w:cs="Times New Roman" w:hint="eastAsia"/>
          <w:szCs w:val="24"/>
        </w:rPr>
        <w:instrText>= 4 \* GB3</w:instrText>
      </w:r>
      <w:r w:rsidR="00D95EDC">
        <w:rPr>
          <w:rFonts w:ascii="Times New Roman" w:eastAsia="宋体" w:hAnsi="Times New Roman" w:cs="Times New Roman"/>
          <w:szCs w:val="24"/>
        </w:rPr>
        <w:instrText xml:space="preserve"> </w:instrText>
      </w:r>
      <w:r>
        <w:rPr>
          <w:rFonts w:ascii="Times New Roman" w:eastAsia="宋体" w:hAnsi="Times New Roman" w:cs="Times New Roman"/>
          <w:szCs w:val="24"/>
        </w:rPr>
        <w:fldChar w:fldCharType="separate"/>
      </w:r>
      <w:r w:rsidR="00D95EDC">
        <w:rPr>
          <w:rFonts w:ascii="Times New Roman" w:eastAsia="宋体" w:hAnsi="Times New Roman" w:cs="Times New Roman" w:hint="eastAsia"/>
          <w:szCs w:val="24"/>
        </w:rPr>
        <w:t>④</w:t>
      </w:r>
      <w:r>
        <w:rPr>
          <w:rFonts w:ascii="Times New Roman" w:eastAsia="宋体" w:hAnsi="Times New Roman" w:cs="Times New Roman"/>
          <w:szCs w:val="24"/>
        </w:rPr>
        <w:fldChar w:fldCharType="end"/>
      </w:r>
      <w:r w:rsidR="00D95EDC">
        <w:rPr>
          <w:rFonts w:ascii="Times New Roman" w:eastAsia="宋体" w:hAnsi="Times New Roman" w:cs="Times New Roman" w:hint="eastAsia"/>
          <w:szCs w:val="24"/>
        </w:rPr>
        <w:t>坚持群众路线是中国特色社会主义事业成功的重要保证</w:t>
      </w:r>
    </w:p>
    <w:p w:rsidR="00FA2BEC" w:rsidRDefault="00D95EDC" w:rsidP="002B4C0B">
      <w:pPr>
        <w:spacing w:after="0" w:line="340" w:lineRule="exact"/>
        <w:rPr>
          <w:rFonts w:ascii="Times New Roman" w:eastAsia="宋体" w:hAnsi="Times New Roman" w:cs="Times New Roman"/>
          <w:szCs w:val="24"/>
        </w:rPr>
      </w:pPr>
      <w:r>
        <w:rPr>
          <w:rFonts w:ascii="Times New Roman" w:eastAsia="宋体" w:hAnsi="Times New Roman" w:cs="Times New Roman" w:hint="eastAsia"/>
          <w:szCs w:val="24"/>
        </w:rPr>
        <w:t>A</w:t>
      </w:r>
      <w:r>
        <w:rPr>
          <w:rFonts w:ascii="Times New Roman" w:eastAsia="宋体" w:hAnsi="Times New Roman" w:cs="Times New Roman" w:hint="eastAsia"/>
          <w:szCs w:val="24"/>
        </w:rPr>
        <w:t>、</w:t>
      </w:r>
      <w:r w:rsidR="00FA2BEC">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w:instrText>
      </w:r>
      <w:r>
        <w:rPr>
          <w:rFonts w:ascii="Times New Roman" w:eastAsia="宋体" w:hAnsi="Times New Roman" w:cs="Times New Roman" w:hint="eastAsia"/>
          <w:szCs w:val="24"/>
        </w:rPr>
        <w:instrText>= 1 \* GB3</w:instrText>
      </w:r>
      <w:r>
        <w:rPr>
          <w:rFonts w:ascii="Times New Roman" w:eastAsia="宋体" w:hAnsi="Times New Roman" w:cs="Times New Roman"/>
          <w:szCs w:val="24"/>
        </w:rPr>
        <w:instrText xml:space="preserve"> </w:instrText>
      </w:r>
      <w:r w:rsidR="00FA2BEC">
        <w:rPr>
          <w:rFonts w:ascii="Times New Roman" w:eastAsia="宋体" w:hAnsi="Times New Roman" w:cs="Times New Roman"/>
          <w:szCs w:val="24"/>
        </w:rPr>
        <w:fldChar w:fldCharType="separate"/>
      </w:r>
      <w:r>
        <w:rPr>
          <w:rFonts w:ascii="Times New Roman" w:eastAsia="宋体" w:hAnsi="Times New Roman" w:cs="Times New Roman" w:hint="eastAsia"/>
          <w:szCs w:val="24"/>
        </w:rPr>
        <w:t>①</w:t>
      </w:r>
      <w:r w:rsidR="00FA2BEC">
        <w:rPr>
          <w:rFonts w:ascii="Times New Roman" w:eastAsia="宋体" w:hAnsi="Times New Roman" w:cs="Times New Roman"/>
          <w:szCs w:val="24"/>
        </w:rPr>
        <w:fldChar w:fldCharType="end"/>
      </w:r>
      <w:r w:rsidR="00FA2BEC">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w:instrText>
      </w:r>
      <w:r>
        <w:rPr>
          <w:rFonts w:ascii="Times New Roman" w:eastAsia="宋体" w:hAnsi="Times New Roman" w:cs="Times New Roman" w:hint="eastAsia"/>
          <w:szCs w:val="24"/>
        </w:rPr>
        <w:instrText>= 3 \* GB3</w:instrText>
      </w:r>
      <w:r>
        <w:rPr>
          <w:rFonts w:ascii="Times New Roman" w:eastAsia="宋体" w:hAnsi="Times New Roman" w:cs="Times New Roman"/>
          <w:szCs w:val="24"/>
        </w:rPr>
        <w:instrText xml:space="preserve"> </w:instrText>
      </w:r>
      <w:r w:rsidR="00FA2BEC">
        <w:rPr>
          <w:rFonts w:ascii="Times New Roman" w:eastAsia="宋体" w:hAnsi="Times New Roman" w:cs="Times New Roman"/>
          <w:szCs w:val="24"/>
        </w:rPr>
        <w:fldChar w:fldCharType="separate"/>
      </w:r>
      <w:r>
        <w:rPr>
          <w:rFonts w:ascii="Times New Roman" w:eastAsia="宋体" w:hAnsi="Times New Roman" w:cs="Times New Roman" w:hint="eastAsia"/>
          <w:szCs w:val="24"/>
        </w:rPr>
        <w:t>③</w:t>
      </w:r>
      <w:r w:rsidR="00FA2BEC">
        <w:rPr>
          <w:rFonts w:ascii="Times New Roman" w:eastAsia="宋体" w:hAnsi="Times New Roman" w:cs="Times New Roman"/>
          <w:szCs w:val="24"/>
        </w:rPr>
        <w:fldChar w:fldCharType="end"/>
      </w:r>
      <w:r>
        <w:rPr>
          <w:rFonts w:ascii="Times New Roman" w:eastAsia="宋体" w:hAnsi="Times New Roman" w:cs="Times New Roman" w:hint="eastAsia"/>
          <w:szCs w:val="24"/>
        </w:rPr>
        <w:t xml:space="preserve"> B</w:t>
      </w:r>
      <w:r>
        <w:rPr>
          <w:rFonts w:ascii="Times New Roman" w:eastAsia="宋体" w:hAnsi="Times New Roman" w:cs="Times New Roman" w:hint="eastAsia"/>
          <w:szCs w:val="24"/>
        </w:rPr>
        <w:t>、</w:t>
      </w:r>
      <w:r w:rsidR="00FA2BEC">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w:instrText>
      </w:r>
      <w:r>
        <w:rPr>
          <w:rFonts w:ascii="Times New Roman" w:eastAsia="宋体" w:hAnsi="Times New Roman" w:cs="Times New Roman" w:hint="eastAsia"/>
          <w:szCs w:val="24"/>
        </w:rPr>
        <w:instrText>= 1 \* GB3</w:instrText>
      </w:r>
      <w:r>
        <w:rPr>
          <w:rFonts w:ascii="Times New Roman" w:eastAsia="宋体" w:hAnsi="Times New Roman" w:cs="Times New Roman"/>
          <w:szCs w:val="24"/>
        </w:rPr>
        <w:instrText xml:space="preserve"> </w:instrText>
      </w:r>
      <w:r w:rsidR="00FA2BEC">
        <w:rPr>
          <w:rFonts w:ascii="Times New Roman" w:eastAsia="宋体" w:hAnsi="Times New Roman" w:cs="Times New Roman"/>
          <w:szCs w:val="24"/>
        </w:rPr>
        <w:fldChar w:fldCharType="separate"/>
      </w:r>
      <w:r>
        <w:rPr>
          <w:rFonts w:ascii="Times New Roman" w:eastAsia="宋体" w:hAnsi="Times New Roman" w:cs="Times New Roman" w:hint="eastAsia"/>
          <w:szCs w:val="24"/>
        </w:rPr>
        <w:t>①</w:t>
      </w:r>
      <w:r w:rsidR="00FA2BEC">
        <w:rPr>
          <w:rFonts w:ascii="Times New Roman" w:eastAsia="宋体" w:hAnsi="Times New Roman" w:cs="Times New Roman"/>
          <w:szCs w:val="24"/>
        </w:rPr>
        <w:fldChar w:fldCharType="end"/>
      </w:r>
      <w:r w:rsidR="00FA2BEC">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w:instrText>
      </w:r>
      <w:r>
        <w:rPr>
          <w:rFonts w:ascii="Times New Roman" w:eastAsia="宋体" w:hAnsi="Times New Roman" w:cs="Times New Roman" w:hint="eastAsia"/>
          <w:szCs w:val="24"/>
        </w:rPr>
        <w:instrText>= 4 \* GB3</w:instrText>
      </w:r>
      <w:r>
        <w:rPr>
          <w:rFonts w:ascii="Times New Roman" w:eastAsia="宋体" w:hAnsi="Times New Roman" w:cs="Times New Roman"/>
          <w:szCs w:val="24"/>
        </w:rPr>
        <w:instrText xml:space="preserve"> </w:instrText>
      </w:r>
      <w:r w:rsidR="00FA2BEC">
        <w:rPr>
          <w:rFonts w:ascii="Times New Roman" w:eastAsia="宋体" w:hAnsi="Times New Roman" w:cs="Times New Roman"/>
          <w:szCs w:val="24"/>
        </w:rPr>
        <w:fldChar w:fldCharType="separate"/>
      </w:r>
      <w:r>
        <w:rPr>
          <w:rFonts w:ascii="Times New Roman" w:eastAsia="宋体" w:hAnsi="Times New Roman" w:cs="Times New Roman" w:hint="eastAsia"/>
          <w:szCs w:val="24"/>
        </w:rPr>
        <w:t>④</w:t>
      </w:r>
      <w:r w:rsidR="00FA2BEC">
        <w:rPr>
          <w:rFonts w:ascii="Times New Roman" w:eastAsia="宋体" w:hAnsi="Times New Roman" w:cs="Times New Roman"/>
          <w:szCs w:val="24"/>
        </w:rPr>
        <w:fldChar w:fldCharType="end"/>
      </w:r>
      <w:r>
        <w:rPr>
          <w:rFonts w:ascii="Times New Roman" w:eastAsia="宋体" w:hAnsi="Times New Roman" w:cs="Times New Roman" w:hint="eastAsia"/>
          <w:szCs w:val="24"/>
        </w:rPr>
        <w:t xml:space="preserve"> C</w:t>
      </w:r>
      <w:r>
        <w:rPr>
          <w:rFonts w:ascii="Times New Roman" w:eastAsia="宋体" w:hAnsi="Times New Roman" w:cs="Times New Roman" w:hint="eastAsia"/>
          <w:szCs w:val="24"/>
        </w:rPr>
        <w:t>、</w:t>
      </w:r>
      <w:r w:rsidR="00FA2BEC">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w:instrText>
      </w:r>
      <w:r>
        <w:rPr>
          <w:rFonts w:ascii="Times New Roman" w:eastAsia="宋体" w:hAnsi="Times New Roman" w:cs="Times New Roman" w:hint="eastAsia"/>
          <w:szCs w:val="24"/>
        </w:rPr>
        <w:instrText>= 2 \* GB3</w:instrText>
      </w:r>
      <w:r>
        <w:rPr>
          <w:rFonts w:ascii="Times New Roman" w:eastAsia="宋体" w:hAnsi="Times New Roman" w:cs="Times New Roman"/>
          <w:szCs w:val="24"/>
        </w:rPr>
        <w:instrText xml:space="preserve"> </w:instrText>
      </w:r>
      <w:r w:rsidR="00FA2BEC">
        <w:rPr>
          <w:rFonts w:ascii="Times New Roman" w:eastAsia="宋体" w:hAnsi="Times New Roman" w:cs="Times New Roman"/>
          <w:szCs w:val="24"/>
        </w:rPr>
        <w:fldChar w:fldCharType="separate"/>
      </w:r>
      <w:r>
        <w:rPr>
          <w:rFonts w:ascii="Times New Roman" w:eastAsia="宋体" w:hAnsi="Times New Roman" w:cs="Times New Roman" w:hint="eastAsia"/>
          <w:szCs w:val="24"/>
        </w:rPr>
        <w:t>②</w:t>
      </w:r>
      <w:r w:rsidR="00FA2BEC">
        <w:rPr>
          <w:rFonts w:ascii="Times New Roman" w:eastAsia="宋体" w:hAnsi="Times New Roman" w:cs="Times New Roman"/>
          <w:szCs w:val="24"/>
        </w:rPr>
        <w:fldChar w:fldCharType="end"/>
      </w:r>
      <w:r w:rsidR="00FA2BEC">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w:instrText>
      </w:r>
      <w:r>
        <w:rPr>
          <w:rFonts w:ascii="Times New Roman" w:eastAsia="宋体" w:hAnsi="Times New Roman" w:cs="Times New Roman" w:hint="eastAsia"/>
          <w:szCs w:val="24"/>
        </w:rPr>
        <w:instrText>= 3 \* GB3</w:instrText>
      </w:r>
      <w:r>
        <w:rPr>
          <w:rFonts w:ascii="Times New Roman" w:eastAsia="宋体" w:hAnsi="Times New Roman" w:cs="Times New Roman"/>
          <w:szCs w:val="24"/>
        </w:rPr>
        <w:instrText xml:space="preserve"> </w:instrText>
      </w:r>
      <w:r w:rsidR="00FA2BEC">
        <w:rPr>
          <w:rFonts w:ascii="Times New Roman" w:eastAsia="宋体" w:hAnsi="Times New Roman" w:cs="Times New Roman"/>
          <w:szCs w:val="24"/>
        </w:rPr>
        <w:fldChar w:fldCharType="separate"/>
      </w:r>
      <w:r>
        <w:rPr>
          <w:rFonts w:ascii="Times New Roman" w:eastAsia="宋体" w:hAnsi="Times New Roman" w:cs="Times New Roman" w:hint="eastAsia"/>
          <w:szCs w:val="24"/>
        </w:rPr>
        <w:t>③</w:t>
      </w:r>
      <w:r w:rsidR="00FA2BEC">
        <w:rPr>
          <w:rFonts w:ascii="Times New Roman" w:eastAsia="宋体" w:hAnsi="Times New Roman" w:cs="Times New Roman"/>
          <w:szCs w:val="24"/>
        </w:rPr>
        <w:fldChar w:fldCharType="end"/>
      </w:r>
      <w:r>
        <w:rPr>
          <w:rFonts w:ascii="Times New Roman" w:eastAsia="宋体" w:hAnsi="Times New Roman" w:cs="Times New Roman" w:hint="eastAsia"/>
          <w:szCs w:val="24"/>
        </w:rPr>
        <w:t xml:space="preserve"> </w:t>
      </w:r>
      <w:r>
        <w:rPr>
          <w:rFonts w:ascii="Times New Roman" w:eastAsia="宋体" w:hAnsi="Times New Roman" w:cs="Times New Roman" w:hint="eastAsia"/>
          <w:b/>
          <w:color w:val="0000CC"/>
          <w:szCs w:val="24"/>
        </w:rPr>
        <w:t>D</w:t>
      </w:r>
      <w:r>
        <w:rPr>
          <w:rFonts w:ascii="Times New Roman" w:eastAsia="宋体" w:hAnsi="Times New Roman" w:cs="Times New Roman" w:hint="eastAsia"/>
          <w:b/>
          <w:color w:val="0000CC"/>
          <w:szCs w:val="24"/>
        </w:rPr>
        <w:t>、</w:t>
      </w:r>
      <w:r w:rsidR="00FA2BEC">
        <w:rPr>
          <w:rFonts w:ascii="Times New Roman" w:eastAsia="宋体" w:hAnsi="Times New Roman" w:cs="Times New Roman"/>
          <w:b/>
          <w:color w:val="0000CC"/>
          <w:szCs w:val="24"/>
        </w:rPr>
        <w:fldChar w:fldCharType="begin"/>
      </w:r>
      <w:r>
        <w:rPr>
          <w:rFonts w:ascii="Times New Roman" w:eastAsia="宋体" w:hAnsi="Times New Roman" w:cs="Times New Roman"/>
          <w:b/>
          <w:color w:val="0000CC"/>
          <w:szCs w:val="24"/>
        </w:rPr>
        <w:instrText xml:space="preserve"> </w:instrText>
      </w:r>
      <w:r>
        <w:rPr>
          <w:rFonts w:ascii="Times New Roman" w:eastAsia="宋体" w:hAnsi="Times New Roman" w:cs="Times New Roman" w:hint="eastAsia"/>
          <w:b/>
          <w:color w:val="0000CC"/>
          <w:szCs w:val="24"/>
        </w:rPr>
        <w:instrText>= 2 \* GB3</w:instrText>
      </w:r>
      <w:r>
        <w:rPr>
          <w:rFonts w:ascii="Times New Roman" w:eastAsia="宋体" w:hAnsi="Times New Roman" w:cs="Times New Roman"/>
          <w:b/>
          <w:color w:val="0000CC"/>
          <w:szCs w:val="24"/>
        </w:rPr>
        <w:instrText xml:space="preserve"> </w:instrText>
      </w:r>
      <w:r w:rsidR="00FA2BEC">
        <w:rPr>
          <w:rFonts w:ascii="Times New Roman" w:eastAsia="宋体" w:hAnsi="Times New Roman" w:cs="Times New Roman"/>
          <w:b/>
          <w:color w:val="0000CC"/>
          <w:szCs w:val="24"/>
        </w:rPr>
        <w:fldChar w:fldCharType="separate"/>
      </w:r>
      <w:r>
        <w:rPr>
          <w:rFonts w:ascii="Times New Roman" w:eastAsia="宋体" w:hAnsi="Times New Roman" w:cs="Times New Roman" w:hint="eastAsia"/>
          <w:b/>
          <w:color w:val="0000CC"/>
          <w:szCs w:val="24"/>
        </w:rPr>
        <w:t>②</w:t>
      </w:r>
      <w:r w:rsidR="00FA2BEC">
        <w:rPr>
          <w:rFonts w:ascii="Times New Roman" w:eastAsia="宋体" w:hAnsi="Times New Roman" w:cs="Times New Roman"/>
          <w:b/>
          <w:color w:val="0000CC"/>
          <w:szCs w:val="24"/>
        </w:rPr>
        <w:fldChar w:fldCharType="end"/>
      </w:r>
      <w:r w:rsidR="00FA2BEC">
        <w:rPr>
          <w:rFonts w:ascii="Times New Roman" w:eastAsia="宋体" w:hAnsi="Times New Roman" w:cs="Times New Roman"/>
          <w:b/>
          <w:color w:val="0000CC"/>
          <w:szCs w:val="24"/>
        </w:rPr>
        <w:fldChar w:fldCharType="begin"/>
      </w:r>
      <w:r>
        <w:rPr>
          <w:rFonts w:ascii="Times New Roman" w:eastAsia="宋体" w:hAnsi="Times New Roman" w:cs="Times New Roman"/>
          <w:b/>
          <w:color w:val="0000CC"/>
          <w:szCs w:val="24"/>
        </w:rPr>
        <w:instrText xml:space="preserve"> </w:instrText>
      </w:r>
      <w:r>
        <w:rPr>
          <w:rFonts w:ascii="Times New Roman" w:eastAsia="宋体" w:hAnsi="Times New Roman" w:cs="Times New Roman" w:hint="eastAsia"/>
          <w:b/>
          <w:color w:val="0000CC"/>
          <w:szCs w:val="24"/>
        </w:rPr>
        <w:instrText>= 4 \* GB3</w:instrText>
      </w:r>
      <w:r>
        <w:rPr>
          <w:rFonts w:ascii="Times New Roman" w:eastAsia="宋体" w:hAnsi="Times New Roman" w:cs="Times New Roman"/>
          <w:b/>
          <w:color w:val="0000CC"/>
          <w:szCs w:val="24"/>
        </w:rPr>
        <w:instrText xml:space="preserve"> </w:instrText>
      </w:r>
      <w:r w:rsidR="00FA2BEC">
        <w:rPr>
          <w:rFonts w:ascii="Times New Roman" w:eastAsia="宋体" w:hAnsi="Times New Roman" w:cs="Times New Roman"/>
          <w:b/>
          <w:color w:val="0000CC"/>
          <w:szCs w:val="24"/>
        </w:rPr>
        <w:fldChar w:fldCharType="separate"/>
      </w:r>
      <w:r>
        <w:rPr>
          <w:rFonts w:ascii="Times New Roman" w:eastAsia="宋体" w:hAnsi="Times New Roman" w:cs="Times New Roman" w:hint="eastAsia"/>
          <w:b/>
          <w:color w:val="0000CC"/>
          <w:szCs w:val="24"/>
        </w:rPr>
        <w:t>④</w:t>
      </w:r>
      <w:r w:rsidR="00FA2BEC">
        <w:rPr>
          <w:rFonts w:ascii="Times New Roman" w:eastAsia="宋体" w:hAnsi="Times New Roman" w:cs="Times New Roman"/>
          <w:b/>
          <w:color w:val="0000CC"/>
          <w:szCs w:val="24"/>
        </w:rPr>
        <w:fldChar w:fldCharType="end"/>
      </w:r>
    </w:p>
    <w:p w:rsidR="00FA2BEC" w:rsidRDefault="002B4C0B" w:rsidP="002B4C0B">
      <w:pPr>
        <w:spacing w:after="0" w:line="340" w:lineRule="exact"/>
        <w:rPr>
          <w:rFonts w:ascii="Times New Roman" w:eastAsia="宋体" w:hAnsi="Times New Roman" w:cs="Times New Roman"/>
          <w:szCs w:val="24"/>
        </w:rPr>
      </w:pPr>
      <w:r>
        <w:rPr>
          <w:rFonts w:hint="eastAsia"/>
          <w:b/>
          <w:noProof/>
          <w:color w:val="FF0000"/>
        </w:rPr>
        <w:drawing>
          <wp:anchor distT="0" distB="0" distL="114300" distR="114300" simplePos="0" relativeHeight="251659264" behindDoc="1" locked="0" layoutInCell="1" allowOverlap="0">
            <wp:simplePos x="0" y="0"/>
            <wp:positionH relativeFrom="column">
              <wp:posOffset>3459480</wp:posOffset>
            </wp:positionH>
            <wp:positionV relativeFrom="paragraph">
              <wp:posOffset>96520</wp:posOffset>
            </wp:positionV>
            <wp:extent cx="2030730" cy="1028700"/>
            <wp:effectExtent l="19050" t="0" r="7620" b="0"/>
            <wp:wrapTight wrapText="bothSides">
              <wp:wrapPolygon edited="0">
                <wp:start x="-203" y="0"/>
                <wp:lineTo x="-203" y="21200"/>
                <wp:lineTo x="21681" y="21200"/>
                <wp:lineTo x="21681" y="0"/>
                <wp:lineTo x="-203"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30730" cy="1028700"/>
                    </a:xfrm>
                    <a:prstGeom prst="rect">
                      <a:avLst/>
                    </a:prstGeom>
                    <a:noFill/>
                    <a:ln>
                      <a:noFill/>
                    </a:ln>
                  </pic:spPr>
                </pic:pic>
              </a:graphicData>
            </a:graphic>
          </wp:anchor>
        </w:drawing>
      </w:r>
      <w:r w:rsidR="00D95EDC">
        <w:rPr>
          <w:rFonts w:hint="eastAsia"/>
          <w:b/>
          <w:color w:val="FF0000"/>
        </w:rPr>
        <w:t>9.</w:t>
      </w:r>
      <w:r w:rsidR="00D95EDC">
        <w:rPr>
          <w:rFonts w:hint="eastAsia"/>
          <w:b/>
          <w:color w:val="FF0000"/>
        </w:rPr>
        <w:t>（</w:t>
      </w:r>
      <w:r w:rsidR="00D95EDC">
        <w:rPr>
          <w:rFonts w:hint="eastAsia"/>
          <w:b/>
          <w:color w:val="FF0000"/>
        </w:rPr>
        <w:t>2016</w:t>
      </w:r>
      <w:r w:rsidR="00D95EDC">
        <w:rPr>
          <w:rFonts w:hint="eastAsia"/>
          <w:b/>
          <w:color w:val="FF0000"/>
        </w:rPr>
        <w:t>年</w:t>
      </w:r>
      <w:r w:rsidR="00D95EDC">
        <w:rPr>
          <w:rFonts w:hint="eastAsia"/>
          <w:b/>
          <w:color w:val="FF0000"/>
        </w:rPr>
        <w:t>4</w:t>
      </w:r>
      <w:r w:rsidR="00D95EDC">
        <w:rPr>
          <w:rFonts w:hint="eastAsia"/>
          <w:b/>
          <w:color w:val="FF0000"/>
        </w:rPr>
        <w:t>月选考）</w:t>
      </w:r>
      <w:r w:rsidR="00D95EDC">
        <w:rPr>
          <w:rFonts w:ascii="Times New Roman" w:eastAsia="宋体" w:hAnsi="Times New Roman" w:cs="Times New Roman" w:hint="eastAsia"/>
          <w:szCs w:val="24"/>
        </w:rPr>
        <w:t>33</w:t>
      </w:r>
      <w:r w:rsidR="00D95EDC">
        <w:rPr>
          <w:rFonts w:ascii="Times New Roman" w:eastAsia="宋体" w:hAnsi="Times New Roman" w:cs="Times New Roman" w:hint="eastAsia"/>
          <w:szCs w:val="24"/>
        </w:rPr>
        <w:t>、漫画《幸福》（原作者：毕传国）启示我们</w:t>
      </w:r>
    </w:p>
    <w:p w:rsidR="00FA2BEC" w:rsidRDefault="00D95EDC" w:rsidP="002B4C0B">
      <w:pPr>
        <w:spacing w:after="0" w:line="340" w:lineRule="exact"/>
        <w:rPr>
          <w:rFonts w:ascii="Times New Roman" w:eastAsia="宋体" w:hAnsi="Times New Roman" w:cs="Times New Roman"/>
          <w:szCs w:val="24"/>
        </w:rPr>
      </w:pPr>
      <w:r>
        <w:rPr>
          <w:rFonts w:ascii="Times New Roman" w:eastAsia="宋体" w:hAnsi="Times New Roman" w:cs="Times New Roman" w:hint="eastAsia"/>
          <w:szCs w:val="24"/>
        </w:rPr>
        <w:t>A</w:t>
      </w:r>
      <w:r>
        <w:rPr>
          <w:rFonts w:ascii="Times New Roman" w:eastAsia="宋体" w:hAnsi="Times New Roman" w:cs="Times New Roman" w:hint="eastAsia"/>
          <w:szCs w:val="24"/>
        </w:rPr>
        <w:t>、为了个人幸福，可以牺牲大家的幸福</w:t>
      </w:r>
    </w:p>
    <w:p w:rsidR="00FA2BEC" w:rsidRDefault="00D95EDC" w:rsidP="002B4C0B">
      <w:pPr>
        <w:spacing w:after="0" w:line="340" w:lineRule="exact"/>
        <w:rPr>
          <w:rFonts w:ascii="Times New Roman" w:eastAsia="宋体" w:hAnsi="Times New Roman" w:cs="Times New Roman"/>
          <w:szCs w:val="24"/>
        </w:rPr>
      </w:pPr>
      <w:r>
        <w:rPr>
          <w:rFonts w:ascii="Times New Roman" w:eastAsia="宋体" w:hAnsi="Times New Roman" w:cs="Times New Roman" w:hint="eastAsia"/>
          <w:szCs w:val="24"/>
        </w:rPr>
        <w:t>B</w:t>
      </w:r>
      <w:r>
        <w:rPr>
          <w:rFonts w:ascii="Times New Roman" w:eastAsia="宋体" w:hAnsi="Times New Roman" w:cs="Times New Roman" w:hint="eastAsia"/>
          <w:szCs w:val="24"/>
        </w:rPr>
        <w:t>、为了大家的幸福，就得牺牲个人幸福</w:t>
      </w:r>
    </w:p>
    <w:p w:rsidR="00FA2BEC" w:rsidRDefault="00D95EDC" w:rsidP="002B4C0B">
      <w:pPr>
        <w:spacing w:after="0" w:line="340" w:lineRule="exact"/>
        <w:rPr>
          <w:rFonts w:ascii="Times New Roman" w:eastAsia="宋体" w:hAnsi="Times New Roman" w:cs="Times New Roman"/>
          <w:b/>
          <w:color w:val="0000CC"/>
          <w:szCs w:val="24"/>
        </w:rPr>
      </w:pPr>
      <w:r>
        <w:rPr>
          <w:rFonts w:ascii="Times New Roman" w:eastAsia="宋体" w:hAnsi="Times New Roman" w:cs="Times New Roman" w:hint="eastAsia"/>
          <w:b/>
          <w:color w:val="0000CC"/>
          <w:szCs w:val="24"/>
        </w:rPr>
        <w:t>C</w:t>
      </w:r>
      <w:r>
        <w:rPr>
          <w:rFonts w:ascii="Times New Roman" w:eastAsia="宋体" w:hAnsi="Times New Roman" w:cs="Times New Roman" w:hint="eastAsia"/>
          <w:b/>
          <w:color w:val="0000CC"/>
          <w:szCs w:val="24"/>
        </w:rPr>
        <w:t>、要在奉献社会的过程中实现个人幸福</w:t>
      </w:r>
    </w:p>
    <w:p w:rsidR="00FA2BEC" w:rsidRDefault="00D95EDC" w:rsidP="002B4C0B">
      <w:pPr>
        <w:spacing w:after="0" w:line="340" w:lineRule="exact"/>
        <w:rPr>
          <w:rFonts w:ascii="Times New Roman" w:eastAsia="宋体" w:hAnsi="Times New Roman" w:cs="Times New Roman"/>
          <w:szCs w:val="24"/>
        </w:rPr>
      </w:pPr>
      <w:r>
        <w:rPr>
          <w:rFonts w:ascii="Times New Roman" w:eastAsia="宋体" w:hAnsi="Times New Roman" w:cs="Times New Roman" w:hint="eastAsia"/>
          <w:szCs w:val="24"/>
        </w:rPr>
        <w:t>D</w:t>
      </w:r>
      <w:r>
        <w:rPr>
          <w:rFonts w:ascii="Times New Roman" w:eastAsia="宋体" w:hAnsi="Times New Roman" w:cs="Times New Roman" w:hint="eastAsia"/>
          <w:szCs w:val="24"/>
        </w:rPr>
        <w:t>、要在追求个人幸福前提下兼顾大家的幸福</w:t>
      </w:r>
    </w:p>
    <w:p w:rsidR="00FA2BEC" w:rsidRDefault="00D95EDC" w:rsidP="002B4C0B">
      <w:pPr>
        <w:spacing w:after="0" w:line="340" w:lineRule="exact"/>
        <w:rPr>
          <w:rFonts w:ascii="Times New Roman" w:eastAsia="宋体" w:hAnsi="Times New Roman" w:cs="Times New Roman"/>
          <w:szCs w:val="24"/>
        </w:rPr>
      </w:pPr>
      <w:r>
        <w:rPr>
          <w:rFonts w:hint="eastAsia"/>
          <w:b/>
          <w:color w:val="FF0000"/>
        </w:rPr>
        <w:t>10.</w:t>
      </w:r>
      <w:r>
        <w:rPr>
          <w:rFonts w:hint="eastAsia"/>
          <w:b/>
          <w:color w:val="FF0000"/>
        </w:rPr>
        <w:t>（</w:t>
      </w:r>
      <w:r>
        <w:rPr>
          <w:rFonts w:hint="eastAsia"/>
          <w:b/>
          <w:color w:val="FF0000"/>
        </w:rPr>
        <w:t>2016</w:t>
      </w:r>
      <w:r>
        <w:rPr>
          <w:rFonts w:hint="eastAsia"/>
          <w:b/>
          <w:color w:val="FF0000"/>
        </w:rPr>
        <w:t>年</w:t>
      </w:r>
      <w:r>
        <w:rPr>
          <w:rFonts w:hint="eastAsia"/>
          <w:b/>
          <w:color w:val="FF0000"/>
        </w:rPr>
        <w:t>10</w:t>
      </w:r>
      <w:r>
        <w:rPr>
          <w:rFonts w:hint="eastAsia"/>
          <w:b/>
          <w:color w:val="FF0000"/>
        </w:rPr>
        <w:t>月选考）</w:t>
      </w:r>
      <w:r>
        <w:rPr>
          <w:rFonts w:ascii="Times New Roman" w:eastAsia="宋体" w:hAnsi="Times New Roman" w:cs="Times New Roman" w:hint="eastAsia"/>
          <w:szCs w:val="24"/>
        </w:rPr>
        <w:t>32.</w:t>
      </w:r>
      <w:r>
        <w:rPr>
          <w:rFonts w:ascii="Times New Roman" w:eastAsia="宋体" w:hAnsi="Times New Roman" w:cs="Times New Roman" w:hint="eastAsia"/>
          <w:szCs w:val="24"/>
        </w:rPr>
        <w:t>漫画《诱惑》（作者：仇春波）蕴含的哲理有</w:t>
      </w:r>
    </w:p>
    <w:p w:rsidR="00FA2BEC" w:rsidRDefault="002B4C0B" w:rsidP="002B4C0B">
      <w:pPr>
        <w:spacing w:after="0" w:line="340" w:lineRule="exact"/>
        <w:rPr>
          <w:rFonts w:ascii="Times New Roman" w:eastAsia="宋体" w:hAnsi="Times New Roman" w:cs="Times New Roman"/>
          <w:szCs w:val="24"/>
        </w:rPr>
      </w:pPr>
      <w:r>
        <w:rPr>
          <w:rFonts w:ascii="Times New Roman" w:eastAsia="宋体" w:hAnsi="Times New Roman" w:cs="Times New Roman" w:hint="eastAsia"/>
          <w:noProof/>
          <w:szCs w:val="24"/>
        </w:rPr>
        <w:drawing>
          <wp:anchor distT="0" distB="0" distL="114300" distR="114300" simplePos="0" relativeHeight="251660288" behindDoc="0" locked="0" layoutInCell="1" allowOverlap="1">
            <wp:simplePos x="0" y="0"/>
            <wp:positionH relativeFrom="column">
              <wp:posOffset>4027170</wp:posOffset>
            </wp:positionH>
            <wp:positionV relativeFrom="paragraph">
              <wp:posOffset>58420</wp:posOffset>
            </wp:positionV>
            <wp:extent cx="1268730" cy="800100"/>
            <wp:effectExtent l="19050" t="0" r="7620" b="0"/>
            <wp:wrapSquare wrapText="bothSides"/>
            <wp:docPr id="7" name="图片 1" descr="C:\Users\aa\AppData\Roaming\Tencent\Users\1789469603\QQ\WinTemp\RichOle\4JNNXM[2)Q1_)F{U[)VF[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a\AppData\Roaming\Tencent\Users\1789469603\QQ\WinTemp\RichOle\4JNNXM[2)Q1_)F{U[)VF[RT.png"/>
                    <pic:cNvPicPr>
                      <a:picLocks noChangeAspect="1" noChangeArrowheads="1"/>
                    </pic:cNvPicPr>
                  </pic:nvPicPr>
                  <pic:blipFill>
                    <a:blip r:embed="rId10" cstate="print"/>
                    <a:srcRect/>
                    <a:stretch>
                      <a:fillRect/>
                    </a:stretch>
                  </pic:blipFill>
                  <pic:spPr>
                    <a:xfrm>
                      <a:off x="0" y="0"/>
                      <a:ext cx="1268730" cy="800100"/>
                    </a:xfrm>
                    <a:prstGeom prst="rect">
                      <a:avLst/>
                    </a:prstGeom>
                    <a:noFill/>
                    <a:ln w="9525">
                      <a:noFill/>
                      <a:miter lim="800000"/>
                      <a:headEnd/>
                      <a:tailEnd/>
                    </a:ln>
                  </pic:spPr>
                </pic:pic>
              </a:graphicData>
            </a:graphic>
          </wp:anchor>
        </w:drawing>
      </w:r>
      <w:r w:rsidR="00D95EDC">
        <w:rPr>
          <w:rFonts w:ascii="Times New Roman" w:eastAsia="宋体" w:hAnsi="Times New Roman" w:cs="Times New Roman" w:hint="eastAsia"/>
          <w:szCs w:val="24"/>
        </w:rPr>
        <w:t>①诱惑者和被诱惑者价值观相同</w:t>
      </w:r>
      <w:r w:rsidR="00D95EDC">
        <w:rPr>
          <w:rFonts w:ascii="Times New Roman" w:eastAsia="宋体" w:hAnsi="Times New Roman" w:cs="Times New Roman" w:hint="eastAsia"/>
          <w:szCs w:val="24"/>
        </w:rPr>
        <w:t xml:space="preserve">                                                                                                  </w:t>
      </w:r>
      <w:r w:rsidR="00D95EDC">
        <w:rPr>
          <w:rFonts w:ascii="Times New Roman" w:eastAsia="宋体" w:hAnsi="Times New Roman" w:cs="Times New Roman" w:hint="eastAsia"/>
          <w:szCs w:val="24"/>
        </w:rPr>
        <w:t xml:space="preserve">                                                         </w:t>
      </w:r>
    </w:p>
    <w:p w:rsidR="00FA2BEC" w:rsidRDefault="00D95EDC" w:rsidP="002B4C0B">
      <w:pPr>
        <w:spacing w:after="0" w:line="340" w:lineRule="exact"/>
        <w:rPr>
          <w:rFonts w:ascii="Times New Roman" w:eastAsia="宋体" w:hAnsi="Times New Roman" w:cs="Times New Roman"/>
          <w:szCs w:val="24"/>
        </w:rPr>
      </w:pPr>
      <w:r>
        <w:rPr>
          <w:rFonts w:ascii="Times New Roman" w:eastAsia="宋体" w:hAnsi="Times New Roman" w:cs="Times New Roman" w:hint="eastAsia"/>
          <w:szCs w:val="24"/>
        </w:rPr>
        <w:t>②诱惑者和被诱惑者价值观不同</w:t>
      </w:r>
    </w:p>
    <w:p w:rsidR="00FA2BEC" w:rsidRDefault="00D95EDC" w:rsidP="002B4C0B">
      <w:pPr>
        <w:spacing w:after="0" w:line="340" w:lineRule="exact"/>
        <w:rPr>
          <w:rFonts w:ascii="Times New Roman" w:eastAsia="宋体" w:hAnsi="Times New Roman" w:cs="Times New Roman"/>
          <w:szCs w:val="24"/>
        </w:rPr>
      </w:pPr>
      <w:r>
        <w:rPr>
          <w:rFonts w:ascii="Times New Roman" w:eastAsia="宋体" w:hAnsi="Times New Roman" w:cs="Times New Roman" w:hint="eastAsia"/>
          <w:szCs w:val="24"/>
        </w:rPr>
        <w:t>③价值观影响人们的认识和行动</w:t>
      </w:r>
    </w:p>
    <w:p w:rsidR="00FA2BEC" w:rsidRDefault="00D95EDC" w:rsidP="002B4C0B">
      <w:pPr>
        <w:spacing w:after="0" w:line="340" w:lineRule="exact"/>
        <w:rPr>
          <w:rFonts w:ascii="Times New Roman" w:eastAsia="宋体" w:hAnsi="Times New Roman" w:cs="Times New Roman"/>
          <w:szCs w:val="24"/>
        </w:rPr>
      </w:pPr>
      <w:r>
        <w:rPr>
          <w:rFonts w:ascii="Times New Roman" w:eastAsia="宋体" w:hAnsi="Times New Roman" w:cs="Times New Roman" w:hint="eastAsia"/>
          <w:szCs w:val="24"/>
        </w:rPr>
        <w:t>④价值观指导人们选择人生道路</w:t>
      </w:r>
      <w:r>
        <w:rPr>
          <w:rFonts w:ascii="Times New Roman" w:eastAsia="宋体" w:hAnsi="Times New Roman" w:cs="Times New Roman" w:hint="eastAsia"/>
          <w:szCs w:val="24"/>
        </w:rPr>
        <w:t xml:space="preserve">         </w:t>
      </w:r>
    </w:p>
    <w:p w:rsidR="00FA2BEC" w:rsidRDefault="00D95EDC" w:rsidP="002B4C0B">
      <w:pPr>
        <w:spacing w:after="0" w:line="340" w:lineRule="exact"/>
        <w:rPr>
          <w:rFonts w:ascii="Times New Roman" w:eastAsia="宋体" w:hAnsi="Times New Roman" w:cs="Times New Roman"/>
          <w:szCs w:val="24"/>
        </w:rPr>
      </w:pPr>
      <w:r>
        <w:rPr>
          <w:rFonts w:ascii="Times New Roman" w:eastAsia="宋体" w:hAnsi="Times New Roman" w:cs="Times New Roman" w:hint="eastAsia"/>
          <w:szCs w:val="24"/>
        </w:rPr>
        <w:t>A.</w:t>
      </w:r>
      <w:r>
        <w:rPr>
          <w:rFonts w:ascii="Times New Roman" w:eastAsia="宋体" w:hAnsi="Times New Roman" w:cs="Times New Roman" w:hint="eastAsia"/>
          <w:szCs w:val="24"/>
        </w:rPr>
        <w:t>①②</w:t>
      </w:r>
      <w:r>
        <w:rPr>
          <w:rFonts w:ascii="Times New Roman" w:eastAsia="宋体" w:hAnsi="Times New Roman" w:cs="Times New Roman" w:hint="eastAsia"/>
          <w:szCs w:val="24"/>
        </w:rPr>
        <w:t xml:space="preserve">      B. </w:t>
      </w:r>
      <w:r>
        <w:rPr>
          <w:rFonts w:ascii="Times New Roman" w:eastAsia="宋体" w:hAnsi="Times New Roman" w:cs="Times New Roman" w:hint="eastAsia"/>
          <w:szCs w:val="24"/>
        </w:rPr>
        <w:t>②③</w:t>
      </w:r>
      <w:r>
        <w:rPr>
          <w:rFonts w:ascii="Times New Roman" w:eastAsia="宋体" w:hAnsi="Times New Roman" w:cs="Times New Roman" w:hint="eastAsia"/>
          <w:szCs w:val="24"/>
        </w:rPr>
        <w:t xml:space="preserve">       </w:t>
      </w:r>
      <w:r>
        <w:rPr>
          <w:rFonts w:ascii="宋体" w:eastAsia="宋体" w:hAnsi="宋体" w:cs="宋体" w:hint="eastAsia"/>
          <w:b/>
          <w:color w:val="0000CC"/>
          <w:kern w:val="0"/>
          <w:szCs w:val="21"/>
        </w:rPr>
        <w:t xml:space="preserve">C. </w:t>
      </w:r>
      <w:r>
        <w:rPr>
          <w:rFonts w:ascii="宋体" w:eastAsia="宋体" w:hAnsi="宋体" w:cs="宋体" w:hint="eastAsia"/>
          <w:b/>
          <w:color w:val="0000CC"/>
          <w:kern w:val="0"/>
          <w:szCs w:val="21"/>
        </w:rPr>
        <w:t>③④</w:t>
      </w:r>
      <w:r>
        <w:rPr>
          <w:rFonts w:ascii="Times New Roman" w:eastAsia="宋体" w:hAnsi="Times New Roman" w:cs="Times New Roman" w:hint="eastAsia"/>
          <w:szCs w:val="24"/>
        </w:rPr>
        <w:t xml:space="preserve">       D. </w:t>
      </w:r>
      <w:r>
        <w:rPr>
          <w:rFonts w:ascii="Times New Roman" w:eastAsia="宋体" w:hAnsi="Times New Roman" w:cs="Times New Roman" w:hint="eastAsia"/>
          <w:szCs w:val="24"/>
        </w:rPr>
        <w:t>①④</w:t>
      </w:r>
    </w:p>
    <w:p w:rsidR="00FA2BEC" w:rsidRDefault="00D95EDC" w:rsidP="002B4C0B">
      <w:pPr>
        <w:spacing w:after="0" w:line="340" w:lineRule="exact"/>
        <w:rPr>
          <w:rFonts w:ascii="宋体" w:hAnsi="宋体"/>
          <w:szCs w:val="21"/>
        </w:rPr>
      </w:pPr>
      <w:r>
        <w:rPr>
          <w:rFonts w:hint="eastAsia"/>
          <w:b/>
          <w:color w:val="FF0000"/>
        </w:rPr>
        <w:t>11.</w:t>
      </w:r>
      <w:r>
        <w:rPr>
          <w:rFonts w:hint="eastAsia"/>
          <w:b/>
          <w:color w:val="FF0000"/>
        </w:rPr>
        <w:t>（</w:t>
      </w:r>
      <w:r>
        <w:rPr>
          <w:rFonts w:hint="eastAsia"/>
          <w:b/>
          <w:color w:val="FF0000"/>
        </w:rPr>
        <w:t>201</w:t>
      </w:r>
      <w:r>
        <w:rPr>
          <w:rFonts w:hint="eastAsia"/>
          <w:b/>
          <w:color w:val="FF0000"/>
        </w:rPr>
        <w:t>7</w:t>
      </w:r>
      <w:r>
        <w:rPr>
          <w:rFonts w:hint="eastAsia"/>
          <w:b/>
          <w:color w:val="FF0000"/>
        </w:rPr>
        <w:t>年</w:t>
      </w:r>
      <w:r>
        <w:rPr>
          <w:rFonts w:hint="eastAsia"/>
          <w:b/>
          <w:color w:val="FF0000"/>
        </w:rPr>
        <w:t>4</w:t>
      </w:r>
      <w:r>
        <w:rPr>
          <w:rFonts w:hint="eastAsia"/>
          <w:b/>
          <w:color w:val="FF0000"/>
        </w:rPr>
        <w:t>月选考）</w:t>
      </w:r>
      <w:r>
        <w:rPr>
          <w:rFonts w:ascii="宋体" w:hAnsi="宋体"/>
          <w:szCs w:val="21"/>
        </w:rPr>
        <w:t>31.2017</w:t>
      </w:r>
      <w:r>
        <w:rPr>
          <w:rFonts w:ascii="宋体" w:hAnsi="宋体" w:hint="eastAsia"/>
          <w:szCs w:val="21"/>
        </w:rPr>
        <w:t>年，浙江加快推进</w:t>
      </w:r>
      <w:r>
        <w:rPr>
          <w:rFonts w:ascii="宋体" w:hAnsi="宋体"/>
          <w:szCs w:val="21"/>
        </w:rPr>
        <w:t>“</w:t>
      </w:r>
      <w:r>
        <w:rPr>
          <w:rFonts w:ascii="宋体" w:hAnsi="宋体" w:hint="eastAsia"/>
          <w:szCs w:val="21"/>
        </w:rPr>
        <w:t>最多跑一次</w:t>
      </w:r>
      <w:r>
        <w:rPr>
          <w:rFonts w:ascii="宋体" w:hAnsi="宋体"/>
          <w:szCs w:val="21"/>
        </w:rPr>
        <w:t>”</w:t>
      </w:r>
      <w:r>
        <w:rPr>
          <w:rFonts w:ascii="宋体" w:hAnsi="宋体" w:hint="eastAsia"/>
          <w:szCs w:val="21"/>
        </w:rPr>
        <w:t>改革，从服务、政策、制度、环境等方面优化政府供给，</w:t>
      </w:r>
      <w:r>
        <w:rPr>
          <w:rFonts w:ascii="宋体" w:hAnsi="宋体"/>
          <w:szCs w:val="21"/>
        </w:rPr>
        <w:t xml:space="preserve"> </w:t>
      </w:r>
      <w:r>
        <w:rPr>
          <w:rFonts w:ascii="宋体" w:hAnsi="宋体" w:hint="eastAsia"/>
          <w:szCs w:val="21"/>
        </w:rPr>
        <w:t>实现</w:t>
      </w:r>
      <w:r>
        <w:rPr>
          <w:rFonts w:ascii="宋体" w:hAnsi="宋体"/>
          <w:szCs w:val="21"/>
        </w:rPr>
        <w:t>“</w:t>
      </w:r>
      <w:r>
        <w:rPr>
          <w:rFonts w:ascii="宋体" w:hAnsi="宋体" w:hint="eastAsia"/>
          <w:szCs w:val="21"/>
        </w:rPr>
        <w:t>群众和企业到政府办事最多跑一次</w:t>
      </w:r>
      <w:r>
        <w:rPr>
          <w:rFonts w:ascii="宋体" w:hAnsi="宋体"/>
          <w:szCs w:val="21"/>
        </w:rPr>
        <w:t>”</w:t>
      </w:r>
      <w:r>
        <w:rPr>
          <w:rFonts w:ascii="宋体" w:hAnsi="宋体" w:hint="eastAsia"/>
          <w:szCs w:val="21"/>
        </w:rPr>
        <w:t>，达到百姓、企业和政府共赢，这一改革</w:t>
      </w:r>
    </w:p>
    <w:p w:rsidR="00FA2BEC" w:rsidRDefault="00D95EDC" w:rsidP="002B4C0B">
      <w:pPr>
        <w:spacing w:after="0" w:line="340" w:lineRule="exact"/>
        <w:rPr>
          <w:rFonts w:ascii="宋体" w:hAnsi="宋体"/>
          <w:szCs w:val="21"/>
        </w:rPr>
      </w:pPr>
      <w:r>
        <w:rPr>
          <w:rFonts w:ascii="宋体" w:hAnsi="宋体" w:hint="eastAsia"/>
          <w:szCs w:val="21"/>
        </w:rPr>
        <w:t>①彰</w:t>
      </w:r>
      <w:proofErr w:type="gramStart"/>
      <w:r>
        <w:rPr>
          <w:rFonts w:ascii="宋体" w:hAnsi="宋体" w:hint="eastAsia"/>
          <w:szCs w:val="21"/>
        </w:rPr>
        <w:t>显人民</w:t>
      </w:r>
      <w:proofErr w:type="gramEnd"/>
      <w:r>
        <w:rPr>
          <w:rFonts w:ascii="宋体" w:hAnsi="宋体" w:hint="eastAsia"/>
          <w:szCs w:val="21"/>
        </w:rPr>
        <w:t>主体地位</w:t>
      </w:r>
      <w:r>
        <w:rPr>
          <w:rFonts w:ascii="宋体" w:hAnsi="宋体" w:hint="eastAsia"/>
          <w:szCs w:val="21"/>
        </w:rPr>
        <w:t xml:space="preserve">                     </w:t>
      </w:r>
      <w:r>
        <w:rPr>
          <w:rFonts w:ascii="宋体" w:hAnsi="宋体" w:hint="eastAsia"/>
          <w:szCs w:val="21"/>
        </w:rPr>
        <w:t>②坚持群众观点与群众路线</w:t>
      </w:r>
    </w:p>
    <w:p w:rsidR="00FA2BEC" w:rsidRDefault="00D95EDC" w:rsidP="002B4C0B">
      <w:pPr>
        <w:spacing w:after="0" w:line="340" w:lineRule="exact"/>
        <w:rPr>
          <w:rFonts w:ascii="宋体" w:hAnsi="宋体"/>
          <w:szCs w:val="21"/>
        </w:rPr>
      </w:pPr>
      <w:r>
        <w:rPr>
          <w:rFonts w:ascii="宋体" w:hAnsi="宋体" w:hint="eastAsia"/>
          <w:szCs w:val="21"/>
        </w:rPr>
        <w:t>③顺应经济社会发展对上层建筑变革的要求④符合生产关系一定要适合生产力状况的规律</w:t>
      </w:r>
    </w:p>
    <w:p w:rsidR="00FA2BEC" w:rsidRDefault="00D95EDC" w:rsidP="002B4C0B">
      <w:pPr>
        <w:spacing w:after="0" w:line="340" w:lineRule="exact"/>
        <w:ind w:firstLineChars="200" w:firstLine="422"/>
        <w:rPr>
          <w:rFonts w:ascii="宋体" w:hAnsi="宋体"/>
          <w:szCs w:val="21"/>
        </w:rPr>
      </w:pPr>
      <w:bookmarkStart w:id="0" w:name="bookmark2"/>
      <w:r>
        <w:rPr>
          <w:rFonts w:ascii="宋体" w:hAnsi="宋体"/>
          <w:b/>
          <w:bCs/>
          <w:szCs w:val="21"/>
        </w:rPr>
        <w:t>A.</w:t>
      </w:r>
      <w:r>
        <w:rPr>
          <w:rFonts w:ascii="宋体" w:hAnsi="宋体" w:hint="eastAsia"/>
          <w:b/>
          <w:bCs/>
          <w:szCs w:val="21"/>
        </w:rPr>
        <w:t>①②③</w:t>
      </w:r>
      <w:r>
        <w:rPr>
          <w:rFonts w:ascii="宋体" w:hAnsi="宋体"/>
          <w:szCs w:val="21"/>
        </w:rPr>
        <w:tab/>
        <w:t>B.</w:t>
      </w:r>
      <w:r>
        <w:rPr>
          <w:rFonts w:ascii="宋体" w:hAnsi="宋体" w:hint="eastAsia"/>
          <w:szCs w:val="21"/>
        </w:rPr>
        <w:t>②③④</w:t>
      </w:r>
      <w:r>
        <w:rPr>
          <w:rFonts w:ascii="宋体" w:hAnsi="宋体"/>
          <w:szCs w:val="21"/>
        </w:rPr>
        <w:tab/>
        <w:t>C.</w:t>
      </w:r>
      <w:r>
        <w:rPr>
          <w:rFonts w:ascii="宋体" w:hAnsi="宋体" w:hint="eastAsia"/>
          <w:szCs w:val="21"/>
        </w:rPr>
        <w:t>①③④</w:t>
      </w:r>
      <w:r>
        <w:rPr>
          <w:rFonts w:ascii="宋体" w:hAnsi="宋体"/>
          <w:szCs w:val="21"/>
        </w:rPr>
        <w:tab/>
        <w:t xml:space="preserve"> D.</w:t>
      </w:r>
      <w:r>
        <w:rPr>
          <w:rFonts w:ascii="宋体" w:hAnsi="宋体" w:hint="eastAsia"/>
          <w:szCs w:val="21"/>
        </w:rPr>
        <w:t>①②④</w:t>
      </w:r>
      <w:bookmarkEnd w:id="0"/>
    </w:p>
    <w:p w:rsidR="00FA2BEC" w:rsidRDefault="00D95EDC" w:rsidP="002B4C0B">
      <w:pPr>
        <w:spacing w:after="0" w:line="340" w:lineRule="exact"/>
        <w:ind w:left="316" w:hangingChars="150" w:hanging="316"/>
      </w:pPr>
      <w:r>
        <w:rPr>
          <w:rFonts w:hint="eastAsia"/>
          <w:b/>
          <w:color w:val="FF0000"/>
        </w:rPr>
        <w:t>12.</w:t>
      </w:r>
      <w:r>
        <w:rPr>
          <w:rFonts w:hint="eastAsia"/>
          <w:b/>
          <w:color w:val="FF0000"/>
        </w:rPr>
        <w:t>（</w:t>
      </w:r>
      <w:r>
        <w:rPr>
          <w:rFonts w:hint="eastAsia"/>
          <w:b/>
          <w:color w:val="FF0000"/>
        </w:rPr>
        <w:t>201</w:t>
      </w:r>
      <w:r>
        <w:rPr>
          <w:rFonts w:hint="eastAsia"/>
          <w:b/>
          <w:color w:val="FF0000"/>
        </w:rPr>
        <w:t>7</w:t>
      </w:r>
      <w:r>
        <w:rPr>
          <w:rFonts w:hint="eastAsia"/>
          <w:b/>
          <w:color w:val="FF0000"/>
        </w:rPr>
        <w:t>年</w:t>
      </w:r>
      <w:r>
        <w:rPr>
          <w:rFonts w:hint="eastAsia"/>
          <w:b/>
          <w:color w:val="FF0000"/>
        </w:rPr>
        <w:t>1</w:t>
      </w:r>
      <w:r>
        <w:rPr>
          <w:rFonts w:hint="eastAsia"/>
          <w:b/>
          <w:color w:val="FF0000"/>
        </w:rPr>
        <w:t>1</w:t>
      </w:r>
      <w:r>
        <w:rPr>
          <w:rFonts w:hint="eastAsia"/>
          <w:b/>
          <w:color w:val="FF0000"/>
        </w:rPr>
        <w:t>月选考）</w:t>
      </w:r>
      <w:r>
        <w:rPr>
          <w:rFonts w:hint="eastAsia"/>
        </w:rPr>
        <w:t>31.</w:t>
      </w:r>
      <w:r>
        <w:rPr>
          <w:rFonts w:hint="eastAsia"/>
        </w:rPr>
        <w:t>中华各民族经过迁徙、杂居、通婚和其他各种形式的不断交流，逐渐形成了共同的文化心理特征。这表明</w:t>
      </w:r>
    </w:p>
    <w:p w:rsidR="00FA2BEC" w:rsidRDefault="00D95EDC" w:rsidP="002B4C0B">
      <w:pPr>
        <w:spacing w:after="0" w:line="340" w:lineRule="exact"/>
        <w:ind w:firstLineChars="150" w:firstLine="316"/>
      </w:pPr>
      <w:r>
        <w:rPr>
          <w:rFonts w:hint="eastAsia"/>
          <w:b/>
          <w:bCs/>
          <w:color w:val="0000FF"/>
        </w:rPr>
        <w:t>A.</w:t>
      </w:r>
      <w:r>
        <w:rPr>
          <w:rFonts w:hint="eastAsia"/>
          <w:b/>
          <w:bCs/>
          <w:color w:val="0000FF"/>
        </w:rPr>
        <w:t>社会存在决定社会意识</w:t>
      </w:r>
      <w:r>
        <w:rPr>
          <w:rFonts w:hint="eastAsia"/>
          <w:b/>
          <w:bCs/>
          <w:color w:val="0000FF"/>
        </w:rPr>
        <w:t xml:space="preserve">    </w:t>
      </w:r>
      <w:r>
        <w:rPr>
          <w:rFonts w:hint="eastAsia"/>
        </w:rPr>
        <w:t xml:space="preserve">                 B.</w:t>
      </w:r>
      <w:r>
        <w:rPr>
          <w:rFonts w:hint="eastAsia"/>
        </w:rPr>
        <w:t>社会意识具有相对独立性</w:t>
      </w:r>
    </w:p>
    <w:p w:rsidR="00FA2BEC" w:rsidRDefault="00D95EDC" w:rsidP="002B4C0B">
      <w:pPr>
        <w:spacing w:after="0" w:line="340" w:lineRule="exact"/>
        <w:ind w:firstLineChars="150" w:firstLine="315"/>
      </w:pPr>
      <w:r>
        <w:rPr>
          <w:rFonts w:hint="eastAsia"/>
        </w:rPr>
        <w:t>C.</w:t>
      </w:r>
      <w:r>
        <w:rPr>
          <w:rFonts w:hint="eastAsia"/>
        </w:rPr>
        <w:t>社会意识对社会存在具有反作用</w:t>
      </w:r>
      <w:r>
        <w:rPr>
          <w:rFonts w:hint="eastAsia"/>
        </w:rPr>
        <w:t xml:space="preserve">             D.</w:t>
      </w:r>
      <w:r>
        <w:rPr>
          <w:rFonts w:hint="eastAsia"/>
        </w:rPr>
        <w:t>社会意识决</w:t>
      </w:r>
      <w:r>
        <w:rPr>
          <w:rFonts w:hint="eastAsia"/>
        </w:rPr>
        <w:t>定社会存在</w:t>
      </w:r>
    </w:p>
    <w:p w:rsidR="00FA2BEC" w:rsidRDefault="00D95EDC" w:rsidP="002B4C0B">
      <w:pPr>
        <w:spacing w:after="0" w:line="340" w:lineRule="exact"/>
      </w:pPr>
      <w:r>
        <w:rPr>
          <w:rFonts w:hint="eastAsia"/>
          <w:b/>
          <w:color w:val="FF0000"/>
        </w:rPr>
        <w:t>13.</w:t>
      </w:r>
      <w:r>
        <w:rPr>
          <w:rFonts w:hint="eastAsia"/>
          <w:b/>
          <w:color w:val="FF0000"/>
        </w:rPr>
        <w:t>（</w:t>
      </w:r>
      <w:r>
        <w:rPr>
          <w:rFonts w:hint="eastAsia"/>
          <w:b/>
          <w:color w:val="FF0000"/>
        </w:rPr>
        <w:t>201</w:t>
      </w:r>
      <w:r>
        <w:rPr>
          <w:rFonts w:hint="eastAsia"/>
          <w:b/>
          <w:color w:val="FF0000"/>
        </w:rPr>
        <w:t>7</w:t>
      </w:r>
      <w:r>
        <w:rPr>
          <w:rFonts w:hint="eastAsia"/>
          <w:b/>
          <w:color w:val="FF0000"/>
        </w:rPr>
        <w:t>年</w:t>
      </w:r>
      <w:r>
        <w:rPr>
          <w:rFonts w:hint="eastAsia"/>
          <w:b/>
          <w:color w:val="FF0000"/>
        </w:rPr>
        <w:t>1</w:t>
      </w:r>
      <w:r>
        <w:rPr>
          <w:rFonts w:hint="eastAsia"/>
          <w:b/>
          <w:color w:val="FF0000"/>
        </w:rPr>
        <w:t>1</w:t>
      </w:r>
      <w:r>
        <w:rPr>
          <w:rFonts w:hint="eastAsia"/>
          <w:b/>
          <w:color w:val="FF0000"/>
        </w:rPr>
        <w:t>月选考）</w:t>
      </w:r>
      <w:r>
        <w:rPr>
          <w:rFonts w:hint="eastAsia"/>
        </w:rPr>
        <w:t>32.2017</w:t>
      </w:r>
      <w:r>
        <w:rPr>
          <w:rFonts w:hint="eastAsia"/>
        </w:rPr>
        <w:t>年</w:t>
      </w:r>
      <w:r>
        <w:rPr>
          <w:rFonts w:hint="eastAsia"/>
        </w:rPr>
        <w:t>9</w:t>
      </w:r>
      <w:r>
        <w:rPr>
          <w:rFonts w:hint="eastAsia"/>
        </w:rPr>
        <w:t>月</w:t>
      </w:r>
      <w:r>
        <w:rPr>
          <w:rFonts w:hint="eastAsia"/>
        </w:rPr>
        <w:t>26</w:t>
      </w:r>
      <w:r>
        <w:rPr>
          <w:rFonts w:hint="eastAsia"/>
        </w:rPr>
        <w:t>日，“圆梦中国人”全国百姓宣讲报告会在人民</w:t>
      </w:r>
      <w:r>
        <w:rPr>
          <w:rFonts w:hint="eastAsia"/>
        </w:rPr>
        <w:lastRenderedPageBreak/>
        <w:t>大会堂举行。来自不同领域的先进人物，用一个个真实的事例，展示了他们在平凡岗位上做出的不平凡业绩，生动诠释了为实现中国梦砥砺奋进的崇高价值追求和宝贵精神品格。他们的事迹启示我们</w:t>
      </w:r>
    </w:p>
    <w:p w:rsidR="00FA2BEC" w:rsidRDefault="00D95EDC" w:rsidP="002B4C0B">
      <w:pPr>
        <w:spacing w:after="0" w:line="340" w:lineRule="exact"/>
      </w:pPr>
      <w:r>
        <w:rPr>
          <w:rFonts w:hint="eastAsia"/>
        </w:rPr>
        <w:t>①只有在个人与社会的统一中才能实现价值</w:t>
      </w:r>
      <w:r>
        <w:rPr>
          <w:rFonts w:hint="eastAsia"/>
        </w:rPr>
        <w:t xml:space="preserve"> </w:t>
      </w:r>
      <w:r w:rsidR="002B4C0B">
        <w:rPr>
          <w:rFonts w:hint="eastAsia"/>
        </w:rPr>
        <w:t xml:space="preserve">  </w:t>
      </w:r>
      <w:r>
        <w:rPr>
          <w:rFonts w:hint="eastAsia"/>
        </w:rPr>
        <w:t>②只有在劳动与奉献中才能创造价值</w:t>
      </w:r>
    </w:p>
    <w:p w:rsidR="00FA2BEC" w:rsidRDefault="00D95EDC" w:rsidP="002B4C0B">
      <w:pPr>
        <w:spacing w:after="0" w:line="340" w:lineRule="exact"/>
      </w:pPr>
      <w:r>
        <w:rPr>
          <w:rFonts w:hint="eastAsia"/>
        </w:rPr>
        <w:t>③只有牺牲自我才能走向成功</w:t>
      </w:r>
      <w:r>
        <w:rPr>
          <w:rFonts w:hint="eastAsia"/>
        </w:rPr>
        <w:t xml:space="preserve"> </w:t>
      </w:r>
      <w:r w:rsidR="002B4C0B">
        <w:rPr>
          <w:rFonts w:hint="eastAsia"/>
        </w:rPr>
        <w:t xml:space="preserve">     </w:t>
      </w:r>
      <w:r>
        <w:rPr>
          <w:rFonts w:hint="eastAsia"/>
        </w:rPr>
        <w:t>④只有满足自我才能实现人生价值</w:t>
      </w:r>
      <w:r>
        <w:rPr>
          <w:rFonts w:hint="eastAsia"/>
        </w:rPr>
        <w:t xml:space="preserve"> </w:t>
      </w:r>
    </w:p>
    <w:p w:rsidR="00FA2BEC" w:rsidRDefault="00D95EDC" w:rsidP="002B4C0B">
      <w:pPr>
        <w:numPr>
          <w:ilvl w:val="0"/>
          <w:numId w:val="1"/>
        </w:numPr>
        <w:spacing w:after="0" w:line="340" w:lineRule="exact"/>
        <w:ind w:firstLineChars="150" w:firstLine="316"/>
        <w:rPr>
          <w:rFonts w:cs="Calibri"/>
        </w:rPr>
      </w:pPr>
      <w:r>
        <w:rPr>
          <w:rFonts w:hint="eastAsia"/>
          <w:b/>
          <w:bCs/>
          <w:color w:val="0000FF"/>
        </w:rPr>
        <w:t>①②</w:t>
      </w:r>
      <w:r>
        <w:rPr>
          <w:rFonts w:cs="Calibri" w:hint="eastAsia"/>
          <w:b/>
          <w:bCs/>
          <w:color w:val="0000FF"/>
        </w:rPr>
        <w:t xml:space="preserve"> </w:t>
      </w:r>
      <w:r>
        <w:rPr>
          <w:rFonts w:cs="Calibri" w:hint="eastAsia"/>
        </w:rPr>
        <w:t xml:space="preserve">                B.</w:t>
      </w:r>
      <w:r>
        <w:rPr>
          <w:rFonts w:cs="Calibri" w:hint="eastAsia"/>
        </w:rPr>
        <w:t>①③</w:t>
      </w:r>
      <w:r>
        <w:rPr>
          <w:rFonts w:cs="Calibri" w:hint="eastAsia"/>
        </w:rPr>
        <w:t xml:space="preserve">                C.</w:t>
      </w:r>
      <w:r>
        <w:rPr>
          <w:rFonts w:cs="Calibri" w:hint="eastAsia"/>
        </w:rPr>
        <w:t>②④</w:t>
      </w:r>
      <w:r>
        <w:rPr>
          <w:rFonts w:hint="eastAsia"/>
        </w:rPr>
        <w:t xml:space="preserve">             D.</w:t>
      </w:r>
      <w:r>
        <w:rPr>
          <w:rFonts w:cs="Calibri" w:hint="eastAsia"/>
        </w:rPr>
        <w:t>③④</w:t>
      </w:r>
    </w:p>
    <w:p w:rsidR="00FA2BEC" w:rsidRDefault="00D95EDC" w:rsidP="002B4C0B">
      <w:pPr>
        <w:spacing w:after="0" w:line="340" w:lineRule="exact"/>
        <w:rPr>
          <w:sz w:val="24"/>
          <w:szCs w:val="24"/>
        </w:rPr>
      </w:pPr>
      <w:r>
        <w:rPr>
          <w:rFonts w:hint="eastAsia"/>
          <w:b/>
          <w:color w:val="FF0000"/>
        </w:rPr>
        <w:t>14.</w:t>
      </w:r>
      <w:r>
        <w:rPr>
          <w:rFonts w:hint="eastAsia"/>
          <w:b/>
          <w:color w:val="FF0000"/>
        </w:rPr>
        <w:t>（</w:t>
      </w:r>
      <w:r>
        <w:rPr>
          <w:rFonts w:hint="eastAsia"/>
          <w:b/>
          <w:color w:val="FF0000"/>
        </w:rPr>
        <w:t>201</w:t>
      </w:r>
      <w:r>
        <w:rPr>
          <w:rFonts w:hint="eastAsia"/>
          <w:b/>
          <w:color w:val="FF0000"/>
        </w:rPr>
        <w:t>8</w:t>
      </w:r>
      <w:r>
        <w:rPr>
          <w:rFonts w:hint="eastAsia"/>
          <w:b/>
          <w:color w:val="FF0000"/>
        </w:rPr>
        <w:t>年</w:t>
      </w:r>
      <w:r>
        <w:rPr>
          <w:rFonts w:hint="eastAsia"/>
          <w:b/>
          <w:color w:val="FF0000"/>
        </w:rPr>
        <w:t>4</w:t>
      </w:r>
      <w:r>
        <w:rPr>
          <w:rFonts w:hint="eastAsia"/>
          <w:b/>
          <w:color w:val="FF0000"/>
        </w:rPr>
        <w:t>月选考）</w:t>
      </w:r>
      <w:r>
        <w:rPr>
          <w:sz w:val="24"/>
          <w:szCs w:val="24"/>
        </w:rPr>
        <w:t>30.</w:t>
      </w:r>
      <w:r>
        <w:rPr>
          <w:sz w:val="24"/>
          <w:szCs w:val="24"/>
        </w:rPr>
        <w:t>经过长期努力，中国特色社会主义进入新时代。十三届全国人大一次会议把习近平新时代中国特色社会主义思想载入宪法，确定为国家政治和社会生活的指导思想，对夺取新时代中国特色社会主义伟大胜利，具有规范、引领、推动和保障作用。这表明</w:t>
      </w:r>
    </w:p>
    <w:p w:rsidR="00FA2BEC" w:rsidRDefault="00D95EDC" w:rsidP="002B4C0B">
      <w:pPr>
        <w:spacing w:after="0" w:line="340" w:lineRule="exact"/>
        <w:rPr>
          <w:sz w:val="24"/>
          <w:szCs w:val="24"/>
        </w:rPr>
      </w:pPr>
      <w:r>
        <w:rPr>
          <w:sz w:val="24"/>
          <w:szCs w:val="24"/>
        </w:rPr>
        <w:t>①</w:t>
      </w:r>
      <w:r>
        <w:rPr>
          <w:sz w:val="24"/>
          <w:szCs w:val="24"/>
        </w:rPr>
        <w:t>物质生活资料生产方式是社会存在的最主要内容</w:t>
      </w:r>
    </w:p>
    <w:p w:rsidR="00FA2BEC" w:rsidRDefault="00D95EDC" w:rsidP="002B4C0B">
      <w:pPr>
        <w:spacing w:after="0" w:line="340" w:lineRule="exact"/>
        <w:rPr>
          <w:sz w:val="24"/>
          <w:szCs w:val="24"/>
        </w:rPr>
      </w:pPr>
      <w:r>
        <w:rPr>
          <w:sz w:val="24"/>
          <w:szCs w:val="24"/>
        </w:rPr>
        <w:t>②</w:t>
      </w:r>
      <w:r>
        <w:rPr>
          <w:sz w:val="24"/>
          <w:szCs w:val="24"/>
        </w:rPr>
        <w:t>社会存在的变化发展决定社会意识的变化发展</w:t>
      </w:r>
    </w:p>
    <w:p w:rsidR="00FA2BEC" w:rsidRDefault="00D95EDC" w:rsidP="002B4C0B">
      <w:pPr>
        <w:spacing w:after="0" w:line="340" w:lineRule="exact"/>
        <w:rPr>
          <w:sz w:val="24"/>
          <w:szCs w:val="24"/>
        </w:rPr>
      </w:pPr>
      <w:r>
        <w:rPr>
          <w:sz w:val="24"/>
          <w:szCs w:val="24"/>
        </w:rPr>
        <w:t>③</w:t>
      </w:r>
      <w:r>
        <w:rPr>
          <w:sz w:val="24"/>
          <w:szCs w:val="24"/>
        </w:rPr>
        <w:t>适合先进经济基础的上层建筑推动社会进步</w:t>
      </w:r>
    </w:p>
    <w:p w:rsidR="00FA2BEC" w:rsidRDefault="00D95EDC" w:rsidP="002B4C0B">
      <w:pPr>
        <w:spacing w:after="0" w:line="340" w:lineRule="exact"/>
        <w:rPr>
          <w:sz w:val="24"/>
          <w:szCs w:val="24"/>
        </w:rPr>
      </w:pPr>
      <w:r>
        <w:rPr>
          <w:sz w:val="24"/>
          <w:szCs w:val="24"/>
        </w:rPr>
        <w:t>④</w:t>
      </w:r>
      <w:r>
        <w:rPr>
          <w:sz w:val="24"/>
          <w:szCs w:val="24"/>
        </w:rPr>
        <w:t>先进的社会意识可以正确预见社会发展的方向和趋势</w:t>
      </w:r>
    </w:p>
    <w:p w:rsidR="00FA2BEC" w:rsidRDefault="00D95EDC" w:rsidP="002B4C0B">
      <w:pPr>
        <w:spacing w:after="0" w:line="340" w:lineRule="exact"/>
        <w:rPr>
          <w:sz w:val="24"/>
          <w:szCs w:val="24"/>
        </w:rPr>
      </w:pPr>
      <w:r>
        <w:rPr>
          <w:sz w:val="24"/>
          <w:szCs w:val="24"/>
        </w:rPr>
        <w:t>A.①②③</w:t>
      </w:r>
      <w:r>
        <w:rPr>
          <w:rFonts w:hint="eastAsia"/>
          <w:sz w:val="24"/>
          <w:szCs w:val="24"/>
        </w:rPr>
        <w:t xml:space="preserve">   </w:t>
      </w:r>
      <w:r>
        <w:rPr>
          <w:rFonts w:hint="eastAsia"/>
          <w:color w:val="FF0000"/>
          <w:sz w:val="24"/>
          <w:szCs w:val="24"/>
        </w:rPr>
        <w:t xml:space="preserve"> </w:t>
      </w:r>
      <w:r>
        <w:rPr>
          <w:color w:val="FF0000"/>
          <w:sz w:val="24"/>
          <w:szCs w:val="24"/>
        </w:rPr>
        <w:t>B.②③④</w:t>
      </w:r>
      <w:r>
        <w:rPr>
          <w:rFonts w:hint="eastAsia"/>
          <w:color w:val="FF0000"/>
          <w:sz w:val="24"/>
          <w:szCs w:val="24"/>
        </w:rPr>
        <w:t xml:space="preserve">   </w:t>
      </w:r>
      <w:r>
        <w:rPr>
          <w:rFonts w:hint="eastAsia"/>
          <w:sz w:val="24"/>
          <w:szCs w:val="24"/>
        </w:rPr>
        <w:t xml:space="preserve">  </w:t>
      </w:r>
      <w:r>
        <w:rPr>
          <w:sz w:val="24"/>
          <w:szCs w:val="24"/>
        </w:rPr>
        <w:t>C.①③④</w:t>
      </w:r>
      <w:r>
        <w:rPr>
          <w:rFonts w:hint="eastAsia"/>
          <w:sz w:val="24"/>
          <w:szCs w:val="24"/>
        </w:rPr>
        <w:t xml:space="preserve">     </w:t>
      </w:r>
      <w:r>
        <w:rPr>
          <w:sz w:val="24"/>
          <w:szCs w:val="24"/>
        </w:rPr>
        <w:t>D.①②④</w:t>
      </w:r>
    </w:p>
    <w:p w:rsidR="00FA2BEC" w:rsidRDefault="00D95EDC" w:rsidP="002B4C0B">
      <w:pPr>
        <w:spacing w:after="0" w:line="340" w:lineRule="exact"/>
        <w:rPr>
          <w:rFonts w:eastAsia="宋体"/>
          <w:sz w:val="24"/>
          <w:szCs w:val="24"/>
        </w:rPr>
      </w:pPr>
      <w:r>
        <w:rPr>
          <w:rFonts w:hint="eastAsia"/>
          <w:b/>
          <w:color w:val="FF0000"/>
        </w:rPr>
        <w:t>15.</w:t>
      </w:r>
      <w:r>
        <w:rPr>
          <w:rFonts w:hint="eastAsia"/>
          <w:b/>
          <w:color w:val="FF0000"/>
        </w:rPr>
        <w:t>（</w:t>
      </w:r>
      <w:r>
        <w:rPr>
          <w:rFonts w:hint="eastAsia"/>
          <w:b/>
          <w:color w:val="FF0000"/>
        </w:rPr>
        <w:t>201</w:t>
      </w:r>
      <w:r>
        <w:rPr>
          <w:rFonts w:hint="eastAsia"/>
          <w:b/>
          <w:color w:val="FF0000"/>
        </w:rPr>
        <w:t>8</w:t>
      </w:r>
      <w:r>
        <w:rPr>
          <w:rFonts w:hint="eastAsia"/>
          <w:b/>
          <w:color w:val="FF0000"/>
        </w:rPr>
        <w:t>年</w:t>
      </w:r>
      <w:r>
        <w:rPr>
          <w:rFonts w:hint="eastAsia"/>
          <w:b/>
          <w:color w:val="FF0000"/>
        </w:rPr>
        <w:t>4</w:t>
      </w:r>
      <w:r>
        <w:rPr>
          <w:rFonts w:hint="eastAsia"/>
          <w:b/>
          <w:color w:val="FF0000"/>
        </w:rPr>
        <w:t>月选考）</w:t>
      </w:r>
      <w:r>
        <w:rPr>
          <w:sz w:val="24"/>
          <w:szCs w:val="24"/>
        </w:rPr>
        <w:t>31.</w:t>
      </w:r>
      <w:r>
        <w:rPr>
          <w:sz w:val="24"/>
          <w:szCs w:val="24"/>
        </w:rPr>
        <w:t>漫画《都有成绩》（作者</w:t>
      </w:r>
      <w:r>
        <w:rPr>
          <w:sz w:val="24"/>
          <w:szCs w:val="24"/>
        </w:rPr>
        <w:t>:</w:t>
      </w:r>
      <w:r>
        <w:rPr>
          <w:sz w:val="24"/>
          <w:szCs w:val="24"/>
        </w:rPr>
        <w:t>许创哲）讽刺了一种社会现象，提醒我们</w:t>
      </w:r>
    </w:p>
    <w:p w:rsidR="00FA2BEC" w:rsidRDefault="002B4C0B" w:rsidP="002B4C0B">
      <w:pPr>
        <w:spacing w:after="0" w:line="340" w:lineRule="exact"/>
        <w:rPr>
          <w:sz w:val="24"/>
          <w:szCs w:val="24"/>
        </w:rPr>
      </w:pPr>
      <w:r>
        <w:rPr>
          <w:noProof/>
          <w:sz w:val="24"/>
          <w:szCs w:val="24"/>
        </w:rPr>
        <w:drawing>
          <wp:anchor distT="0" distB="0" distL="114300" distR="114300" simplePos="0" relativeHeight="251661312" behindDoc="1" locked="0" layoutInCell="1" allowOverlap="1">
            <wp:simplePos x="0" y="0"/>
            <wp:positionH relativeFrom="column">
              <wp:posOffset>2884170</wp:posOffset>
            </wp:positionH>
            <wp:positionV relativeFrom="paragraph">
              <wp:posOffset>2540</wp:posOffset>
            </wp:positionV>
            <wp:extent cx="2228850" cy="1097280"/>
            <wp:effectExtent l="19050" t="0" r="0" b="0"/>
            <wp:wrapTight wrapText="bothSides">
              <wp:wrapPolygon edited="0">
                <wp:start x="-185" y="0"/>
                <wp:lineTo x="-185" y="21375"/>
                <wp:lineTo x="21600" y="21375"/>
                <wp:lineTo x="21600" y="0"/>
                <wp:lineTo x="-185" y="0"/>
              </wp:wrapPolygon>
            </wp:wrapTight>
            <wp:docPr id="3" name="图片 3" descr="640.web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40.webp (3)"/>
                    <pic:cNvPicPr>
                      <a:picLocks noChangeAspect="1"/>
                    </pic:cNvPicPr>
                  </pic:nvPicPr>
                  <pic:blipFill>
                    <a:blip r:embed="rId11" cstate="print"/>
                    <a:srcRect l="45337" t="19495" r="1555" b="60646"/>
                    <a:stretch>
                      <a:fillRect/>
                    </a:stretch>
                  </pic:blipFill>
                  <pic:spPr>
                    <a:xfrm>
                      <a:off x="0" y="0"/>
                      <a:ext cx="2228850" cy="1097280"/>
                    </a:xfrm>
                    <a:prstGeom prst="rect">
                      <a:avLst/>
                    </a:prstGeom>
                    <a:noFill/>
                    <a:ln w="9525">
                      <a:noFill/>
                    </a:ln>
                  </pic:spPr>
                </pic:pic>
              </a:graphicData>
            </a:graphic>
          </wp:anchor>
        </w:drawing>
      </w:r>
      <w:r w:rsidR="00D95EDC">
        <w:rPr>
          <w:sz w:val="24"/>
          <w:szCs w:val="24"/>
        </w:rPr>
        <w:t>①</w:t>
      </w:r>
      <w:r w:rsidR="00D95EDC">
        <w:rPr>
          <w:sz w:val="24"/>
          <w:szCs w:val="24"/>
        </w:rPr>
        <w:t>干事业必须互助合作</w:t>
      </w:r>
    </w:p>
    <w:p w:rsidR="00FA2BEC" w:rsidRDefault="00D95EDC" w:rsidP="002B4C0B">
      <w:pPr>
        <w:spacing w:after="0" w:line="340" w:lineRule="exact"/>
        <w:rPr>
          <w:sz w:val="24"/>
          <w:szCs w:val="24"/>
        </w:rPr>
      </w:pPr>
      <w:r>
        <w:rPr>
          <w:sz w:val="24"/>
          <w:szCs w:val="24"/>
        </w:rPr>
        <w:t>②</w:t>
      </w:r>
      <w:r>
        <w:rPr>
          <w:sz w:val="24"/>
          <w:szCs w:val="24"/>
        </w:rPr>
        <w:t>做工作切勿斤斤计较</w:t>
      </w:r>
    </w:p>
    <w:p w:rsidR="00FA2BEC" w:rsidRDefault="00D95EDC" w:rsidP="002B4C0B">
      <w:pPr>
        <w:spacing w:after="0" w:line="340" w:lineRule="exact"/>
        <w:rPr>
          <w:sz w:val="24"/>
          <w:szCs w:val="24"/>
        </w:rPr>
      </w:pPr>
      <w:r>
        <w:rPr>
          <w:sz w:val="24"/>
          <w:szCs w:val="24"/>
        </w:rPr>
        <w:t>③</w:t>
      </w:r>
      <w:r>
        <w:rPr>
          <w:sz w:val="24"/>
          <w:szCs w:val="24"/>
        </w:rPr>
        <w:t>谈贡献应当实事求是</w:t>
      </w:r>
    </w:p>
    <w:p w:rsidR="00FA2BEC" w:rsidRDefault="00D95EDC" w:rsidP="002B4C0B">
      <w:pPr>
        <w:spacing w:after="0" w:line="340" w:lineRule="exact"/>
        <w:rPr>
          <w:sz w:val="24"/>
          <w:szCs w:val="24"/>
        </w:rPr>
      </w:pPr>
      <w:r>
        <w:rPr>
          <w:sz w:val="24"/>
          <w:szCs w:val="24"/>
        </w:rPr>
        <w:t>④</w:t>
      </w:r>
      <w:r>
        <w:rPr>
          <w:sz w:val="24"/>
          <w:szCs w:val="24"/>
        </w:rPr>
        <w:t>论功劳不可夺人之美</w:t>
      </w:r>
    </w:p>
    <w:p w:rsidR="00FA2BEC" w:rsidRPr="002B4C0B" w:rsidRDefault="00D95EDC" w:rsidP="002B4C0B">
      <w:pPr>
        <w:spacing w:after="0" w:line="340" w:lineRule="exact"/>
        <w:rPr>
          <w:color w:val="FF0000"/>
          <w:sz w:val="24"/>
          <w:szCs w:val="24"/>
        </w:rPr>
      </w:pPr>
      <w:r>
        <w:rPr>
          <w:sz w:val="24"/>
          <w:szCs w:val="24"/>
        </w:rPr>
        <w:t>A.①②</w:t>
      </w:r>
      <w:r>
        <w:rPr>
          <w:color w:val="FF0000"/>
          <w:sz w:val="24"/>
          <w:szCs w:val="24"/>
        </w:rPr>
        <w:t>B.③④</w:t>
      </w:r>
      <w:r w:rsidR="002B4C0B">
        <w:rPr>
          <w:rFonts w:hint="eastAsia"/>
          <w:color w:val="FF0000"/>
          <w:sz w:val="24"/>
          <w:szCs w:val="24"/>
        </w:rPr>
        <w:t xml:space="preserve"> </w:t>
      </w:r>
      <w:r>
        <w:rPr>
          <w:sz w:val="24"/>
          <w:szCs w:val="24"/>
        </w:rPr>
        <w:t>C.①③</w:t>
      </w:r>
      <w:r w:rsidR="002B4C0B">
        <w:rPr>
          <w:rFonts w:hint="eastAsia"/>
          <w:sz w:val="24"/>
          <w:szCs w:val="24"/>
        </w:rPr>
        <w:t xml:space="preserve"> </w:t>
      </w:r>
      <w:r>
        <w:rPr>
          <w:sz w:val="24"/>
          <w:szCs w:val="24"/>
        </w:rPr>
        <w:t>D.②④</w:t>
      </w:r>
    </w:p>
    <w:p w:rsidR="00FA2BEC" w:rsidRDefault="00D95EDC" w:rsidP="002B4C0B">
      <w:pPr>
        <w:spacing w:after="0" w:line="340" w:lineRule="exact"/>
        <w:rPr>
          <w:rFonts w:ascii="宋体" w:eastAsia="宋体" w:hAnsi="宋体"/>
          <w:szCs w:val="21"/>
        </w:rPr>
      </w:pPr>
      <w:r>
        <w:rPr>
          <w:rFonts w:hint="eastAsia"/>
          <w:b/>
          <w:color w:val="FF0000"/>
        </w:rPr>
        <w:t>16.</w:t>
      </w:r>
      <w:r>
        <w:rPr>
          <w:rFonts w:hint="eastAsia"/>
          <w:b/>
          <w:color w:val="FF0000"/>
        </w:rPr>
        <w:t>（</w:t>
      </w:r>
      <w:r>
        <w:rPr>
          <w:rFonts w:hint="eastAsia"/>
          <w:b/>
          <w:color w:val="FF0000"/>
        </w:rPr>
        <w:t>201</w:t>
      </w:r>
      <w:r>
        <w:rPr>
          <w:rFonts w:hint="eastAsia"/>
          <w:b/>
          <w:color w:val="FF0000"/>
        </w:rPr>
        <w:t>8</w:t>
      </w:r>
      <w:r>
        <w:rPr>
          <w:rFonts w:hint="eastAsia"/>
          <w:b/>
          <w:color w:val="FF0000"/>
        </w:rPr>
        <w:t>年</w:t>
      </w:r>
      <w:r>
        <w:rPr>
          <w:rFonts w:hint="eastAsia"/>
          <w:b/>
          <w:color w:val="FF0000"/>
        </w:rPr>
        <w:t>11</w:t>
      </w:r>
      <w:r>
        <w:rPr>
          <w:rFonts w:hint="eastAsia"/>
          <w:b/>
          <w:color w:val="FF0000"/>
        </w:rPr>
        <w:t>月选考）</w:t>
      </w:r>
      <w:r>
        <w:rPr>
          <w:rFonts w:ascii="宋体" w:eastAsia="宋体" w:hAnsi="宋体" w:hint="eastAsia"/>
          <w:szCs w:val="21"/>
        </w:rPr>
        <w:t>31.</w:t>
      </w:r>
      <w:r>
        <w:rPr>
          <w:rFonts w:ascii="宋体" w:eastAsia="宋体" w:hAnsi="宋体" w:hint="eastAsia"/>
          <w:szCs w:val="21"/>
        </w:rPr>
        <w:t>为解决百姓就医难、就医烦、就医远等问题，</w:t>
      </w:r>
      <w:r>
        <w:rPr>
          <w:rFonts w:ascii="宋体" w:eastAsia="宋体" w:hAnsi="宋体" w:hint="eastAsia"/>
          <w:szCs w:val="21"/>
        </w:rPr>
        <w:t xml:space="preserve">H </w:t>
      </w:r>
      <w:r>
        <w:rPr>
          <w:rFonts w:ascii="宋体" w:eastAsia="宋体" w:hAnsi="宋体" w:hint="eastAsia"/>
          <w:szCs w:val="21"/>
        </w:rPr>
        <w:t>市政府根据“最多跑一次”的理念，积极推动医院实施挂号少排队、检查少跑腿、付费更便捷、住院更省心等举措，让患者和家属“少跑腿”“不跑腿”“就近跑”。政府推动医院改革（</w:t>
      </w:r>
      <w:r>
        <w:rPr>
          <w:rFonts w:ascii="宋体" w:eastAsia="宋体" w:hAnsi="宋体" w:hint="eastAsia"/>
          <w:szCs w:val="21"/>
        </w:rPr>
        <w:t xml:space="preserve">  </w:t>
      </w:r>
      <w:r>
        <w:rPr>
          <w:rFonts w:ascii="宋体" w:eastAsia="宋体" w:hAnsi="宋体" w:hint="eastAsia"/>
          <w:szCs w:val="21"/>
        </w:rPr>
        <w:t>）</w:t>
      </w:r>
    </w:p>
    <w:p w:rsidR="00FA2BEC" w:rsidRDefault="00D95EDC" w:rsidP="002B4C0B">
      <w:pPr>
        <w:spacing w:after="0" w:line="340" w:lineRule="exac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①体现了社会意识对社会存在的反作用</w:t>
      </w:r>
      <w:r>
        <w:rPr>
          <w:rFonts w:ascii="宋体" w:eastAsia="宋体" w:hAnsi="宋体" w:hint="eastAsia"/>
          <w:szCs w:val="21"/>
        </w:rPr>
        <w:t xml:space="preserve">     </w:t>
      </w:r>
      <w:r>
        <w:rPr>
          <w:rFonts w:ascii="宋体" w:eastAsia="宋体" w:hAnsi="宋体" w:hint="eastAsia"/>
          <w:szCs w:val="21"/>
        </w:rPr>
        <w:t>②证明了生产力是最革命、最活跃的因素</w:t>
      </w:r>
    </w:p>
    <w:p w:rsidR="00FA2BEC" w:rsidRDefault="00D95EDC" w:rsidP="002B4C0B">
      <w:pPr>
        <w:spacing w:after="0" w:line="340" w:lineRule="exac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③坚持了群众观点和群众路线</w:t>
      </w:r>
      <w:r>
        <w:rPr>
          <w:rFonts w:ascii="宋体" w:eastAsia="宋体" w:hAnsi="宋体" w:hint="eastAsia"/>
          <w:szCs w:val="21"/>
        </w:rPr>
        <w:tab/>
        <w:t xml:space="preserve">           </w:t>
      </w:r>
      <w:r>
        <w:rPr>
          <w:rFonts w:ascii="宋体" w:eastAsia="宋体" w:hAnsi="宋体" w:hint="eastAsia"/>
          <w:szCs w:val="21"/>
        </w:rPr>
        <w:t>④佐证了人民群众才是历史的创造者</w:t>
      </w:r>
    </w:p>
    <w:p w:rsidR="00FA2BEC" w:rsidRPr="002B4C0B" w:rsidRDefault="00D95EDC" w:rsidP="002B4C0B">
      <w:pPr>
        <w:spacing w:after="0" w:line="340" w:lineRule="exact"/>
        <w:rPr>
          <w:rFonts w:ascii="宋体" w:eastAsia="宋体" w:hAnsi="宋体"/>
          <w:szCs w:val="21"/>
        </w:rPr>
      </w:pPr>
      <w:r>
        <w:rPr>
          <w:rFonts w:ascii="宋体" w:eastAsia="宋体" w:hAnsi="宋体" w:hint="eastAsia"/>
          <w:szCs w:val="21"/>
        </w:rPr>
        <w:t xml:space="preserve">   </w:t>
      </w:r>
      <w:r>
        <w:rPr>
          <w:rFonts w:ascii="宋体" w:eastAsia="宋体" w:hAnsi="宋体" w:hint="eastAsia"/>
          <w:b/>
          <w:bCs/>
          <w:color w:val="FF0000"/>
          <w:szCs w:val="21"/>
        </w:rPr>
        <w:t xml:space="preserve"> A.</w:t>
      </w:r>
      <w:r>
        <w:rPr>
          <w:rFonts w:ascii="宋体" w:eastAsia="宋体" w:hAnsi="宋体" w:hint="eastAsia"/>
          <w:b/>
          <w:bCs/>
          <w:color w:val="FF0000"/>
          <w:szCs w:val="21"/>
        </w:rPr>
        <w:t>①③</w:t>
      </w:r>
      <w:r>
        <w:rPr>
          <w:rFonts w:ascii="宋体" w:eastAsia="宋体" w:hAnsi="宋体" w:hint="eastAsia"/>
          <w:b/>
          <w:bCs/>
          <w:color w:val="FF0000"/>
          <w:szCs w:val="21"/>
        </w:rPr>
        <w:tab/>
      </w:r>
      <w:r>
        <w:rPr>
          <w:rFonts w:ascii="宋体" w:eastAsia="宋体" w:hAnsi="宋体" w:hint="eastAsia"/>
          <w:szCs w:val="21"/>
        </w:rPr>
        <w:t xml:space="preserve">    B.</w:t>
      </w:r>
      <w:r>
        <w:rPr>
          <w:rFonts w:ascii="宋体" w:eastAsia="宋体" w:hAnsi="宋体" w:hint="eastAsia"/>
          <w:szCs w:val="21"/>
        </w:rPr>
        <w:t>①④</w:t>
      </w:r>
      <w:r>
        <w:rPr>
          <w:rFonts w:ascii="宋体" w:eastAsia="宋体" w:hAnsi="宋体" w:hint="eastAsia"/>
          <w:szCs w:val="21"/>
        </w:rPr>
        <w:tab/>
        <w:t xml:space="preserve">    C.</w:t>
      </w:r>
      <w:r>
        <w:rPr>
          <w:rFonts w:ascii="宋体" w:eastAsia="宋体" w:hAnsi="宋体" w:hint="eastAsia"/>
          <w:szCs w:val="21"/>
        </w:rPr>
        <w:t>②③</w:t>
      </w:r>
      <w:r>
        <w:rPr>
          <w:rFonts w:ascii="宋体" w:eastAsia="宋体" w:hAnsi="宋体" w:hint="eastAsia"/>
          <w:szCs w:val="21"/>
        </w:rPr>
        <w:t xml:space="preserve">    </w:t>
      </w:r>
      <w:r>
        <w:rPr>
          <w:rFonts w:ascii="宋体" w:eastAsia="宋体" w:hAnsi="宋体" w:hint="eastAsia"/>
          <w:szCs w:val="21"/>
        </w:rPr>
        <w:tab/>
        <w:t>D.</w:t>
      </w:r>
      <w:r>
        <w:rPr>
          <w:rFonts w:ascii="宋体" w:eastAsia="宋体" w:hAnsi="宋体" w:hint="eastAsia"/>
          <w:szCs w:val="21"/>
        </w:rPr>
        <w:t>②④</w:t>
      </w:r>
    </w:p>
    <w:p w:rsidR="00FA2BEC" w:rsidRDefault="00D95EDC" w:rsidP="002B4C0B">
      <w:pPr>
        <w:spacing w:after="0" w:line="340" w:lineRule="exact"/>
        <w:rPr>
          <w:b/>
          <w:color w:val="FF0000"/>
          <w:sz w:val="24"/>
          <w:szCs w:val="28"/>
        </w:rPr>
      </w:pPr>
      <w:r>
        <w:rPr>
          <w:rFonts w:hint="eastAsia"/>
          <w:b/>
          <w:color w:val="FF0000"/>
          <w:sz w:val="24"/>
          <w:szCs w:val="28"/>
        </w:rPr>
        <w:t>主观题</w:t>
      </w:r>
    </w:p>
    <w:p w:rsidR="00FA2BEC" w:rsidRDefault="00D95EDC" w:rsidP="002B4C0B">
      <w:pPr>
        <w:spacing w:after="0" w:line="340" w:lineRule="exact"/>
      </w:pPr>
      <w:r>
        <w:rPr>
          <w:rFonts w:hint="eastAsia"/>
          <w:b/>
          <w:color w:val="FF0000"/>
        </w:rPr>
        <w:t>17.</w:t>
      </w:r>
      <w:r>
        <w:rPr>
          <w:rFonts w:hint="eastAsia"/>
          <w:b/>
          <w:color w:val="FF0000"/>
        </w:rPr>
        <w:t>（</w:t>
      </w:r>
      <w:r>
        <w:rPr>
          <w:rFonts w:hint="eastAsia"/>
          <w:b/>
          <w:color w:val="FF0000"/>
        </w:rPr>
        <w:t>2015</w:t>
      </w:r>
      <w:r>
        <w:rPr>
          <w:rFonts w:hint="eastAsia"/>
          <w:b/>
          <w:color w:val="FF0000"/>
        </w:rPr>
        <w:t>年</w:t>
      </w:r>
      <w:r>
        <w:rPr>
          <w:rFonts w:hint="eastAsia"/>
          <w:b/>
          <w:color w:val="FF0000"/>
        </w:rPr>
        <w:t>10</w:t>
      </w:r>
      <w:r>
        <w:rPr>
          <w:rFonts w:hint="eastAsia"/>
          <w:b/>
          <w:color w:val="FF0000"/>
        </w:rPr>
        <w:t>月选考）</w:t>
      </w:r>
      <w:r>
        <w:rPr>
          <w:rFonts w:hint="eastAsia"/>
        </w:rPr>
        <w:t>40.</w:t>
      </w:r>
      <w:r>
        <w:rPr>
          <w:rFonts w:hint="eastAsia"/>
        </w:rPr>
        <w:t>高二女孩安琪写信向远在异乡的爸爸倾诉：自己的考试成绩一直落后，担心明年考不上理想的大学。爸爸回信说：“爸爸不能在你身边帮你，对不起，但是爸爸看好你。你立志做有益于国家和社会的人，虽然成绩一直不理想，但从不放弃；你渴望好成绩，却坚持让老师把错加给你的分数减去；你扶老奶奶过马路，帮妈妈做家务……你有一颗金子般的心，有正确的人生追求，无论能否考上理想的大学，你的人生一定是美好的。爸爸永远爱你！”</w:t>
      </w:r>
      <w:r w:rsidR="002B4C0B">
        <w:rPr>
          <w:rFonts w:hint="eastAsia"/>
        </w:rPr>
        <w:t xml:space="preserve">   </w:t>
      </w:r>
      <w:r>
        <w:rPr>
          <w:rFonts w:hint="eastAsia"/>
        </w:rPr>
        <w:t>结合材料，说明价值观对人生的导向作用，并谈谈体会。（</w:t>
      </w:r>
      <w:r>
        <w:rPr>
          <w:rFonts w:hint="eastAsia"/>
        </w:rPr>
        <w:t>6</w:t>
      </w:r>
      <w:r>
        <w:rPr>
          <w:rFonts w:hint="eastAsia"/>
        </w:rPr>
        <w:t>分）</w:t>
      </w:r>
    </w:p>
    <w:p w:rsidR="00FA2BEC" w:rsidRPr="002B4C0B" w:rsidRDefault="00D95EDC" w:rsidP="002B4C0B">
      <w:pPr>
        <w:spacing w:after="0" w:line="340" w:lineRule="exact"/>
        <w:rPr>
          <w:b/>
          <w:bCs/>
          <w:color w:val="FF0000"/>
        </w:rPr>
      </w:pPr>
      <w:r>
        <w:rPr>
          <w:rFonts w:hint="eastAsia"/>
          <w:b/>
          <w:bCs/>
          <w:color w:val="FF0000"/>
        </w:rPr>
        <w:t>解答：价值观是人生的重要向导，一个人走什么样的人生道</w:t>
      </w:r>
      <w:r>
        <w:rPr>
          <w:rFonts w:hint="eastAsia"/>
          <w:b/>
          <w:bCs/>
          <w:color w:val="FF0000"/>
        </w:rPr>
        <w:t>路，以什么样的方式生活，都要在价值观的指导下</w:t>
      </w:r>
      <w:proofErr w:type="gramStart"/>
      <w:r>
        <w:rPr>
          <w:rFonts w:hint="eastAsia"/>
          <w:b/>
          <w:bCs/>
          <w:color w:val="FF0000"/>
        </w:rPr>
        <w:t>作出</w:t>
      </w:r>
      <w:proofErr w:type="gramEnd"/>
      <w:r>
        <w:rPr>
          <w:rFonts w:hint="eastAsia"/>
          <w:b/>
          <w:bCs/>
          <w:color w:val="FF0000"/>
        </w:rPr>
        <w:t>选择。虽然安琪的学习成绩平平，但是从她的表现看，她已经树立并积极</w:t>
      </w:r>
      <w:proofErr w:type="gramStart"/>
      <w:r>
        <w:rPr>
          <w:rFonts w:hint="eastAsia"/>
          <w:b/>
          <w:bCs/>
          <w:color w:val="FF0000"/>
        </w:rPr>
        <w:t>践行</w:t>
      </w:r>
      <w:proofErr w:type="gramEnd"/>
      <w:r>
        <w:rPr>
          <w:rFonts w:hint="eastAsia"/>
          <w:b/>
          <w:bCs/>
          <w:color w:val="FF0000"/>
        </w:rPr>
        <w:t>社会主义核心价值观，做出了正确的人生选择。所以，“爸爸”相信她的人生一定美好。因此，我们要在努力学习文化知识的同时，更加注重养成和实践社会主义核心价值观。</w:t>
      </w:r>
    </w:p>
    <w:sectPr w:rsidR="00FA2BEC" w:rsidRPr="002B4C0B" w:rsidSect="00FA2B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EDC" w:rsidRDefault="00D95EDC" w:rsidP="002B4C0B">
      <w:pPr>
        <w:spacing w:after="0" w:line="240" w:lineRule="auto"/>
      </w:pPr>
      <w:r>
        <w:separator/>
      </w:r>
    </w:p>
  </w:endnote>
  <w:endnote w:type="continuationSeparator" w:id="0">
    <w:p w:rsidR="00D95EDC" w:rsidRDefault="00D95EDC" w:rsidP="002B4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EDC" w:rsidRDefault="00D95EDC" w:rsidP="002B4C0B">
      <w:pPr>
        <w:spacing w:after="0" w:line="240" w:lineRule="auto"/>
      </w:pPr>
      <w:r>
        <w:separator/>
      </w:r>
    </w:p>
  </w:footnote>
  <w:footnote w:type="continuationSeparator" w:id="0">
    <w:p w:rsidR="00D95EDC" w:rsidRDefault="00D95EDC" w:rsidP="002B4C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E8EA0F"/>
    <w:multiLevelType w:val="singleLevel"/>
    <w:tmpl w:val="82E8EA0F"/>
    <w:lvl w:ilvl="0">
      <w:start w:val="1"/>
      <w:numFmt w:val="upperLetter"/>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2BEC"/>
    <w:rsid w:val="002B4C0B"/>
    <w:rsid w:val="00D95EDC"/>
    <w:rsid w:val="00FA2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BE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rsid w:val="00FA2BEC"/>
    <w:rPr>
      <w:rFonts w:ascii="宋体" w:hAnsi="Courier New" w:cs="Courier New"/>
      <w:szCs w:val="21"/>
    </w:rPr>
  </w:style>
  <w:style w:type="paragraph" w:styleId="a4">
    <w:name w:val="footer"/>
    <w:basedOn w:val="a"/>
    <w:link w:val="Char"/>
    <w:uiPriority w:val="99"/>
    <w:unhideWhenUsed/>
    <w:rsid w:val="00FA2BEC"/>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FA2B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A2BEC"/>
    <w:rPr>
      <w:sz w:val="18"/>
      <w:szCs w:val="18"/>
    </w:rPr>
  </w:style>
  <w:style w:type="character" w:customStyle="1" w:styleId="Char">
    <w:name w:val="页脚 Char"/>
    <w:basedOn w:val="a0"/>
    <w:link w:val="a4"/>
    <w:uiPriority w:val="99"/>
    <w:qFormat/>
    <w:rsid w:val="00FA2BE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5</cp:revision>
  <dcterms:created xsi:type="dcterms:W3CDTF">2016-10-24T01:41:00Z</dcterms:created>
  <dcterms:modified xsi:type="dcterms:W3CDTF">2019-12-14T00:39:00Z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