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0D6BD5" w:rsidP="000D6BD5">
      <w:pPr>
        <w:pStyle w:val="PlainText"/>
        <w:ind w:firstLine="560" w:firstLineChars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12001500</wp:posOffset>
            </wp:positionH>
            <wp:positionV relativeFrom="topMargin">
              <wp:posOffset>11938000</wp:posOffset>
            </wp:positionV>
            <wp:extent cx="317500" cy="457200"/>
            <wp:wrapNone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Times New Roman" w:eastAsia="黑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>秦汉统一多民族国家的建立与巩固</w:t>
      </w:r>
    </w:p>
    <w:bookmarkEnd w:id="0"/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每小题</w:t>
      </w:r>
      <w:r>
        <w:rPr>
          <w:rFonts w:ascii="Times New Roman" w:eastAsia="黑体" w:hAnsi="Times New Roman" w:cs="Times New Roman"/>
        </w:rPr>
        <w:t>5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70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．秦代臣民的奏章文书可以逐级上达皇帝，有紧急的非常事件发生时，可越级向皇帝报告，称为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变事书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，任何机构和个人均不得阻拦和延误传递，否则会受到严厉的惩处。这一制度设计旨在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 xml:space="preserve"> )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．提高政府行政效率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．维系大一统的统治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．加强对地方的控制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．完善国家管理体系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．属邦是秦针对境内少数民族设置的管理机构，秦统一前，在属邦之下由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臣邦君长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统辖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臣邦人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，袭用原有的统治方式。秦始皇三十三年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公元前</w:t>
      </w:r>
      <w:r>
        <w:rPr>
          <w:rFonts w:ascii="Times New Roman" w:hAnsi="Times New Roman" w:cs="Times New Roman"/>
        </w:rPr>
        <w:t>214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之后，境内原有属邦基本实现了郡县一元化。材料中少数民族地区管理机构的变化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 xml:space="preserve"> )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．使国家由分裂走向统一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．促进了中央机构的完善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．推动西北地区融入版图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．加强了对民族地区管辖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．汉代太学五经博士享有较高的政治、经济待遇，地位很高，属于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高官厚禄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之爵。朝廷还为博士制作衣冠，经常赏给博士酒肉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劳赐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，表示尊师重道。加之汉代太学博士负有参政、议政等职责，使得太学博士成为受人仰慕的职位。汉代的这些做法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 xml:space="preserve"> )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．表明政府注重民众教育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．促进了儒学思想的传播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．说明博士具有行政权力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．弘扬了社会的清议之风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 w:hint="eastAsia"/>
        </w:rPr>
        <w:t>2025</w:t>
      </w:r>
      <w:r>
        <w:rPr>
          <w:rFonts w:ascii="Times New Roman" w:eastAsia="黑体" w:hAnsi="Times New Roman" w:cs="Times New Roman" w:hint="eastAsia"/>
        </w:rPr>
        <w:t>·</w:t>
      </w:r>
      <w:r>
        <w:rPr>
          <w:rFonts w:ascii="Times New Roman" w:eastAsia="黑体" w:hAnsi="Times New Roman" w:cs="Times New Roman"/>
        </w:rPr>
        <w:t>安徽九师联盟检测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hAnsi="Times New Roman" w:cs="Times New Roman"/>
        </w:rPr>
        <w:t>文献记载秦灭六国后下令迁徙关押各国的旧贵族和豪富到咸阳、巴蜀等地以削弱他们的政治、经济势力。其中被迁到秦国都咸阳一带的，就有十二万户之多，并在迁徙之后及时整顿当地社会风俗等。这反映出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 xml:space="preserve"> )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．巩固了中央集权的统治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．关东六国反秦势力强大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．严刑峻法激化社会矛盾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．法家思想违背历史潮流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．睡虎地秦墓竹简中有很多秦律的记载，其中有记载：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甲盗钱以买丝，寄乙，乙受，弗智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知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盗，乙论可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何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殹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也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？毋论。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这说明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 xml:space="preserve"> )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．秦律之严密与理性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．秦朝统治极其严苛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．秦朝基层治理自主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．秦朝注重社会教化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．公元前</w:t>
      </w:r>
      <w:r>
        <w:rPr>
          <w:rFonts w:ascii="Times New Roman" w:hAnsi="Times New Roman" w:cs="Times New Roman"/>
        </w:rPr>
        <w:t>209</w:t>
      </w:r>
      <w:r>
        <w:rPr>
          <w:rFonts w:ascii="Times New Roman" w:hAnsi="Times New Roman" w:cs="Times New Roman"/>
        </w:rPr>
        <w:t>年，陈胜，吴广等人以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伐无道，诛暴秦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为口号发动的反秦起义，得到了广大农民的支持，迅速在南方形成了强大的起义军。这种状况表明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 xml:space="preserve"> )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．暴政导致秦朝短命而亡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．反秦力量走向联合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．秦的统一违背历史潮流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．秦末统治不得人心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．下表为东汉中后期皇帝继位和寿命的统计表，这一现象导致东汉后期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 xml:space="preserve"> )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3"/>
        <w:gridCol w:w="783"/>
        <w:gridCol w:w="783"/>
        <w:gridCol w:w="783"/>
        <w:gridCol w:w="783"/>
        <w:gridCol w:w="783"/>
        <w:gridCol w:w="783"/>
        <w:gridCol w:w="783"/>
        <w:gridCol w:w="784"/>
        <w:gridCol w:w="784"/>
        <w:gridCol w:w="784"/>
      </w:tblGrid>
      <w:tr w:rsidTr="00E028E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皇帝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和帝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殇帝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安帝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顺帝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冲帝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质帝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桓帝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灵帝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少帝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献帝</w:t>
            </w:r>
          </w:p>
        </w:tc>
      </w:tr>
      <w:tr w:rsidTr="00E028E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继位</w:t>
            </w:r>
          </w:p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Tr="00E028E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卒年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</w:tbl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政治日益腐败</w:t>
      </w:r>
      <w:r>
        <w:rPr>
          <w:rFonts w:ascii="Times New Roman" w:hAnsi="Times New Roman" w:cs="Times New Roman"/>
        </w:rPr>
        <w:t xml:space="preserve">    B</w:t>
      </w:r>
      <w:r>
        <w:rPr>
          <w:rFonts w:ascii="Times New Roman" w:hAnsi="Times New Roman" w:cs="Times New Roman"/>
        </w:rPr>
        <w:t>．皇权趋于衰落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．相权逐渐强化</w:t>
      </w:r>
      <w:r>
        <w:rPr>
          <w:rFonts w:ascii="Times New Roman" w:hAnsi="Times New Roman" w:cs="Times New Roman"/>
        </w:rPr>
        <w:t xml:space="preserve">    D</w:t>
      </w:r>
      <w:r>
        <w:rPr>
          <w:rFonts w:ascii="Times New Roman" w:hAnsi="Times New Roman" w:cs="Times New Roman"/>
        </w:rPr>
        <w:t>．豪强地主势重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．下图为东汉画像石刻画的春秋时期孔子率弟子问礼于老子的情景。孔子躬身向老子行礼，并把大雁作为见面礼送给老子；老子拄曲杖相迎，躬身还礼。此图反映了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 xml:space="preserve"> )</w:t>
      </w:r>
    </w:p>
    <w:p w:rsidR="000D6BD5" w:rsidP="000D6BD5">
      <w:pPr>
        <w:pStyle w:val="PlainText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257300" cy="819150"/>
            <wp:effectExtent l="0" t="0" r="0" b="0"/>
            <wp:docPr id="2" name="图片 2" descr="G:\2025，1111111111111111\3333333333333\2026版一轮通史历史 新坐标L\2026版正禾一本通高三一轮总复习高效讲义课件（历史部编）\历史一轮PPT\81套检测卷\23LSPDKS1-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:\2025，1111111111111111\3333333333333\2026版一轮通史历史 新坐标L\2026版正禾一本通高三一轮总复习高效讲义课件（历史部编）\历史一轮PPT\81套检测卷\23LSPDKS1-9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．儒学的官方正统地位的确立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．儒学与道教相互借鉴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．艺术创作对时代精神的彰显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．崇尚礼仪的文人意趣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．管仲在《管子》中提到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仓廪实而知礼节，衣食足而知荣辱。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司马迁在《史记》中说到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礼生于有而废于无。故君子富，好行其德</w:t>
      </w:r>
      <w:r>
        <w:rPr>
          <w:rFonts w:hAnsi="宋体" w:cs="Times New Roman"/>
        </w:rPr>
        <w:t>……</w:t>
      </w:r>
      <w:r>
        <w:rPr>
          <w:rFonts w:ascii="Times New Roman" w:hAnsi="Times New Roman" w:cs="Times New Roman"/>
        </w:rPr>
        <w:t>人富而仁义附焉。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二者都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 xml:space="preserve"> )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．认为应重视发展社会生产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．明确农业是国家的根本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．主张维护西周的礼乐制度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．强调国君要有好的品德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．西汉思想家陆贾在《新语》中指出：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夫欲富国强威，辟地服远者，必得之于民；欲建功兴誉，垂名烈，流荣华者，必取之于身</w:t>
      </w:r>
      <w:r>
        <w:rPr>
          <w:rFonts w:hAnsi="宋体" w:cs="Times New Roman"/>
        </w:rPr>
        <w:t>……</w:t>
      </w:r>
      <w:r>
        <w:rPr>
          <w:rFonts w:ascii="Times New Roman" w:hAnsi="Times New Roman" w:cs="Times New Roman"/>
        </w:rPr>
        <w:t>天地之性，万物之类，怀德者众归之，恃刑者民畏之，归之则充其侧，畏之则去其域。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陆贾的上述思想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 xml:space="preserve"> )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．体现仁义治国</w:t>
      </w:r>
      <w:r>
        <w:rPr>
          <w:rFonts w:ascii="Times New Roman" w:hAnsi="Times New Roman" w:cs="Times New Roman"/>
        </w:rPr>
        <w:t xml:space="preserve">    B</w:t>
      </w:r>
      <w:r>
        <w:rPr>
          <w:rFonts w:ascii="Times New Roman" w:hAnsi="Times New Roman" w:cs="Times New Roman"/>
        </w:rPr>
        <w:t>．强调民富国强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．蕴含民主意识</w:t>
      </w:r>
      <w:r>
        <w:rPr>
          <w:rFonts w:ascii="Times New Roman" w:hAnsi="Times New Roman" w:cs="Times New Roman"/>
        </w:rPr>
        <w:t xml:space="preserve">    D</w:t>
      </w:r>
      <w:r>
        <w:rPr>
          <w:rFonts w:ascii="Times New Roman" w:hAnsi="Times New Roman" w:cs="Times New Roman"/>
        </w:rPr>
        <w:t>．反对君主专制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．下表是汉代对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北斗星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的记述。由此可推知，汉代天文学的进步得益于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6"/>
        <w:gridCol w:w="2566"/>
      </w:tblGrid>
      <w:tr w:rsidTr="00E028EC">
        <w:tblPrEx>
          <w:tblW w:w="779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5226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记述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出处</w:t>
            </w:r>
          </w:p>
        </w:tc>
      </w:tr>
      <w:tr w:rsidTr="00E028EC">
        <w:tblPrEx>
          <w:tblW w:w="7792" w:type="dxa"/>
          <w:jc w:val="center"/>
          <w:tblLayout w:type="fixed"/>
          <w:tblLook w:val="04A0"/>
        </w:tblPrEx>
        <w:trPr>
          <w:jc w:val="center"/>
        </w:trPr>
        <w:tc>
          <w:tcPr>
            <w:tcW w:w="5226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摄提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摄捉星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运衡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北斗星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，徐至于射宫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天子行射礼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张衡《东京赋》</w:t>
            </w:r>
          </w:p>
        </w:tc>
      </w:tr>
      <w:tr w:rsidTr="00E028EC">
        <w:tblPrEx>
          <w:tblW w:w="7792" w:type="dxa"/>
          <w:jc w:val="center"/>
          <w:tblLayout w:type="fixed"/>
          <w:tblLook w:val="04A0"/>
        </w:tblPrEx>
        <w:trPr>
          <w:jc w:val="center"/>
        </w:trPr>
        <w:tc>
          <w:tcPr>
            <w:tcW w:w="5226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移节度，定诸纪，皆系于斗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北斗星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司马迁《史记</w:t>
            </w:r>
            <w:r>
              <w:rPr>
                <w:rFonts w:ascii="Times New Roman" w:hAnsi="Times New Roman" w:cs="Times New Roman"/>
              </w:rPr>
              <w:t>·</w:t>
            </w:r>
            <w:r>
              <w:rPr>
                <w:rFonts w:ascii="Times New Roman" w:hAnsi="Times New Roman" w:cs="Times New Roman"/>
              </w:rPr>
              <w:t>天官书》</w:t>
            </w:r>
          </w:p>
        </w:tc>
      </w:tr>
    </w:tbl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赋和史学的发达</w:t>
      </w:r>
      <w:r>
        <w:rPr>
          <w:rFonts w:ascii="Times New Roman" w:hAnsi="Times New Roman" w:cs="Times New Roman"/>
        </w:rPr>
        <w:t xml:space="preserve">    B</w:t>
      </w:r>
      <w:r>
        <w:rPr>
          <w:rFonts w:ascii="Times New Roman" w:hAnsi="Times New Roman" w:cs="Times New Roman"/>
        </w:rPr>
        <w:t>．集权统治的需要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．小农经济的发展</w:t>
      </w:r>
      <w:r>
        <w:rPr>
          <w:rFonts w:ascii="Times New Roman" w:hAnsi="Times New Roman" w:cs="Times New Roman"/>
        </w:rPr>
        <w:t xml:space="preserve">    D</w:t>
      </w:r>
      <w:r>
        <w:rPr>
          <w:rFonts w:ascii="Times New Roman" w:hAnsi="Times New Roman" w:cs="Times New Roman"/>
        </w:rPr>
        <w:t>．观测技术的改进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．下图反映的状况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 xml:space="preserve"> )</w:t>
      </w:r>
    </w:p>
    <w:p w:rsidR="000D6BD5" w:rsidP="000D6BD5">
      <w:pPr>
        <w:pStyle w:val="PlainText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781175" cy="1809750"/>
            <wp:effectExtent l="0" t="0" r="9525" b="0"/>
            <wp:docPr id="1" name="图片 1" descr="G:\2025，1111111111111111\3333333333333\2026版一轮通史历史 新坐标L\2026版正禾一本通高三一轮总复习高效讲义课件（历史部编）\历史一轮PPT\81套检测卷\23LSPDKS1-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G:\2025，1111111111111111\3333333333333\2026版一轮通史历史 新坐标L\2026版正禾一本通高三一轮总复习高效讲义课件（历史部编）\历史一轮PPT\81套检测卷\23LSPDKS1-10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．降低了市场交易的成本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．激化了不同地区的矛盾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．根源于自然经济的发展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．反映了治国思想的变化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．传统的观点认为：汉武帝早年征伐四方、开疆拓土，却也耗费了国力，以致民不聊生。及至晚年，武帝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幡然悔悟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，停止了对外的征伐，下诏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罪己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。学者辛德勇在《制造汉武帝》一书中认为，是司马光在《资治通鉴》中人为地建构了汉武帝晚年从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尚攻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转向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守文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的政治形象。这一观点引发了广泛的学术争议，表明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 xml:space="preserve"> )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．当代著作比古代史学作品更接近真相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．历史人物形象随着时间推移逐渐饱满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．时人热衷于对历史人物进行形象重塑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．历史解释受到研究者主观认识的影响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．东汉官吏诈病现象是东汉政治文化的一个重要侧面，诈病期间，官吏们拥有一种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病人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身份，在行政程序上他们能够合理地拒绝进入或退出官僚队伍。下表是有记录的东汉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诈病官员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人数统计。表格数据体现了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 xml:space="preserve"> )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36"/>
        <w:gridCol w:w="2613"/>
        <w:gridCol w:w="2613"/>
      </w:tblGrid>
      <w:tr w:rsidTr="00E028E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时期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诈病官员</w:t>
            </w:r>
            <w:r>
              <w:rPr>
                <w:rFonts w:hAnsi="宋体" w:cs="Times New Roman"/>
              </w:rPr>
              <w:t>”</w:t>
            </w:r>
          </w:p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人数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地方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诈病官员</w:t>
            </w:r>
            <w:r>
              <w:rPr>
                <w:rFonts w:hAnsi="宋体" w:cs="Times New Roman"/>
              </w:rPr>
              <w:t>”</w:t>
            </w:r>
          </w:p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人数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中央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Tr="00E028E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东汉前期</w:t>
            </w:r>
          </w:p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光武至和帝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Tr="00E028E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东汉后期</w:t>
            </w:r>
          </w:p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殇帝至献帝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0D6BD5" w:rsidP="00E028EC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</w:tbl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注：部分官员任中央官与地方官期间均出现诈病现象。</w:t>
      </w:r>
      <w:r>
        <w:rPr>
          <w:rFonts w:ascii="Times New Roman" w:hAnsi="Times New Roman" w:cs="Times New Roman"/>
        </w:rPr>
        <w:t>)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．政治衰颓的时代景象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．统治者清除政治的异己势力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．儒家学者的消极避世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．黄老之学影响士人价值取向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二、非选择题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．阅读材料，回答问题。</w:t>
      </w:r>
      <w:r>
        <w:rPr>
          <w:rFonts w:ascii="Times New Roman" w:hAnsi="Times New Roman" w:cs="Times New Roman"/>
        </w:rPr>
        <w:t>(15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0D6BD5" w:rsidP="000D6BD5">
      <w:pPr>
        <w:pStyle w:val="PlainText"/>
        <w:ind w:firstLine="420" w:firstLineChars="200"/>
        <w:rPr>
          <w:rFonts w:ascii="Times New Roman" w:eastAsia="楷体_GB2312" w:hAnsi="Times New Roman" w:cs="Times New Roman"/>
        </w:rPr>
      </w:pPr>
      <w:r>
        <w:rPr>
          <w:rFonts w:ascii="Times New Roman" w:eastAsia="黑体" w:hAnsi="Times New Roman" w:cs="Times New Roman"/>
        </w:rPr>
        <w:t>材料</w:t>
      </w:r>
      <w:r>
        <w:rPr>
          <w:rFonts w:ascii="Times New Roman" w:hAnsi="Times New Roman" w:cs="Times New Roman"/>
        </w:rPr>
        <w:t>　</w:t>
      </w:r>
      <w:r>
        <w:rPr>
          <w:rFonts w:ascii="Times New Roman" w:eastAsia="楷体_GB2312" w:hAnsi="Times New Roman" w:cs="Times New Roman"/>
        </w:rPr>
        <w:t>汉兴六十余载，海内艾安，府库充实，而四夷未宾，制度多阙。上方欲用文武，求之如弗及，始以蒲轮迎枚生，见主父而叹息。群士慕向，异人并出。卜式拔于刍牧，弘羊擢于贾竖，卫青奋于奴仆，日磾出于降虏，斯亦曩时版筑贩牛之朋已。</w:t>
      </w:r>
    </w:p>
    <w:p w:rsidR="000D6BD5" w:rsidP="000D6BD5">
      <w:pPr>
        <w:pStyle w:val="PlainText"/>
        <w:ind w:firstLine="420" w:firstLineChars="20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汉之得人，于兹为盛，儒雅则公孙弘、董仲舒、倪宽，笃行则石建、石庆，质直则汲黯、卜式，推贤则韩安国、郑当时，定令则赵禹、张汤，文章则司马迁、相如，滑稽则东方朔、</w:t>
      </w:r>
      <w:r>
        <w:rPr>
          <w:rFonts w:ascii="Times New Roman" w:eastAsia="楷体_GB2312" w:hAnsi="Times New Roman" w:cs="Times New Roman"/>
        </w:rPr>
        <w:t>枚皋，应对则严助、朱买臣，历数则唐都、洛下闳，协律则李延年，运筹则桑弘羊，奉使则张骞、苏武，将率则卫青、霍去病，受遗则霍光、金日磾，其余不可胜纪。是以兴造功业，制度遗文，后世莫及。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摘编自班固《汉书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公孙弘卜式倪宽传赞》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根据材料并结合所学知识，举例说明此时统治者如何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兴造功业、制度遗文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，并简要评价。</w:t>
      </w:r>
      <w:r>
        <w:rPr>
          <w:rFonts w:ascii="Times New Roman" w:hAnsi="Times New Roman" w:cs="Times New Roman"/>
        </w:rPr>
        <w:t>(9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根据材料并结合所学知识，分析人才选拔与国家治理的关系。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</w:p>
    <w:p w:rsidR="000D6BD5" w:rsidP="000D6BD5">
      <w:pPr>
        <w:pStyle w:val="PlainText"/>
        <w:ind w:firstLine="420" w:firstLineChars="200"/>
        <w:rPr>
          <w:rFonts w:ascii="Times New Roman" w:hAnsi="Times New Roman" w:cs="Times New Roman"/>
        </w:rPr>
      </w:pPr>
    </w:p>
    <w:p w:rsidR="000D6BD5" w:rsidRPr="00F6711A" w:rsidP="000D6BD5">
      <w:pPr>
        <w:pStyle w:val="PlainText"/>
        <w:ind w:firstLine="420" w:firstLineChars="200"/>
        <w:rPr>
          <w:rFonts w:ascii="Times New Roman" w:eastAsia="楷体_GB2312" w:hAnsi="Times New Roman" w:cs="Times New Roman"/>
          <w:color w:val="FF0000"/>
        </w:rPr>
      </w:pPr>
      <w:r w:rsidRPr="00F6711A">
        <w:rPr>
          <w:rFonts w:ascii="Times New Roman" w:hAnsi="Times New Roman" w:cs="Times New Roman"/>
          <w:color w:val="FF0000"/>
        </w:rPr>
        <w:t>1</w:t>
      </w:r>
      <w:r w:rsidRPr="00F6711A">
        <w:rPr>
          <w:rFonts w:ascii="Times New Roman" w:hAnsi="Times New Roman" w:cs="Times New Roman"/>
          <w:color w:val="FF0000"/>
        </w:rPr>
        <w:t>．</w:t>
      </w:r>
      <w:r w:rsidRPr="00F6711A">
        <w:rPr>
          <w:rFonts w:ascii="Times New Roman" w:eastAsia="黑体" w:hAnsi="Times New Roman" w:cs="Times New Roman"/>
          <w:color w:val="FF0000"/>
        </w:rPr>
        <w:t>解析：</w:t>
      </w:r>
      <w:r w:rsidRPr="00F6711A">
        <w:rPr>
          <w:rFonts w:ascii="Times New Roman" w:eastAsia="楷体_GB2312" w:hAnsi="Times New Roman" w:cs="Times New Roman"/>
          <w:color w:val="FF0000"/>
        </w:rPr>
        <w:t>选</w:t>
      </w:r>
      <w:r w:rsidRPr="00F6711A">
        <w:rPr>
          <w:rFonts w:ascii="Times New Roman" w:eastAsia="楷体_GB2312" w:hAnsi="Times New Roman" w:cs="Times New Roman"/>
          <w:color w:val="FF0000"/>
        </w:rPr>
        <w:t>B</w:t>
      </w:r>
      <w:r w:rsidRPr="00F6711A">
        <w:rPr>
          <w:rFonts w:ascii="Times New Roman" w:eastAsia="楷体_GB2312" w:hAnsi="Times New Roman" w:cs="Times New Roman"/>
          <w:color w:val="FF0000"/>
        </w:rPr>
        <w:t>。据材料可知，秦代臣民的奏章文书可以直达皇帝，同时紧急的章奏可以越级进行上奏，这一制度的主要目的是维系大一统国家的统治，故选</w:t>
      </w:r>
      <w:r w:rsidRPr="00F6711A">
        <w:rPr>
          <w:rFonts w:ascii="Times New Roman" w:eastAsia="楷体_GB2312" w:hAnsi="Times New Roman" w:cs="Times New Roman"/>
          <w:color w:val="FF0000"/>
        </w:rPr>
        <w:t>B</w:t>
      </w:r>
      <w:r w:rsidRPr="00F6711A">
        <w:rPr>
          <w:rFonts w:ascii="Times New Roman" w:eastAsia="楷体_GB2312" w:hAnsi="Times New Roman" w:cs="Times New Roman"/>
          <w:color w:val="FF0000"/>
        </w:rPr>
        <w:t>项；国家加强对信息的掌控并不一定会提高政府行政效率，排除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项；材料中强调的是下级把信息传递给上级，并不单指中央与地方的关系，排除</w:t>
      </w:r>
      <w:r w:rsidRPr="00F6711A">
        <w:rPr>
          <w:rFonts w:ascii="Times New Roman" w:eastAsia="楷体_GB2312" w:hAnsi="Times New Roman" w:cs="Times New Roman"/>
          <w:color w:val="FF0000"/>
        </w:rPr>
        <w:t>C</w:t>
      </w:r>
      <w:r w:rsidRPr="00F6711A">
        <w:rPr>
          <w:rFonts w:ascii="Times New Roman" w:eastAsia="楷体_GB2312" w:hAnsi="Times New Roman" w:cs="Times New Roman"/>
          <w:color w:val="FF0000"/>
        </w:rPr>
        <w:t>项；这一制度确实有利于完善国家治理体系，但不是这一制度的根本目的，而是意义，故排除</w:t>
      </w:r>
      <w:r w:rsidRPr="00F6711A">
        <w:rPr>
          <w:rFonts w:ascii="Times New Roman" w:eastAsia="楷体_GB2312" w:hAnsi="Times New Roman" w:cs="Times New Roman"/>
          <w:color w:val="FF0000"/>
        </w:rPr>
        <w:t>D</w:t>
      </w:r>
      <w:r w:rsidRPr="00F6711A">
        <w:rPr>
          <w:rFonts w:ascii="Times New Roman" w:eastAsia="楷体_GB2312" w:hAnsi="Times New Roman" w:cs="Times New Roman"/>
          <w:color w:val="FF0000"/>
        </w:rPr>
        <w:t>项。</w:t>
      </w:r>
    </w:p>
    <w:p w:rsidR="000D6BD5" w:rsidRPr="00F6711A" w:rsidP="000D6BD5">
      <w:pPr>
        <w:pStyle w:val="PlainText"/>
        <w:ind w:firstLine="420" w:firstLineChars="200"/>
        <w:rPr>
          <w:rFonts w:ascii="Times New Roman" w:eastAsia="楷体_GB2312" w:hAnsi="Times New Roman" w:cs="Times New Roman"/>
          <w:color w:val="FF0000"/>
        </w:rPr>
      </w:pPr>
      <w:r w:rsidRPr="00F6711A">
        <w:rPr>
          <w:rFonts w:ascii="Times New Roman" w:hAnsi="Times New Roman" w:cs="Times New Roman"/>
          <w:color w:val="FF0000"/>
        </w:rPr>
        <w:t>2</w:t>
      </w:r>
      <w:r w:rsidRPr="00F6711A">
        <w:rPr>
          <w:rFonts w:ascii="Times New Roman" w:eastAsia="楷体_GB2312" w:hAnsi="Times New Roman" w:cs="Times New Roman"/>
          <w:color w:val="FF0000"/>
        </w:rPr>
        <w:t>．</w:t>
      </w:r>
      <w:r w:rsidRPr="00F6711A">
        <w:rPr>
          <w:rFonts w:ascii="Times New Roman" w:eastAsia="黑体" w:hAnsi="Times New Roman" w:cs="Times New Roman"/>
          <w:color w:val="FF0000"/>
        </w:rPr>
        <w:t>解析：</w:t>
      </w:r>
      <w:r w:rsidRPr="00F6711A">
        <w:rPr>
          <w:rFonts w:ascii="Times New Roman" w:eastAsia="楷体_GB2312" w:hAnsi="Times New Roman" w:cs="Times New Roman"/>
          <w:color w:val="FF0000"/>
        </w:rPr>
        <w:t>选</w:t>
      </w:r>
      <w:r w:rsidRPr="00F6711A">
        <w:rPr>
          <w:rFonts w:ascii="Times New Roman" w:eastAsia="楷体_GB2312" w:hAnsi="Times New Roman" w:cs="Times New Roman"/>
          <w:color w:val="FF0000"/>
        </w:rPr>
        <w:t>D</w:t>
      </w:r>
      <w:r w:rsidRPr="00F6711A">
        <w:rPr>
          <w:rFonts w:ascii="Times New Roman" w:eastAsia="楷体_GB2312" w:hAnsi="Times New Roman" w:cs="Times New Roman"/>
          <w:color w:val="FF0000"/>
        </w:rPr>
        <w:t>。秦统一之前，少数民族地区的管理是在属邦之下由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臣邦君长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统辖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臣邦人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，袭用原有的统治方式，统一之后则基本实现了郡县一元化，这种变化加强了中央政府对民族地区的管辖，故选</w:t>
      </w:r>
      <w:r w:rsidRPr="00F6711A">
        <w:rPr>
          <w:rFonts w:ascii="Times New Roman" w:eastAsia="楷体_GB2312" w:hAnsi="Times New Roman" w:cs="Times New Roman"/>
          <w:color w:val="FF0000"/>
        </w:rPr>
        <w:t>D</w:t>
      </w:r>
      <w:r w:rsidRPr="00F6711A">
        <w:rPr>
          <w:rFonts w:ascii="Times New Roman" w:eastAsia="楷体_GB2312" w:hAnsi="Times New Roman" w:cs="Times New Roman"/>
          <w:color w:val="FF0000"/>
        </w:rPr>
        <w:t>项；公元前</w:t>
      </w:r>
      <w:r w:rsidRPr="00F6711A">
        <w:rPr>
          <w:rFonts w:ascii="Times New Roman" w:eastAsia="楷体_GB2312" w:hAnsi="Times New Roman" w:cs="Times New Roman"/>
          <w:color w:val="FF0000"/>
        </w:rPr>
        <w:t>221</w:t>
      </w:r>
      <w:r w:rsidRPr="00F6711A">
        <w:rPr>
          <w:rFonts w:ascii="Times New Roman" w:eastAsia="楷体_GB2312" w:hAnsi="Times New Roman" w:cs="Times New Roman"/>
          <w:color w:val="FF0000"/>
        </w:rPr>
        <w:t>年，秦完成了统一，公元前</w:t>
      </w:r>
      <w:r w:rsidRPr="00F6711A">
        <w:rPr>
          <w:rFonts w:ascii="Times New Roman" w:eastAsia="楷体_GB2312" w:hAnsi="Times New Roman" w:cs="Times New Roman"/>
          <w:color w:val="FF0000"/>
        </w:rPr>
        <w:t>214</w:t>
      </w:r>
      <w:r w:rsidRPr="00F6711A">
        <w:rPr>
          <w:rFonts w:ascii="Times New Roman" w:eastAsia="楷体_GB2312" w:hAnsi="Times New Roman" w:cs="Times New Roman"/>
          <w:color w:val="FF0000"/>
        </w:rPr>
        <w:t>年秦朝已是统一国家，排除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项；少数民族大多位于边疆地区，对其管理属于对地方的管理，与中央机构的完善无关，排除</w:t>
      </w:r>
      <w:r w:rsidRPr="00F6711A">
        <w:rPr>
          <w:rFonts w:ascii="Times New Roman" w:eastAsia="楷体_GB2312" w:hAnsi="Times New Roman" w:cs="Times New Roman"/>
          <w:color w:val="FF0000"/>
        </w:rPr>
        <w:t>B</w:t>
      </w:r>
      <w:r w:rsidRPr="00F6711A">
        <w:rPr>
          <w:rFonts w:ascii="Times New Roman" w:eastAsia="楷体_GB2312" w:hAnsi="Times New Roman" w:cs="Times New Roman"/>
          <w:color w:val="FF0000"/>
        </w:rPr>
        <w:t>项；西北地区开始被纳入版图是在西汉时期，排除</w:t>
      </w:r>
      <w:r w:rsidRPr="00F6711A">
        <w:rPr>
          <w:rFonts w:ascii="Times New Roman" w:eastAsia="楷体_GB2312" w:hAnsi="Times New Roman" w:cs="Times New Roman"/>
          <w:color w:val="FF0000"/>
        </w:rPr>
        <w:t>C</w:t>
      </w:r>
      <w:r w:rsidRPr="00F6711A">
        <w:rPr>
          <w:rFonts w:ascii="Times New Roman" w:eastAsia="楷体_GB2312" w:hAnsi="Times New Roman" w:cs="Times New Roman"/>
          <w:color w:val="FF0000"/>
        </w:rPr>
        <w:t>项。</w:t>
      </w:r>
    </w:p>
    <w:p w:rsidR="000D6BD5" w:rsidRPr="00F6711A" w:rsidP="000D6BD5">
      <w:pPr>
        <w:pStyle w:val="PlainText"/>
        <w:ind w:firstLine="420" w:firstLineChars="200"/>
        <w:rPr>
          <w:rFonts w:ascii="Times New Roman" w:eastAsia="楷体_GB2312" w:hAnsi="Times New Roman" w:cs="Times New Roman"/>
          <w:color w:val="FF0000"/>
        </w:rPr>
      </w:pPr>
      <w:r w:rsidRPr="00F6711A">
        <w:rPr>
          <w:rFonts w:ascii="Times New Roman" w:hAnsi="Times New Roman" w:cs="Times New Roman"/>
          <w:color w:val="FF0000"/>
        </w:rPr>
        <w:t>3</w:t>
      </w:r>
      <w:r w:rsidRPr="00F6711A">
        <w:rPr>
          <w:rFonts w:ascii="Times New Roman" w:eastAsia="楷体_GB2312" w:hAnsi="Times New Roman" w:cs="Times New Roman"/>
          <w:color w:val="FF0000"/>
        </w:rPr>
        <w:t>．</w:t>
      </w:r>
      <w:r w:rsidRPr="00F6711A">
        <w:rPr>
          <w:rFonts w:ascii="Times New Roman" w:eastAsia="黑体" w:hAnsi="Times New Roman" w:cs="Times New Roman"/>
          <w:color w:val="FF0000"/>
        </w:rPr>
        <w:t>解析：</w:t>
      </w:r>
      <w:r w:rsidRPr="00F6711A">
        <w:rPr>
          <w:rFonts w:ascii="Times New Roman" w:eastAsia="楷体_GB2312" w:hAnsi="Times New Roman" w:cs="Times New Roman"/>
          <w:color w:val="FF0000"/>
        </w:rPr>
        <w:t>选</w:t>
      </w:r>
      <w:r w:rsidRPr="00F6711A">
        <w:rPr>
          <w:rFonts w:ascii="Times New Roman" w:eastAsia="楷体_GB2312" w:hAnsi="Times New Roman" w:cs="Times New Roman"/>
          <w:color w:val="FF0000"/>
        </w:rPr>
        <w:t>B</w:t>
      </w:r>
      <w:r w:rsidRPr="00F6711A">
        <w:rPr>
          <w:rFonts w:ascii="Times New Roman" w:eastAsia="楷体_GB2312" w:hAnsi="Times New Roman" w:cs="Times New Roman"/>
          <w:color w:val="FF0000"/>
        </w:rPr>
        <w:t>。据材料可知，汉代的太学五经博士地位和待遇都很高，并且还有参政议政等职责，而汉代太学博士主要传授儒家经学，这就促进了儒学思想的传播，故选</w:t>
      </w:r>
      <w:r w:rsidRPr="00F6711A">
        <w:rPr>
          <w:rFonts w:ascii="Times New Roman" w:eastAsia="楷体_GB2312" w:hAnsi="Times New Roman" w:cs="Times New Roman"/>
          <w:color w:val="FF0000"/>
        </w:rPr>
        <w:t>B</w:t>
      </w:r>
      <w:r w:rsidRPr="00F6711A">
        <w:rPr>
          <w:rFonts w:ascii="Times New Roman" w:eastAsia="楷体_GB2312" w:hAnsi="Times New Roman" w:cs="Times New Roman"/>
          <w:color w:val="FF0000"/>
        </w:rPr>
        <w:t>项；据所学可知，汉武帝时期通过设立太学这种官学的方式来教授子弟，只有出身名门和高学历的人才有机会进入太学学习，材料无法体现民众教育，排除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项；汉武帝时期，太学博士的政治地位高，但其主要职责是在官学中教授子弟学习五经，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博士具有行政权力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的说法与史实不符，排除</w:t>
      </w:r>
      <w:r w:rsidRPr="00F6711A">
        <w:rPr>
          <w:rFonts w:ascii="Times New Roman" w:eastAsia="楷体_GB2312" w:hAnsi="Times New Roman" w:cs="Times New Roman"/>
          <w:color w:val="FF0000"/>
        </w:rPr>
        <w:t>C</w:t>
      </w:r>
      <w:r w:rsidRPr="00F6711A">
        <w:rPr>
          <w:rFonts w:ascii="Times New Roman" w:eastAsia="楷体_GB2312" w:hAnsi="Times New Roman" w:cs="Times New Roman"/>
          <w:color w:val="FF0000"/>
        </w:rPr>
        <w:t>项；清议是东汉后期官僚士大夫中出现的一种品评人物的风气，与主旨不符，排除</w:t>
      </w:r>
      <w:r w:rsidRPr="00F6711A">
        <w:rPr>
          <w:rFonts w:ascii="Times New Roman" w:eastAsia="楷体_GB2312" w:hAnsi="Times New Roman" w:cs="Times New Roman"/>
          <w:color w:val="FF0000"/>
        </w:rPr>
        <w:t>D</w:t>
      </w:r>
      <w:r w:rsidRPr="00F6711A">
        <w:rPr>
          <w:rFonts w:ascii="Times New Roman" w:eastAsia="楷体_GB2312" w:hAnsi="Times New Roman" w:cs="Times New Roman"/>
          <w:color w:val="FF0000"/>
        </w:rPr>
        <w:t>项。</w:t>
      </w:r>
    </w:p>
    <w:p w:rsidR="000D6BD5" w:rsidRPr="00F6711A" w:rsidP="000D6BD5">
      <w:pPr>
        <w:pStyle w:val="PlainText"/>
        <w:ind w:firstLine="420" w:firstLineChars="200"/>
        <w:rPr>
          <w:rFonts w:ascii="Times New Roman" w:eastAsia="楷体_GB2312" w:hAnsi="Times New Roman" w:cs="Times New Roman"/>
          <w:color w:val="FF0000"/>
        </w:rPr>
      </w:pPr>
      <w:r w:rsidRPr="00F6711A">
        <w:rPr>
          <w:rFonts w:ascii="Times New Roman" w:hAnsi="Times New Roman" w:cs="Times New Roman"/>
          <w:color w:val="FF0000"/>
        </w:rPr>
        <w:t>4</w:t>
      </w:r>
      <w:r w:rsidRPr="00F6711A">
        <w:rPr>
          <w:rFonts w:ascii="Times New Roman" w:eastAsia="楷体_GB2312" w:hAnsi="Times New Roman" w:cs="Times New Roman"/>
          <w:color w:val="FF0000"/>
        </w:rPr>
        <w:t>．</w:t>
      </w:r>
      <w:r w:rsidRPr="00F6711A">
        <w:rPr>
          <w:rFonts w:ascii="Times New Roman" w:eastAsia="黑体" w:hAnsi="Times New Roman" w:cs="Times New Roman"/>
          <w:color w:val="FF0000"/>
        </w:rPr>
        <w:t>解析：</w:t>
      </w:r>
      <w:r w:rsidRPr="00F6711A">
        <w:rPr>
          <w:rFonts w:ascii="Times New Roman" w:eastAsia="楷体_GB2312" w:hAnsi="Times New Roman" w:cs="Times New Roman"/>
          <w:color w:val="FF0000"/>
        </w:rPr>
        <w:t>选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。据题干并结合所学知识可知，秦始皇为了巩固新建立的封建国家，维护自身的统治，在统一六国后采取了一系列措施来巩固刚刚建立的中央集权统治，而下令迁徙关押各国的旧贵族和豪富到咸阳、巴蜀等地的做法就是其中一项措施，故选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项。</w:t>
      </w:r>
    </w:p>
    <w:p w:rsidR="000D6BD5" w:rsidRPr="00F6711A" w:rsidP="000D6BD5">
      <w:pPr>
        <w:pStyle w:val="PlainText"/>
        <w:ind w:firstLine="420" w:firstLineChars="200"/>
        <w:rPr>
          <w:rFonts w:ascii="Times New Roman" w:eastAsia="楷体_GB2312" w:hAnsi="Times New Roman" w:cs="Times New Roman"/>
          <w:color w:val="FF0000"/>
        </w:rPr>
      </w:pPr>
      <w:r w:rsidRPr="00F6711A">
        <w:rPr>
          <w:rFonts w:ascii="Times New Roman" w:hAnsi="Times New Roman" w:cs="Times New Roman"/>
          <w:color w:val="FF0000"/>
        </w:rPr>
        <w:t>5</w:t>
      </w:r>
      <w:r w:rsidRPr="00F6711A">
        <w:rPr>
          <w:rFonts w:ascii="Times New Roman" w:eastAsia="楷体_GB2312" w:hAnsi="Times New Roman" w:cs="Times New Roman"/>
          <w:color w:val="FF0000"/>
        </w:rPr>
        <w:t>．</w:t>
      </w:r>
      <w:r w:rsidRPr="00F6711A">
        <w:rPr>
          <w:rFonts w:ascii="Times New Roman" w:eastAsia="黑体" w:hAnsi="Times New Roman" w:cs="Times New Roman"/>
          <w:color w:val="FF0000"/>
        </w:rPr>
        <w:t>解析：</w:t>
      </w:r>
      <w:r w:rsidRPr="00F6711A">
        <w:rPr>
          <w:rFonts w:ascii="Times New Roman" w:eastAsia="楷体_GB2312" w:hAnsi="Times New Roman" w:cs="Times New Roman"/>
          <w:color w:val="FF0000"/>
        </w:rPr>
        <w:t>选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。由材料可知，甲偷钱并买了丝线，寄存在乙处，但乙并不知道甲偷钱的事，乙不受惩罚，说明秦律对犯罪事实有明确的规定，体现出法律的严密与理性，故选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项；材料中的秦律并不是对民众行为的控制与约束，无法推知其严苛性，排除</w:t>
      </w:r>
      <w:r w:rsidRPr="00F6711A">
        <w:rPr>
          <w:rFonts w:ascii="Times New Roman" w:eastAsia="楷体_GB2312" w:hAnsi="Times New Roman" w:cs="Times New Roman"/>
          <w:color w:val="FF0000"/>
        </w:rPr>
        <w:t>B</w:t>
      </w:r>
      <w:r w:rsidRPr="00F6711A">
        <w:rPr>
          <w:rFonts w:ascii="Times New Roman" w:eastAsia="楷体_GB2312" w:hAnsi="Times New Roman" w:cs="Times New Roman"/>
          <w:color w:val="FF0000"/>
        </w:rPr>
        <w:t>项；秦朝通过郡县制加强对基层直接有效的控制，并未实现自主治理，排除</w:t>
      </w:r>
      <w:r w:rsidRPr="00F6711A">
        <w:rPr>
          <w:rFonts w:ascii="Times New Roman" w:eastAsia="楷体_GB2312" w:hAnsi="Times New Roman" w:cs="Times New Roman"/>
          <w:color w:val="FF0000"/>
        </w:rPr>
        <w:t>C</w:t>
      </w:r>
      <w:r w:rsidRPr="00F6711A">
        <w:rPr>
          <w:rFonts w:ascii="Times New Roman" w:eastAsia="楷体_GB2312" w:hAnsi="Times New Roman" w:cs="Times New Roman"/>
          <w:color w:val="FF0000"/>
        </w:rPr>
        <w:t>项；材料中的规定并不是社会教化，且秦朝崇尚法治，排除</w:t>
      </w:r>
      <w:r w:rsidRPr="00F6711A">
        <w:rPr>
          <w:rFonts w:ascii="Times New Roman" w:eastAsia="楷体_GB2312" w:hAnsi="Times New Roman" w:cs="Times New Roman"/>
          <w:color w:val="FF0000"/>
        </w:rPr>
        <w:t>D</w:t>
      </w:r>
      <w:r w:rsidRPr="00F6711A">
        <w:rPr>
          <w:rFonts w:ascii="Times New Roman" w:eastAsia="楷体_GB2312" w:hAnsi="Times New Roman" w:cs="Times New Roman"/>
          <w:color w:val="FF0000"/>
        </w:rPr>
        <w:t>项。</w:t>
      </w:r>
    </w:p>
    <w:p w:rsidR="000D6BD5" w:rsidRPr="00F6711A" w:rsidP="000D6BD5">
      <w:pPr>
        <w:pStyle w:val="PlainText"/>
        <w:ind w:firstLine="420" w:firstLineChars="200"/>
        <w:rPr>
          <w:rFonts w:ascii="Times New Roman" w:eastAsia="楷体_GB2312" w:hAnsi="Times New Roman" w:cs="Times New Roman"/>
          <w:color w:val="FF0000"/>
        </w:rPr>
      </w:pPr>
      <w:r w:rsidRPr="00F6711A">
        <w:rPr>
          <w:rFonts w:ascii="Times New Roman" w:hAnsi="Times New Roman" w:cs="Times New Roman"/>
          <w:color w:val="FF0000"/>
        </w:rPr>
        <w:t>6</w:t>
      </w:r>
      <w:r w:rsidRPr="00F6711A">
        <w:rPr>
          <w:rFonts w:ascii="Times New Roman" w:eastAsia="楷体_GB2312" w:hAnsi="Times New Roman" w:cs="Times New Roman"/>
          <w:color w:val="FF0000"/>
        </w:rPr>
        <w:t>．</w:t>
      </w:r>
      <w:r w:rsidRPr="00F6711A">
        <w:rPr>
          <w:rFonts w:ascii="Times New Roman" w:eastAsia="黑体" w:hAnsi="Times New Roman" w:cs="Times New Roman"/>
          <w:color w:val="FF0000"/>
        </w:rPr>
        <w:t>解析：</w:t>
      </w:r>
      <w:r w:rsidRPr="00F6711A">
        <w:rPr>
          <w:rFonts w:ascii="Times New Roman" w:eastAsia="楷体_GB2312" w:hAnsi="Times New Roman" w:cs="Times New Roman"/>
          <w:color w:val="FF0000"/>
        </w:rPr>
        <w:t>选</w:t>
      </w:r>
      <w:r w:rsidRPr="00F6711A">
        <w:rPr>
          <w:rFonts w:ascii="Times New Roman" w:eastAsia="楷体_GB2312" w:hAnsi="Times New Roman" w:cs="Times New Roman"/>
          <w:color w:val="FF0000"/>
        </w:rPr>
        <w:t>D</w:t>
      </w:r>
      <w:r w:rsidRPr="00F6711A">
        <w:rPr>
          <w:rFonts w:ascii="Times New Roman" w:eastAsia="楷体_GB2312" w:hAnsi="Times New Roman" w:cs="Times New Roman"/>
          <w:color w:val="FF0000"/>
        </w:rPr>
        <w:t>。据材料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诛暴秦</w:t>
      </w:r>
      <w:r w:rsidRPr="00F6711A">
        <w:rPr>
          <w:rFonts w:hAnsi="宋体" w:cs="Times New Roman"/>
          <w:color w:val="FF0000"/>
        </w:rPr>
        <w:t>”“</w:t>
      </w:r>
      <w:r w:rsidRPr="00F6711A">
        <w:rPr>
          <w:rFonts w:ascii="Times New Roman" w:eastAsia="楷体_GB2312" w:hAnsi="Times New Roman" w:cs="Times New Roman"/>
          <w:color w:val="FF0000"/>
        </w:rPr>
        <w:t>得到了广大农民的支持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并结合所学可知，秦朝的暴政激化了阶级矛盾，最终引发了大规模的农民起义，故选</w:t>
      </w:r>
      <w:r w:rsidRPr="00F6711A">
        <w:rPr>
          <w:rFonts w:ascii="Times New Roman" w:eastAsia="楷体_GB2312" w:hAnsi="Times New Roman" w:cs="Times New Roman"/>
          <w:color w:val="FF0000"/>
        </w:rPr>
        <w:t>D</w:t>
      </w:r>
      <w:r w:rsidRPr="00F6711A">
        <w:rPr>
          <w:rFonts w:ascii="Times New Roman" w:eastAsia="楷体_GB2312" w:hAnsi="Times New Roman" w:cs="Times New Roman"/>
          <w:color w:val="FF0000"/>
        </w:rPr>
        <w:t>项；材料未提及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秦朝短命而亡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，排除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项；材料中只提及了陈胜、吴广一支起义军，无法得出</w:t>
      </w:r>
      <w:r w:rsidRPr="00F6711A">
        <w:rPr>
          <w:rFonts w:ascii="Times New Roman" w:eastAsia="楷体_GB2312" w:hAnsi="Times New Roman" w:cs="Times New Roman"/>
          <w:color w:val="FF0000"/>
        </w:rPr>
        <w:t>B</w:t>
      </w:r>
      <w:r w:rsidRPr="00F6711A">
        <w:rPr>
          <w:rFonts w:ascii="Times New Roman" w:eastAsia="楷体_GB2312" w:hAnsi="Times New Roman" w:cs="Times New Roman"/>
          <w:color w:val="FF0000"/>
        </w:rPr>
        <w:t>项结论，排除；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违背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一说不符合史实，应为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顺应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，排除</w:t>
      </w:r>
      <w:r w:rsidRPr="00F6711A">
        <w:rPr>
          <w:rFonts w:ascii="Times New Roman" w:eastAsia="楷体_GB2312" w:hAnsi="Times New Roman" w:cs="Times New Roman"/>
          <w:color w:val="FF0000"/>
        </w:rPr>
        <w:t>C</w:t>
      </w:r>
      <w:r w:rsidRPr="00F6711A">
        <w:rPr>
          <w:rFonts w:ascii="Times New Roman" w:eastAsia="楷体_GB2312" w:hAnsi="Times New Roman" w:cs="Times New Roman"/>
          <w:color w:val="FF0000"/>
        </w:rPr>
        <w:t>项。</w:t>
      </w:r>
    </w:p>
    <w:p w:rsidR="000D6BD5" w:rsidRPr="00F6711A" w:rsidP="000D6BD5">
      <w:pPr>
        <w:pStyle w:val="PlainText"/>
        <w:ind w:firstLine="420" w:firstLineChars="200"/>
        <w:rPr>
          <w:rFonts w:ascii="Times New Roman" w:eastAsia="楷体_GB2312" w:hAnsi="Times New Roman" w:cs="Times New Roman"/>
          <w:color w:val="FF0000"/>
        </w:rPr>
      </w:pPr>
      <w:r w:rsidRPr="00F6711A">
        <w:rPr>
          <w:rFonts w:ascii="Times New Roman" w:hAnsi="Times New Roman" w:cs="Times New Roman"/>
          <w:color w:val="FF0000"/>
        </w:rPr>
        <w:t>7</w:t>
      </w:r>
      <w:r w:rsidRPr="00F6711A">
        <w:rPr>
          <w:rFonts w:ascii="Times New Roman" w:eastAsia="楷体_GB2312" w:hAnsi="Times New Roman" w:cs="Times New Roman"/>
          <w:color w:val="FF0000"/>
        </w:rPr>
        <w:t>．</w:t>
      </w:r>
      <w:r w:rsidRPr="00F6711A">
        <w:rPr>
          <w:rFonts w:ascii="Times New Roman" w:eastAsia="黑体" w:hAnsi="Times New Roman" w:cs="Times New Roman"/>
          <w:color w:val="FF0000"/>
        </w:rPr>
        <w:t>解析：</w:t>
      </w:r>
      <w:r w:rsidRPr="00F6711A">
        <w:rPr>
          <w:rFonts w:ascii="Times New Roman" w:eastAsia="楷体_GB2312" w:hAnsi="Times New Roman" w:cs="Times New Roman"/>
          <w:color w:val="FF0000"/>
        </w:rPr>
        <w:t>选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。据表格数据可知，在东汉中后期，诸多皇帝继位时年龄较小，在位时间都比较短，这使得东汉后期出现外戚干政和宦官专权的局面，东汉晚期政治日益腐败，故选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项；据所学可知，外戚干政和宦官专权都是君主专制的产物，皇权并未趋于衰落，排除</w:t>
      </w:r>
      <w:r w:rsidRPr="00F6711A">
        <w:rPr>
          <w:rFonts w:ascii="Times New Roman" w:eastAsia="楷体_GB2312" w:hAnsi="Times New Roman" w:cs="Times New Roman"/>
          <w:color w:val="FF0000"/>
        </w:rPr>
        <w:t>B</w:t>
      </w:r>
      <w:r w:rsidRPr="00F6711A">
        <w:rPr>
          <w:rFonts w:ascii="Times New Roman" w:eastAsia="楷体_GB2312" w:hAnsi="Times New Roman" w:cs="Times New Roman"/>
          <w:color w:val="FF0000"/>
        </w:rPr>
        <w:t>项；在外戚干政和宦官专权的情况下，相权不断被削弱，而不是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强化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，排除</w:t>
      </w:r>
      <w:r w:rsidRPr="00F6711A">
        <w:rPr>
          <w:rFonts w:ascii="Times New Roman" w:eastAsia="楷体_GB2312" w:hAnsi="Times New Roman" w:cs="Times New Roman"/>
          <w:color w:val="FF0000"/>
        </w:rPr>
        <w:t>C</w:t>
      </w:r>
      <w:r w:rsidRPr="00F6711A">
        <w:rPr>
          <w:rFonts w:ascii="Times New Roman" w:eastAsia="楷体_GB2312" w:hAnsi="Times New Roman" w:cs="Times New Roman"/>
          <w:color w:val="FF0000"/>
        </w:rPr>
        <w:t>项；</w:t>
      </w:r>
      <w:r w:rsidRPr="00F6711A">
        <w:rPr>
          <w:rFonts w:ascii="Times New Roman" w:eastAsia="楷体_GB2312" w:hAnsi="Times New Roman" w:cs="Times New Roman"/>
          <w:color w:val="FF0000"/>
        </w:rPr>
        <w:t>材料现象与豪强地主势力无关，排除</w:t>
      </w:r>
      <w:r w:rsidRPr="00F6711A">
        <w:rPr>
          <w:rFonts w:ascii="Times New Roman" w:eastAsia="楷体_GB2312" w:hAnsi="Times New Roman" w:cs="Times New Roman"/>
          <w:color w:val="FF0000"/>
        </w:rPr>
        <w:t>D</w:t>
      </w:r>
      <w:r w:rsidRPr="00F6711A">
        <w:rPr>
          <w:rFonts w:ascii="Times New Roman" w:eastAsia="楷体_GB2312" w:hAnsi="Times New Roman" w:cs="Times New Roman"/>
          <w:color w:val="FF0000"/>
        </w:rPr>
        <w:t>项。</w:t>
      </w:r>
    </w:p>
    <w:p w:rsidR="000D6BD5" w:rsidRPr="00F6711A" w:rsidP="000D6BD5">
      <w:pPr>
        <w:pStyle w:val="PlainText"/>
        <w:ind w:firstLine="420" w:firstLineChars="200"/>
        <w:rPr>
          <w:rFonts w:ascii="Times New Roman" w:eastAsia="楷体_GB2312" w:hAnsi="Times New Roman" w:cs="Times New Roman"/>
          <w:color w:val="FF0000"/>
        </w:rPr>
      </w:pPr>
      <w:r w:rsidRPr="00F6711A">
        <w:rPr>
          <w:rFonts w:ascii="Times New Roman" w:hAnsi="Times New Roman" w:cs="Times New Roman"/>
          <w:color w:val="FF0000"/>
        </w:rPr>
        <w:t>8</w:t>
      </w:r>
      <w:r w:rsidRPr="00F6711A">
        <w:rPr>
          <w:rFonts w:ascii="Times New Roman" w:eastAsia="楷体_GB2312" w:hAnsi="Times New Roman" w:cs="Times New Roman"/>
          <w:color w:val="FF0000"/>
        </w:rPr>
        <w:t>．</w:t>
      </w:r>
      <w:r w:rsidRPr="00F6711A">
        <w:rPr>
          <w:rFonts w:ascii="Times New Roman" w:eastAsia="黑体" w:hAnsi="Times New Roman" w:cs="Times New Roman"/>
          <w:color w:val="FF0000"/>
        </w:rPr>
        <w:t>解析：</w:t>
      </w:r>
      <w:r w:rsidRPr="00F6711A">
        <w:rPr>
          <w:rFonts w:ascii="Times New Roman" w:eastAsia="楷体_GB2312" w:hAnsi="Times New Roman" w:cs="Times New Roman"/>
          <w:color w:val="FF0000"/>
        </w:rPr>
        <w:t>选</w:t>
      </w:r>
      <w:r w:rsidRPr="00F6711A">
        <w:rPr>
          <w:rFonts w:ascii="Times New Roman" w:eastAsia="楷体_GB2312" w:hAnsi="Times New Roman" w:cs="Times New Roman"/>
          <w:color w:val="FF0000"/>
        </w:rPr>
        <w:t>C</w:t>
      </w:r>
      <w:r w:rsidRPr="00F6711A">
        <w:rPr>
          <w:rFonts w:ascii="Times New Roman" w:eastAsia="楷体_GB2312" w:hAnsi="Times New Roman" w:cs="Times New Roman"/>
          <w:color w:val="FF0000"/>
        </w:rPr>
        <w:t>。据材料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孔子躬身</w:t>
      </w:r>
      <w:r w:rsidRPr="00F6711A">
        <w:rPr>
          <w:rFonts w:hAnsi="宋体" w:cs="Times New Roman"/>
          <w:color w:val="FF0000"/>
        </w:rPr>
        <w:t>……</w:t>
      </w:r>
      <w:r w:rsidRPr="00F6711A">
        <w:rPr>
          <w:rFonts w:ascii="Times New Roman" w:eastAsia="楷体_GB2312" w:hAnsi="Times New Roman" w:cs="Times New Roman"/>
          <w:color w:val="FF0000"/>
        </w:rPr>
        <w:t>还礼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可知，材料体现出注重儒家礼仪，这与汉代以来儒学地位变化的时代特征有关，即艺术创作对时代精神的彰显，故选</w:t>
      </w:r>
      <w:r w:rsidRPr="00F6711A">
        <w:rPr>
          <w:rFonts w:ascii="Times New Roman" w:eastAsia="楷体_GB2312" w:hAnsi="Times New Roman" w:cs="Times New Roman"/>
          <w:color w:val="FF0000"/>
        </w:rPr>
        <w:t>C</w:t>
      </w:r>
      <w:r w:rsidRPr="00F6711A">
        <w:rPr>
          <w:rFonts w:ascii="Times New Roman" w:eastAsia="楷体_GB2312" w:hAnsi="Times New Roman" w:cs="Times New Roman"/>
          <w:color w:val="FF0000"/>
        </w:rPr>
        <w:t>项。</w:t>
      </w:r>
    </w:p>
    <w:p w:rsidR="000D6BD5" w:rsidRPr="00F6711A" w:rsidP="000D6BD5">
      <w:pPr>
        <w:pStyle w:val="PlainText"/>
        <w:ind w:firstLine="420" w:firstLineChars="200"/>
        <w:rPr>
          <w:rFonts w:ascii="Times New Roman" w:eastAsia="楷体_GB2312" w:hAnsi="Times New Roman" w:cs="Times New Roman"/>
          <w:color w:val="FF0000"/>
        </w:rPr>
      </w:pPr>
      <w:r w:rsidRPr="00F6711A">
        <w:rPr>
          <w:rFonts w:ascii="Times New Roman" w:hAnsi="Times New Roman" w:cs="Times New Roman"/>
          <w:color w:val="FF0000"/>
        </w:rPr>
        <w:t>9</w:t>
      </w:r>
      <w:r w:rsidRPr="00F6711A">
        <w:rPr>
          <w:rFonts w:ascii="Times New Roman" w:eastAsia="楷体_GB2312" w:hAnsi="Times New Roman" w:cs="Times New Roman"/>
          <w:color w:val="FF0000"/>
        </w:rPr>
        <w:t>．</w:t>
      </w:r>
      <w:r w:rsidRPr="00F6711A">
        <w:rPr>
          <w:rFonts w:ascii="Times New Roman" w:eastAsia="黑体" w:hAnsi="Times New Roman" w:cs="Times New Roman"/>
          <w:color w:val="FF0000"/>
        </w:rPr>
        <w:t>解析：</w:t>
      </w:r>
      <w:r w:rsidRPr="00F6711A">
        <w:rPr>
          <w:rFonts w:ascii="Times New Roman" w:eastAsia="楷体_GB2312" w:hAnsi="Times New Roman" w:cs="Times New Roman"/>
          <w:color w:val="FF0000"/>
        </w:rPr>
        <w:t>选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。据材料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仓廪实而知礼节</w:t>
      </w:r>
      <w:r w:rsidRPr="00F6711A">
        <w:rPr>
          <w:rFonts w:hAnsi="宋体" w:cs="Times New Roman"/>
          <w:color w:val="FF0000"/>
        </w:rPr>
        <w:t>”“</w:t>
      </w:r>
      <w:r w:rsidRPr="00F6711A">
        <w:rPr>
          <w:rFonts w:ascii="Times New Roman" w:eastAsia="楷体_GB2312" w:hAnsi="Times New Roman" w:cs="Times New Roman"/>
          <w:color w:val="FF0000"/>
        </w:rPr>
        <w:t>礼生于有而废于无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等可知，这两句话都强调物质富足对人们施行道德仁义具有关键作用，侧面反映了管子和司马迁都强调发展社会生产，从而保持社会和谐，故选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项；材料并未提及农业是国家的根本，排除</w:t>
      </w:r>
      <w:r w:rsidRPr="00F6711A">
        <w:rPr>
          <w:rFonts w:ascii="Times New Roman" w:eastAsia="楷体_GB2312" w:hAnsi="Times New Roman" w:cs="Times New Roman"/>
          <w:color w:val="FF0000"/>
        </w:rPr>
        <w:t>B</w:t>
      </w:r>
      <w:r w:rsidRPr="00F6711A">
        <w:rPr>
          <w:rFonts w:ascii="Times New Roman" w:eastAsia="楷体_GB2312" w:hAnsi="Times New Roman" w:cs="Times New Roman"/>
          <w:color w:val="FF0000"/>
        </w:rPr>
        <w:t>项；</w:t>
      </w:r>
      <w:r w:rsidRPr="00F6711A">
        <w:rPr>
          <w:rFonts w:ascii="Times New Roman" w:eastAsia="楷体_GB2312" w:hAnsi="Times New Roman" w:cs="Times New Roman"/>
          <w:color w:val="FF0000"/>
        </w:rPr>
        <w:t>C</w:t>
      </w:r>
      <w:r w:rsidRPr="00F6711A">
        <w:rPr>
          <w:rFonts w:ascii="Times New Roman" w:eastAsia="楷体_GB2312" w:hAnsi="Times New Roman" w:cs="Times New Roman"/>
          <w:color w:val="FF0000"/>
        </w:rPr>
        <w:t>、</w:t>
      </w:r>
      <w:r w:rsidRPr="00F6711A">
        <w:rPr>
          <w:rFonts w:ascii="Times New Roman" w:eastAsia="楷体_GB2312" w:hAnsi="Times New Roman" w:cs="Times New Roman"/>
          <w:color w:val="FF0000"/>
        </w:rPr>
        <w:t>D</w:t>
      </w:r>
      <w:r w:rsidRPr="00F6711A">
        <w:rPr>
          <w:rFonts w:ascii="Times New Roman" w:eastAsia="楷体_GB2312" w:hAnsi="Times New Roman" w:cs="Times New Roman"/>
          <w:color w:val="FF0000"/>
        </w:rPr>
        <w:t>两项在材料中均未涉及，排除。</w:t>
      </w:r>
    </w:p>
    <w:p w:rsidR="000D6BD5" w:rsidRPr="00F6711A" w:rsidP="000D6BD5">
      <w:pPr>
        <w:pStyle w:val="PlainText"/>
        <w:ind w:firstLine="420" w:firstLineChars="200"/>
        <w:rPr>
          <w:rFonts w:ascii="Times New Roman" w:eastAsia="楷体_GB2312" w:hAnsi="Times New Roman" w:cs="Times New Roman"/>
          <w:color w:val="FF0000"/>
        </w:rPr>
      </w:pPr>
      <w:r w:rsidRPr="00F6711A">
        <w:rPr>
          <w:rFonts w:ascii="Times New Roman" w:hAnsi="Times New Roman" w:cs="Times New Roman"/>
          <w:color w:val="FF0000"/>
        </w:rPr>
        <w:t>10</w:t>
      </w:r>
      <w:r w:rsidRPr="00F6711A">
        <w:rPr>
          <w:rFonts w:ascii="Times New Roman" w:eastAsia="楷体_GB2312" w:hAnsi="Times New Roman" w:cs="Times New Roman"/>
          <w:color w:val="FF0000"/>
        </w:rPr>
        <w:t>．</w:t>
      </w:r>
      <w:r w:rsidRPr="00F6711A">
        <w:rPr>
          <w:rFonts w:ascii="Times New Roman" w:eastAsia="黑体" w:hAnsi="Times New Roman" w:cs="Times New Roman"/>
          <w:color w:val="FF0000"/>
        </w:rPr>
        <w:t>解析：</w:t>
      </w:r>
      <w:r w:rsidRPr="00F6711A">
        <w:rPr>
          <w:rFonts w:ascii="Times New Roman" w:eastAsia="楷体_GB2312" w:hAnsi="Times New Roman" w:cs="Times New Roman"/>
          <w:color w:val="FF0000"/>
        </w:rPr>
        <w:t>选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。据材料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天地之性</w:t>
      </w:r>
      <w:r w:rsidRPr="00F6711A">
        <w:rPr>
          <w:rFonts w:hAnsi="宋体" w:cs="Times New Roman"/>
          <w:color w:val="FF0000"/>
        </w:rPr>
        <w:t>……</w:t>
      </w:r>
      <w:r w:rsidRPr="00F6711A">
        <w:rPr>
          <w:rFonts w:ascii="Times New Roman" w:eastAsia="楷体_GB2312" w:hAnsi="Times New Roman" w:cs="Times New Roman"/>
          <w:color w:val="FF0000"/>
        </w:rPr>
        <w:t>畏之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可知，天地万物的规律告诉我们，怀有德行的人，百姓归顺他，依仗刑罚的人，百姓畏惧他，即陆贾主张仁义治国，故选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项；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夫欲富国</w:t>
      </w:r>
      <w:r w:rsidRPr="00F6711A">
        <w:rPr>
          <w:rFonts w:hAnsi="宋体" w:cs="Times New Roman"/>
          <w:color w:val="FF0000"/>
        </w:rPr>
        <w:t>……</w:t>
      </w:r>
      <w:r w:rsidRPr="00F6711A">
        <w:rPr>
          <w:rFonts w:ascii="Times New Roman" w:eastAsia="楷体_GB2312" w:hAnsi="Times New Roman" w:cs="Times New Roman"/>
          <w:color w:val="FF0000"/>
        </w:rPr>
        <w:t>于民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的大意是要想国家富裕、军力强大，开拓疆土、边民归顺，就必须依靠百姓的力量，但未体现民富，排除</w:t>
      </w:r>
      <w:r w:rsidRPr="00F6711A">
        <w:rPr>
          <w:rFonts w:ascii="Times New Roman" w:eastAsia="楷体_GB2312" w:hAnsi="Times New Roman" w:cs="Times New Roman"/>
          <w:color w:val="FF0000"/>
        </w:rPr>
        <w:t>B</w:t>
      </w:r>
      <w:r w:rsidRPr="00F6711A">
        <w:rPr>
          <w:rFonts w:ascii="Times New Roman" w:eastAsia="楷体_GB2312" w:hAnsi="Times New Roman" w:cs="Times New Roman"/>
          <w:color w:val="FF0000"/>
        </w:rPr>
        <w:t>项；材料体现了一定的民本思想，并不是民主意识，排除</w:t>
      </w:r>
      <w:r w:rsidRPr="00F6711A">
        <w:rPr>
          <w:rFonts w:ascii="Times New Roman" w:eastAsia="楷体_GB2312" w:hAnsi="Times New Roman" w:cs="Times New Roman"/>
          <w:color w:val="FF0000"/>
        </w:rPr>
        <w:t>C</w:t>
      </w:r>
      <w:r w:rsidRPr="00F6711A">
        <w:rPr>
          <w:rFonts w:ascii="Times New Roman" w:eastAsia="楷体_GB2312" w:hAnsi="Times New Roman" w:cs="Times New Roman"/>
          <w:color w:val="FF0000"/>
        </w:rPr>
        <w:t>项；材料讲述的是治国理念，是为君主专制服务的，而非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反对君主专制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，排除</w:t>
      </w:r>
      <w:r w:rsidRPr="00F6711A">
        <w:rPr>
          <w:rFonts w:ascii="Times New Roman" w:eastAsia="楷体_GB2312" w:hAnsi="Times New Roman" w:cs="Times New Roman"/>
          <w:color w:val="FF0000"/>
        </w:rPr>
        <w:t>D</w:t>
      </w:r>
      <w:r w:rsidRPr="00F6711A">
        <w:rPr>
          <w:rFonts w:ascii="Times New Roman" w:eastAsia="楷体_GB2312" w:hAnsi="Times New Roman" w:cs="Times New Roman"/>
          <w:color w:val="FF0000"/>
        </w:rPr>
        <w:t>项。</w:t>
      </w:r>
    </w:p>
    <w:p w:rsidR="000D6BD5" w:rsidRPr="00F6711A" w:rsidP="000D6BD5">
      <w:pPr>
        <w:pStyle w:val="PlainText"/>
        <w:ind w:firstLine="420" w:firstLineChars="200"/>
        <w:rPr>
          <w:rFonts w:ascii="Times New Roman" w:eastAsia="楷体_GB2312" w:hAnsi="Times New Roman" w:cs="Times New Roman"/>
          <w:color w:val="FF0000"/>
        </w:rPr>
      </w:pPr>
      <w:r w:rsidRPr="00F6711A">
        <w:rPr>
          <w:rFonts w:ascii="Times New Roman" w:hAnsi="Times New Roman" w:cs="Times New Roman"/>
          <w:color w:val="FF0000"/>
        </w:rPr>
        <w:t>11</w:t>
      </w:r>
      <w:r w:rsidRPr="00F6711A">
        <w:rPr>
          <w:rFonts w:ascii="Times New Roman" w:eastAsia="楷体_GB2312" w:hAnsi="Times New Roman" w:cs="Times New Roman"/>
          <w:color w:val="FF0000"/>
        </w:rPr>
        <w:t>．</w:t>
      </w:r>
      <w:r w:rsidRPr="00F6711A">
        <w:rPr>
          <w:rFonts w:ascii="Times New Roman" w:eastAsia="黑体" w:hAnsi="Times New Roman" w:cs="Times New Roman"/>
          <w:color w:val="FF0000"/>
        </w:rPr>
        <w:t>解析：</w:t>
      </w:r>
      <w:r w:rsidRPr="00F6711A">
        <w:rPr>
          <w:rFonts w:ascii="Times New Roman" w:eastAsia="楷体_GB2312" w:hAnsi="Times New Roman" w:cs="Times New Roman"/>
          <w:color w:val="FF0000"/>
        </w:rPr>
        <w:t>选</w:t>
      </w:r>
      <w:r w:rsidRPr="00F6711A">
        <w:rPr>
          <w:rFonts w:ascii="Times New Roman" w:eastAsia="楷体_GB2312" w:hAnsi="Times New Roman" w:cs="Times New Roman"/>
          <w:color w:val="FF0000"/>
        </w:rPr>
        <w:t>B</w:t>
      </w:r>
      <w:r w:rsidRPr="00F6711A">
        <w:rPr>
          <w:rFonts w:ascii="Times New Roman" w:eastAsia="楷体_GB2312" w:hAnsi="Times New Roman" w:cs="Times New Roman"/>
          <w:color w:val="FF0000"/>
        </w:rPr>
        <w:t>。据材料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徐至于射宫</w:t>
      </w:r>
      <w:r w:rsidRPr="00F6711A">
        <w:rPr>
          <w:rFonts w:ascii="Times New Roman" w:eastAsia="楷体_GB2312" w:hAnsi="Times New Roman" w:cs="Times New Roman"/>
          <w:color w:val="FF0000"/>
        </w:rPr>
        <w:t>(</w:t>
      </w:r>
      <w:r w:rsidRPr="00F6711A">
        <w:rPr>
          <w:rFonts w:ascii="Times New Roman" w:eastAsia="楷体_GB2312" w:hAnsi="Times New Roman" w:cs="Times New Roman"/>
          <w:color w:val="FF0000"/>
        </w:rPr>
        <w:t>天子行射礼</w:t>
      </w:r>
      <w:r w:rsidRPr="00F6711A">
        <w:rPr>
          <w:rFonts w:ascii="Times New Roman" w:eastAsia="楷体_GB2312" w:hAnsi="Times New Roman" w:cs="Times New Roman"/>
          <w:color w:val="FF0000"/>
        </w:rPr>
        <w:t>)</w:t>
      </w:r>
      <w:r w:rsidRPr="00F6711A">
        <w:rPr>
          <w:rFonts w:hAnsi="宋体" w:cs="Times New Roman"/>
          <w:color w:val="FF0000"/>
        </w:rPr>
        <w:t>”“</w:t>
      </w:r>
      <w:r w:rsidRPr="00F6711A">
        <w:rPr>
          <w:rFonts w:ascii="Times New Roman" w:eastAsia="楷体_GB2312" w:hAnsi="Times New Roman" w:cs="Times New Roman"/>
          <w:color w:val="FF0000"/>
        </w:rPr>
        <w:t>移节度，定诸纪，皆系于斗</w:t>
      </w:r>
      <w:r w:rsidRPr="00F6711A">
        <w:rPr>
          <w:rFonts w:ascii="Times New Roman" w:eastAsia="楷体_GB2312" w:hAnsi="Times New Roman" w:cs="Times New Roman"/>
          <w:color w:val="FF0000"/>
        </w:rPr>
        <w:t>(</w:t>
      </w:r>
      <w:r w:rsidRPr="00F6711A">
        <w:rPr>
          <w:rFonts w:ascii="Times New Roman" w:eastAsia="楷体_GB2312" w:hAnsi="Times New Roman" w:cs="Times New Roman"/>
          <w:color w:val="FF0000"/>
        </w:rPr>
        <w:t>北斗星</w:t>
      </w:r>
      <w:r w:rsidRPr="00F6711A">
        <w:rPr>
          <w:rFonts w:ascii="Times New Roman" w:eastAsia="楷体_GB2312" w:hAnsi="Times New Roman" w:cs="Times New Roman"/>
          <w:color w:val="FF0000"/>
        </w:rPr>
        <w:t>)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可知，国家礼仪制度等均与北斗星的运行有关，并通过观察北斗星来决定相关活动，这说明封建专制集权统治是推动当时天文学进步的重要因素，故选</w:t>
      </w:r>
      <w:r w:rsidRPr="00F6711A">
        <w:rPr>
          <w:rFonts w:ascii="Times New Roman" w:eastAsia="楷体_GB2312" w:hAnsi="Times New Roman" w:cs="Times New Roman"/>
          <w:color w:val="FF0000"/>
        </w:rPr>
        <w:t>B</w:t>
      </w:r>
      <w:r w:rsidRPr="00F6711A">
        <w:rPr>
          <w:rFonts w:ascii="Times New Roman" w:eastAsia="楷体_GB2312" w:hAnsi="Times New Roman" w:cs="Times New Roman"/>
          <w:color w:val="FF0000"/>
        </w:rPr>
        <w:t>项；赋和史学只能对天文学进行记载和描述，无法直接推动天文学的进步，排除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项；材料主要从统治者的角度分析汉代天文学进步的影响因素，排除</w:t>
      </w:r>
      <w:r w:rsidRPr="00F6711A">
        <w:rPr>
          <w:rFonts w:ascii="Times New Roman" w:eastAsia="楷体_GB2312" w:hAnsi="Times New Roman" w:cs="Times New Roman"/>
          <w:color w:val="FF0000"/>
        </w:rPr>
        <w:t>C</w:t>
      </w:r>
      <w:r w:rsidRPr="00F6711A">
        <w:rPr>
          <w:rFonts w:ascii="Times New Roman" w:eastAsia="楷体_GB2312" w:hAnsi="Times New Roman" w:cs="Times New Roman"/>
          <w:color w:val="FF0000"/>
        </w:rPr>
        <w:t>项；当时的天文观测技术也主要依赖于封建统治者的支持，排除</w:t>
      </w:r>
      <w:r w:rsidRPr="00F6711A">
        <w:rPr>
          <w:rFonts w:ascii="Times New Roman" w:eastAsia="楷体_GB2312" w:hAnsi="Times New Roman" w:cs="Times New Roman"/>
          <w:color w:val="FF0000"/>
        </w:rPr>
        <w:t>D</w:t>
      </w:r>
      <w:r w:rsidRPr="00F6711A">
        <w:rPr>
          <w:rFonts w:ascii="Times New Roman" w:eastAsia="楷体_GB2312" w:hAnsi="Times New Roman" w:cs="Times New Roman"/>
          <w:color w:val="FF0000"/>
        </w:rPr>
        <w:t>项。</w:t>
      </w:r>
    </w:p>
    <w:p w:rsidR="000D6BD5" w:rsidRPr="00F6711A" w:rsidP="000D6BD5">
      <w:pPr>
        <w:pStyle w:val="PlainText"/>
        <w:ind w:firstLine="420" w:firstLineChars="200"/>
        <w:rPr>
          <w:rFonts w:ascii="Times New Roman" w:eastAsia="楷体_GB2312" w:hAnsi="Times New Roman" w:cs="Times New Roman"/>
          <w:color w:val="FF0000"/>
        </w:rPr>
      </w:pPr>
      <w:r w:rsidRPr="00F6711A">
        <w:rPr>
          <w:rFonts w:ascii="Times New Roman" w:hAnsi="Times New Roman" w:cs="Times New Roman"/>
          <w:color w:val="FF0000"/>
        </w:rPr>
        <w:t>12</w:t>
      </w:r>
      <w:r w:rsidRPr="00F6711A">
        <w:rPr>
          <w:rFonts w:ascii="Times New Roman" w:eastAsia="楷体_GB2312" w:hAnsi="Times New Roman" w:cs="Times New Roman"/>
          <w:color w:val="FF0000"/>
        </w:rPr>
        <w:t>．</w:t>
      </w:r>
      <w:r w:rsidRPr="00F6711A">
        <w:rPr>
          <w:rFonts w:ascii="Times New Roman" w:eastAsia="黑体" w:hAnsi="Times New Roman" w:cs="Times New Roman"/>
          <w:color w:val="FF0000"/>
        </w:rPr>
        <w:t>解析：</w:t>
      </w:r>
      <w:r w:rsidRPr="00F6711A">
        <w:rPr>
          <w:rFonts w:ascii="Times New Roman" w:eastAsia="楷体_GB2312" w:hAnsi="Times New Roman" w:cs="Times New Roman"/>
          <w:color w:val="FF0000"/>
        </w:rPr>
        <w:t>选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。据地图信息并结合所学可知，秦朝统一度量衡，且推广至全国范围，这一措施有利于全国量器统一，进而促进商品交易发展，降低市场转换带来的成本，故选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项；地图信息仅反映量器在全国的推广情况，不涉及不同地区的矛盾，且这一措施并不会激化矛盾，排除</w:t>
      </w:r>
      <w:r w:rsidRPr="00F6711A">
        <w:rPr>
          <w:rFonts w:ascii="Times New Roman" w:eastAsia="楷体_GB2312" w:hAnsi="Times New Roman" w:cs="Times New Roman"/>
          <w:color w:val="FF0000"/>
        </w:rPr>
        <w:t>B</w:t>
      </w:r>
      <w:r w:rsidRPr="00F6711A">
        <w:rPr>
          <w:rFonts w:ascii="Times New Roman" w:eastAsia="楷体_GB2312" w:hAnsi="Times New Roman" w:cs="Times New Roman"/>
          <w:color w:val="FF0000"/>
        </w:rPr>
        <w:t>项；自然经济指生产是为了直接满足生产者个人或经济单位的需要，而不是为了交换的经济形式，对统一度量衡的需求不大，排除</w:t>
      </w:r>
      <w:r w:rsidRPr="00F6711A">
        <w:rPr>
          <w:rFonts w:ascii="Times New Roman" w:eastAsia="楷体_GB2312" w:hAnsi="Times New Roman" w:cs="Times New Roman"/>
          <w:color w:val="FF0000"/>
        </w:rPr>
        <w:t>C</w:t>
      </w:r>
      <w:r w:rsidRPr="00F6711A">
        <w:rPr>
          <w:rFonts w:ascii="Times New Roman" w:eastAsia="楷体_GB2312" w:hAnsi="Times New Roman" w:cs="Times New Roman"/>
          <w:color w:val="FF0000"/>
        </w:rPr>
        <w:t>项；秦统一前后治国思想没有发生变化，排除</w:t>
      </w:r>
      <w:r w:rsidRPr="00F6711A">
        <w:rPr>
          <w:rFonts w:ascii="Times New Roman" w:eastAsia="楷体_GB2312" w:hAnsi="Times New Roman" w:cs="Times New Roman"/>
          <w:color w:val="FF0000"/>
        </w:rPr>
        <w:t>D</w:t>
      </w:r>
      <w:r w:rsidRPr="00F6711A">
        <w:rPr>
          <w:rFonts w:ascii="Times New Roman" w:eastAsia="楷体_GB2312" w:hAnsi="Times New Roman" w:cs="Times New Roman"/>
          <w:color w:val="FF0000"/>
        </w:rPr>
        <w:t>项。</w:t>
      </w:r>
    </w:p>
    <w:p w:rsidR="000D6BD5" w:rsidRPr="00F6711A" w:rsidP="000D6BD5">
      <w:pPr>
        <w:pStyle w:val="PlainText"/>
        <w:ind w:firstLine="420" w:firstLineChars="200"/>
        <w:rPr>
          <w:rFonts w:ascii="Times New Roman" w:eastAsia="楷体_GB2312" w:hAnsi="Times New Roman" w:cs="Times New Roman"/>
          <w:color w:val="FF0000"/>
        </w:rPr>
      </w:pPr>
      <w:r w:rsidRPr="00F6711A">
        <w:rPr>
          <w:rFonts w:ascii="Times New Roman" w:hAnsi="Times New Roman" w:cs="Times New Roman"/>
          <w:color w:val="FF0000"/>
        </w:rPr>
        <w:t>13</w:t>
      </w:r>
      <w:r w:rsidRPr="00F6711A">
        <w:rPr>
          <w:rFonts w:ascii="Times New Roman" w:eastAsia="楷体_GB2312" w:hAnsi="Times New Roman" w:cs="Times New Roman"/>
          <w:color w:val="FF0000"/>
        </w:rPr>
        <w:t>．</w:t>
      </w:r>
      <w:r w:rsidRPr="00F6711A">
        <w:rPr>
          <w:rFonts w:ascii="Times New Roman" w:eastAsia="黑体" w:hAnsi="Times New Roman" w:cs="Times New Roman"/>
          <w:color w:val="FF0000"/>
        </w:rPr>
        <w:t>解析：</w:t>
      </w:r>
      <w:r w:rsidRPr="00F6711A">
        <w:rPr>
          <w:rFonts w:ascii="Times New Roman" w:eastAsia="楷体_GB2312" w:hAnsi="Times New Roman" w:cs="Times New Roman"/>
          <w:color w:val="FF0000"/>
        </w:rPr>
        <w:t>选</w:t>
      </w:r>
      <w:r w:rsidRPr="00F6711A">
        <w:rPr>
          <w:rFonts w:ascii="Times New Roman" w:eastAsia="楷体_GB2312" w:hAnsi="Times New Roman" w:cs="Times New Roman"/>
          <w:color w:val="FF0000"/>
        </w:rPr>
        <w:t>D</w:t>
      </w:r>
      <w:r w:rsidRPr="00F6711A">
        <w:rPr>
          <w:rFonts w:ascii="Times New Roman" w:eastAsia="楷体_GB2312" w:hAnsi="Times New Roman" w:cs="Times New Roman"/>
          <w:color w:val="FF0000"/>
        </w:rPr>
        <w:t>。据题干可知，现代历史学者辛德勇并不认同司马光的观点，他认为汉武帝晚年的政治形象是司马光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人为地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建构出来的，据此可知，历史解释受到研究者主观认识的影响，故选</w:t>
      </w:r>
      <w:r w:rsidRPr="00F6711A">
        <w:rPr>
          <w:rFonts w:ascii="Times New Roman" w:eastAsia="楷体_GB2312" w:hAnsi="Times New Roman" w:cs="Times New Roman"/>
          <w:color w:val="FF0000"/>
        </w:rPr>
        <w:t>D</w:t>
      </w:r>
      <w:r w:rsidRPr="00F6711A">
        <w:rPr>
          <w:rFonts w:ascii="Times New Roman" w:eastAsia="楷体_GB2312" w:hAnsi="Times New Roman" w:cs="Times New Roman"/>
          <w:color w:val="FF0000"/>
        </w:rPr>
        <w:t>项；据所学可知，当代著作和古代史学作品都具有较高的史学价值，并不能笼统地断定为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当代著作比古代史学作品更接近真相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，排除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项；题干仅是述及现代学者和古代史学家对同一历史人物的形象有争议，但并没有体现出人物形象的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饱满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，排除</w:t>
      </w:r>
      <w:r w:rsidRPr="00F6711A">
        <w:rPr>
          <w:rFonts w:ascii="Times New Roman" w:eastAsia="楷体_GB2312" w:hAnsi="Times New Roman" w:cs="Times New Roman"/>
          <w:color w:val="FF0000"/>
        </w:rPr>
        <w:t>B</w:t>
      </w:r>
      <w:r w:rsidRPr="00F6711A">
        <w:rPr>
          <w:rFonts w:ascii="Times New Roman" w:eastAsia="楷体_GB2312" w:hAnsi="Times New Roman" w:cs="Times New Roman"/>
          <w:color w:val="FF0000"/>
        </w:rPr>
        <w:t>项；题干仅是述及现代学者辛德勇并不认同司马光的记述，并不能据此扩大为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时人热衷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，排除</w:t>
      </w:r>
      <w:r w:rsidRPr="00F6711A">
        <w:rPr>
          <w:rFonts w:ascii="Times New Roman" w:eastAsia="楷体_GB2312" w:hAnsi="Times New Roman" w:cs="Times New Roman"/>
          <w:color w:val="FF0000"/>
        </w:rPr>
        <w:t>C</w:t>
      </w:r>
      <w:r w:rsidRPr="00F6711A">
        <w:rPr>
          <w:rFonts w:ascii="Times New Roman" w:eastAsia="楷体_GB2312" w:hAnsi="Times New Roman" w:cs="Times New Roman"/>
          <w:color w:val="FF0000"/>
        </w:rPr>
        <w:t>项。</w:t>
      </w:r>
    </w:p>
    <w:p w:rsidR="000D6BD5" w:rsidRPr="00F6711A" w:rsidP="000D6BD5">
      <w:pPr>
        <w:pStyle w:val="PlainText"/>
        <w:ind w:firstLine="420" w:firstLineChars="200"/>
        <w:rPr>
          <w:rFonts w:ascii="Times New Roman" w:eastAsia="楷体_GB2312" w:hAnsi="Times New Roman" w:cs="Times New Roman"/>
          <w:color w:val="FF0000"/>
        </w:rPr>
      </w:pPr>
      <w:r w:rsidRPr="00F6711A">
        <w:rPr>
          <w:rFonts w:ascii="Times New Roman" w:hAnsi="Times New Roman" w:cs="Times New Roman"/>
          <w:color w:val="FF0000"/>
        </w:rPr>
        <w:t>14</w:t>
      </w:r>
      <w:r w:rsidRPr="00F6711A">
        <w:rPr>
          <w:rFonts w:ascii="Times New Roman" w:eastAsia="楷体_GB2312" w:hAnsi="Times New Roman" w:cs="Times New Roman"/>
          <w:color w:val="FF0000"/>
        </w:rPr>
        <w:t>．</w:t>
      </w:r>
      <w:r w:rsidRPr="00F6711A">
        <w:rPr>
          <w:rFonts w:ascii="Times New Roman" w:eastAsia="黑体" w:hAnsi="Times New Roman" w:cs="Times New Roman"/>
          <w:color w:val="FF0000"/>
        </w:rPr>
        <w:t>解析：</w:t>
      </w:r>
      <w:r w:rsidRPr="00F6711A">
        <w:rPr>
          <w:rFonts w:ascii="Times New Roman" w:eastAsia="楷体_GB2312" w:hAnsi="Times New Roman" w:cs="Times New Roman"/>
          <w:color w:val="FF0000"/>
        </w:rPr>
        <w:t>选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。根据题干并结合所学知识可知，外戚宦官专权是东汉政治的典型特征，也是东汉走向衰落的重要表现，面对此种政治现实，部分官吏假装生病，或间接地表明态度，或离开政治舞台，故东汉后期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诈病官员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人数激增，反映了政治衰颓的时代景象，故选</w:t>
      </w:r>
      <w:r w:rsidRPr="00F6711A">
        <w:rPr>
          <w:rFonts w:ascii="Times New Roman" w:eastAsia="楷体_GB2312" w:hAnsi="Times New Roman" w:cs="Times New Roman"/>
          <w:color w:val="FF0000"/>
        </w:rPr>
        <w:t>A</w:t>
      </w:r>
      <w:r w:rsidRPr="00F6711A">
        <w:rPr>
          <w:rFonts w:ascii="Times New Roman" w:eastAsia="楷体_GB2312" w:hAnsi="Times New Roman" w:cs="Times New Roman"/>
          <w:color w:val="FF0000"/>
        </w:rPr>
        <w:t>项；题干仅提供了东汉官吏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诈病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现象增多的表现，而并未揭示其原因，所以无法得出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统治者清除政治的异己势力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的结论，排除</w:t>
      </w:r>
      <w:r w:rsidRPr="00F6711A">
        <w:rPr>
          <w:rFonts w:ascii="Times New Roman" w:eastAsia="楷体_GB2312" w:hAnsi="Times New Roman" w:cs="Times New Roman"/>
          <w:color w:val="FF0000"/>
        </w:rPr>
        <w:t>B</w:t>
      </w:r>
      <w:r w:rsidRPr="00F6711A">
        <w:rPr>
          <w:rFonts w:ascii="Times New Roman" w:eastAsia="楷体_GB2312" w:hAnsi="Times New Roman" w:cs="Times New Roman"/>
          <w:color w:val="FF0000"/>
        </w:rPr>
        <w:t>项；儒家学者基本是积极入世的，而不是消极避世，排除</w:t>
      </w:r>
      <w:r w:rsidRPr="00F6711A">
        <w:rPr>
          <w:rFonts w:ascii="Times New Roman" w:eastAsia="楷体_GB2312" w:hAnsi="Times New Roman" w:cs="Times New Roman"/>
          <w:color w:val="FF0000"/>
        </w:rPr>
        <w:t>C</w:t>
      </w:r>
      <w:r w:rsidRPr="00F6711A">
        <w:rPr>
          <w:rFonts w:ascii="Times New Roman" w:eastAsia="楷体_GB2312" w:hAnsi="Times New Roman" w:cs="Times New Roman"/>
          <w:color w:val="FF0000"/>
        </w:rPr>
        <w:t>项；黄老之学是在西汉建立初期统治者采取的治国思想，而从汉武帝开始，儒家思想就成为了治国思想，所以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eastAsia="楷体_GB2312" w:hAnsi="Times New Roman" w:cs="Times New Roman"/>
          <w:color w:val="FF0000"/>
        </w:rPr>
        <w:t>黄老之学影响士人价值取向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eastAsia="楷体_GB2312" w:hAnsi="Times New Roman" w:cs="Times New Roman"/>
          <w:color w:val="FF0000"/>
        </w:rPr>
        <w:t>的说法不符合史实，排除</w:t>
      </w:r>
      <w:r w:rsidRPr="00F6711A">
        <w:rPr>
          <w:rFonts w:ascii="Times New Roman" w:eastAsia="楷体_GB2312" w:hAnsi="Times New Roman" w:cs="Times New Roman"/>
          <w:color w:val="FF0000"/>
        </w:rPr>
        <w:t>D</w:t>
      </w:r>
      <w:r w:rsidRPr="00F6711A">
        <w:rPr>
          <w:rFonts w:ascii="Times New Roman" w:eastAsia="楷体_GB2312" w:hAnsi="Times New Roman" w:cs="Times New Roman"/>
          <w:color w:val="FF0000"/>
        </w:rPr>
        <w:t>项。</w:t>
      </w:r>
    </w:p>
    <w:p w:rsidR="000D6BD5" w:rsidRPr="00F6711A" w:rsidP="000D6BD5">
      <w:pPr>
        <w:pStyle w:val="PlainText"/>
        <w:ind w:firstLine="420" w:firstLineChars="200"/>
        <w:rPr>
          <w:rFonts w:ascii="Times New Roman" w:hAnsi="Times New Roman" w:cs="Times New Roman"/>
          <w:color w:val="FF0000"/>
        </w:rPr>
      </w:pPr>
      <w:r w:rsidRPr="00F6711A">
        <w:rPr>
          <w:rFonts w:ascii="Times New Roman" w:hAnsi="Times New Roman" w:cs="Times New Roman"/>
          <w:color w:val="FF0000"/>
        </w:rPr>
        <w:t>15</w:t>
      </w:r>
      <w:r w:rsidRPr="00F6711A">
        <w:rPr>
          <w:rFonts w:ascii="Times New Roman" w:eastAsia="楷体_GB2312" w:hAnsi="Times New Roman" w:cs="Times New Roman"/>
          <w:color w:val="FF0000"/>
        </w:rPr>
        <w:t>．</w:t>
      </w:r>
      <w:r w:rsidRPr="00F6711A">
        <w:rPr>
          <w:rFonts w:ascii="Times New Roman" w:eastAsia="黑体" w:hAnsi="Times New Roman" w:cs="Times New Roman"/>
          <w:color w:val="FF0000"/>
        </w:rPr>
        <w:t>答案：</w:t>
      </w:r>
      <w:r w:rsidRPr="00F6711A">
        <w:rPr>
          <w:rFonts w:ascii="Times New Roman" w:hAnsi="Times New Roman" w:cs="Times New Roman"/>
          <w:color w:val="FF0000"/>
        </w:rPr>
        <w:t>(1)</w:t>
      </w:r>
      <w:r w:rsidRPr="00F6711A">
        <w:rPr>
          <w:rFonts w:ascii="Times New Roman" w:hAnsi="Times New Roman" w:cs="Times New Roman"/>
          <w:color w:val="FF0000"/>
        </w:rPr>
        <w:t>举例说明：政治上，颁布</w:t>
      </w:r>
      <w:r w:rsidRPr="00F6711A">
        <w:rPr>
          <w:rFonts w:hAnsi="宋体" w:cs="Times New Roman"/>
          <w:color w:val="FF0000"/>
        </w:rPr>
        <w:t>“</w:t>
      </w:r>
      <w:r w:rsidRPr="00F6711A">
        <w:rPr>
          <w:rFonts w:ascii="Times New Roman" w:hAnsi="Times New Roman" w:cs="Times New Roman"/>
          <w:color w:val="FF0000"/>
        </w:rPr>
        <w:t>推恩令</w:t>
      </w:r>
      <w:r w:rsidRPr="00F6711A">
        <w:rPr>
          <w:rFonts w:hAnsi="宋体" w:cs="Times New Roman"/>
          <w:color w:val="FF0000"/>
        </w:rPr>
        <w:t>”</w:t>
      </w:r>
      <w:r w:rsidRPr="00F6711A">
        <w:rPr>
          <w:rFonts w:ascii="Times New Roman" w:hAnsi="Times New Roman" w:cs="Times New Roman"/>
          <w:color w:val="FF0000"/>
        </w:rPr>
        <w:t>，成功削弱了诸侯王的势力；设立中朝，加强皇权，削弱丞相权力；确立察举制；设刺史巡视监察地方；任用酷吏治理地方；稳固和积极开拓边疆，三次对匈奴战争，派遣张骞两次出使西域。经济上，改革币制，将铸币权收归中央；实行盐铁官营；推行均输平准；抑制工商业者，向他们征收财产税。思想上，</w:t>
      </w:r>
      <w:r w:rsidRPr="00F6711A">
        <w:rPr>
          <w:rFonts w:ascii="Times New Roman" w:hAnsi="Times New Roman" w:cs="Times New Roman"/>
          <w:color w:val="FF0000"/>
        </w:rPr>
        <w:t>尊崇儒术。</w:t>
      </w:r>
    </w:p>
    <w:p w:rsidR="000D6BD5" w:rsidRPr="00F6711A" w:rsidP="000D6BD5">
      <w:pPr>
        <w:pStyle w:val="PlainText"/>
        <w:ind w:firstLine="420" w:firstLineChars="200"/>
        <w:rPr>
          <w:rFonts w:ascii="Times New Roman" w:hAnsi="Times New Roman" w:cs="Times New Roman"/>
          <w:color w:val="FF0000"/>
        </w:rPr>
      </w:pPr>
      <w:r w:rsidRPr="00F6711A">
        <w:rPr>
          <w:rFonts w:ascii="Times New Roman" w:hAnsi="Times New Roman" w:cs="Times New Roman"/>
          <w:color w:val="FF0000"/>
        </w:rPr>
        <w:t>评价：汉武帝是一位具有雄才大略的封建皇帝，在他的大一统之下，专制主义中央集权空前加强，西汉统治达到鼎盛，统一多民族封建国家得到巩固加强；但积极有为的做法带来国家财政开支巨大，百姓负担沉重。</w:t>
      </w:r>
    </w:p>
    <w:p w:rsidR="000D6BD5" w:rsidRPr="00F6711A" w:rsidP="000D6BD5">
      <w:pPr>
        <w:pStyle w:val="PlainText"/>
        <w:ind w:firstLine="420" w:firstLineChars="200"/>
        <w:rPr>
          <w:rFonts w:ascii="Times New Roman" w:hAnsi="Times New Roman" w:cs="Times New Roman"/>
          <w:color w:val="FF0000"/>
        </w:rPr>
      </w:pPr>
      <w:r w:rsidRPr="00F6711A">
        <w:rPr>
          <w:rFonts w:ascii="Times New Roman" w:hAnsi="Times New Roman" w:cs="Times New Roman"/>
          <w:color w:val="FF0000"/>
        </w:rPr>
        <w:t>(2)</w:t>
      </w:r>
      <w:r w:rsidRPr="00F6711A">
        <w:rPr>
          <w:rFonts w:ascii="Times New Roman" w:hAnsi="Times New Roman" w:cs="Times New Roman"/>
          <w:color w:val="FF0000"/>
        </w:rPr>
        <w:t>汉武帝确立以察举制为代表的新的官吏选拔制度，不拘一格选出各方面的人才，有效治理了国家，出现了封建国家的盛世局面，因此，国家治理的关键在于人才的选拔。</w:t>
      </w:r>
    </w:p>
    <w:p w:rsidR="00385F6E" w:rsidRPr="000D6BD5"/>
    <w:sectPr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D5"/>
    <w:rsid w:val="000D6BD5"/>
    <w:rsid w:val="00385F6E"/>
    <w:rsid w:val="004151FC"/>
    <w:rsid w:val="00C02FC6"/>
    <w:rsid w:val="00E028EC"/>
    <w:rsid w:val="00F6711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BD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Char"/>
    <w:uiPriority w:val="99"/>
    <w:unhideWhenUsed/>
    <w:qFormat/>
    <w:rsid w:val="000D6BD5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qFormat/>
    <w:rsid w:val="000D6BD5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D6BD5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D6BD5"/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眉 Char"/>
    <w:link w:val="Head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2">
    <w:name w:val="页脚 Char"/>
    <w:link w:val="Foot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834</Words>
  <Characters>4754</Characters>
  <Application>Microsoft Office Word</Application>
  <DocSecurity>0</DocSecurity>
  <Lines>39</Lines>
  <Paragraphs>11</Paragraphs>
  <ScaleCrop>false</ScaleCrop>
  <Company>Sky123.Org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2025-03-25T01:57:00Z</dcterms:created>
  <dcterms:modified xsi:type="dcterms:W3CDTF">2025-03-25T01:57:00Z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