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7FEAED">
      <w:pPr>
        <w:jc w:val="center"/>
        <w:rPr>
          <w:rFonts w:hint="eastAsia" w:ascii="楷体" w:hAnsi="楷体" w:eastAsia="楷体" w:cs="楷体"/>
          <w:b/>
          <w:bCs/>
          <w:color w:val="auto"/>
          <w:sz w:val="36"/>
          <w:szCs w:val="36"/>
          <w:lang w:val="en-US" w:eastAsia="zh-CN"/>
        </w:rPr>
      </w:pPr>
      <w:r>
        <w:rPr>
          <w:rFonts w:hint="eastAsia" w:ascii="楷体" w:hAnsi="楷体" w:eastAsia="楷体" w:cs="楷体"/>
          <w:b/>
          <w:bCs/>
          <w:color w:val="auto"/>
          <w:sz w:val="36"/>
          <w:szCs w:val="36"/>
          <w:lang w:val="en-US" w:eastAsia="zh-CN"/>
        </w:rPr>
        <w:drawing>
          <wp:anchor distT="0" distB="0" distL="114300" distR="114300" simplePos="0" relativeHeight="251659264" behindDoc="0" locked="0" layoutInCell="1" allowOverlap="1">
            <wp:simplePos x="0" y="0"/>
            <wp:positionH relativeFrom="page">
              <wp:posOffset>10985500</wp:posOffset>
            </wp:positionH>
            <wp:positionV relativeFrom="topMargin">
              <wp:posOffset>12103100</wp:posOffset>
            </wp:positionV>
            <wp:extent cx="254000" cy="406400"/>
            <wp:effectExtent l="0" t="0" r="12700" b="12700"/>
            <wp:wrapNone/>
            <wp:docPr id="100013" name="图片 100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pic:cNvPicPr>
                      <a:picLocks noChangeAspect="1"/>
                    </pic:cNvPicPr>
                  </pic:nvPicPr>
                  <pic:blipFill>
                    <a:blip r:embed="rId6"/>
                    <a:stretch>
                      <a:fillRect/>
                    </a:stretch>
                  </pic:blipFill>
                  <pic:spPr>
                    <a:xfrm>
                      <a:off x="0" y="0"/>
                      <a:ext cx="254000" cy="406400"/>
                    </a:xfrm>
                    <a:prstGeom prst="rect">
                      <a:avLst/>
                    </a:prstGeom>
                  </pic:spPr>
                </pic:pic>
              </a:graphicData>
            </a:graphic>
          </wp:anchor>
        </w:drawing>
      </w:r>
      <w:r>
        <w:rPr>
          <w:rFonts w:hint="eastAsia" w:ascii="楷体" w:hAnsi="楷体" w:eastAsia="楷体" w:cs="楷体"/>
          <w:b/>
          <w:bCs/>
          <w:color w:val="auto"/>
          <w:sz w:val="36"/>
          <w:szCs w:val="36"/>
          <w:lang w:val="en-US" w:eastAsia="zh-CN"/>
        </w:rPr>
        <w:t>2026</w:t>
      </w:r>
      <w:bookmarkStart w:id="0" w:name="_GoBack"/>
      <w:bookmarkEnd w:id="0"/>
      <w:r>
        <w:rPr>
          <w:rFonts w:hint="eastAsia" w:ascii="楷体" w:hAnsi="楷体" w:eastAsia="楷体" w:cs="楷体"/>
          <w:b/>
          <w:bCs/>
          <w:color w:val="auto"/>
          <w:sz w:val="36"/>
          <w:szCs w:val="36"/>
          <w:lang w:val="en-US" w:eastAsia="zh-CN"/>
        </w:rPr>
        <w:t>届高三历史一轮复习专项训练</w:t>
      </w:r>
    </w:p>
    <w:p w14:paraId="261511C6">
      <w:pPr>
        <w:jc w:val="center"/>
        <w:rPr>
          <w:rFonts w:hint="eastAsia" w:ascii="楷体" w:hAnsi="楷体" w:eastAsia="楷体" w:cs="楷体"/>
          <w:b/>
          <w:bCs/>
          <w:color w:val="auto"/>
          <w:sz w:val="36"/>
          <w:szCs w:val="36"/>
          <w:lang w:val="en-US" w:eastAsia="zh-CN"/>
        </w:rPr>
      </w:pPr>
      <w:r>
        <w:rPr>
          <w:rFonts w:hint="eastAsia" w:ascii="楷体" w:hAnsi="楷体" w:eastAsia="楷体" w:cs="楷体"/>
          <w:b/>
          <w:bCs/>
          <w:color w:val="auto"/>
          <w:sz w:val="36"/>
          <w:szCs w:val="36"/>
          <w:lang w:val="en-US" w:eastAsia="zh-CN"/>
        </w:rPr>
        <w:t>---西汉与东汉--统一多民族封建国家的巩固</w:t>
      </w:r>
    </w:p>
    <w:p w14:paraId="5C6B008E">
      <w:pPr>
        <w:jc w:val="left"/>
        <w:textAlignment w:val="center"/>
        <w:rPr>
          <w:rFonts w:hint="eastAsia" w:ascii="楷体" w:hAnsi="楷体" w:eastAsia="楷体" w:cs="楷体"/>
          <w:b/>
          <w:i w:val="0"/>
          <w:color w:val="000000"/>
          <w:sz w:val="21"/>
        </w:rPr>
      </w:pPr>
      <w:r>
        <w:rPr>
          <w:rFonts w:hint="eastAsia" w:ascii="楷体" w:hAnsi="楷体" w:eastAsia="楷体" w:cs="楷体"/>
        </w:rPr>
        <w:pict>
          <v:shape id="_x0000_i1025" o:spt="75" type="#_x0000_t75" style="height:1pt;width:1pt;" filled="f" o:preferrelative="t" stroked="f" coordsize="21600,21600">
            <v:path/>
            <v:fill on="f" focussize="0,0"/>
            <v:stroke on="f" joinstyle="miter"/>
            <v:imagedata r:id="rId7" o:title=""/>
            <o:lock v:ext="edit" aspectratio="t"/>
            <w10:wrap type="none"/>
            <w10:anchorlock/>
          </v:shape>
        </w:pict>
      </w:r>
      <w:r>
        <w:rPr>
          <w:rFonts w:hint="eastAsia" w:ascii="楷体" w:hAnsi="楷体" w:eastAsia="楷体" w:cs="楷体"/>
          <w:b/>
          <w:i w:val="0"/>
          <w:color w:val="000000"/>
          <w:sz w:val="21"/>
        </w:rPr>
        <w:t>一、单选题</w:t>
      </w:r>
    </w:p>
    <w:p w14:paraId="2DE7D7FE">
      <w:pPr>
        <w:shd w:val="clear" w:color="auto" w:fill="auto"/>
        <w:spacing w:line="360" w:lineRule="auto"/>
        <w:jc w:val="left"/>
        <w:textAlignment w:val="center"/>
        <w:rPr>
          <w:rFonts w:hint="eastAsia" w:ascii="楷体" w:hAnsi="楷体" w:eastAsia="楷体" w:cs="楷体"/>
        </w:rPr>
      </w:pPr>
      <w:r>
        <w:rPr>
          <w:rFonts w:hint="eastAsia" w:ascii="楷体" w:hAnsi="楷体" w:eastAsia="楷体" w:cs="楷体"/>
        </w:rPr>
        <w:t>1．</w:t>
      </w:r>
      <w:r>
        <w:rPr>
          <w:rFonts w:hint="eastAsia" w:ascii="楷体" w:hAnsi="楷体" w:eastAsia="楷体" w:cs="楷体"/>
          <w:color w:val="0000FF"/>
        </w:rPr>
        <w:t>（</w:t>
      </w:r>
      <w:r>
        <w:rPr>
          <w:rFonts w:hint="eastAsia" w:ascii="楷体" w:hAnsi="楷体" w:eastAsia="楷体" w:cs="楷体"/>
          <w:color w:val="0000FF"/>
          <w:lang w:eastAsia="zh-CN"/>
        </w:rPr>
        <w:t>2025</w:t>
      </w:r>
      <w:r>
        <w:rPr>
          <w:rFonts w:hint="eastAsia" w:ascii="楷体" w:hAnsi="楷体" w:eastAsia="楷体" w:cs="楷体"/>
          <w:color w:val="0000FF"/>
        </w:rPr>
        <w:t>·山东济宁·一模）</w:t>
      </w:r>
      <w:r>
        <w:rPr>
          <w:rFonts w:hint="eastAsia" w:ascii="楷体" w:hAnsi="楷体" w:eastAsia="楷体" w:cs="楷体"/>
        </w:rPr>
        <w:t>汉代数学专著《九章算术》中有《均输》篇，其中的算题，反映了当时官营运输业的组织者和管理者制订详密计划分派运量、调度运力，出现这些现象的原因是（　　）</w:t>
      </w:r>
    </w:p>
    <w:p w14:paraId="61899C0C">
      <w:pPr>
        <w:shd w:val="clear" w:color="auto" w:fill="auto"/>
        <w:tabs>
          <w:tab w:val="left" w:pos="4156"/>
        </w:tabs>
        <w:spacing w:line="360" w:lineRule="auto"/>
        <w:ind w:left="300"/>
        <w:jc w:val="left"/>
        <w:textAlignment w:val="center"/>
        <w:rPr>
          <w:rFonts w:hint="eastAsia" w:ascii="楷体" w:hAnsi="楷体" w:eastAsia="楷体" w:cs="楷体"/>
        </w:rPr>
      </w:pPr>
      <w:r>
        <w:rPr>
          <w:rFonts w:hint="eastAsia" w:ascii="楷体" w:hAnsi="楷体" w:eastAsia="楷体" w:cs="楷体"/>
        </w:rPr>
        <w:t>A．政府的高度重视</w:t>
      </w:r>
      <w:r>
        <w:rPr>
          <w:rFonts w:hint="eastAsia" w:ascii="楷体" w:hAnsi="楷体" w:eastAsia="楷体" w:cs="楷体"/>
        </w:rPr>
        <w:tab/>
      </w:r>
      <w:r>
        <w:rPr>
          <w:rFonts w:hint="eastAsia" w:ascii="楷体" w:hAnsi="楷体" w:eastAsia="楷体" w:cs="楷体"/>
        </w:rPr>
        <w:t>B．经济计划的制订</w:t>
      </w:r>
    </w:p>
    <w:p w14:paraId="01A97968">
      <w:pPr>
        <w:shd w:val="clear" w:color="auto" w:fill="auto"/>
        <w:tabs>
          <w:tab w:val="left" w:pos="4156"/>
        </w:tabs>
        <w:spacing w:line="360" w:lineRule="auto"/>
        <w:ind w:left="300"/>
        <w:jc w:val="left"/>
        <w:textAlignment w:val="center"/>
        <w:rPr>
          <w:rFonts w:hint="eastAsia" w:ascii="楷体" w:hAnsi="楷体" w:eastAsia="楷体" w:cs="楷体"/>
        </w:rPr>
      </w:pPr>
      <w:r>
        <w:rPr>
          <w:rFonts w:hint="eastAsia" w:ascii="楷体" w:hAnsi="楷体" w:eastAsia="楷体" w:cs="楷体"/>
        </w:rPr>
        <w:t>C．生活的实际需求</w:t>
      </w:r>
      <w:r>
        <w:rPr>
          <w:rFonts w:hint="eastAsia" w:ascii="楷体" w:hAnsi="楷体" w:eastAsia="楷体" w:cs="楷体"/>
        </w:rPr>
        <w:tab/>
      </w:r>
      <w:r>
        <w:rPr>
          <w:rFonts w:hint="eastAsia" w:ascii="楷体" w:hAnsi="楷体" w:eastAsia="楷体" w:cs="楷体"/>
        </w:rPr>
        <w:t>D．交通运输的发展</w:t>
      </w:r>
    </w:p>
    <w:p w14:paraId="6BC95114">
      <w:pPr>
        <w:shd w:val="clear" w:color="auto" w:fill="auto"/>
        <w:spacing w:line="360" w:lineRule="auto"/>
        <w:jc w:val="left"/>
        <w:textAlignment w:val="center"/>
        <w:rPr>
          <w:rFonts w:hint="eastAsia" w:ascii="楷体" w:hAnsi="楷体" w:eastAsia="楷体" w:cs="楷体"/>
        </w:rPr>
      </w:pPr>
      <w:r>
        <w:rPr>
          <w:rFonts w:hint="eastAsia" w:ascii="楷体" w:hAnsi="楷体" w:eastAsia="楷体" w:cs="楷体"/>
        </w:rPr>
        <w:t>2．</w:t>
      </w:r>
      <w:r>
        <w:rPr>
          <w:rFonts w:hint="eastAsia" w:ascii="楷体" w:hAnsi="楷体" w:eastAsia="楷体" w:cs="楷体"/>
          <w:color w:val="0000FF"/>
        </w:rPr>
        <w:t>（</w:t>
      </w:r>
      <w:r>
        <w:rPr>
          <w:rFonts w:hint="eastAsia" w:ascii="楷体" w:hAnsi="楷体" w:eastAsia="楷体" w:cs="楷体"/>
          <w:color w:val="0000FF"/>
          <w:lang w:eastAsia="zh-CN"/>
        </w:rPr>
        <w:t>2025</w:t>
      </w:r>
      <w:r>
        <w:rPr>
          <w:rFonts w:hint="eastAsia" w:ascii="楷体" w:hAnsi="楷体" w:eastAsia="楷体" w:cs="楷体"/>
          <w:color w:val="0000FF"/>
        </w:rPr>
        <w:t>·山东淄博·三模）</w:t>
      </w:r>
      <w:r>
        <w:rPr>
          <w:rFonts w:hint="eastAsia" w:ascii="楷体" w:hAnsi="楷体" w:eastAsia="楷体" w:cs="楷体"/>
        </w:rPr>
        <w:t>如图为“周公辅成王”画像砖。此类画像砖在东汉以后才大量出现，周公个人的形象不再是先秦、西汉人心目中“践祚当国”、大权独揽的摄政王，而是一位承受先王托孤之重、率领群臣一心扶保幼主的忠厚长者。促成这一变化的是（</w:t>
      </w:r>
      <w:r>
        <w:rPr>
          <w:rFonts w:hint="eastAsia" w:ascii="楷体" w:hAnsi="楷体" w:eastAsia="楷体" w:cs="楷体"/>
          <w:kern w:val="0"/>
          <w:sz w:val="24"/>
          <w:szCs w:val="24"/>
        </w:rPr>
        <w:t>   </w:t>
      </w:r>
      <w:r>
        <w:rPr>
          <w:rFonts w:hint="eastAsia" w:ascii="楷体" w:hAnsi="楷体" w:eastAsia="楷体" w:cs="楷体"/>
        </w:rPr>
        <w:t>）</w:t>
      </w:r>
    </w:p>
    <w:p w14:paraId="0F4F668A">
      <w:pPr>
        <w:shd w:val="clear" w:color="auto" w:fill="auto"/>
        <w:spacing w:line="360" w:lineRule="auto"/>
        <w:jc w:val="left"/>
        <w:textAlignment w:val="center"/>
        <w:rPr>
          <w:rFonts w:hint="eastAsia" w:ascii="楷体" w:hAnsi="楷体" w:eastAsia="楷体" w:cs="楷体"/>
        </w:rPr>
      </w:pPr>
      <w:r>
        <w:rPr>
          <w:rFonts w:hint="eastAsia" w:ascii="楷体" w:hAnsi="楷体" w:eastAsia="楷体" w:cs="楷体"/>
          <w:strike w:val="0"/>
          <w:kern w:val="0"/>
          <w:sz w:val="24"/>
          <w:szCs w:val="24"/>
          <w:u w:val="none"/>
        </w:rPr>
        <w:pict>
          <v:shape id="_x0000_i1026" o:spt="75" alt="@@@737fbb3d-3ccb-41b8-ac4b-91247f3cc460" type="#_x0000_t75" style="height:123.4pt;width:415.45pt;" filled="f" o:preferrelative="t" stroked="f" coordsize="21600,21600">
            <v:path/>
            <v:fill on="f" focussize="0,0"/>
            <v:stroke on="f" joinstyle="miter"/>
            <v:imagedata r:id="rId8" o:title="@@@737fbb3d-3ccb-41b8-ac4b-91247f3cc460"/>
            <o:lock v:ext="edit" aspectratio="t"/>
            <w10:wrap type="none"/>
            <w10:anchorlock/>
          </v:shape>
        </w:pict>
      </w:r>
    </w:p>
    <w:p w14:paraId="11CC09EE">
      <w:pPr>
        <w:shd w:val="clear" w:color="auto" w:fill="auto"/>
        <w:tabs>
          <w:tab w:val="left" w:pos="2078"/>
          <w:tab w:val="left" w:pos="4156"/>
          <w:tab w:val="left" w:pos="6234"/>
        </w:tabs>
        <w:spacing w:line="360" w:lineRule="auto"/>
        <w:ind w:left="300"/>
        <w:jc w:val="left"/>
        <w:textAlignment w:val="center"/>
        <w:rPr>
          <w:rFonts w:hint="eastAsia" w:ascii="楷体" w:hAnsi="楷体" w:eastAsia="楷体" w:cs="楷体"/>
        </w:rPr>
      </w:pPr>
      <w:r>
        <w:rPr>
          <w:rFonts w:hint="eastAsia" w:ascii="楷体" w:hAnsi="楷体" w:eastAsia="楷体" w:cs="楷体"/>
        </w:rPr>
        <w:t>A．正统思想的确立</w:t>
      </w:r>
      <w:r>
        <w:rPr>
          <w:rFonts w:hint="eastAsia" w:ascii="楷体" w:hAnsi="楷体" w:eastAsia="楷体" w:cs="楷体"/>
        </w:rPr>
        <w:tab/>
      </w:r>
      <w:r>
        <w:rPr>
          <w:rFonts w:hint="eastAsia" w:ascii="楷体" w:hAnsi="楷体" w:eastAsia="楷体" w:cs="楷体"/>
        </w:rPr>
        <w:t>B．政治形势的需要</w:t>
      </w:r>
      <w:r>
        <w:rPr>
          <w:rFonts w:hint="eastAsia" w:ascii="楷体" w:hAnsi="楷体" w:eastAsia="楷体" w:cs="楷体"/>
        </w:rPr>
        <w:tab/>
      </w:r>
      <w:r>
        <w:rPr>
          <w:rFonts w:hint="eastAsia" w:ascii="楷体" w:hAnsi="楷体" w:eastAsia="楷体" w:cs="楷体"/>
        </w:rPr>
        <w:t>C．抑制王侯的诉求</w:t>
      </w:r>
      <w:r>
        <w:rPr>
          <w:rFonts w:hint="eastAsia" w:ascii="楷体" w:hAnsi="楷体" w:eastAsia="楷体" w:cs="楷体"/>
        </w:rPr>
        <w:tab/>
      </w:r>
      <w:r>
        <w:rPr>
          <w:rFonts w:hint="eastAsia" w:ascii="楷体" w:hAnsi="楷体" w:eastAsia="楷体" w:cs="楷体"/>
        </w:rPr>
        <w:t>D．社会风俗的变迁</w:t>
      </w:r>
    </w:p>
    <w:p w14:paraId="3BEDFB4E">
      <w:pPr>
        <w:shd w:val="clear" w:color="auto" w:fill="auto"/>
        <w:spacing w:line="360" w:lineRule="auto"/>
        <w:jc w:val="left"/>
        <w:textAlignment w:val="center"/>
        <w:rPr>
          <w:rFonts w:hint="eastAsia" w:ascii="楷体" w:hAnsi="楷体" w:eastAsia="楷体" w:cs="楷体"/>
        </w:rPr>
      </w:pPr>
      <w:r>
        <w:rPr>
          <w:rFonts w:hint="eastAsia" w:ascii="楷体" w:hAnsi="楷体" w:eastAsia="楷体" w:cs="楷体"/>
        </w:rPr>
        <w:t>3．</w:t>
      </w:r>
      <w:r>
        <w:rPr>
          <w:rFonts w:hint="eastAsia" w:ascii="楷体" w:hAnsi="楷体" w:eastAsia="楷体" w:cs="楷体"/>
          <w:color w:val="0000FF"/>
        </w:rPr>
        <w:t>（</w:t>
      </w:r>
      <w:r>
        <w:rPr>
          <w:rFonts w:hint="eastAsia" w:ascii="楷体" w:hAnsi="楷体" w:eastAsia="楷体" w:cs="楷体"/>
          <w:color w:val="0000FF"/>
          <w:lang w:eastAsia="zh-CN"/>
        </w:rPr>
        <w:t>2025</w:t>
      </w:r>
      <w:r>
        <w:rPr>
          <w:rFonts w:hint="eastAsia" w:ascii="楷体" w:hAnsi="楷体" w:eastAsia="楷体" w:cs="楷体"/>
          <w:color w:val="0000FF"/>
        </w:rPr>
        <w:t>·山西吕梁·三模）</w:t>
      </w:r>
      <w:r>
        <w:rPr>
          <w:rFonts w:hint="eastAsia" w:ascii="楷体" w:hAnsi="楷体" w:eastAsia="楷体" w:cs="楷体"/>
        </w:rPr>
        <w:t>汉武帝是我国历史上著名的“大有为”之君，在位多年，用人不拘一格，“博开艺能之路，悉延百端之学”。他共任命丞相、御史大夫29人，其中多数并非儒家。这反映当时（</w:t>
      </w:r>
      <w:r>
        <w:rPr>
          <w:rFonts w:hint="eastAsia" w:ascii="楷体" w:hAnsi="楷体" w:eastAsia="楷体" w:cs="楷体"/>
          <w:kern w:val="0"/>
          <w:sz w:val="24"/>
          <w:szCs w:val="24"/>
        </w:rPr>
        <w:t>    </w:t>
      </w:r>
      <w:r>
        <w:rPr>
          <w:rFonts w:hint="eastAsia" w:ascii="楷体" w:hAnsi="楷体" w:eastAsia="楷体" w:cs="楷体"/>
        </w:rPr>
        <w:t>）</w:t>
      </w:r>
    </w:p>
    <w:p w14:paraId="11B7A015">
      <w:pPr>
        <w:shd w:val="clear" w:color="auto" w:fill="auto"/>
        <w:tabs>
          <w:tab w:val="left" w:pos="4156"/>
        </w:tabs>
        <w:spacing w:line="360" w:lineRule="auto"/>
        <w:ind w:left="300"/>
        <w:jc w:val="left"/>
        <w:textAlignment w:val="center"/>
        <w:rPr>
          <w:rFonts w:hint="eastAsia" w:ascii="楷体" w:hAnsi="楷体" w:eastAsia="楷体" w:cs="楷体"/>
        </w:rPr>
      </w:pPr>
      <w:r>
        <w:rPr>
          <w:rFonts w:hint="eastAsia" w:ascii="楷体" w:hAnsi="楷体" w:eastAsia="楷体" w:cs="楷体"/>
        </w:rPr>
        <w:t>A．儒学主流思想的动摇</w:t>
      </w:r>
      <w:r>
        <w:rPr>
          <w:rFonts w:hint="eastAsia" w:ascii="楷体" w:hAnsi="楷体" w:eastAsia="楷体" w:cs="楷体"/>
        </w:rPr>
        <w:tab/>
      </w:r>
      <w:r>
        <w:rPr>
          <w:rFonts w:hint="eastAsia" w:ascii="楷体" w:hAnsi="楷体" w:eastAsia="楷体" w:cs="楷体"/>
        </w:rPr>
        <w:t>B．征辟制度弥补察举制度的不足</w:t>
      </w:r>
    </w:p>
    <w:p w14:paraId="24B25356">
      <w:pPr>
        <w:shd w:val="clear" w:color="auto" w:fill="auto"/>
        <w:tabs>
          <w:tab w:val="left" w:pos="4156"/>
        </w:tabs>
        <w:spacing w:line="360" w:lineRule="auto"/>
        <w:ind w:left="300"/>
        <w:jc w:val="left"/>
        <w:textAlignment w:val="center"/>
        <w:rPr>
          <w:rFonts w:hint="eastAsia" w:ascii="楷体" w:hAnsi="楷体" w:eastAsia="楷体" w:cs="楷体"/>
        </w:rPr>
      </w:pPr>
      <w:r>
        <w:rPr>
          <w:rFonts w:hint="eastAsia" w:ascii="楷体" w:hAnsi="楷体" w:eastAsia="楷体" w:cs="楷体"/>
        </w:rPr>
        <w:t>C．君主专制制度的加强</w:t>
      </w:r>
      <w:r>
        <w:rPr>
          <w:rFonts w:hint="eastAsia" w:ascii="楷体" w:hAnsi="楷体" w:eastAsia="楷体" w:cs="楷体"/>
        </w:rPr>
        <w:tab/>
      </w:r>
      <w:r>
        <w:rPr>
          <w:rFonts w:hint="eastAsia" w:ascii="楷体" w:hAnsi="楷体" w:eastAsia="楷体" w:cs="楷体"/>
        </w:rPr>
        <w:t>D．服务现实统治需要是治国之本</w:t>
      </w:r>
    </w:p>
    <w:p w14:paraId="78C53DFE">
      <w:pPr>
        <w:shd w:val="clear" w:color="auto" w:fill="auto"/>
        <w:spacing w:line="360" w:lineRule="auto"/>
        <w:jc w:val="left"/>
        <w:textAlignment w:val="center"/>
        <w:rPr>
          <w:rFonts w:hint="eastAsia" w:ascii="楷体" w:hAnsi="楷体" w:eastAsia="楷体" w:cs="楷体"/>
        </w:rPr>
      </w:pPr>
      <w:r>
        <w:rPr>
          <w:rFonts w:hint="eastAsia" w:ascii="楷体" w:hAnsi="楷体" w:eastAsia="楷体" w:cs="楷体"/>
        </w:rPr>
        <w:t>4．</w:t>
      </w:r>
      <w:r>
        <w:rPr>
          <w:rFonts w:hint="eastAsia" w:ascii="楷体" w:hAnsi="楷体" w:eastAsia="楷体" w:cs="楷体"/>
          <w:color w:val="0000FF"/>
        </w:rPr>
        <w:t>（</w:t>
      </w:r>
      <w:r>
        <w:rPr>
          <w:rFonts w:hint="eastAsia" w:ascii="楷体" w:hAnsi="楷体" w:eastAsia="楷体" w:cs="楷体"/>
          <w:color w:val="0000FF"/>
          <w:lang w:eastAsia="zh-CN"/>
        </w:rPr>
        <w:t>2025</w:t>
      </w:r>
      <w:r>
        <w:rPr>
          <w:rFonts w:hint="eastAsia" w:ascii="楷体" w:hAnsi="楷体" w:eastAsia="楷体" w:cs="楷体"/>
          <w:color w:val="0000FF"/>
        </w:rPr>
        <w:t>·山东日照·三模）</w:t>
      </w:r>
      <w:r>
        <w:rPr>
          <w:rFonts w:hint="eastAsia" w:ascii="楷体" w:hAnsi="楷体" w:eastAsia="楷体" w:cs="楷体"/>
        </w:rPr>
        <w:t>《汉书》首创并特别重视《地理志》。首次以“地理”命名，专章论述全国疆域、政区、户籍，兼及自然、人文等事。这反映了（</w:t>
      </w:r>
      <w:r>
        <w:rPr>
          <w:rFonts w:hint="eastAsia" w:ascii="楷体" w:hAnsi="楷体" w:eastAsia="楷体" w:cs="楷体"/>
          <w:kern w:val="0"/>
          <w:sz w:val="24"/>
          <w:szCs w:val="24"/>
        </w:rPr>
        <w:t>   </w:t>
      </w:r>
      <w:r>
        <w:rPr>
          <w:rFonts w:hint="eastAsia" w:ascii="楷体" w:hAnsi="楷体" w:eastAsia="楷体" w:cs="楷体"/>
        </w:rPr>
        <w:t>）</w:t>
      </w:r>
    </w:p>
    <w:p w14:paraId="42751725">
      <w:pPr>
        <w:shd w:val="clear" w:color="auto" w:fill="auto"/>
        <w:tabs>
          <w:tab w:val="left" w:pos="4156"/>
        </w:tabs>
        <w:spacing w:line="360" w:lineRule="auto"/>
        <w:ind w:left="300"/>
        <w:jc w:val="left"/>
        <w:textAlignment w:val="center"/>
        <w:rPr>
          <w:rFonts w:hint="eastAsia" w:ascii="楷体" w:hAnsi="楷体" w:eastAsia="楷体" w:cs="楷体"/>
        </w:rPr>
      </w:pPr>
      <w:r>
        <w:rPr>
          <w:rFonts w:hint="eastAsia" w:ascii="楷体" w:hAnsi="楷体" w:eastAsia="楷体" w:cs="楷体"/>
        </w:rPr>
        <w:t>A．国家疆土意识强化</w:t>
      </w:r>
      <w:r>
        <w:rPr>
          <w:rFonts w:hint="eastAsia" w:ascii="楷体" w:hAnsi="楷体" w:eastAsia="楷体" w:cs="楷体"/>
        </w:rPr>
        <w:tab/>
      </w:r>
      <w:r>
        <w:rPr>
          <w:rFonts w:hint="eastAsia" w:ascii="楷体" w:hAnsi="楷体" w:eastAsia="楷体" w:cs="楷体"/>
        </w:rPr>
        <w:t>B．服务现实色彩浓厚</w:t>
      </w:r>
    </w:p>
    <w:p w14:paraId="6226A4B5">
      <w:pPr>
        <w:shd w:val="clear" w:color="auto" w:fill="auto"/>
        <w:tabs>
          <w:tab w:val="left" w:pos="4156"/>
        </w:tabs>
        <w:spacing w:line="360" w:lineRule="auto"/>
        <w:ind w:left="300"/>
        <w:jc w:val="left"/>
        <w:textAlignment w:val="center"/>
        <w:rPr>
          <w:rFonts w:hint="eastAsia" w:ascii="楷体" w:hAnsi="楷体" w:eastAsia="楷体" w:cs="楷体"/>
        </w:rPr>
      </w:pPr>
      <w:r>
        <w:rPr>
          <w:rFonts w:hint="eastAsia" w:ascii="楷体" w:hAnsi="楷体" w:eastAsia="楷体" w:cs="楷体"/>
        </w:rPr>
        <w:t>C．史学功能得以拓展</w:t>
      </w:r>
      <w:r>
        <w:rPr>
          <w:rFonts w:hint="eastAsia" w:ascii="楷体" w:hAnsi="楷体" w:eastAsia="楷体" w:cs="楷体"/>
        </w:rPr>
        <w:tab/>
      </w:r>
      <w:r>
        <w:rPr>
          <w:rFonts w:hint="eastAsia" w:ascii="楷体" w:hAnsi="楷体" w:eastAsia="楷体" w:cs="楷体"/>
        </w:rPr>
        <w:t>D．治理体系成熟完备</w:t>
      </w:r>
    </w:p>
    <w:p w14:paraId="0FD59826">
      <w:pPr>
        <w:shd w:val="clear" w:color="auto" w:fill="auto"/>
        <w:spacing w:line="360" w:lineRule="auto"/>
        <w:jc w:val="left"/>
        <w:textAlignment w:val="center"/>
        <w:rPr>
          <w:rFonts w:hint="eastAsia" w:ascii="楷体" w:hAnsi="楷体" w:eastAsia="楷体" w:cs="楷体"/>
        </w:rPr>
      </w:pPr>
      <w:r>
        <w:rPr>
          <w:rFonts w:hint="eastAsia" w:ascii="楷体" w:hAnsi="楷体" w:eastAsia="楷体" w:cs="楷体"/>
        </w:rPr>
        <w:t>5．</w:t>
      </w:r>
      <w:r>
        <w:rPr>
          <w:rFonts w:hint="eastAsia" w:ascii="楷体" w:hAnsi="楷体" w:eastAsia="楷体" w:cs="楷体"/>
          <w:color w:val="0000FF"/>
        </w:rPr>
        <w:t>（</w:t>
      </w:r>
      <w:r>
        <w:rPr>
          <w:rFonts w:hint="eastAsia" w:ascii="楷体" w:hAnsi="楷体" w:eastAsia="楷体" w:cs="楷体"/>
          <w:color w:val="0000FF"/>
          <w:lang w:eastAsia="zh-CN"/>
        </w:rPr>
        <w:t>2025</w:t>
      </w:r>
      <w:r>
        <w:rPr>
          <w:rFonts w:hint="eastAsia" w:ascii="楷体" w:hAnsi="楷体" w:eastAsia="楷体" w:cs="楷体"/>
          <w:color w:val="0000FF"/>
        </w:rPr>
        <w:t>·福建漳州·三模）</w:t>
      </w:r>
      <w:r>
        <w:rPr>
          <w:rFonts w:hint="eastAsia" w:ascii="楷体" w:hAnsi="楷体" w:eastAsia="楷体" w:cs="楷体"/>
        </w:rPr>
        <w:t>东汉永元四年，宦官郑众帮助和帝铲除窦氏权贵集团.因功受封，迁大长秋（官名），后又封侯，“于是中官（宦官）始盛焉”。这印证了（</w:t>
      </w:r>
      <w:r>
        <w:rPr>
          <w:rFonts w:hint="eastAsia" w:ascii="楷体" w:hAnsi="楷体" w:eastAsia="楷体" w:cs="楷体"/>
          <w:kern w:val="0"/>
          <w:sz w:val="24"/>
          <w:szCs w:val="24"/>
        </w:rPr>
        <w:t>   </w:t>
      </w:r>
      <w:r>
        <w:rPr>
          <w:rFonts w:hint="eastAsia" w:ascii="楷体" w:hAnsi="楷体" w:eastAsia="楷体" w:cs="楷体"/>
        </w:rPr>
        <w:t>）</w:t>
      </w:r>
    </w:p>
    <w:p w14:paraId="74630BF9">
      <w:pPr>
        <w:shd w:val="clear" w:color="auto" w:fill="auto"/>
        <w:tabs>
          <w:tab w:val="left" w:pos="2078"/>
          <w:tab w:val="left" w:pos="4156"/>
          <w:tab w:val="left" w:pos="6234"/>
        </w:tabs>
        <w:spacing w:line="360" w:lineRule="auto"/>
        <w:ind w:left="300"/>
        <w:jc w:val="left"/>
        <w:textAlignment w:val="center"/>
        <w:rPr>
          <w:rFonts w:hint="eastAsia" w:ascii="楷体" w:hAnsi="楷体" w:eastAsia="楷体" w:cs="楷体"/>
        </w:rPr>
      </w:pPr>
      <w:r>
        <w:rPr>
          <w:rFonts w:hint="eastAsia" w:ascii="楷体" w:hAnsi="楷体" w:eastAsia="楷体" w:cs="楷体"/>
        </w:rPr>
        <w:t>A．专制制度的特性</w:t>
      </w:r>
      <w:r>
        <w:rPr>
          <w:rFonts w:hint="eastAsia" w:ascii="楷体" w:hAnsi="楷体" w:eastAsia="楷体" w:cs="楷体"/>
        </w:rPr>
        <w:tab/>
      </w:r>
      <w:r>
        <w:rPr>
          <w:rFonts w:hint="eastAsia" w:ascii="楷体" w:hAnsi="楷体" w:eastAsia="楷体" w:cs="楷体"/>
        </w:rPr>
        <w:t>B．士族势力的强大</w:t>
      </w:r>
      <w:r>
        <w:rPr>
          <w:rFonts w:hint="eastAsia" w:ascii="楷体" w:hAnsi="楷体" w:eastAsia="楷体" w:cs="楷体"/>
        </w:rPr>
        <w:tab/>
      </w:r>
    </w:p>
    <w:p w14:paraId="08DBC0DE">
      <w:pPr>
        <w:shd w:val="clear" w:color="auto" w:fill="auto"/>
        <w:tabs>
          <w:tab w:val="left" w:pos="2078"/>
          <w:tab w:val="left" w:pos="4156"/>
          <w:tab w:val="left" w:pos="6234"/>
        </w:tabs>
        <w:spacing w:line="360" w:lineRule="auto"/>
        <w:ind w:left="300"/>
        <w:jc w:val="left"/>
        <w:textAlignment w:val="center"/>
        <w:rPr>
          <w:rFonts w:hint="eastAsia" w:ascii="楷体" w:hAnsi="楷体" w:eastAsia="楷体" w:cs="楷体"/>
        </w:rPr>
      </w:pPr>
      <w:r>
        <w:rPr>
          <w:rFonts w:hint="eastAsia" w:ascii="楷体" w:hAnsi="楷体" w:eastAsia="楷体" w:cs="楷体"/>
        </w:rPr>
        <w:t>C．中央集权的加强</w:t>
      </w:r>
      <w:r>
        <w:rPr>
          <w:rFonts w:hint="eastAsia" w:ascii="楷体" w:hAnsi="楷体" w:eastAsia="楷体" w:cs="楷体"/>
        </w:rPr>
        <w:tab/>
      </w:r>
      <w:r>
        <w:rPr>
          <w:rFonts w:hint="eastAsia" w:ascii="楷体" w:hAnsi="楷体" w:eastAsia="楷体" w:cs="楷体"/>
        </w:rPr>
        <w:t>D．选官制度的弊端</w:t>
      </w:r>
    </w:p>
    <w:p w14:paraId="49BAC2E9">
      <w:pPr>
        <w:shd w:val="clear" w:color="auto" w:fill="auto"/>
        <w:spacing w:line="360" w:lineRule="auto"/>
        <w:jc w:val="left"/>
        <w:textAlignment w:val="center"/>
        <w:rPr>
          <w:rFonts w:hint="eastAsia" w:ascii="楷体" w:hAnsi="楷体" w:eastAsia="楷体" w:cs="楷体"/>
        </w:rPr>
      </w:pPr>
      <w:r>
        <w:rPr>
          <w:rFonts w:hint="eastAsia" w:ascii="楷体" w:hAnsi="楷体" w:eastAsia="楷体" w:cs="楷体"/>
        </w:rPr>
        <w:t>6．</w:t>
      </w:r>
      <w:r>
        <w:rPr>
          <w:rFonts w:hint="eastAsia" w:ascii="楷体" w:hAnsi="楷体" w:eastAsia="楷体" w:cs="楷体"/>
          <w:color w:val="0000FF"/>
        </w:rPr>
        <w:t>（</w:t>
      </w:r>
      <w:r>
        <w:rPr>
          <w:rFonts w:hint="eastAsia" w:ascii="楷体" w:hAnsi="楷体" w:eastAsia="楷体" w:cs="楷体"/>
          <w:color w:val="0000FF"/>
          <w:lang w:eastAsia="zh-CN"/>
        </w:rPr>
        <w:t>2025</w:t>
      </w:r>
      <w:r>
        <w:rPr>
          <w:rFonts w:hint="eastAsia" w:ascii="楷体" w:hAnsi="楷体" w:eastAsia="楷体" w:cs="楷体"/>
          <w:color w:val="0000FF"/>
        </w:rPr>
        <w:t>·广西南宁·二模）</w:t>
      </w:r>
      <w:r>
        <w:rPr>
          <w:rFonts w:hint="eastAsia" w:ascii="楷体" w:hAnsi="楷体" w:eastAsia="楷体" w:cs="楷体"/>
        </w:rPr>
        <w:t>贾谊分析秦二世而亡时说：“夫兼并者高诈力，安危者贵顺权，此言取与守不同术也。秦离战国而王天下，其道不易，其政不改，是其所以取之守之者无异也。孤独而有之，故其亡可立而待也。”汉初以此为鉴并获得成功的是（</w:t>
      </w:r>
      <w:r>
        <w:rPr>
          <w:rFonts w:hint="eastAsia" w:ascii="楷体" w:hAnsi="楷体" w:eastAsia="楷体" w:cs="楷体"/>
          <w:kern w:val="0"/>
          <w:sz w:val="24"/>
          <w:szCs w:val="24"/>
        </w:rPr>
        <w:t>   </w:t>
      </w:r>
      <w:r>
        <w:rPr>
          <w:rFonts w:hint="eastAsia" w:ascii="楷体" w:hAnsi="楷体" w:eastAsia="楷体" w:cs="楷体"/>
        </w:rPr>
        <w:t>）</w:t>
      </w:r>
    </w:p>
    <w:p w14:paraId="048EAA96">
      <w:pPr>
        <w:shd w:val="clear" w:color="auto" w:fill="auto"/>
        <w:tabs>
          <w:tab w:val="left" w:pos="4156"/>
        </w:tabs>
        <w:spacing w:line="360" w:lineRule="auto"/>
        <w:ind w:left="300"/>
        <w:jc w:val="left"/>
        <w:textAlignment w:val="center"/>
        <w:rPr>
          <w:rFonts w:hint="eastAsia" w:ascii="楷体" w:hAnsi="楷体" w:eastAsia="楷体" w:cs="楷体"/>
        </w:rPr>
      </w:pPr>
      <w:r>
        <w:rPr>
          <w:rFonts w:hint="eastAsia" w:ascii="楷体" w:hAnsi="楷体" w:eastAsia="楷体" w:cs="楷体"/>
        </w:rPr>
        <w:t>A．“扫除烦苛，与民休息”</w:t>
      </w:r>
      <w:r>
        <w:rPr>
          <w:rFonts w:hint="eastAsia" w:ascii="楷体" w:hAnsi="楷体" w:eastAsia="楷体" w:cs="楷体"/>
        </w:rPr>
        <w:tab/>
      </w:r>
      <w:r>
        <w:rPr>
          <w:rFonts w:hint="eastAsia" w:ascii="楷体" w:hAnsi="楷体" w:eastAsia="楷体" w:cs="楷体"/>
        </w:rPr>
        <w:t>B．设刺史“以六条问事”</w:t>
      </w:r>
    </w:p>
    <w:p w14:paraId="1E89C388">
      <w:pPr>
        <w:shd w:val="clear" w:color="auto" w:fill="auto"/>
        <w:tabs>
          <w:tab w:val="left" w:pos="4156"/>
        </w:tabs>
        <w:spacing w:line="360" w:lineRule="auto"/>
        <w:ind w:left="300"/>
        <w:jc w:val="left"/>
        <w:textAlignment w:val="center"/>
        <w:rPr>
          <w:rFonts w:hint="eastAsia" w:ascii="楷体" w:hAnsi="楷体" w:eastAsia="楷体" w:cs="楷体"/>
        </w:rPr>
      </w:pPr>
      <w:r>
        <w:rPr>
          <w:rFonts w:hint="eastAsia" w:ascii="楷体" w:hAnsi="楷体" w:eastAsia="楷体" w:cs="楷体"/>
        </w:rPr>
        <w:t>C．颁布“推恩令”</w:t>
      </w:r>
      <w:r>
        <w:rPr>
          <w:rFonts w:hint="eastAsia" w:ascii="楷体" w:hAnsi="楷体" w:eastAsia="楷体" w:cs="楷体"/>
        </w:rPr>
        <w:tab/>
      </w:r>
      <w:r>
        <w:rPr>
          <w:rFonts w:hint="eastAsia" w:ascii="楷体" w:hAnsi="楷体" w:eastAsia="楷体" w:cs="楷体"/>
        </w:rPr>
        <w:t>D．“不在六艺之科孔子之术者，皆绝其道”</w:t>
      </w:r>
    </w:p>
    <w:p w14:paraId="1C5CE96F">
      <w:pPr>
        <w:shd w:val="clear" w:color="auto" w:fill="auto"/>
        <w:spacing w:line="360" w:lineRule="auto"/>
        <w:jc w:val="left"/>
        <w:textAlignment w:val="center"/>
        <w:rPr>
          <w:rFonts w:hint="eastAsia" w:ascii="楷体" w:hAnsi="楷体" w:eastAsia="楷体" w:cs="楷体"/>
        </w:rPr>
      </w:pPr>
      <w:r>
        <w:rPr>
          <w:rFonts w:hint="eastAsia" w:ascii="楷体" w:hAnsi="楷体" w:eastAsia="楷体" w:cs="楷体"/>
        </w:rPr>
        <w:t>7．</w:t>
      </w:r>
      <w:r>
        <w:rPr>
          <w:rFonts w:hint="eastAsia" w:ascii="楷体" w:hAnsi="楷体" w:eastAsia="楷体" w:cs="楷体"/>
          <w:color w:val="0000FF"/>
        </w:rPr>
        <w:t>（</w:t>
      </w:r>
      <w:r>
        <w:rPr>
          <w:rFonts w:hint="eastAsia" w:ascii="楷体" w:hAnsi="楷体" w:eastAsia="楷体" w:cs="楷体"/>
          <w:color w:val="0000FF"/>
          <w:lang w:eastAsia="zh-CN"/>
        </w:rPr>
        <w:t>2025</w:t>
      </w:r>
      <w:r>
        <w:rPr>
          <w:rFonts w:hint="eastAsia" w:ascii="楷体" w:hAnsi="楷体" w:eastAsia="楷体" w:cs="楷体"/>
          <w:color w:val="0000FF"/>
        </w:rPr>
        <w:t>·湖南长沙·二模）</w:t>
      </w:r>
      <w:r>
        <w:rPr>
          <w:rFonts w:hint="eastAsia" w:ascii="楷体" w:hAnsi="楷体" w:eastAsia="楷体" w:cs="楷体"/>
        </w:rPr>
        <w:t>据《史记》记载，有汉一代“诸子传说，皆充秘府”；“（武帝）博开艺能之路，悉延百端之学，通一伎之士咸得自效”，重用法家张汤、黄老学派汲黯以及纵横家主父偃。这反映出汉代（</w:t>
      </w:r>
      <w:r>
        <w:rPr>
          <w:rFonts w:hint="eastAsia" w:ascii="楷体" w:hAnsi="楷体" w:eastAsia="楷体" w:cs="楷体"/>
          <w:kern w:val="0"/>
          <w:sz w:val="24"/>
          <w:szCs w:val="24"/>
        </w:rPr>
        <w:t>    </w:t>
      </w:r>
      <w:r>
        <w:rPr>
          <w:rFonts w:hint="eastAsia" w:ascii="楷体" w:hAnsi="楷体" w:eastAsia="楷体" w:cs="楷体"/>
        </w:rPr>
        <w:t>）</w:t>
      </w:r>
    </w:p>
    <w:p w14:paraId="57DAEB48">
      <w:pPr>
        <w:shd w:val="clear" w:color="auto" w:fill="auto"/>
        <w:tabs>
          <w:tab w:val="left" w:pos="4156"/>
        </w:tabs>
        <w:spacing w:line="360" w:lineRule="auto"/>
        <w:ind w:left="300"/>
        <w:jc w:val="left"/>
        <w:textAlignment w:val="center"/>
        <w:rPr>
          <w:rFonts w:hint="eastAsia" w:ascii="楷体" w:hAnsi="楷体" w:eastAsia="楷体" w:cs="楷体"/>
        </w:rPr>
      </w:pPr>
      <w:r>
        <w:rPr>
          <w:rFonts w:hint="eastAsia" w:ascii="楷体" w:hAnsi="楷体" w:eastAsia="楷体" w:cs="楷体"/>
        </w:rPr>
        <w:t>A．学术领域的争斗与动荡</w:t>
      </w:r>
      <w:r>
        <w:rPr>
          <w:rFonts w:hint="eastAsia" w:ascii="楷体" w:hAnsi="楷体" w:eastAsia="楷体" w:cs="楷体"/>
        </w:rPr>
        <w:tab/>
      </w:r>
      <w:r>
        <w:rPr>
          <w:rFonts w:hint="eastAsia" w:ascii="楷体" w:hAnsi="楷体" w:eastAsia="楷体" w:cs="楷体"/>
        </w:rPr>
        <w:t>B．治国理念的并蓄和包容</w:t>
      </w:r>
    </w:p>
    <w:p w14:paraId="339E7FFB">
      <w:pPr>
        <w:shd w:val="clear" w:color="auto" w:fill="auto"/>
        <w:tabs>
          <w:tab w:val="left" w:pos="4156"/>
        </w:tabs>
        <w:spacing w:line="360" w:lineRule="auto"/>
        <w:ind w:left="300"/>
        <w:jc w:val="left"/>
        <w:textAlignment w:val="center"/>
        <w:rPr>
          <w:rFonts w:hint="eastAsia" w:ascii="楷体" w:hAnsi="楷体" w:eastAsia="楷体" w:cs="楷体"/>
        </w:rPr>
      </w:pPr>
      <w:r>
        <w:rPr>
          <w:rFonts w:hint="eastAsia" w:ascii="楷体" w:hAnsi="楷体" w:eastAsia="楷体" w:cs="楷体"/>
        </w:rPr>
        <w:t>C．官学延续了诸子的学说</w:t>
      </w:r>
      <w:r>
        <w:rPr>
          <w:rFonts w:hint="eastAsia" w:ascii="楷体" w:hAnsi="楷体" w:eastAsia="楷体" w:cs="楷体"/>
        </w:rPr>
        <w:tab/>
      </w:r>
      <w:r>
        <w:rPr>
          <w:rFonts w:hint="eastAsia" w:ascii="楷体" w:hAnsi="楷体" w:eastAsia="楷体" w:cs="楷体"/>
        </w:rPr>
        <w:t>D．儒学独尊地位遭受冲击</w:t>
      </w:r>
    </w:p>
    <w:p w14:paraId="5FEC499B">
      <w:pPr>
        <w:shd w:val="clear" w:color="auto" w:fill="auto"/>
        <w:spacing w:line="360" w:lineRule="auto"/>
        <w:jc w:val="left"/>
        <w:textAlignment w:val="center"/>
        <w:rPr>
          <w:rFonts w:hint="eastAsia" w:ascii="楷体" w:hAnsi="楷体" w:eastAsia="楷体" w:cs="楷体"/>
        </w:rPr>
      </w:pPr>
      <w:r>
        <w:rPr>
          <w:rFonts w:hint="eastAsia" w:ascii="楷体" w:hAnsi="楷体" w:eastAsia="楷体" w:cs="楷体"/>
        </w:rPr>
        <w:t>8．</w:t>
      </w:r>
      <w:r>
        <w:rPr>
          <w:rFonts w:hint="eastAsia" w:ascii="楷体" w:hAnsi="楷体" w:eastAsia="楷体" w:cs="楷体"/>
          <w:color w:val="0000FF"/>
        </w:rPr>
        <w:t>（</w:t>
      </w:r>
      <w:r>
        <w:rPr>
          <w:rFonts w:hint="eastAsia" w:ascii="楷体" w:hAnsi="楷体" w:eastAsia="楷体" w:cs="楷体"/>
          <w:color w:val="0000FF"/>
          <w:lang w:eastAsia="zh-CN"/>
        </w:rPr>
        <w:t>2025</w:t>
      </w:r>
      <w:r>
        <w:rPr>
          <w:rFonts w:hint="eastAsia" w:ascii="楷体" w:hAnsi="楷体" w:eastAsia="楷体" w:cs="楷体"/>
          <w:color w:val="0000FF"/>
        </w:rPr>
        <w:t>·贵州黔东南·三模）</w:t>
      </w:r>
      <w:r>
        <w:rPr>
          <w:rFonts w:hint="eastAsia" w:ascii="楷体" w:hAnsi="楷体" w:eastAsia="楷体" w:cs="楷体"/>
        </w:rPr>
        <w:t>汉朝百官朝会，一般联席而坐，光武帝特诏御史中丞与司隶校尉、尚书令会同并专席而坐，以示尊宠，故京师号曰“三独坐”。这（</w:t>
      </w:r>
      <w:r>
        <w:rPr>
          <w:rFonts w:hint="eastAsia" w:ascii="楷体" w:hAnsi="楷体" w:eastAsia="楷体" w:cs="楷体"/>
          <w:kern w:val="0"/>
          <w:sz w:val="24"/>
          <w:szCs w:val="24"/>
        </w:rPr>
        <w:t>   </w:t>
      </w:r>
      <w:r>
        <w:rPr>
          <w:rFonts w:hint="eastAsia" w:ascii="楷体" w:hAnsi="楷体" w:eastAsia="楷体" w:cs="楷体"/>
        </w:rPr>
        <w:t>）</w:t>
      </w:r>
    </w:p>
    <w:p w14:paraId="7BC68A77">
      <w:pPr>
        <w:shd w:val="clear" w:color="auto" w:fill="auto"/>
        <w:tabs>
          <w:tab w:val="left" w:pos="4156"/>
        </w:tabs>
        <w:spacing w:line="360" w:lineRule="auto"/>
        <w:ind w:left="300"/>
        <w:jc w:val="left"/>
        <w:textAlignment w:val="center"/>
        <w:rPr>
          <w:rFonts w:hint="eastAsia" w:ascii="楷体" w:hAnsi="楷体" w:eastAsia="楷体" w:cs="楷体"/>
        </w:rPr>
      </w:pPr>
      <w:r>
        <w:rPr>
          <w:rFonts w:hint="eastAsia" w:ascii="楷体" w:hAnsi="楷体" w:eastAsia="楷体" w:cs="楷体"/>
        </w:rPr>
        <w:t>A．加剧了统治集团的内部矛盾</w:t>
      </w:r>
      <w:r>
        <w:rPr>
          <w:rFonts w:hint="eastAsia" w:ascii="楷体" w:hAnsi="楷体" w:eastAsia="楷体" w:cs="楷体"/>
        </w:rPr>
        <w:tab/>
      </w:r>
      <w:r>
        <w:rPr>
          <w:rFonts w:hint="eastAsia" w:ascii="楷体" w:hAnsi="楷体" w:eastAsia="楷体" w:cs="楷体"/>
        </w:rPr>
        <w:t>B．提高了中央行政决策及执行效率</w:t>
      </w:r>
    </w:p>
    <w:p w14:paraId="03ED2E1E">
      <w:pPr>
        <w:shd w:val="clear" w:color="auto" w:fill="auto"/>
        <w:tabs>
          <w:tab w:val="left" w:pos="4156"/>
        </w:tabs>
        <w:spacing w:line="360" w:lineRule="auto"/>
        <w:ind w:left="300"/>
        <w:jc w:val="left"/>
        <w:textAlignment w:val="center"/>
        <w:rPr>
          <w:rFonts w:hint="eastAsia" w:ascii="楷体" w:hAnsi="楷体" w:eastAsia="楷体" w:cs="楷体"/>
        </w:rPr>
      </w:pPr>
      <w:r>
        <w:rPr>
          <w:rFonts w:hint="eastAsia" w:ascii="楷体" w:hAnsi="楷体" w:eastAsia="楷体" w:cs="楷体"/>
        </w:rPr>
        <w:t>C．体现了柔道治国的政治理念</w:t>
      </w:r>
      <w:r>
        <w:rPr>
          <w:rFonts w:hint="eastAsia" w:ascii="楷体" w:hAnsi="楷体" w:eastAsia="楷体" w:cs="楷体"/>
        </w:rPr>
        <w:tab/>
      </w:r>
      <w:r>
        <w:rPr>
          <w:rFonts w:hint="eastAsia" w:ascii="楷体" w:hAnsi="楷体" w:eastAsia="楷体" w:cs="楷体"/>
        </w:rPr>
        <w:t>D．凸显了强化中央集权的治国方略</w:t>
      </w:r>
    </w:p>
    <w:p w14:paraId="407F3A62">
      <w:pPr>
        <w:shd w:val="clear" w:color="auto" w:fill="auto"/>
        <w:spacing w:line="360" w:lineRule="auto"/>
        <w:jc w:val="left"/>
        <w:textAlignment w:val="center"/>
        <w:rPr>
          <w:rFonts w:hint="eastAsia" w:ascii="楷体" w:hAnsi="楷体" w:eastAsia="楷体" w:cs="楷体"/>
        </w:rPr>
      </w:pPr>
      <w:r>
        <w:rPr>
          <w:rFonts w:hint="eastAsia" w:ascii="楷体" w:hAnsi="楷体" w:eastAsia="楷体" w:cs="楷体"/>
        </w:rPr>
        <w:t>9．</w:t>
      </w:r>
      <w:r>
        <w:rPr>
          <w:rFonts w:hint="eastAsia" w:ascii="楷体" w:hAnsi="楷体" w:eastAsia="楷体" w:cs="楷体"/>
          <w:color w:val="0000FF"/>
        </w:rPr>
        <w:t>（</w:t>
      </w:r>
      <w:r>
        <w:rPr>
          <w:rFonts w:hint="eastAsia" w:ascii="楷体" w:hAnsi="楷体" w:eastAsia="楷体" w:cs="楷体"/>
          <w:color w:val="0000FF"/>
          <w:lang w:eastAsia="zh-CN"/>
        </w:rPr>
        <w:t>2025</w:t>
      </w:r>
      <w:r>
        <w:rPr>
          <w:rFonts w:hint="eastAsia" w:ascii="楷体" w:hAnsi="楷体" w:eastAsia="楷体" w:cs="楷体"/>
          <w:color w:val="0000FF"/>
        </w:rPr>
        <w:t>·四川凉山·三模）</w:t>
      </w:r>
      <w:r>
        <w:rPr>
          <w:rFonts w:hint="eastAsia" w:ascii="楷体" w:hAnsi="楷体" w:eastAsia="楷体" w:cs="楷体"/>
        </w:rPr>
        <w:t>据统计，两汉、隋唐、两宋、元明清9个朝代106位皇帝谥号中带“孝”字的皇帝共有91位，占比约86%。而谥号中不带“孝”字的皇帝只有15位，其中还有两个是没有谥号的。这体现了（</w:t>
      </w:r>
      <w:r>
        <w:rPr>
          <w:rFonts w:hint="eastAsia" w:ascii="楷体" w:hAnsi="楷体" w:eastAsia="楷体" w:cs="楷体"/>
          <w:kern w:val="0"/>
          <w:sz w:val="24"/>
          <w:szCs w:val="24"/>
        </w:rPr>
        <w:t>   </w:t>
      </w:r>
      <w:r>
        <w:rPr>
          <w:rFonts w:hint="eastAsia" w:ascii="楷体" w:hAnsi="楷体" w:eastAsia="楷体" w:cs="楷体"/>
        </w:rPr>
        <w:t>）</w:t>
      </w:r>
    </w:p>
    <w:p w14:paraId="4D6BCF5B">
      <w:pPr>
        <w:shd w:val="clear" w:color="auto" w:fill="auto"/>
        <w:tabs>
          <w:tab w:val="left" w:pos="4156"/>
        </w:tabs>
        <w:spacing w:line="360" w:lineRule="auto"/>
        <w:ind w:left="300"/>
        <w:jc w:val="left"/>
        <w:textAlignment w:val="center"/>
        <w:rPr>
          <w:rFonts w:hint="eastAsia" w:ascii="楷体" w:hAnsi="楷体" w:eastAsia="楷体" w:cs="楷体"/>
        </w:rPr>
      </w:pPr>
      <w:r>
        <w:rPr>
          <w:rFonts w:hint="eastAsia" w:ascii="楷体" w:hAnsi="楷体" w:eastAsia="楷体" w:cs="楷体"/>
        </w:rPr>
        <w:t>A．孝道是中国古代社会的主流价值</w:t>
      </w:r>
      <w:r>
        <w:rPr>
          <w:rFonts w:hint="eastAsia" w:ascii="楷体" w:hAnsi="楷体" w:eastAsia="楷体" w:cs="楷体"/>
        </w:rPr>
        <w:tab/>
      </w:r>
      <w:r>
        <w:rPr>
          <w:rFonts w:hint="eastAsia" w:ascii="楷体" w:hAnsi="楷体" w:eastAsia="楷体" w:cs="楷体"/>
        </w:rPr>
        <w:t>B．统治者对基层教化的重视</w:t>
      </w:r>
    </w:p>
    <w:p w14:paraId="29D9B160">
      <w:pPr>
        <w:shd w:val="clear" w:color="auto" w:fill="auto"/>
        <w:tabs>
          <w:tab w:val="left" w:pos="4156"/>
        </w:tabs>
        <w:spacing w:line="360" w:lineRule="auto"/>
        <w:ind w:left="300"/>
        <w:jc w:val="left"/>
        <w:textAlignment w:val="center"/>
        <w:rPr>
          <w:rFonts w:hint="eastAsia" w:ascii="楷体" w:hAnsi="楷体" w:eastAsia="楷体" w:cs="楷体"/>
        </w:rPr>
      </w:pPr>
      <w:r>
        <w:rPr>
          <w:rFonts w:hint="eastAsia" w:ascii="楷体" w:hAnsi="楷体" w:eastAsia="楷体" w:cs="楷体"/>
        </w:rPr>
        <w:t>C．儒家思想正统地位的确立和延续</w:t>
      </w:r>
      <w:r>
        <w:rPr>
          <w:rFonts w:hint="eastAsia" w:ascii="楷体" w:hAnsi="楷体" w:eastAsia="楷体" w:cs="楷体"/>
        </w:rPr>
        <w:tab/>
      </w:r>
      <w:r>
        <w:rPr>
          <w:rFonts w:hint="eastAsia" w:ascii="楷体" w:hAnsi="楷体" w:eastAsia="楷体" w:cs="楷体"/>
        </w:rPr>
        <w:t>D．皇帝大多是孝道的践行者</w:t>
      </w:r>
    </w:p>
    <w:p w14:paraId="3E237005">
      <w:pPr>
        <w:shd w:val="clear" w:color="auto" w:fill="auto"/>
        <w:spacing w:line="360" w:lineRule="auto"/>
        <w:jc w:val="left"/>
        <w:textAlignment w:val="center"/>
        <w:rPr>
          <w:rFonts w:hint="eastAsia" w:ascii="楷体" w:hAnsi="楷体" w:eastAsia="楷体" w:cs="楷体"/>
        </w:rPr>
      </w:pPr>
      <w:r>
        <w:rPr>
          <w:rFonts w:hint="eastAsia" w:ascii="楷体" w:hAnsi="楷体" w:eastAsia="楷体" w:cs="楷体"/>
        </w:rPr>
        <w:t>10．</w:t>
      </w:r>
      <w:r>
        <w:rPr>
          <w:rFonts w:hint="eastAsia" w:ascii="楷体" w:hAnsi="楷体" w:eastAsia="楷体" w:cs="楷体"/>
          <w:color w:val="0000FF"/>
        </w:rPr>
        <w:t>（</w:t>
      </w:r>
      <w:r>
        <w:rPr>
          <w:rFonts w:hint="eastAsia" w:ascii="楷体" w:hAnsi="楷体" w:eastAsia="楷体" w:cs="楷体"/>
          <w:color w:val="0000FF"/>
          <w:lang w:eastAsia="zh-CN"/>
        </w:rPr>
        <w:t>2025</w:t>
      </w:r>
      <w:r>
        <w:rPr>
          <w:rFonts w:hint="eastAsia" w:ascii="楷体" w:hAnsi="楷体" w:eastAsia="楷体" w:cs="楷体"/>
          <w:color w:val="0000FF"/>
        </w:rPr>
        <w:t>·湖南邵阳·三模）</w:t>
      </w:r>
      <w:r>
        <w:rPr>
          <w:rFonts w:hint="eastAsia" w:ascii="楷体" w:hAnsi="楷体" w:eastAsia="楷体" w:cs="楷体"/>
        </w:rPr>
        <w:t>汉武帝在中央常备军中，增设期门军，隶属南军；增设八校尉，隶属北军；增设楼船 (水军)等军种。汉武帝此举（</w:t>
      </w:r>
      <w:r>
        <w:rPr>
          <w:rFonts w:hint="eastAsia" w:ascii="楷体" w:hAnsi="楷体" w:eastAsia="楷体" w:cs="楷体"/>
          <w:kern w:val="0"/>
          <w:sz w:val="24"/>
          <w:szCs w:val="24"/>
        </w:rPr>
        <w:t>   </w:t>
      </w:r>
      <w:r>
        <w:rPr>
          <w:rFonts w:hint="eastAsia" w:ascii="楷体" w:hAnsi="楷体" w:eastAsia="楷体" w:cs="楷体"/>
        </w:rPr>
        <w:t>）</w:t>
      </w:r>
    </w:p>
    <w:p w14:paraId="2F9A05A9">
      <w:pPr>
        <w:shd w:val="clear" w:color="auto" w:fill="auto"/>
        <w:tabs>
          <w:tab w:val="left" w:pos="4156"/>
        </w:tabs>
        <w:spacing w:line="360" w:lineRule="auto"/>
        <w:ind w:left="380"/>
        <w:jc w:val="left"/>
        <w:textAlignment w:val="center"/>
        <w:rPr>
          <w:rFonts w:hint="eastAsia" w:ascii="楷体" w:hAnsi="楷体" w:eastAsia="楷体" w:cs="楷体"/>
        </w:rPr>
      </w:pPr>
      <w:r>
        <w:rPr>
          <w:rFonts w:hint="eastAsia" w:ascii="楷体" w:hAnsi="楷体" w:eastAsia="楷体" w:cs="楷体"/>
        </w:rPr>
        <w:t>A．表明解决边患问题军事条件成熟</w:t>
      </w:r>
      <w:r>
        <w:rPr>
          <w:rFonts w:hint="eastAsia" w:ascii="楷体" w:hAnsi="楷体" w:eastAsia="楷体" w:cs="楷体"/>
        </w:rPr>
        <w:tab/>
      </w:r>
      <w:r>
        <w:rPr>
          <w:rFonts w:hint="eastAsia" w:ascii="楷体" w:hAnsi="楷体" w:eastAsia="楷体" w:cs="楷体"/>
        </w:rPr>
        <w:t>B．有利于君主专制中央集权的加强</w:t>
      </w:r>
    </w:p>
    <w:p w14:paraId="27F39AFE">
      <w:pPr>
        <w:shd w:val="clear" w:color="auto" w:fill="auto"/>
        <w:tabs>
          <w:tab w:val="left" w:pos="4156"/>
        </w:tabs>
        <w:spacing w:line="360" w:lineRule="auto"/>
        <w:ind w:left="380"/>
        <w:jc w:val="left"/>
        <w:textAlignment w:val="center"/>
        <w:rPr>
          <w:rFonts w:hint="eastAsia" w:ascii="楷体" w:hAnsi="楷体" w:eastAsia="楷体" w:cs="楷体"/>
        </w:rPr>
      </w:pPr>
      <w:r>
        <w:rPr>
          <w:rFonts w:hint="eastAsia" w:ascii="楷体" w:hAnsi="楷体" w:eastAsia="楷体" w:cs="楷体"/>
        </w:rPr>
        <w:t>C．增强了平定“七国之乱”的军事实力</w:t>
      </w:r>
      <w:r>
        <w:rPr>
          <w:rFonts w:hint="eastAsia" w:ascii="楷体" w:hAnsi="楷体" w:eastAsia="楷体" w:cs="楷体"/>
        </w:rPr>
        <w:tab/>
      </w:r>
      <w:r>
        <w:rPr>
          <w:rFonts w:hint="eastAsia" w:ascii="楷体" w:hAnsi="楷体" w:eastAsia="楷体" w:cs="楷体"/>
        </w:rPr>
        <w:t>D．旨在实现对中央军队内部的权力制衡</w:t>
      </w:r>
    </w:p>
    <w:p w14:paraId="58656A1E">
      <w:pPr>
        <w:shd w:val="clear" w:color="auto" w:fill="auto"/>
        <w:spacing w:line="360" w:lineRule="auto"/>
        <w:jc w:val="left"/>
        <w:textAlignment w:val="center"/>
        <w:rPr>
          <w:rFonts w:hint="eastAsia" w:ascii="楷体" w:hAnsi="楷体" w:eastAsia="楷体" w:cs="楷体"/>
        </w:rPr>
      </w:pPr>
      <w:r>
        <w:rPr>
          <w:rFonts w:hint="eastAsia" w:ascii="楷体" w:hAnsi="楷体" w:eastAsia="楷体" w:cs="楷体"/>
        </w:rPr>
        <w:t>11．</w:t>
      </w:r>
      <w:r>
        <w:rPr>
          <w:rFonts w:hint="eastAsia" w:ascii="楷体" w:hAnsi="楷体" w:eastAsia="楷体" w:cs="楷体"/>
          <w:color w:val="0000FF"/>
        </w:rPr>
        <w:t>（</w:t>
      </w:r>
      <w:r>
        <w:rPr>
          <w:rFonts w:hint="eastAsia" w:ascii="楷体" w:hAnsi="楷体" w:eastAsia="楷体" w:cs="楷体"/>
          <w:color w:val="0000FF"/>
          <w:lang w:eastAsia="zh-CN"/>
        </w:rPr>
        <w:t>2025</w:t>
      </w:r>
      <w:r>
        <w:rPr>
          <w:rFonts w:hint="eastAsia" w:ascii="楷体" w:hAnsi="楷体" w:eastAsia="楷体" w:cs="楷体"/>
          <w:color w:val="0000FF"/>
        </w:rPr>
        <w:t>·山东济宁·三模）</w:t>
      </w:r>
      <w:r>
        <w:rPr>
          <w:rFonts w:hint="eastAsia" w:ascii="楷体" w:hAnsi="楷体" w:eastAsia="楷体" w:cs="楷体"/>
        </w:rPr>
        <w:t>就汉代儒学来看，西汉以经世致用为宗旨，希望开创大同世界；东汉完全以考证训诂为学问，对一两个字眼可以有繁琐的考订。这一变化（</w:t>
      </w:r>
      <w:r>
        <w:rPr>
          <w:rFonts w:hint="eastAsia" w:ascii="楷体" w:hAnsi="楷体" w:eastAsia="楷体" w:cs="楷体"/>
          <w:kern w:val="0"/>
          <w:sz w:val="24"/>
          <w:szCs w:val="24"/>
        </w:rPr>
        <w:t>    </w:t>
      </w:r>
      <w:r>
        <w:rPr>
          <w:rFonts w:hint="eastAsia" w:ascii="楷体" w:hAnsi="楷体" w:eastAsia="楷体" w:cs="楷体"/>
        </w:rPr>
        <w:t>）</w:t>
      </w:r>
    </w:p>
    <w:p w14:paraId="24B93F1A">
      <w:pPr>
        <w:shd w:val="clear" w:color="auto" w:fill="auto"/>
        <w:tabs>
          <w:tab w:val="left" w:pos="4156"/>
        </w:tabs>
        <w:spacing w:line="360" w:lineRule="auto"/>
        <w:ind w:left="380"/>
        <w:jc w:val="left"/>
        <w:textAlignment w:val="center"/>
        <w:rPr>
          <w:rFonts w:hint="eastAsia" w:ascii="楷体" w:hAnsi="楷体" w:eastAsia="楷体" w:cs="楷体"/>
        </w:rPr>
      </w:pPr>
      <w:r>
        <w:rPr>
          <w:rFonts w:hint="eastAsia" w:ascii="楷体" w:hAnsi="楷体" w:eastAsia="楷体" w:cs="楷体"/>
        </w:rPr>
        <w:t>A．巩固了儒学的正统地位</w:t>
      </w:r>
      <w:r>
        <w:rPr>
          <w:rFonts w:hint="eastAsia" w:ascii="楷体" w:hAnsi="楷体" w:eastAsia="楷体" w:cs="楷体"/>
        </w:rPr>
        <w:tab/>
      </w:r>
      <w:r>
        <w:rPr>
          <w:rFonts w:hint="eastAsia" w:ascii="楷体" w:hAnsi="楷体" w:eastAsia="楷体" w:cs="楷体"/>
        </w:rPr>
        <w:t>B．反映出东汉政治统治的腐朽</w:t>
      </w:r>
    </w:p>
    <w:p w14:paraId="5F6D9C03">
      <w:pPr>
        <w:shd w:val="clear" w:color="auto" w:fill="auto"/>
        <w:tabs>
          <w:tab w:val="left" w:pos="4156"/>
        </w:tabs>
        <w:spacing w:line="360" w:lineRule="auto"/>
        <w:ind w:left="380"/>
        <w:jc w:val="left"/>
        <w:textAlignment w:val="center"/>
        <w:rPr>
          <w:rFonts w:hint="eastAsia" w:ascii="楷体" w:hAnsi="楷体" w:eastAsia="楷体" w:cs="楷体"/>
        </w:rPr>
      </w:pPr>
      <w:r>
        <w:rPr>
          <w:rFonts w:hint="eastAsia" w:ascii="楷体" w:hAnsi="楷体" w:eastAsia="楷体" w:cs="楷体"/>
        </w:rPr>
        <w:t>C．丰富了儒学的思想内涵</w:t>
      </w:r>
      <w:r>
        <w:rPr>
          <w:rFonts w:hint="eastAsia" w:ascii="楷体" w:hAnsi="楷体" w:eastAsia="楷体" w:cs="楷体"/>
        </w:rPr>
        <w:tab/>
      </w:r>
      <w:r>
        <w:rPr>
          <w:rFonts w:hint="eastAsia" w:ascii="楷体" w:hAnsi="楷体" w:eastAsia="楷体" w:cs="楷体"/>
        </w:rPr>
        <w:t>D．折射出社会发展活力的衰退</w:t>
      </w:r>
    </w:p>
    <w:p w14:paraId="03AD3BC1">
      <w:pPr>
        <w:shd w:val="clear" w:color="auto" w:fill="auto"/>
        <w:spacing w:line="360" w:lineRule="auto"/>
        <w:jc w:val="left"/>
        <w:textAlignment w:val="center"/>
        <w:rPr>
          <w:rFonts w:hint="eastAsia" w:ascii="楷体" w:hAnsi="楷体" w:eastAsia="楷体" w:cs="楷体"/>
        </w:rPr>
      </w:pPr>
      <w:r>
        <w:rPr>
          <w:rFonts w:hint="eastAsia" w:ascii="楷体" w:hAnsi="楷体" w:eastAsia="楷体" w:cs="楷体"/>
        </w:rPr>
        <w:t>12．</w:t>
      </w:r>
      <w:r>
        <w:rPr>
          <w:rFonts w:hint="eastAsia" w:ascii="楷体" w:hAnsi="楷体" w:eastAsia="楷体" w:cs="楷体"/>
          <w:color w:val="0000FF"/>
        </w:rPr>
        <w:t>（</w:t>
      </w:r>
      <w:r>
        <w:rPr>
          <w:rFonts w:hint="eastAsia" w:ascii="楷体" w:hAnsi="楷体" w:eastAsia="楷体" w:cs="楷体"/>
          <w:color w:val="0000FF"/>
          <w:lang w:eastAsia="zh-CN"/>
        </w:rPr>
        <w:t>2025</w:t>
      </w:r>
      <w:r>
        <w:rPr>
          <w:rFonts w:hint="eastAsia" w:ascii="楷体" w:hAnsi="楷体" w:eastAsia="楷体" w:cs="楷体"/>
          <w:color w:val="0000FF"/>
        </w:rPr>
        <w:t>·山东威海·二模）</w:t>
      </w:r>
      <w:r>
        <w:rPr>
          <w:rFonts w:hint="eastAsia" w:ascii="楷体" w:hAnsi="楷体" w:eastAsia="楷体" w:cs="楷体"/>
        </w:rPr>
        <w:t>据记载.汉“孝文时，荚钱益多，轻，乃更铸四铢钱，其文为‘半两’，令民纵得自铸钱。故吴，诸侯也，以即山铸钱，富埒天子……邓通，大夫也。以铸钱财过王者。故吴、邓氏钱布天下”。这（</w:t>
      </w:r>
      <w:r>
        <w:rPr>
          <w:rFonts w:hint="eastAsia" w:ascii="楷体" w:hAnsi="楷体" w:eastAsia="楷体" w:cs="楷体"/>
          <w:kern w:val="0"/>
          <w:sz w:val="24"/>
          <w:szCs w:val="24"/>
        </w:rPr>
        <w:t>   </w:t>
      </w:r>
      <w:r>
        <w:rPr>
          <w:rFonts w:hint="eastAsia" w:ascii="楷体" w:hAnsi="楷体" w:eastAsia="楷体" w:cs="楷体"/>
        </w:rPr>
        <w:t>）</w:t>
      </w:r>
    </w:p>
    <w:p w14:paraId="3BD8B67E">
      <w:pPr>
        <w:shd w:val="clear" w:color="auto" w:fill="auto"/>
        <w:tabs>
          <w:tab w:val="left" w:pos="4156"/>
        </w:tabs>
        <w:spacing w:line="360" w:lineRule="auto"/>
        <w:ind w:left="380"/>
        <w:jc w:val="left"/>
        <w:textAlignment w:val="center"/>
        <w:rPr>
          <w:rFonts w:hint="eastAsia" w:ascii="楷体" w:hAnsi="楷体" w:eastAsia="楷体" w:cs="楷体"/>
        </w:rPr>
      </w:pPr>
      <w:r>
        <w:rPr>
          <w:rFonts w:hint="eastAsia" w:ascii="楷体" w:hAnsi="楷体" w:eastAsia="楷体" w:cs="楷体"/>
        </w:rPr>
        <w:t>A．影响了政府统治基础</w:t>
      </w:r>
      <w:r>
        <w:rPr>
          <w:rFonts w:hint="eastAsia" w:ascii="楷体" w:hAnsi="楷体" w:eastAsia="楷体" w:cs="楷体"/>
        </w:rPr>
        <w:tab/>
      </w:r>
      <w:r>
        <w:rPr>
          <w:rFonts w:hint="eastAsia" w:ascii="楷体" w:hAnsi="楷体" w:eastAsia="楷体" w:cs="楷体"/>
        </w:rPr>
        <w:t>B．抑制了通货膨胀现象</w:t>
      </w:r>
    </w:p>
    <w:p w14:paraId="7A6FA1EF">
      <w:pPr>
        <w:shd w:val="clear" w:color="auto" w:fill="auto"/>
        <w:tabs>
          <w:tab w:val="left" w:pos="4156"/>
        </w:tabs>
        <w:spacing w:line="360" w:lineRule="auto"/>
        <w:ind w:left="380"/>
        <w:jc w:val="left"/>
        <w:textAlignment w:val="center"/>
        <w:rPr>
          <w:rFonts w:hint="eastAsia" w:ascii="楷体" w:hAnsi="楷体" w:eastAsia="楷体" w:cs="楷体"/>
        </w:rPr>
      </w:pPr>
      <w:r>
        <w:rPr>
          <w:rFonts w:hint="eastAsia" w:ascii="楷体" w:hAnsi="楷体" w:eastAsia="楷体" w:cs="楷体"/>
        </w:rPr>
        <w:t>C．调整了休养生息政策</w:t>
      </w:r>
      <w:r>
        <w:rPr>
          <w:rFonts w:hint="eastAsia" w:ascii="楷体" w:hAnsi="楷体" w:eastAsia="楷体" w:cs="楷体"/>
        </w:rPr>
        <w:tab/>
      </w:r>
      <w:r>
        <w:rPr>
          <w:rFonts w:hint="eastAsia" w:ascii="楷体" w:hAnsi="楷体" w:eastAsia="楷体" w:cs="楷体"/>
        </w:rPr>
        <w:t>D．减少了国家财政收入</w:t>
      </w:r>
    </w:p>
    <w:p w14:paraId="5F990A6A">
      <w:pPr>
        <w:shd w:val="clear" w:color="auto" w:fill="auto"/>
        <w:spacing w:line="360" w:lineRule="auto"/>
        <w:jc w:val="left"/>
        <w:textAlignment w:val="center"/>
        <w:rPr>
          <w:rFonts w:hint="eastAsia" w:ascii="楷体" w:hAnsi="楷体" w:eastAsia="楷体" w:cs="楷体"/>
        </w:rPr>
      </w:pPr>
      <w:r>
        <w:rPr>
          <w:rFonts w:hint="eastAsia" w:ascii="楷体" w:hAnsi="楷体" w:eastAsia="楷体" w:cs="楷体"/>
        </w:rPr>
        <w:t>13．</w:t>
      </w:r>
      <w:r>
        <w:rPr>
          <w:rFonts w:hint="eastAsia" w:ascii="楷体" w:hAnsi="楷体" w:eastAsia="楷体" w:cs="楷体"/>
          <w:color w:val="0000FF"/>
        </w:rPr>
        <w:t>（</w:t>
      </w:r>
      <w:r>
        <w:rPr>
          <w:rFonts w:hint="eastAsia" w:ascii="楷体" w:hAnsi="楷体" w:eastAsia="楷体" w:cs="楷体"/>
          <w:color w:val="0000FF"/>
          <w:lang w:eastAsia="zh-CN"/>
        </w:rPr>
        <w:t>2025</w:t>
      </w:r>
      <w:r>
        <w:rPr>
          <w:rFonts w:hint="eastAsia" w:ascii="楷体" w:hAnsi="楷体" w:eastAsia="楷体" w:cs="楷体"/>
          <w:color w:val="0000FF"/>
        </w:rPr>
        <w:t>·云南昆明·三模）</w:t>
      </w:r>
      <w:r>
        <w:rPr>
          <w:rFonts w:hint="eastAsia" w:ascii="楷体" w:hAnsi="楷体" w:eastAsia="楷体" w:cs="楷体"/>
        </w:rPr>
        <w:t>两汉时期，武帝好《公羊》，昭帝传《孝经》《论语》《尚书》，明帝通《春秋》《尚书》。不少皇帝还亲自讲经，参与诸儒的学术论辩。“议礼、制度、考文，皆以经义为本”，成为武帝以后两汉政治中较有特色的现象。这表明两汉（</w:t>
      </w:r>
      <w:r>
        <w:rPr>
          <w:rFonts w:hint="eastAsia" w:ascii="楷体" w:hAnsi="楷体" w:eastAsia="楷体" w:cs="楷体"/>
          <w:kern w:val="0"/>
          <w:sz w:val="24"/>
          <w:szCs w:val="24"/>
        </w:rPr>
        <w:t>   </w:t>
      </w:r>
      <w:r>
        <w:rPr>
          <w:rFonts w:hint="eastAsia" w:ascii="楷体" w:hAnsi="楷体" w:eastAsia="楷体" w:cs="楷体"/>
        </w:rPr>
        <w:t>）</w:t>
      </w:r>
    </w:p>
    <w:p w14:paraId="055195EC">
      <w:pPr>
        <w:shd w:val="clear" w:color="auto" w:fill="auto"/>
        <w:tabs>
          <w:tab w:val="left" w:pos="4156"/>
        </w:tabs>
        <w:spacing w:line="360" w:lineRule="auto"/>
        <w:ind w:left="380"/>
        <w:jc w:val="left"/>
        <w:textAlignment w:val="center"/>
        <w:rPr>
          <w:rFonts w:hint="eastAsia" w:ascii="楷体" w:hAnsi="楷体" w:eastAsia="楷体" w:cs="楷体"/>
        </w:rPr>
      </w:pPr>
      <w:r>
        <w:rPr>
          <w:rFonts w:hint="eastAsia" w:ascii="楷体" w:hAnsi="楷体" w:eastAsia="楷体" w:cs="楷体"/>
        </w:rPr>
        <w:t>A．主流思想影响政治</w:t>
      </w:r>
      <w:r>
        <w:rPr>
          <w:rFonts w:hint="eastAsia" w:ascii="楷体" w:hAnsi="楷体" w:eastAsia="楷体" w:cs="楷体"/>
        </w:rPr>
        <w:tab/>
      </w:r>
      <w:r>
        <w:rPr>
          <w:rFonts w:hint="eastAsia" w:ascii="楷体" w:hAnsi="楷体" w:eastAsia="楷体" w:cs="楷体"/>
        </w:rPr>
        <w:t>B．制度设计源于儒家经典</w:t>
      </w:r>
    </w:p>
    <w:p w14:paraId="03C214DA">
      <w:pPr>
        <w:shd w:val="clear" w:color="auto" w:fill="auto"/>
        <w:tabs>
          <w:tab w:val="left" w:pos="4156"/>
        </w:tabs>
        <w:spacing w:line="360" w:lineRule="auto"/>
        <w:ind w:left="380"/>
        <w:jc w:val="left"/>
        <w:textAlignment w:val="center"/>
        <w:rPr>
          <w:rFonts w:hint="eastAsia" w:ascii="楷体" w:hAnsi="楷体" w:eastAsia="楷体" w:cs="楷体"/>
        </w:rPr>
      </w:pPr>
      <w:r>
        <w:rPr>
          <w:rFonts w:hint="eastAsia" w:ascii="楷体" w:hAnsi="楷体" w:eastAsia="楷体" w:cs="楷体"/>
        </w:rPr>
        <w:t>C．学术论辩氛围浓厚</w:t>
      </w:r>
      <w:r>
        <w:rPr>
          <w:rFonts w:hint="eastAsia" w:ascii="楷体" w:hAnsi="楷体" w:eastAsia="楷体" w:cs="楷体"/>
        </w:rPr>
        <w:tab/>
      </w:r>
      <w:r>
        <w:rPr>
          <w:rFonts w:hint="eastAsia" w:ascii="楷体" w:hAnsi="楷体" w:eastAsia="楷体" w:cs="楷体"/>
        </w:rPr>
        <w:t>D．统治集团重视文化保护</w:t>
      </w:r>
    </w:p>
    <w:p w14:paraId="0E6DB30A">
      <w:pPr>
        <w:shd w:val="clear" w:color="auto" w:fill="auto"/>
        <w:spacing w:line="360" w:lineRule="auto"/>
        <w:jc w:val="left"/>
        <w:textAlignment w:val="center"/>
        <w:rPr>
          <w:rFonts w:hint="eastAsia" w:ascii="楷体" w:hAnsi="楷体" w:eastAsia="楷体" w:cs="楷体"/>
        </w:rPr>
      </w:pPr>
      <w:r>
        <w:rPr>
          <w:rFonts w:hint="eastAsia" w:ascii="楷体" w:hAnsi="楷体" w:eastAsia="楷体" w:cs="楷体"/>
        </w:rPr>
        <w:t>14．</w:t>
      </w:r>
      <w:r>
        <w:rPr>
          <w:rFonts w:hint="eastAsia" w:ascii="楷体" w:hAnsi="楷体" w:eastAsia="楷体" w:cs="楷体"/>
          <w:color w:val="0000FF"/>
        </w:rPr>
        <w:t>（</w:t>
      </w:r>
      <w:r>
        <w:rPr>
          <w:rFonts w:hint="eastAsia" w:ascii="楷体" w:hAnsi="楷体" w:eastAsia="楷体" w:cs="楷体"/>
          <w:color w:val="0000FF"/>
          <w:lang w:eastAsia="zh-CN"/>
        </w:rPr>
        <w:t>2025</w:t>
      </w:r>
      <w:r>
        <w:rPr>
          <w:rFonts w:hint="eastAsia" w:ascii="楷体" w:hAnsi="楷体" w:eastAsia="楷体" w:cs="楷体"/>
          <w:color w:val="0000FF"/>
        </w:rPr>
        <w:t>·四川雅安·三模）</w:t>
      </w:r>
      <w:r>
        <w:rPr>
          <w:rFonts w:hint="eastAsia" w:ascii="楷体" w:hAnsi="楷体" w:eastAsia="楷体" w:cs="楷体"/>
        </w:rPr>
        <w:t>元朔五年，汉武帝采纳公孙弘的建议，为五经博士置弟子员，每年考试，凡能通一经以上者可补文学掌故的官缺，成绩得甲等者可为郎官。该措施（</w:t>
      </w:r>
      <w:r>
        <w:rPr>
          <w:rFonts w:hint="eastAsia" w:ascii="楷体" w:hAnsi="楷体" w:eastAsia="楷体" w:cs="楷体"/>
          <w:kern w:val="0"/>
          <w:sz w:val="24"/>
          <w:szCs w:val="24"/>
        </w:rPr>
        <w:t>    </w:t>
      </w:r>
      <w:r>
        <w:rPr>
          <w:rFonts w:hint="eastAsia" w:ascii="楷体" w:hAnsi="楷体" w:eastAsia="楷体" w:cs="楷体"/>
        </w:rPr>
        <w:t>）</w:t>
      </w:r>
    </w:p>
    <w:p w14:paraId="463EEFBF">
      <w:pPr>
        <w:shd w:val="clear" w:color="auto" w:fill="auto"/>
        <w:tabs>
          <w:tab w:val="left" w:pos="4156"/>
        </w:tabs>
        <w:spacing w:line="360" w:lineRule="auto"/>
        <w:ind w:left="380"/>
        <w:jc w:val="left"/>
        <w:textAlignment w:val="center"/>
        <w:rPr>
          <w:rFonts w:hint="eastAsia" w:ascii="楷体" w:hAnsi="楷体" w:eastAsia="楷体" w:cs="楷体"/>
        </w:rPr>
      </w:pPr>
      <w:r>
        <w:rPr>
          <w:rFonts w:hint="eastAsia" w:ascii="楷体" w:hAnsi="楷体" w:eastAsia="楷体" w:cs="楷体"/>
        </w:rPr>
        <w:t>A．推动了主流思想的传播</w:t>
      </w:r>
      <w:r>
        <w:rPr>
          <w:rFonts w:hint="eastAsia" w:ascii="楷体" w:hAnsi="楷体" w:eastAsia="楷体" w:cs="楷体"/>
        </w:rPr>
        <w:tab/>
      </w:r>
      <w:r>
        <w:rPr>
          <w:rFonts w:hint="eastAsia" w:ascii="楷体" w:hAnsi="楷体" w:eastAsia="楷体" w:cs="楷体"/>
        </w:rPr>
        <w:t>B．提高了官员道德水平</w:t>
      </w:r>
    </w:p>
    <w:p w14:paraId="1C3A5243">
      <w:pPr>
        <w:shd w:val="clear" w:color="auto" w:fill="auto"/>
        <w:tabs>
          <w:tab w:val="left" w:pos="4156"/>
        </w:tabs>
        <w:spacing w:line="360" w:lineRule="auto"/>
        <w:ind w:left="380"/>
        <w:jc w:val="left"/>
        <w:textAlignment w:val="center"/>
        <w:rPr>
          <w:rFonts w:hint="eastAsia" w:ascii="楷体" w:hAnsi="楷体" w:eastAsia="楷体" w:cs="楷体"/>
        </w:rPr>
      </w:pPr>
      <w:r>
        <w:rPr>
          <w:rFonts w:hint="eastAsia" w:ascii="楷体" w:hAnsi="楷体" w:eastAsia="楷体" w:cs="楷体"/>
        </w:rPr>
        <w:t>C．促进了文学艺术的发展</w:t>
      </w:r>
      <w:r>
        <w:rPr>
          <w:rFonts w:hint="eastAsia" w:ascii="楷体" w:hAnsi="楷体" w:eastAsia="楷体" w:cs="楷体"/>
        </w:rPr>
        <w:tab/>
      </w:r>
      <w:r>
        <w:rPr>
          <w:rFonts w:hint="eastAsia" w:ascii="楷体" w:hAnsi="楷体" w:eastAsia="楷体" w:cs="楷体"/>
        </w:rPr>
        <w:t>D．营造了社会尚学风气</w:t>
      </w:r>
    </w:p>
    <w:p w14:paraId="35208001">
      <w:pPr>
        <w:shd w:val="clear" w:color="auto" w:fill="auto"/>
        <w:spacing w:line="360" w:lineRule="auto"/>
        <w:jc w:val="left"/>
        <w:textAlignment w:val="center"/>
        <w:rPr>
          <w:rFonts w:hint="eastAsia" w:ascii="楷体" w:hAnsi="楷体" w:eastAsia="楷体" w:cs="楷体"/>
        </w:rPr>
      </w:pPr>
      <w:r>
        <w:rPr>
          <w:rFonts w:hint="eastAsia" w:ascii="楷体" w:hAnsi="楷体" w:eastAsia="楷体" w:cs="楷体"/>
        </w:rPr>
        <w:t>15．</w:t>
      </w:r>
      <w:r>
        <w:rPr>
          <w:rFonts w:hint="eastAsia" w:ascii="楷体" w:hAnsi="楷体" w:eastAsia="楷体" w:cs="楷体"/>
          <w:color w:val="0000FF"/>
        </w:rPr>
        <w:t>（</w:t>
      </w:r>
      <w:r>
        <w:rPr>
          <w:rFonts w:hint="eastAsia" w:ascii="楷体" w:hAnsi="楷体" w:eastAsia="楷体" w:cs="楷体"/>
          <w:color w:val="0000FF"/>
          <w:lang w:eastAsia="zh-CN"/>
        </w:rPr>
        <w:t>2025</w:t>
      </w:r>
      <w:r>
        <w:rPr>
          <w:rFonts w:hint="eastAsia" w:ascii="楷体" w:hAnsi="楷体" w:eastAsia="楷体" w:cs="楷体"/>
          <w:color w:val="0000FF"/>
        </w:rPr>
        <w:t>·辽宁丹东·一模）</w:t>
      </w:r>
      <w:r>
        <w:rPr>
          <w:rFonts w:hint="eastAsia" w:ascii="楷体" w:hAnsi="楷体" w:eastAsia="楷体" w:cs="楷体"/>
        </w:rPr>
        <w:t>据史载，汉桓帝永兴元年（公元153年），冀州刺史朱穆奏劾贪污的守令，打击横行州郡的宦官党羽，被桓帝罚作左校（左校掌左工徒）。太学生刘陶等数千人诣阙上书，表示愿意“黥首系趾，代穆校作”，因此，桓帝不得不赦免朱穆。这表明（</w:t>
      </w:r>
      <w:r>
        <w:rPr>
          <w:rFonts w:hint="eastAsia" w:ascii="楷体" w:hAnsi="楷体" w:eastAsia="楷体" w:cs="楷体"/>
          <w:kern w:val="0"/>
          <w:sz w:val="24"/>
          <w:szCs w:val="24"/>
        </w:rPr>
        <w:t>    </w:t>
      </w:r>
      <w:r>
        <w:rPr>
          <w:rFonts w:hint="eastAsia" w:ascii="楷体" w:hAnsi="楷体" w:eastAsia="楷体" w:cs="楷体"/>
        </w:rPr>
        <w:t>）</w:t>
      </w:r>
    </w:p>
    <w:p w14:paraId="78638D4C">
      <w:pPr>
        <w:shd w:val="clear" w:color="auto" w:fill="auto"/>
        <w:tabs>
          <w:tab w:val="left" w:pos="4156"/>
        </w:tabs>
        <w:spacing w:line="360" w:lineRule="auto"/>
        <w:ind w:left="380"/>
        <w:jc w:val="left"/>
        <w:textAlignment w:val="center"/>
        <w:rPr>
          <w:rFonts w:hint="eastAsia" w:ascii="楷体" w:hAnsi="楷体" w:eastAsia="楷体" w:cs="楷体"/>
        </w:rPr>
      </w:pPr>
      <w:r>
        <w:rPr>
          <w:rFonts w:hint="eastAsia" w:ascii="楷体" w:hAnsi="楷体" w:eastAsia="楷体" w:cs="楷体"/>
        </w:rPr>
        <w:t>A．官方儒学提升了儒生地位</w:t>
      </w:r>
      <w:r>
        <w:rPr>
          <w:rFonts w:hint="eastAsia" w:ascii="楷体" w:hAnsi="楷体" w:eastAsia="楷体" w:cs="楷体"/>
        </w:rPr>
        <w:tab/>
      </w:r>
      <w:r>
        <w:rPr>
          <w:rFonts w:hint="eastAsia" w:ascii="楷体" w:hAnsi="楷体" w:eastAsia="楷体" w:cs="楷体"/>
        </w:rPr>
        <w:t>B．宦官参政加剧政治黑暗</w:t>
      </w:r>
    </w:p>
    <w:p w14:paraId="262A9E19">
      <w:pPr>
        <w:shd w:val="clear" w:color="auto" w:fill="auto"/>
        <w:tabs>
          <w:tab w:val="left" w:pos="4156"/>
        </w:tabs>
        <w:spacing w:line="360" w:lineRule="auto"/>
        <w:ind w:left="380"/>
        <w:jc w:val="left"/>
        <w:textAlignment w:val="center"/>
        <w:rPr>
          <w:rFonts w:hint="eastAsia" w:ascii="楷体" w:hAnsi="楷体" w:eastAsia="楷体" w:cs="楷体"/>
        </w:rPr>
      </w:pPr>
      <w:r>
        <w:rPr>
          <w:rFonts w:hint="eastAsia" w:ascii="楷体" w:hAnsi="楷体" w:eastAsia="楷体" w:cs="楷体"/>
        </w:rPr>
        <w:t>C．太学清议有利于政治清明</w:t>
      </w:r>
      <w:r>
        <w:rPr>
          <w:rFonts w:hint="eastAsia" w:ascii="楷体" w:hAnsi="楷体" w:eastAsia="楷体" w:cs="楷体"/>
        </w:rPr>
        <w:tab/>
      </w:r>
      <w:r>
        <w:rPr>
          <w:rFonts w:hint="eastAsia" w:ascii="楷体" w:hAnsi="楷体" w:eastAsia="楷体" w:cs="楷体"/>
        </w:rPr>
        <w:t>D．协商议政净化官场风气</w:t>
      </w:r>
    </w:p>
    <w:p w14:paraId="1130D94B">
      <w:pPr>
        <w:shd w:val="clear" w:color="auto" w:fill="auto"/>
        <w:spacing w:line="360" w:lineRule="auto"/>
        <w:jc w:val="left"/>
        <w:textAlignment w:val="center"/>
        <w:rPr>
          <w:rFonts w:hint="eastAsia" w:ascii="楷体" w:hAnsi="楷体" w:eastAsia="楷体" w:cs="楷体"/>
        </w:rPr>
      </w:pPr>
      <w:r>
        <w:rPr>
          <w:rFonts w:hint="eastAsia" w:ascii="楷体" w:hAnsi="楷体" w:eastAsia="楷体" w:cs="楷体"/>
        </w:rPr>
        <w:t>16．</w:t>
      </w:r>
      <w:r>
        <w:rPr>
          <w:rFonts w:hint="eastAsia" w:ascii="楷体" w:hAnsi="楷体" w:eastAsia="楷体" w:cs="楷体"/>
          <w:color w:val="0000FF"/>
        </w:rPr>
        <w:t>（</w:t>
      </w:r>
      <w:r>
        <w:rPr>
          <w:rFonts w:hint="eastAsia" w:ascii="楷体" w:hAnsi="楷体" w:eastAsia="楷体" w:cs="楷体"/>
          <w:color w:val="0000FF"/>
          <w:lang w:eastAsia="zh-CN"/>
        </w:rPr>
        <w:t>2025</w:t>
      </w:r>
      <w:r>
        <w:rPr>
          <w:rFonts w:hint="eastAsia" w:ascii="楷体" w:hAnsi="楷体" w:eastAsia="楷体" w:cs="楷体"/>
          <w:color w:val="0000FF"/>
        </w:rPr>
        <w:t>·江西宜春·三模）</w:t>
      </w:r>
      <w:r>
        <w:rPr>
          <w:rFonts w:hint="eastAsia" w:ascii="楷体" w:hAnsi="楷体" w:eastAsia="楷体" w:cs="楷体"/>
        </w:rPr>
        <w:t>甘肃武威磨咀子62号汉墓出土的夔金铜耳漆杯，杯底刻“乘舆髹画木黄耳一升十六侖棓。绥和元年（前8年）考工，并造，匏工丰，护臣彭，佐臣伊，啬夫臣孝主，守右丞臣忠，守令臣丰省”。这反映了汉代（</w:t>
      </w:r>
      <w:r>
        <w:rPr>
          <w:rFonts w:hint="eastAsia" w:ascii="楷体" w:hAnsi="楷体" w:eastAsia="楷体" w:cs="楷体"/>
          <w:kern w:val="0"/>
          <w:sz w:val="24"/>
          <w:szCs w:val="24"/>
        </w:rPr>
        <w:t>   </w:t>
      </w:r>
      <w:r>
        <w:rPr>
          <w:rFonts w:hint="eastAsia" w:ascii="楷体" w:hAnsi="楷体" w:eastAsia="楷体" w:cs="楷体"/>
        </w:rPr>
        <w:t>）</w:t>
      </w:r>
    </w:p>
    <w:p w14:paraId="4C61CFCB">
      <w:pPr>
        <w:shd w:val="clear" w:color="auto" w:fill="auto"/>
        <w:tabs>
          <w:tab w:val="left" w:pos="4156"/>
        </w:tabs>
        <w:spacing w:line="360" w:lineRule="auto"/>
        <w:ind w:left="380"/>
        <w:jc w:val="left"/>
        <w:textAlignment w:val="center"/>
        <w:rPr>
          <w:rFonts w:hint="eastAsia" w:ascii="楷体" w:hAnsi="楷体" w:eastAsia="楷体" w:cs="楷体"/>
        </w:rPr>
      </w:pPr>
      <w:r>
        <w:rPr>
          <w:rFonts w:hint="eastAsia" w:ascii="楷体" w:hAnsi="楷体" w:eastAsia="楷体" w:cs="楷体"/>
        </w:rPr>
        <w:t>A．商品经济日益发展</w:t>
      </w:r>
      <w:r>
        <w:rPr>
          <w:rFonts w:hint="eastAsia" w:ascii="楷体" w:hAnsi="楷体" w:eastAsia="楷体" w:cs="楷体"/>
        </w:rPr>
        <w:tab/>
      </w:r>
      <w:r>
        <w:rPr>
          <w:rFonts w:hint="eastAsia" w:ascii="楷体" w:hAnsi="楷体" w:eastAsia="楷体" w:cs="楷体"/>
        </w:rPr>
        <w:t>B．家庭手工业作坊发展为工场</w:t>
      </w:r>
    </w:p>
    <w:p w14:paraId="7AEFE345">
      <w:pPr>
        <w:shd w:val="clear" w:color="auto" w:fill="auto"/>
        <w:tabs>
          <w:tab w:val="left" w:pos="4156"/>
        </w:tabs>
        <w:spacing w:line="360" w:lineRule="auto"/>
        <w:ind w:left="380"/>
        <w:jc w:val="left"/>
        <w:textAlignment w:val="center"/>
        <w:rPr>
          <w:rFonts w:hint="eastAsia" w:ascii="楷体" w:hAnsi="楷体" w:eastAsia="楷体" w:cs="楷体"/>
        </w:rPr>
      </w:pPr>
      <w:r>
        <w:rPr>
          <w:rFonts w:hint="eastAsia" w:ascii="楷体" w:hAnsi="楷体" w:eastAsia="楷体" w:cs="楷体"/>
        </w:rPr>
        <w:t>C．官营作坊管理严格</w:t>
      </w:r>
      <w:r>
        <w:rPr>
          <w:rFonts w:hint="eastAsia" w:ascii="楷体" w:hAnsi="楷体" w:eastAsia="楷体" w:cs="楷体"/>
        </w:rPr>
        <w:tab/>
      </w:r>
      <w:r>
        <w:rPr>
          <w:rFonts w:hint="eastAsia" w:ascii="楷体" w:hAnsi="楷体" w:eastAsia="楷体" w:cs="楷体"/>
        </w:rPr>
        <w:t>D．手工业产品实现标准化生产</w:t>
      </w:r>
    </w:p>
    <w:p w14:paraId="10DF3B35">
      <w:pPr>
        <w:shd w:val="clear" w:color="auto" w:fill="auto"/>
        <w:spacing w:line="360" w:lineRule="auto"/>
        <w:jc w:val="left"/>
        <w:textAlignment w:val="center"/>
        <w:rPr>
          <w:rFonts w:hint="eastAsia" w:ascii="楷体" w:hAnsi="楷体" w:eastAsia="楷体" w:cs="楷体"/>
        </w:rPr>
      </w:pPr>
      <w:r>
        <w:rPr>
          <w:rFonts w:hint="eastAsia" w:ascii="楷体" w:hAnsi="楷体" w:eastAsia="楷体" w:cs="楷体"/>
        </w:rPr>
        <w:t>17．</w:t>
      </w:r>
      <w:r>
        <w:rPr>
          <w:rFonts w:hint="eastAsia" w:ascii="楷体" w:hAnsi="楷体" w:eastAsia="楷体" w:cs="楷体"/>
          <w:color w:val="0000FF"/>
        </w:rPr>
        <w:t>（</w:t>
      </w:r>
      <w:r>
        <w:rPr>
          <w:rFonts w:hint="eastAsia" w:ascii="楷体" w:hAnsi="楷体" w:eastAsia="楷体" w:cs="楷体"/>
          <w:color w:val="0000FF"/>
          <w:lang w:eastAsia="zh-CN"/>
        </w:rPr>
        <w:t>2025</w:t>
      </w:r>
      <w:r>
        <w:rPr>
          <w:rFonts w:hint="eastAsia" w:ascii="楷体" w:hAnsi="楷体" w:eastAsia="楷体" w:cs="楷体"/>
          <w:color w:val="0000FF"/>
        </w:rPr>
        <w:t>·河北保定·三模）</w:t>
      </w:r>
      <w:r>
        <w:rPr>
          <w:rFonts w:hint="eastAsia" w:ascii="楷体" w:hAnsi="楷体" w:eastAsia="楷体" w:cs="楷体"/>
        </w:rPr>
        <w:t>据《汉书》记载，汉武帝“诏书旧典，刺史班宣，周行郡国，省察治状，黜陟能否，断治冤狱”；汉灵帝时，刘焉目睹政治衰缺，以为刺史威轻，乃建言：可选清名重臣以为牧伯，授予军政权力，镇安方夏。汉灵帝时期州牧的设置（</w:t>
      </w:r>
      <w:r>
        <w:rPr>
          <w:rFonts w:hint="eastAsia" w:ascii="楷体" w:hAnsi="楷体" w:eastAsia="楷体" w:cs="楷体"/>
          <w:kern w:val="0"/>
          <w:sz w:val="24"/>
          <w:szCs w:val="24"/>
        </w:rPr>
        <w:t>   </w:t>
      </w:r>
      <w:r>
        <w:rPr>
          <w:rFonts w:hint="eastAsia" w:ascii="楷体" w:hAnsi="楷体" w:eastAsia="楷体" w:cs="楷体"/>
        </w:rPr>
        <w:t>）</w:t>
      </w:r>
    </w:p>
    <w:p w14:paraId="4FC76C31">
      <w:pPr>
        <w:shd w:val="clear" w:color="auto" w:fill="auto"/>
        <w:tabs>
          <w:tab w:val="left" w:pos="4156"/>
        </w:tabs>
        <w:spacing w:line="360" w:lineRule="auto"/>
        <w:ind w:left="380"/>
        <w:jc w:val="left"/>
        <w:textAlignment w:val="center"/>
        <w:rPr>
          <w:rFonts w:hint="eastAsia" w:ascii="楷体" w:hAnsi="楷体" w:eastAsia="楷体" w:cs="楷体"/>
        </w:rPr>
      </w:pPr>
      <w:r>
        <w:rPr>
          <w:rFonts w:hint="eastAsia" w:ascii="楷体" w:hAnsi="楷体" w:eastAsia="楷体" w:cs="楷体"/>
        </w:rPr>
        <w:t>A．加剧了地方的离心倾向</w:t>
      </w:r>
      <w:r>
        <w:rPr>
          <w:rFonts w:hint="eastAsia" w:ascii="楷体" w:hAnsi="楷体" w:eastAsia="楷体" w:cs="楷体"/>
        </w:rPr>
        <w:tab/>
      </w:r>
      <w:r>
        <w:rPr>
          <w:rFonts w:hint="eastAsia" w:ascii="楷体" w:hAnsi="楷体" w:eastAsia="楷体" w:cs="楷体"/>
        </w:rPr>
        <w:t>B．调整了中央的行政体制</w:t>
      </w:r>
    </w:p>
    <w:p w14:paraId="1A38E5C6">
      <w:pPr>
        <w:shd w:val="clear" w:color="auto" w:fill="auto"/>
        <w:tabs>
          <w:tab w:val="left" w:pos="4156"/>
        </w:tabs>
        <w:spacing w:line="360" w:lineRule="auto"/>
        <w:ind w:left="380"/>
        <w:jc w:val="left"/>
        <w:textAlignment w:val="center"/>
        <w:rPr>
          <w:rFonts w:hint="eastAsia" w:ascii="楷体" w:hAnsi="楷体" w:eastAsia="楷体" w:cs="楷体"/>
        </w:rPr>
      </w:pPr>
      <w:r>
        <w:rPr>
          <w:rFonts w:hint="eastAsia" w:ascii="楷体" w:hAnsi="楷体" w:eastAsia="楷体" w:cs="楷体"/>
        </w:rPr>
        <w:t>C．提高了地方的监察效率</w:t>
      </w:r>
      <w:r>
        <w:rPr>
          <w:rFonts w:hint="eastAsia" w:ascii="楷体" w:hAnsi="楷体" w:eastAsia="楷体" w:cs="楷体"/>
        </w:rPr>
        <w:tab/>
      </w:r>
      <w:r>
        <w:rPr>
          <w:rFonts w:hint="eastAsia" w:ascii="楷体" w:hAnsi="楷体" w:eastAsia="楷体" w:cs="楷体"/>
        </w:rPr>
        <w:t>D．动摇了郡县制度的基础</w:t>
      </w:r>
    </w:p>
    <w:p w14:paraId="771F18B2">
      <w:pPr>
        <w:shd w:val="clear" w:color="auto" w:fill="auto"/>
        <w:spacing w:line="360" w:lineRule="auto"/>
        <w:jc w:val="left"/>
        <w:textAlignment w:val="center"/>
        <w:rPr>
          <w:rFonts w:hint="eastAsia" w:ascii="楷体" w:hAnsi="楷体" w:eastAsia="楷体" w:cs="楷体"/>
        </w:rPr>
      </w:pPr>
      <w:r>
        <w:rPr>
          <w:rFonts w:hint="eastAsia" w:ascii="楷体" w:hAnsi="楷体" w:eastAsia="楷体" w:cs="楷体"/>
        </w:rPr>
        <w:t>18．</w:t>
      </w:r>
      <w:r>
        <w:rPr>
          <w:rFonts w:hint="eastAsia" w:ascii="楷体" w:hAnsi="楷体" w:eastAsia="楷体" w:cs="楷体"/>
          <w:color w:val="0000FF"/>
        </w:rPr>
        <w:t>（</w:t>
      </w:r>
      <w:r>
        <w:rPr>
          <w:rFonts w:hint="eastAsia" w:ascii="楷体" w:hAnsi="楷体" w:eastAsia="楷体" w:cs="楷体"/>
          <w:color w:val="0000FF"/>
          <w:lang w:eastAsia="zh-CN"/>
        </w:rPr>
        <w:t>2025</w:t>
      </w:r>
      <w:r>
        <w:rPr>
          <w:rFonts w:hint="eastAsia" w:ascii="楷体" w:hAnsi="楷体" w:eastAsia="楷体" w:cs="楷体"/>
          <w:color w:val="0000FF"/>
        </w:rPr>
        <w:t>·安徽池州·三模）</w:t>
      </w:r>
      <w:r>
        <w:rPr>
          <w:rFonts w:hint="eastAsia" w:ascii="楷体" w:hAnsi="楷体" w:eastAsia="楷体" w:cs="楷体"/>
        </w:rPr>
        <w:t>东汉中后期， 官场出现诸如：陈蕃初仕郡，举孝廉，“遭母忧，弃官行丧”；赵典会帝崩，“遂解印绶策付县，而弛到京师”；延笃举孝廉为平阳侯相，“以师丧弃官奔赴，五府并辟不就”等现象。这表明当时（</w:t>
      </w:r>
      <w:r>
        <w:rPr>
          <w:rFonts w:hint="eastAsia" w:ascii="楷体" w:hAnsi="楷体" w:eastAsia="楷体" w:cs="楷体"/>
          <w:kern w:val="0"/>
          <w:sz w:val="24"/>
          <w:szCs w:val="24"/>
        </w:rPr>
        <w:t>   </w:t>
      </w:r>
      <w:r>
        <w:rPr>
          <w:rFonts w:hint="eastAsia" w:ascii="楷体" w:hAnsi="楷体" w:eastAsia="楷体" w:cs="楷体"/>
        </w:rPr>
        <w:t>）</w:t>
      </w:r>
    </w:p>
    <w:p w14:paraId="7786DB3C">
      <w:pPr>
        <w:shd w:val="clear" w:color="auto" w:fill="auto"/>
        <w:tabs>
          <w:tab w:val="left" w:pos="4156"/>
        </w:tabs>
        <w:spacing w:line="360" w:lineRule="auto"/>
        <w:ind w:left="380"/>
        <w:jc w:val="left"/>
        <w:textAlignment w:val="center"/>
        <w:rPr>
          <w:rFonts w:hint="eastAsia" w:ascii="楷体" w:hAnsi="楷体" w:eastAsia="楷体" w:cs="楷体"/>
        </w:rPr>
      </w:pPr>
      <w:r>
        <w:rPr>
          <w:rFonts w:hint="eastAsia" w:ascii="楷体" w:hAnsi="楷体" w:eastAsia="楷体" w:cs="楷体"/>
        </w:rPr>
        <w:t>A．封建官僚政治成熟完善</w:t>
      </w:r>
      <w:r>
        <w:rPr>
          <w:rFonts w:hint="eastAsia" w:ascii="楷体" w:hAnsi="楷体" w:eastAsia="楷体" w:cs="楷体"/>
        </w:rPr>
        <w:tab/>
      </w:r>
      <w:r>
        <w:rPr>
          <w:rFonts w:hint="eastAsia" w:ascii="楷体" w:hAnsi="楷体" w:eastAsia="楷体" w:cs="楷体"/>
        </w:rPr>
        <w:t>B．王国势力遭受沉重打击</w:t>
      </w:r>
    </w:p>
    <w:p w14:paraId="54DBE479">
      <w:pPr>
        <w:shd w:val="clear" w:color="auto" w:fill="auto"/>
        <w:tabs>
          <w:tab w:val="left" w:pos="4156"/>
        </w:tabs>
        <w:spacing w:line="360" w:lineRule="auto"/>
        <w:ind w:left="380"/>
        <w:jc w:val="left"/>
        <w:textAlignment w:val="center"/>
        <w:rPr>
          <w:rFonts w:hint="eastAsia" w:ascii="楷体" w:hAnsi="楷体" w:eastAsia="楷体" w:cs="楷体"/>
        </w:rPr>
      </w:pPr>
      <w:r>
        <w:rPr>
          <w:rFonts w:hint="eastAsia" w:ascii="楷体" w:hAnsi="楷体" w:eastAsia="楷体" w:cs="楷体"/>
        </w:rPr>
        <w:t>C．儒家伦理影响政治行为</w:t>
      </w:r>
      <w:r>
        <w:rPr>
          <w:rFonts w:hint="eastAsia" w:ascii="楷体" w:hAnsi="楷体" w:eastAsia="楷体" w:cs="楷体"/>
        </w:rPr>
        <w:tab/>
      </w:r>
      <w:r>
        <w:rPr>
          <w:rFonts w:hint="eastAsia" w:ascii="楷体" w:hAnsi="楷体" w:eastAsia="楷体" w:cs="楷体"/>
        </w:rPr>
        <w:t>D．政治腐败加剧社会动荡</w:t>
      </w:r>
    </w:p>
    <w:p w14:paraId="76006457">
      <w:pPr>
        <w:shd w:val="clear" w:color="auto" w:fill="auto"/>
        <w:spacing w:line="360" w:lineRule="auto"/>
        <w:jc w:val="left"/>
        <w:textAlignment w:val="center"/>
        <w:rPr>
          <w:rFonts w:hint="eastAsia" w:ascii="楷体" w:hAnsi="楷体" w:eastAsia="楷体" w:cs="楷体"/>
        </w:rPr>
      </w:pPr>
      <w:r>
        <w:rPr>
          <w:rFonts w:hint="eastAsia" w:ascii="楷体" w:hAnsi="楷体" w:eastAsia="楷体" w:cs="楷体"/>
        </w:rPr>
        <w:t>19．</w:t>
      </w:r>
      <w:r>
        <w:rPr>
          <w:rFonts w:hint="eastAsia" w:ascii="楷体" w:hAnsi="楷体" w:eastAsia="楷体" w:cs="楷体"/>
          <w:color w:val="0000FF"/>
        </w:rPr>
        <w:t>（</w:t>
      </w:r>
      <w:r>
        <w:rPr>
          <w:rFonts w:hint="eastAsia" w:ascii="楷体" w:hAnsi="楷体" w:eastAsia="楷体" w:cs="楷体"/>
          <w:color w:val="0000FF"/>
          <w:lang w:eastAsia="zh-CN"/>
        </w:rPr>
        <w:t>2025</w:t>
      </w:r>
      <w:r>
        <w:rPr>
          <w:rFonts w:hint="eastAsia" w:ascii="楷体" w:hAnsi="楷体" w:eastAsia="楷体" w:cs="楷体"/>
          <w:color w:val="0000FF"/>
        </w:rPr>
        <w:t>·河北保定·三模）</w:t>
      </w:r>
      <w:r>
        <w:rPr>
          <w:rFonts w:hint="eastAsia" w:ascii="楷体" w:hAnsi="楷体" w:eastAsia="楷体" w:cs="楷体"/>
        </w:rPr>
        <w:t>建武十五年（公元39年）六月，光武帝刘秀颁发“度田令”，检查耕田与户口实数，即对原有户籍上的户口、年纪进行核实，对垦田进行实地丈量。“度田令”是在承认土地私有制的前提下根据豪强地主拥有私有土地多少征收赋税。此举意在（</w:t>
      </w:r>
      <w:r>
        <w:rPr>
          <w:rFonts w:hint="eastAsia" w:ascii="楷体" w:hAnsi="楷体" w:eastAsia="楷体" w:cs="楷体"/>
          <w:kern w:val="0"/>
          <w:sz w:val="24"/>
          <w:szCs w:val="24"/>
        </w:rPr>
        <w:t>   </w:t>
      </w:r>
      <w:r>
        <w:rPr>
          <w:rFonts w:hint="eastAsia" w:ascii="楷体" w:hAnsi="楷体" w:eastAsia="楷体" w:cs="楷体"/>
        </w:rPr>
        <w:t>）</w:t>
      </w:r>
    </w:p>
    <w:p w14:paraId="022BD46C">
      <w:pPr>
        <w:shd w:val="clear" w:color="auto" w:fill="auto"/>
        <w:tabs>
          <w:tab w:val="left" w:pos="4156"/>
        </w:tabs>
        <w:spacing w:line="360" w:lineRule="auto"/>
        <w:ind w:left="380"/>
        <w:jc w:val="left"/>
        <w:textAlignment w:val="center"/>
        <w:rPr>
          <w:rFonts w:hint="eastAsia" w:ascii="楷体" w:hAnsi="楷体" w:eastAsia="楷体" w:cs="楷体"/>
        </w:rPr>
      </w:pPr>
      <w:r>
        <w:rPr>
          <w:rFonts w:hint="eastAsia" w:ascii="楷体" w:hAnsi="楷体" w:eastAsia="楷体" w:cs="楷体"/>
        </w:rPr>
        <w:t>A．增加政府的赋税收入</w:t>
      </w:r>
      <w:r>
        <w:rPr>
          <w:rFonts w:hint="eastAsia" w:ascii="楷体" w:hAnsi="楷体" w:eastAsia="楷体" w:cs="楷体"/>
        </w:rPr>
        <w:tab/>
      </w:r>
      <w:r>
        <w:rPr>
          <w:rFonts w:hint="eastAsia" w:ascii="楷体" w:hAnsi="楷体" w:eastAsia="楷体" w:cs="楷体"/>
        </w:rPr>
        <w:t>B．保障土地合法买卖</w:t>
      </w:r>
    </w:p>
    <w:p w14:paraId="200AEB55">
      <w:pPr>
        <w:shd w:val="clear" w:color="auto" w:fill="auto"/>
        <w:tabs>
          <w:tab w:val="left" w:pos="4156"/>
        </w:tabs>
        <w:spacing w:line="360" w:lineRule="auto"/>
        <w:ind w:left="380"/>
        <w:jc w:val="left"/>
        <w:textAlignment w:val="center"/>
        <w:rPr>
          <w:rFonts w:hint="eastAsia" w:ascii="楷体" w:hAnsi="楷体" w:eastAsia="楷体" w:cs="楷体"/>
        </w:rPr>
      </w:pPr>
      <w:r>
        <w:rPr>
          <w:rFonts w:hint="eastAsia" w:ascii="楷体" w:hAnsi="楷体" w:eastAsia="楷体" w:cs="楷体"/>
        </w:rPr>
        <w:t>C．减轻自耕农经济负担</w:t>
      </w:r>
      <w:r>
        <w:rPr>
          <w:rFonts w:hint="eastAsia" w:ascii="楷体" w:hAnsi="楷体" w:eastAsia="楷体" w:cs="楷体"/>
        </w:rPr>
        <w:tab/>
      </w:r>
      <w:r>
        <w:rPr>
          <w:rFonts w:hint="eastAsia" w:ascii="楷体" w:hAnsi="楷体" w:eastAsia="楷体" w:cs="楷体"/>
        </w:rPr>
        <w:t>D．笼络豪强地主势力</w:t>
      </w:r>
    </w:p>
    <w:p w14:paraId="11B7CBAF">
      <w:pPr>
        <w:shd w:val="clear" w:color="auto" w:fill="auto"/>
        <w:spacing w:line="360" w:lineRule="auto"/>
        <w:jc w:val="left"/>
        <w:textAlignment w:val="center"/>
        <w:rPr>
          <w:rFonts w:hint="eastAsia" w:ascii="楷体" w:hAnsi="楷体" w:eastAsia="楷体" w:cs="楷体"/>
        </w:rPr>
      </w:pPr>
      <w:r>
        <w:rPr>
          <w:rFonts w:hint="eastAsia" w:ascii="楷体" w:hAnsi="楷体" w:eastAsia="楷体" w:cs="楷体"/>
        </w:rPr>
        <w:t>20．</w:t>
      </w:r>
      <w:r>
        <w:rPr>
          <w:rFonts w:hint="eastAsia" w:ascii="楷体" w:hAnsi="楷体" w:eastAsia="楷体" w:cs="楷体"/>
          <w:color w:val="0000FF"/>
        </w:rPr>
        <w:t>（</w:t>
      </w:r>
      <w:r>
        <w:rPr>
          <w:rFonts w:hint="eastAsia" w:ascii="楷体" w:hAnsi="楷体" w:eastAsia="楷体" w:cs="楷体"/>
          <w:color w:val="0000FF"/>
          <w:lang w:eastAsia="zh-CN"/>
        </w:rPr>
        <w:t>2025</w:t>
      </w:r>
      <w:r>
        <w:rPr>
          <w:rFonts w:hint="eastAsia" w:ascii="楷体" w:hAnsi="楷体" w:eastAsia="楷体" w:cs="楷体"/>
          <w:color w:val="0000FF"/>
        </w:rPr>
        <w:t>·江西上饶·二模）</w:t>
      </w:r>
      <w:r>
        <w:rPr>
          <w:rFonts w:hint="eastAsia" w:ascii="楷体" w:hAnsi="楷体" w:eastAsia="楷体" w:cs="楷体"/>
        </w:rPr>
        <w:t>有学者指出：“在（汉武帝以后）汉朝，《春秋》仿佛是一部宪法。凡有政治上和法律上的重大问题，都引《春秋》解决。”这反映了西汉中后期（</w:t>
      </w:r>
      <w:r>
        <w:rPr>
          <w:rFonts w:hint="eastAsia" w:ascii="楷体" w:hAnsi="楷体" w:eastAsia="楷体" w:cs="楷体"/>
          <w:kern w:val="0"/>
          <w:sz w:val="24"/>
          <w:szCs w:val="24"/>
        </w:rPr>
        <w:t>   </w:t>
      </w:r>
      <w:r>
        <w:rPr>
          <w:rFonts w:hint="eastAsia" w:ascii="楷体" w:hAnsi="楷体" w:eastAsia="楷体" w:cs="楷体"/>
        </w:rPr>
        <w:t>）</w:t>
      </w:r>
    </w:p>
    <w:p w14:paraId="5915ED7A">
      <w:pPr>
        <w:shd w:val="clear" w:color="auto" w:fill="auto"/>
        <w:tabs>
          <w:tab w:val="left" w:pos="4156"/>
        </w:tabs>
        <w:spacing w:line="360" w:lineRule="auto"/>
        <w:ind w:left="380"/>
        <w:jc w:val="left"/>
        <w:textAlignment w:val="center"/>
        <w:rPr>
          <w:rFonts w:hint="eastAsia" w:ascii="楷体" w:hAnsi="楷体" w:eastAsia="楷体" w:cs="楷体"/>
        </w:rPr>
      </w:pPr>
      <w:r>
        <w:rPr>
          <w:rFonts w:hint="eastAsia" w:ascii="楷体" w:hAnsi="楷体" w:eastAsia="楷体" w:cs="楷体"/>
        </w:rPr>
        <w:t>A．法律儒家化最终完成</w:t>
      </w:r>
      <w:r>
        <w:rPr>
          <w:rFonts w:hint="eastAsia" w:ascii="楷体" w:hAnsi="楷体" w:eastAsia="楷体" w:cs="楷体"/>
        </w:rPr>
        <w:tab/>
      </w:r>
      <w:r>
        <w:rPr>
          <w:rFonts w:hint="eastAsia" w:ascii="楷体" w:hAnsi="楷体" w:eastAsia="楷体" w:cs="楷体"/>
        </w:rPr>
        <w:t>B．儒生的参政意识增强</w:t>
      </w:r>
    </w:p>
    <w:p w14:paraId="34FF307A">
      <w:pPr>
        <w:shd w:val="clear" w:color="auto" w:fill="auto"/>
        <w:tabs>
          <w:tab w:val="left" w:pos="4156"/>
        </w:tabs>
        <w:spacing w:line="360" w:lineRule="auto"/>
        <w:ind w:left="380"/>
        <w:jc w:val="left"/>
        <w:textAlignment w:val="center"/>
        <w:rPr>
          <w:rFonts w:hint="eastAsia" w:ascii="楷体" w:hAnsi="楷体" w:eastAsia="楷体" w:cs="楷体"/>
        </w:rPr>
      </w:pPr>
      <w:r>
        <w:rPr>
          <w:rFonts w:hint="eastAsia" w:ascii="楷体" w:hAnsi="楷体" w:eastAsia="楷体" w:cs="楷体"/>
        </w:rPr>
        <w:t>C．政治伦理化趋向明显</w:t>
      </w:r>
      <w:r>
        <w:rPr>
          <w:rFonts w:hint="eastAsia" w:ascii="楷体" w:hAnsi="楷体" w:eastAsia="楷体" w:cs="楷体"/>
        </w:rPr>
        <w:tab/>
      </w:r>
      <w:r>
        <w:rPr>
          <w:rFonts w:hint="eastAsia" w:ascii="楷体" w:hAnsi="楷体" w:eastAsia="楷体" w:cs="楷体"/>
        </w:rPr>
        <w:t>D．儒学向基层社会传播</w:t>
      </w:r>
    </w:p>
    <w:p w14:paraId="4E53294A">
      <w:pPr>
        <w:shd w:val="clear" w:color="auto" w:fill="auto"/>
        <w:spacing w:line="360" w:lineRule="auto"/>
        <w:jc w:val="left"/>
        <w:textAlignment w:val="center"/>
        <w:rPr>
          <w:rFonts w:hint="eastAsia" w:ascii="楷体" w:hAnsi="楷体" w:eastAsia="楷体" w:cs="楷体"/>
        </w:rPr>
      </w:pPr>
      <w:r>
        <w:rPr>
          <w:rFonts w:hint="eastAsia" w:ascii="楷体" w:hAnsi="楷体" w:eastAsia="楷体" w:cs="楷体"/>
        </w:rPr>
        <w:t>21．</w:t>
      </w:r>
      <w:r>
        <w:rPr>
          <w:rFonts w:hint="eastAsia" w:ascii="楷体" w:hAnsi="楷体" w:eastAsia="楷体" w:cs="楷体"/>
          <w:color w:val="0000FF"/>
        </w:rPr>
        <w:t>（</w:t>
      </w:r>
      <w:r>
        <w:rPr>
          <w:rFonts w:hint="eastAsia" w:ascii="楷体" w:hAnsi="楷体" w:eastAsia="楷体" w:cs="楷体"/>
          <w:color w:val="0000FF"/>
          <w:lang w:eastAsia="zh-CN"/>
        </w:rPr>
        <w:t>2025</w:t>
      </w:r>
      <w:r>
        <w:rPr>
          <w:rFonts w:hint="eastAsia" w:ascii="楷体" w:hAnsi="楷体" w:eastAsia="楷体" w:cs="楷体"/>
          <w:color w:val="0000FF"/>
        </w:rPr>
        <w:t>·四川自贡·三模）</w:t>
      </w:r>
      <w:r>
        <w:rPr>
          <w:rFonts w:hint="eastAsia" w:ascii="楷体" w:hAnsi="楷体" w:eastAsia="楷体" w:cs="楷体"/>
        </w:rPr>
        <w:t>汉文帝二年（前178年）发生日食，文帝下诏：“人主不德，布政不均，则天示之以灾，以诫不治。”西汉中期后，历法家在浑天说指导下进行观测计算，计算出日月之食的周期，第一次提出月食是被地体所遮蔽，这就使天人感应说面临困境，代之以天道自然论。据此可知（</w:t>
      </w:r>
      <w:r>
        <w:rPr>
          <w:rFonts w:hint="eastAsia" w:ascii="楷体" w:hAnsi="楷体" w:eastAsia="楷体" w:cs="楷体"/>
          <w:kern w:val="0"/>
          <w:sz w:val="24"/>
          <w:szCs w:val="24"/>
        </w:rPr>
        <w:t>   </w:t>
      </w:r>
      <w:r>
        <w:rPr>
          <w:rFonts w:hint="eastAsia" w:ascii="楷体" w:hAnsi="楷体" w:eastAsia="楷体" w:cs="楷体"/>
        </w:rPr>
        <w:t>）</w:t>
      </w:r>
    </w:p>
    <w:p w14:paraId="1B733C0A">
      <w:pPr>
        <w:shd w:val="clear" w:color="auto" w:fill="auto"/>
        <w:tabs>
          <w:tab w:val="left" w:pos="4156"/>
        </w:tabs>
        <w:spacing w:line="360" w:lineRule="auto"/>
        <w:ind w:left="380"/>
        <w:jc w:val="left"/>
        <w:textAlignment w:val="center"/>
        <w:rPr>
          <w:rFonts w:hint="eastAsia" w:ascii="楷体" w:hAnsi="楷体" w:eastAsia="楷体" w:cs="楷体"/>
        </w:rPr>
      </w:pPr>
      <w:r>
        <w:rPr>
          <w:rFonts w:hint="eastAsia" w:ascii="楷体" w:hAnsi="楷体" w:eastAsia="楷体" w:cs="楷体"/>
        </w:rPr>
        <w:t>A．汉文帝深受董仲舒天人感应影响</w:t>
      </w:r>
      <w:r>
        <w:rPr>
          <w:rFonts w:hint="eastAsia" w:ascii="楷体" w:hAnsi="楷体" w:eastAsia="楷体" w:cs="楷体"/>
        </w:rPr>
        <w:tab/>
      </w:r>
      <w:r>
        <w:rPr>
          <w:rFonts w:hint="eastAsia" w:ascii="楷体" w:hAnsi="楷体" w:eastAsia="楷体" w:cs="楷体"/>
        </w:rPr>
        <w:t>B．古代科学发展冲击儒家思想</w:t>
      </w:r>
    </w:p>
    <w:p w14:paraId="207163F5">
      <w:pPr>
        <w:shd w:val="clear" w:color="auto" w:fill="auto"/>
        <w:tabs>
          <w:tab w:val="left" w:pos="4156"/>
        </w:tabs>
        <w:spacing w:line="360" w:lineRule="auto"/>
        <w:ind w:left="380"/>
        <w:jc w:val="left"/>
        <w:textAlignment w:val="center"/>
        <w:rPr>
          <w:rFonts w:hint="eastAsia" w:ascii="楷体" w:hAnsi="楷体" w:eastAsia="楷体" w:cs="楷体"/>
        </w:rPr>
      </w:pPr>
      <w:r>
        <w:rPr>
          <w:rFonts w:hint="eastAsia" w:ascii="楷体" w:hAnsi="楷体" w:eastAsia="楷体" w:cs="楷体"/>
        </w:rPr>
        <w:t>C．天人感应说因浑天说兴起而破产</w:t>
      </w:r>
      <w:r>
        <w:rPr>
          <w:rFonts w:hint="eastAsia" w:ascii="楷体" w:hAnsi="楷体" w:eastAsia="楷体" w:cs="楷体"/>
        </w:rPr>
        <w:tab/>
      </w:r>
      <w:r>
        <w:rPr>
          <w:rFonts w:hint="eastAsia" w:ascii="楷体" w:hAnsi="楷体" w:eastAsia="楷体" w:cs="楷体"/>
        </w:rPr>
        <w:t>D．儒学思想在发展中不断完善</w:t>
      </w:r>
    </w:p>
    <w:p w14:paraId="5BF0C908">
      <w:pPr>
        <w:shd w:val="clear" w:color="auto" w:fill="auto"/>
        <w:spacing w:line="360" w:lineRule="auto"/>
        <w:jc w:val="left"/>
        <w:textAlignment w:val="center"/>
        <w:rPr>
          <w:rFonts w:hint="eastAsia" w:ascii="楷体" w:hAnsi="楷体" w:eastAsia="楷体" w:cs="楷体"/>
        </w:rPr>
      </w:pPr>
      <w:r>
        <w:rPr>
          <w:rFonts w:hint="eastAsia" w:ascii="楷体" w:hAnsi="楷体" w:eastAsia="楷体" w:cs="楷体"/>
        </w:rPr>
        <w:t>22．</w:t>
      </w:r>
      <w:r>
        <w:rPr>
          <w:rFonts w:hint="eastAsia" w:ascii="楷体" w:hAnsi="楷体" w:eastAsia="楷体" w:cs="楷体"/>
          <w:color w:val="0000FF"/>
        </w:rPr>
        <w:t>（</w:t>
      </w:r>
      <w:r>
        <w:rPr>
          <w:rFonts w:hint="eastAsia" w:ascii="楷体" w:hAnsi="楷体" w:eastAsia="楷体" w:cs="楷体"/>
          <w:color w:val="0000FF"/>
          <w:lang w:eastAsia="zh-CN"/>
        </w:rPr>
        <w:t>2025</w:t>
      </w:r>
      <w:r>
        <w:rPr>
          <w:rFonts w:hint="eastAsia" w:ascii="楷体" w:hAnsi="楷体" w:eastAsia="楷体" w:cs="楷体"/>
          <w:color w:val="0000FF"/>
        </w:rPr>
        <w:t>·河南安阳·一模）</w:t>
      </w:r>
      <w:r>
        <w:rPr>
          <w:rFonts w:hint="eastAsia" w:ascii="楷体" w:hAnsi="楷体" w:eastAsia="楷体" w:cs="楷体"/>
        </w:rPr>
        <w:t>音乐赋是汉赋的重要组成部分。如马融在《长笛赋》中写道：“故聆曲引者，观法于节奏，察变于句投，以知礼制之不可逾越焉”“是以尊卑都鄙，贤愚勇惧。”蔡邕在《琴赋》中写道：“明仁义以厉己，故永御而密亲。”由此可见，汉代音乐赋（</w:t>
      </w:r>
      <w:r>
        <w:rPr>
          <w:rFonts w:hint="eastAsia" w:ascii="楷体" w:hAnsi="楷体" w:eastAsia="楷体" w:cs="楷体"/>
          <w:kern w:val="0"/>
          <w:sz w:val="24"/>
          <w:szCs w:val="24"/>
        </w:rPr>
        <w:t>   </w:t>
      </w:r>
      <w:r>
        <w:rPr>
          <w:rFonts w:hint="eastAsia" w:ascii="楷体" w:hAnsi="楷体" w:eastAsia="楷体" w:cs="楷体"/>
        </w:rPr>
        <w:t>）</w:t>
      </w:r>
    </w:p>
    <w:p w14:paraId="32B32774">
      <w:pPr>
        <w:shd w:val="clear" w:color="auto" w:fill="auto"/>
        <w:tabs>
          <w:tab w:val="left" w:pos="4156"/>
        </w:tabs>
        <w:spacing w:line="360" w:lineRule="auto"/>
        <w:ind w:left="380"/>
        <w:jc w:val="left"/>
        <w:textAlignment w:val="center"/>
        <w:rPr>
          <w:rFonts w:hint="eastAsia" w:ascii="楷体" w:hAnsi="楷体" w:eastAsia="楷体" w:cs="楷体"/>
        </w:rPr>
      </w:pPr>
      <w:r>
        <w:rPr>
          <w:rFonts w:hint="eastAsia" w:ascii="楷体" w:hAnsi="楷体" w:eastAsia="楷体" w:cs="楷体"/>
        </w:rPr>
        <w:t>A．体现浓郁的时代特征</w:t>
      </w:r>
      <w:r>
        <w:rPr>
          <w:rFonts w:hint="eastAsia" w:ascii="楷体" w:hAnsi="楷体" w:eastAsia="楷体" w:cs="楷体"/>
        </w:rPr>
        <w:tab/>
      </w:r>
      <w:r>
        <w:rPr>
          <w:rFonts w:hint="eastAsia" w:ascii="楷体" w:hAnsi="楷体" w:eastAsia="楷体" w:cs="楷体"/>
        </w:rPr>
        <w:t>B．具有独特的审美倾向</w:t>
      </w:r>
    </w:p>
    <w:p w14:paraId="10C47A11">
      <w:pPr>
        <w:shd w:val="clear" w:color="auto" w:fill="auto"/>
        <w:tabs>
          <w:tab w:val="left" w:pos="4156"/>
        </w:tabs>
        <w:spacing w:line="360" w:lineRule="auto"/>
        <w:ind w:left="380"/>
        <w:jc w:val="left"/>
        <w:textAlignment w:val="center"/>
        <w:rPr>
          <w:rFonts w:hint="eastAsia" w:ascii="楷体" w:hAnsi="楷体" w:eastAsia="楷体" w:cs="楷体"/>
        </w:rPr>
      </w:pPr>
      <w:r>
        <w:rPr>
          <w:rFonts w:hint="eastAsia" w:ascii="楷体" w:hAnsi="楷体" w:eastAsia="楷体" w:cs="楷体"/>
        </w:rPr>
        <w:t>C．淡化了社会政治属性</w:t>
      </w:r>
      <w:r>
        <w:rPr>
          <w:rFonts w:hint="eastAsia" w:ascii="楷体" w:hAnsi="楷体" w:eastAsia="楷体" w:cs="楷体"/>
        </w:rPr>
        <w:tab/>
      </w:r>
      <w:r>
        <w:rPr>
          <w:rFonts w:hint="eastAsia" w:ascii="楷体" w:hAnsi="楷体" w:eastAsia="楷体" w:cs="楷体"/>
        </w:rPr>
        <w:t>D．塑造了新的文化价值</w:t>
      </w:r>
    </w:p>
    <w:p w14:paraId="7DA233CF">
      <w:pPr>
        <w:shd w:val="clear" w:color="auto" w:fill="auto"/>
        <w:spacing w:line="360" w:lineRule="auto"/>
        <w:jc w:val="left"/>
        <w:textAlignment w:val="center"/>
        <w:rPr>
          <w:rFonts w:hint="eastAsia" w:ascii="楷体" w:hAnsi="楷体" w:eastAsia="楷体" w:cs="楷体"/>
        </w:rPr>
      </w:pPr>
      <w:r>
        <w:rPr>
          <w:rFonts w:hint="eastAsia" w:ascii="楷体" w:hAnsi="楷体" w:eastAsia="楷体" w:cs="楷体"/>
        </w:rPr>
        <w:t>23．</w:t>
      </w:r>
      <w:r>
        <w:rPr>
          <w:rFonts w:hint="eastAsia" w:ascii="楷体" w:hAnsi="楷体" w:eastAsia="楷体" w:cs="楷体"/>
          <w:color w:val="0000FF"/>
        </w:rPr>
        <w:t>（</w:t>
      </w:r>
      <w:r>
        <w:rPr>
          <w:rFonts w:hint="eastAsia" w:ascii="楷体" w:hAnsi="楷体" w:eastAsia="楷体" w:cs="楷体"/>
          <w:color w:val="0000FF"/>
          <w:lang w:eastAsia="zh-CN"/>
        </w:rPr>
        <w:t>2025</w:t>
      </w:r>
      <w:r>
        <w:rPr>
          <w:rFonts w:hint="eastAsia" w:ascii="楷体" w:hAnsi="楷体" w:eastAsia="楷体" w:cs="楷体"/>
          <w:color w:val="0000FF"/>
        </w:rPr>
        <w:t>·广西桂林·三模）</w:t>
      </w:r>
      <w:r>
        <w:rPr>
          <w:rFonts w:hint="eastAsia" w:ascii="楷体" w:hAnsi="楷体" w:eastAsia="楷体" w:cs="楷体"/>
        </w:rPr>
        <w:t>据不完全统计，从汉安帝永初三年（109年）至汉灵帝熹平元年（172年）中小规模农民暴动多达43次。特别在桓帝时期，几乎年年都有暴动。当时有民谣唱道：“小民发如韭，剪复生；头如鸡，割复鸣。吏不必可畏，小民从来不可轻。”这反映出东汉中后期（</w:t>
      </w:r>
      <w:r>
        <w:rPr>
          <w:rFonts w:hint="eastAsia" w:ascii="楷体" w:hAnsi="楷体" w:eastAsia="楷体" w:cs="楷体"/>
          <w:kern w:val="0"/>
          <w:sz w:val="24"/>
          <w:szCs w:val="24"/>
        </w:rPr>
        <w:t>   </w:t>
      </w:r>
      <w:r>
        <w:rPr>
          <w:rFonts w:hint="eastAsia" w:ascii="楷体" w:hAnsi="楷体" w:eastAsia="楷体" w:cs="楷体"/>
        </w:rPr>
        <w:t>）</w:t>
      </w:r>
    </w:p>
    <w:p w14:paraId="42B13F6E">
      <w:pPr>
        <w:shd w:val="clear" w:color="auto" w:fill="auto"/>
        <w:tabs>
          <w:tab w:val="left" w:pos="2078"/>
          <w:tab w:val="left" w:pos="4156"/>
          <w:tab w:val="left" w:pos="6234"/>
        </w:tabs>
        <w:spacing w:line="360" w:lineRule="auto"/>
        <w:ind w:left="380"/>
        <w:jc w:val="left"/>
        <w:textAlignment w:val="center"/>
        <w:rPr>
          <w:rFonts w:hint="eastAsia" w:ascii="楷体" w:hAnsi="楷体" w:eastAsia="楷体" w:cs="楷体"/>
        </w:rPr>
      </w:pPr>
      <w:r>
        <w:rPr>
          <w:rFonts w:hint="eastAsia" w:ascii="楷体" w:hAnsi="楷体" w:eastAsia="楷体" w:cs="楷体"/>
        </w:rPr>
        <w:t>A．地方豪强的膨胀</w:t>
      </w:r>
      <w:r>
        <w:rPr>
          <w:rFonts w:hint="eastAsia" w:ascii="楷体" w:hAnsi="楷体" w:eastAsia="楷体" w:cs="楷体"/>
        </w:rPr>
        <w:tab/>
      </w:r>
      <w:r>
        <w:rPr>
          <w:rFonts w:hint="eastAsia" w:ascii="楷体" w:hAnsi="楷体" w:eastAsia="楷体" w:cs="楷体"/>
        </w:rPr>
        <w:t>B．礼乐制度的崩塌</w:t>
      </w:r>
      <w:r>
        <w:rPr>
          <w:rFonts w:hint="eastAsia" w:ascii="楷体" w:hAnsi="楷体" w:eastAsia="楷体" w:cs="楷体"/>
        </w:rPr>
        <w:tab/>
      </w:r>
    </w:p>
    <w:p w14:paraId="5DD0FEA0">
      <w:pPr>
        <w:shd w:val="clear" w:color="auto" w:fill="auto"/>
        <w:tabs>
          <w:tab w:val="left" w:pos="2078"/>
          <w:tab w:val="left" w:pos="4156"/>
          <w:tab w:val="left" w:pos="6234"/>
        </w:tabs>
        <w:spacing w:line="360" w:lineRule="auto"/>
        <w:ind w:left="380"/>
        <w:jc w:val="left"/>
        <w:textAlignment w:val="center"/>
        <w:rPr>
          <w:rFonts w:hint="eastAsia" w:ascii="楷体" w:hAnsi="楷体" w:eastAsia="楷体" w:cs="楷体"/>
        </w:rPr>
      </w:pPr>
      <w:r>
        <w:rPr>
          <w:rFonts w:hint="eastAsia" w:ascii="楷体" w:hAnsi="楷体" w:eastAsia="楷体" w:cs="楷体"/>
        </w:rPr>
        <w:t>C．社会矛盾的尖锐</w:t>
      </w:r>
      <w:r>
        <w:rPr>
          <w:rFonts w:hint="eastAsia" w:ascii="楷体" w:hAnsi="楷体" w:eastAsia="楷体" w:cs="楷体"/>
        </w:rPr>
        <w:tab/>
      </w:r>
      <w:r>
        <w:rPr>
          <w:rFonts w:hint="eastAsia" w:ascii="楷体" w:hAnsi="楷体" w:eastAsia="楷体" w:cs="楷体"/>
        </w:rPr>
        <w:t>D．宦官势力的腐败</w:t>
      </w:r>
    </w:p>
    <w:p w14:paraId="3EE2CE04">
      <w:pPr>
        <w:shd w:val="clear" w:color="auto" w:fill="auto"/>
        <w:spacing w:line="360" w:lineRule="auto"/>
        <w:jc w:val="left"/>
        <w:textAlignment w:val="center"/>
        <w:rPr>
          <w:rFonts w:hint="eastAsia" w:ascii="楷体" w:hAnsi="楷体" w:eastAsia="楷体" w:cs="楷体"/>
        </w:rPr>
      </w:pPr>
      <w:r>
        <w:rPr>
          <w:rFonts w:hint="eastAsia" w:ascii="楷体" w:hAnsi="楷体" w:eastAsia="楷体" w:cs="楷体"/>
        </w:rPr>
        <w:t>24．</w:t>
      </w:r>
      <w:r>
        <w:rPr>
          <w:rFonts w:hint="eastAsia" w:ascii="楷体" w:hAnsi="楷体" w:eastAsia="楷体" w:cs="楷体"/>
          <w:color w:val="0000FF"/>
        </w:rPr>
        <w:t>（</w:t>
      </w:r>
      <w:r>
        <w:rPr>
          <w:rFonts w:hint="eastAsia" w:ascii="楷体" w:hAnsi="楷体" w:eastAsia="楷体" w:cs="楷体"/>
          <w:color w:val="0000FF"/>
          <w:lang w:eastAsia="zh-CN"/>
        </w:rPr>
        <w:t>2025</w:t>
      </w:r>
      <w:r>
        <w:rPr>
          <w:rFonts w:hint="eastAsia" w:ascii="楷体" w:hAnsi="楷体" w:eastAsia="楷体" w:cs="楷体"/>
          <w:color w:val="0000FF"/>
        </w:rPr>
        <w:t>·辽宁大连·二模）</w:t>
      </w:r>
      <w:r>
        <w:rPr>
          <w:rFonts w:hint="eastAsia" w:ascii="楷体" w:hAnsi="楷体" w:eastAsia="楷体" w:cs="楷体"/>
        </w:rPr>
        <w:t>汉代每年正月举行盛大朝会，朝贺献礼后皇帝置酒宴饮，“诸侍坐殿上皆伏抑首，以尊卑次起上寿……御史执法,举不如仪者,辄引去。竟朝置酒,无敢欢哗失礼者”。此举旨（</w:t>
      </w:r>
      <w:r>
        <w:rPr>
          <w:rFonts w:hint="eastAsia" w:ascii="楷体" w:hAnsi="楷体" w:eastAsia="楷体" w:cs="楷体"/>
          <w:kern w:val="0"/>
          <w:sz w:val="24"/>
          <w:szCs w:val="24"/>
        </w:rPr>
        <w:t>   </w:t>
      </w:r>
      <w:r>
        <w:rPr>
          <w:rFonts w:hint="eastAsia" w:ascii="楷体" w:hAnsi="楷体" w:eastAsia="楷体" w:cs="楷体"/>
        </w:rPr>
        <w:t>）</w:t>
      </w:r>
    </w:p>
    <w:p w14:paraId="655CF5DF">
      <w:pPr>
        <w:shd w:val="clear" w:color="auto" w:fill="auto"/>
        <w:tabs>
          <w:tab w:val="left" w:pos="4156"/>
        </w:tabs>
        <w:spacing w:line="360" w:lineRule="auto"/>
        <w:ind w:left="380"/>
        <w:jc w:val="left"/>
        <w:textAlignment w:val="center"/>
        <w:rPr>
          <w:rFonts w:hint="eastAsia" w:ascii="楷体" w:hAnsi="楷体" w:eastAsia="楷体" w:cs="楷体"/>
        </w:rPr>
      </w:pPr>
      <w:r>
        <w:rPr>
          <w:rFonts w:hint="eastAsia" w:ascii="楷体" w:hAnsi="楷体" w:eastAsia="楷体" w:cs="楷体"/>
        </w:rPr>
        <w:t>A．加强对官吏控制</w:t>
      </w:r>
      <w:r>
        <w:rPr>
          <w:rFonts w:hint="eastAsia" w:ascii="楷体" w:hAnsi="楷体" w:eastAsia="楷体" w:cs="楷体"/>
        </w:rPr>
        <w:tab/>
      </w:r>
      <w:r>
        <w:rPr>
          <w:rFonts w:hint="eastAsia" w:ascii="楷体" w:hAnsi="楷体" w:eastAsia="楷体" w:cs="楷体"/>
        </w:rPr>
        <w:t>B．丰富君臣政治生活</w:t>
      </w:r>
    </w:p>
    <w:p w14:paraId="4B36D06E">
      <w:pPr>
        <w:shd w:val="clear" w:color="auto" w:fill="auto"/>
        <w:tabs>
          <w:tab w:val="left" w:pos="4156"/>
        </w:tabs>
        <w:spacing w:line="360" w:lineRule="auto"/>
        <w:ind w:left="380"/>
        <w:jc w:val="left"/>
        <w:textAlignment w:val="center"/>
        <w:rPr>
          <w:rFonts w:hint="eastAsia" w:ascii="楷体" w:hAnsi="楷体" w:eastAsia="楷体" w:cs="楷体"/>
        </w:rPr>
      </w:pPr>
      <w:r>
        <w:rPr>
          <w:rFonts w:hint="eastAsia" w:ascii="楷体" w:hAnsi="楷体" w:eastAsia="楷体" w:cs="楷体"/>
        </w:rPr>
        <w:t>C．强化君主的权威</w:t>
      </w:r>
      <w:r>
        <w:rPr>
          <w:rFonts w:hint="eastAsia" w:ascii="楷体" w:hAnsi="楷体" w:eastAsia="楷体" w:cs="楷体"/>
        </w:rPr>
        <w:tab/>
      </w:r>
      <w:r>
        <w:rPr>
          <w:rFonts w:hint="eastAsia" w:ascii="楷体" w:hAnsi="楷体" w:eastAsia="楷体" w:cs="楷体"/>
        </w:rPr>
        <w:t>D．巩固上下尊卑关系</w:t>
      </w:r>
    </w:p>
    <w:p w14:paraId="476931F7">
      <w:pPr>
        <w:shd w:val="clear" w:color="auto" w:fill="auto"/>
        <w:spacing w:line="360" w:lineRule="auto"/>
        <w:jc w:val="left"/>
        <w:textAlignment w:val="center"/>
        <w:rPr>
          <w:rFonts w:hint="eastAsia" w:ascii="楷体" w:hAnsi="楷体" w:eastAsia="楷体" w:cs="楷体"/>
        </w:rPr>
      </w:pPr>
      <w:r>
        <w:rPr>
          <w:rFonts w:hint="eastAsia" w:ascii="楷体" w:hAnsi="楷体" w:eastAsia="楷体" w:cs="楷体"/>
        </w:rPr>
        <w:t>25．</w:t>
      </w:r>
      <w:r>
        <w:rPr>
          <w:rFonts w:hint="eastAsia" w:ascii="楷体" w:hAnsi="楷体" w:eastAsia="楷体" w:cs="楷体"/>
          <w:color w:val="0000FF"/>
        </w:rPr>
        <w:t>（</w:t>
      </w:r>
      <w:r>
        <w:rPr>
          <w:rFonts w:hint="eastAsia" w:ascii="楷体" w:hAnsi="楷体" w:eastAsia="楷体" w:cs="楷体"/>
          <w:color w:val="0000FF"/>
          <w:lang w:eastAsia="zh-CN"/>
        </w:rPr>
        <w:t>2025</w:t>
      </w:r>
      <w:r>
        <w:rPr>
          <w:rFonts w:hint="eastAsia" w:ascii="楷体" w:hAnsi="楷体" w:eastAsia="楷体" w:cs="楷体"/>
          <w:color w:val="0000FF"/>
        </w:rPr>
        <w:t>·北京海淀·二模）</w:t>
      </w:r>
      <w:r>
        <w:rPr>
          <w:rFonts w:hint="eastAsia" w:ascii="楷体" w:hAnsi="楷体" w:eastAsia="楷体" w:cs="楷体"/>
        </w:rPr>
        <w:t>东汉后期，成千上万的学生聚集于太学，儒生遍布于社会。“执法不挠、诛举邪臣”的李膺成为士人交往的核心。士人和正直官员不满现实，品评人物，抨击时政，称为“清议”。当李膺被诬为“党人”而被罢免归乡时，“天下士大夫皆高尚其道，而污秽朝廷”。上述材料反映的政治斗争出现的原因是（</w:t>
      </w:r>
      <w:r>
        <w:rPr>
          <w:rFonts w:hint="eastAsia" w:ascii="楷体" w:hAnsi="楷体" w:eastAsia="楷体" w:cs="楷体"/>
          <w:kern w:val="0"/>
          <w:sz w:val="24"/>
          <w:szCs w:val="24"/>
        </w:rPr>
        <w:t>   </w:t>
      </w:r>
      <w:r>
        <w:rPr>
          <w:rFonts w:hint="eastAsia" w:ascii="楷体" w:hAnsi="楷体" w:eastAsia="楷体" w:cs="楷体"/>
        </w:rPr>
        <w:t>）</w:t>
      </w:r>
    </w:p>
    <w:p w14:paraId="57DEC72B">
      <w:pPr>
        <w:shd w:val="clear" w:color="auto" w:fill="auto"/>
        <w:tabs>
          <w:tab w:val="left" w:pos="4156"/>
        </w:tabs>
        <w:spacing w:line="360" w:lineRule="auto"/>
        <w:ind w:left="380"/>
        <w:jc w:val="left"/>
        <w:textAlignment w:val="center"/>
        <w:rPr>
          <w:rFonts w:hint="eastAsia" w:ascii="楷体" w:hAnsi="楷体" w:eastAsia="楷体" w:cs="楷体"/>
        </w:rPr>
      </w:pPr>
      <w:r>
        <w:rPr>
          <w:rFonts w:hint="eastAsia" w:ascii="楷体" w:hAnsi="楷体" w:eastAsia="楷体" w:cs="楷体"/>
        </w:rPr>
        <w:t>A．儒学成为官方正统思想</w:t>
      </w:r>
      <w:r>
        <w:rPr>
          <w:rFonts w:hint="eastAsia" w:ascii="楷体" w:hAnsi="楷体" w:eastAsia="楷体" w:cs="楷体"/>
        </w:rPr>
        <w:tab/>
      </w:r>
      <w:r>
        <w:rPr>
          <w:rFonts w:hint="eastAsia" w:ascii="楷体" w:hAnsi="楷体" w:eastAsia="楷体" w:cs="楷体"/>
        </w:rPr>
        <w:t>B．宦官专权导致政治黑暗</w:t>
      </w:r>
    </w:p>
    <w:p w14:paraId="68B254AA">
      <w:pPr>
        <w:shd w:val="clear" w:color="auto" w:fill="auto"/>
        <w:tabs>
          <w:tab w:val="left" w:pos="4156"/>
        </w:tabs>
        <w:spacing w:line="360" w:lineRule="auto"/>
        <w:ind w:left="380"/>
        <w:jc w:val="left"/>
        <w:textAlignment w:val="center"/>
        <w:rPr>
          <w:rFonts w:hint="eastAsia" w:ascii="楷体" w:hAnsi="楷体" w:eastAsia="楷体" w:cs="楷体"/>
          <w:b/>
          <w:i w:val="0"/>
          <w:color w:val="000000"/>
          <w:sz w:val="30"/>
        </w:rPr>
      </w:pPr>
      <w:r>
        <w:rPr>
          <w:rFonts w:hint="eastAsia" w:ascii="楷体" w:hAnsi="楷体" w:eastAsia="楷体" w:cs="楷体"/>
        </w:rPr>
        <w:t>C．绿林起义动摇汉朝统治</w:t>
      </w:r>
      <w:r>
        <w:rPr>
          <w:rFonts w:hint="eastAsia" w:ascii="楷体" w:hAnsi="楷体" w:eastAsia="楷体" w:cs="楷体"/>
        </w:rPr>
        <w:tab/>
      </w:r>
      <w:r>
        <w:rPr>
          <w:rFonts w:hint="eastAsia" w:ascii="楷体" w:hAnsi="楷体" w:eastAsia="楷体" w:cs="楷体"/>
        </w:rPr>
        <w:t>D．中正官评定士人的品状</w:t>
      </w:r>
    </w:p>
    <w:p w14:paraId="152B2271">
      <w:pPr>
        <w:jc w:val="left"/>
        <w:textAlignment w:val="center"/>
        <w:rPr>
          <w:rFonts w:hint="eastAsia" w:ascii="楷体" w:hAnsi="楷体" w:eastAsia="楷体" w:cs="楷体"/>
          <w:b/>
          <w:i w:val="0"/>
          <w:color w:val="000000"/>
          <w:sz w:val="21"/>
        </w:rPr>
      </w:pPr>
      <w:r>
        <w:rPr>
          <w:rFonts w:hint="eastAsia" w:ascii="楷体" w:hAnsi="楷体" w:eastAsia="楷体" w:cs="楷体"/>
          <w:b/>
          <w:i w:val="0"/>
          <w:color w:val="000000"/>
          <w:sz w:val="21"/>
        </w:rPr>
        <w:t>二、材料分析题</w:t>
      </w:r>
    </w:p>
    <w:p w14:paraId="6EF5551C">
      <w:pPr>
        <w:shd w:val="clear" w:color="auto" w:fill="auto"/>
        <w:spacing w:line="360" w:lineRule="auto"/>
        <w:jc w:val="left"/>
        <w:textAlignment w:val="center"/>
        <w:rPr>
          <w:rFonts w:hint="eastAsia" w:ascii="楷体" w:hAnsi="楷体" w:eastAsia="楷体" w:cs="楷体"/>
        </w:rPr>
      </w:pPr>
      <w:r>
        <w:rPr>
          <w:rFonts w:hint="eastAsia" w:ascii="楷体" w:hAnsi="楷体" w:eastAsia="楷体" w:cs="楷体"/>
        </w:rPr>
        <w:t>26．</w:t>
      </w:r>
      <w:r>
        <w:rPr>
          <w:rFonts w:hint="eastAsia" w:ascii="楷体" w:hAnsi="楷体" w:eastAsia="楷体" w:cs="楷体"/>
          <w:color w:val="0000FF"/>
        </w:rPr>
        <w:t>（2025·福建福州·一模）</w:t>
      </w:r>
      <w:r>
        <w:rPr>
          <w:rFonts w:hint="eastAsia" w:ascii="楷体" w:hAnsi="楷体" w:eastAsia="楷体" w:cs="楷体"/>
        </w:rPr>
        <w:t>阅读材料，完成下列要求。</w:t>
      </w:r>
    </w:p>
    <w:p w14:paraId="1B3CF7EE">
      <w:pPr>
        <w:shd w:val="clear" w:color="auto" w:fill="auto"/>
        <w:spacing w:line="360" w:lineRule="auto"/>
        <w:ind w:firstLine="600"/>
        <w:jc w:val="left"/>
        <w:textAlignment w:val="center"/>
        <w:rPr>
          <w:rFonts w:hint="eastAsia" w:ascii="楷体" w:hAnsi="楷体" w:eastAsia="楷体" w:cs="楷体"/>
        </w:rPr>
      </w:pPr>
      <w:r>
        <w:rPr>
          <w:rFonts w:hint="eastAsia" w:ascii="楷体" w:hAnsi="楷体" w:eastAsia="楷体" w:cs="楷体"/>
        </w:rPr>
        <w:t>材料</w:t>
      </w:r>
      <w:r>
        <w:rPr>
          <w:rFonts w:hint="eastAsia" w:ascii="楷体" w:hAnsi="楷体" w:eastAsia="楷体" w:cs="楷体"/>
          <w:kern w:val="0"/>
          <w:sz w:val="24"/>
          <w:szCs w:val="24"/>
        </w:rPr>
        <w:t>  </w:t>
      </w:r>
      <w:r>
        <w:rPr>
          <w:rFonts w:hint="eastAsia" w:ascii="楷体" w:hAnsi="楷体" w:eastAsia="楷体" w:cs="楷体"/>
        </w:rPr>
        <w:t>《汉书·地理志》为地理总志记载风俗的滥觞，展现了先秦以来绚丽多采的风俗地域差异，可谓“百里不同风，千里不同俗”。西汉后期起，移风易俗的过程次第展开。至东汉后期，地域差异已经相当程度地减弱，中原地区的风俗渐渐趋向一致，南方蛮夷则渐次向华风演变，表现出近似于“六合同风，九州共贯”的面貌。</w:t>
      </w:r>
    </w:p>
    <w:p w14:paraId="4E869E88">
      <w:pPr>
        <w:shd w:val="clear" w:color="auto" w:fill="auto"/>
        <w:spacing w:line="360" w:lineRule="auto"/>
        <w:jc w:val="right"/>
        <w:textAlignment w:val="center"/>
        <w:rPr>
          <w:rFonts w:hint="eastAsia" w:ascii="楷体" w:hAnsi="楷体" w:eastAsia="楷体" w:cs="楷体"/>
        </w:rPr>
      </w:pPr>
      <w:r>
        <w:rPr>
          <w:rFonts w:hint="eastAsia" w:ascii="楷体" w:hAnsi="楷体" w:eastAsia="楷体" w:cs="楷体"/>
        </w:rPr>
        <w:t>——摘编自周振鹤《两汉风俗区划的变迁》等</w:t>
      </w:r>
    </w:p>
    <w:p w14:paraId="1DA73E76">
      <w:pPr>
        <w:shd w:val="clear" w:color="auto" w:fill="auto"/>
        <w:spacing w:line="360" w:lineRule="auto"/>
        <w:jc w:val="left"/>
        <w:textAlignment w:val="center"/>
        <w:rPr>
          <w:rFonts w:hint="eastAsia" w:ascii="楷体" w:hAnsi="楷体" w:eastAsia="楷体" w:cs="楷体"/>
        </w:rPr>
      </w:pPr>
      <w:r>
        <w:rPr>
          <w:rFonts w:hint="eastAsia" w:ascii="楷体" w:hAnsi="楷体" w:eastAsia="楷体" w:cs="楷体"/>
        </w:rPr>
        <w:t>根据材料并结合所学知识，概括两汉时期风俗变迁的趋势并分析其原因</w:t>
      </w:r>
    </w:p>
    <w:p w14:paraId="026DCDF7">
      <w:pPr>
        <w:shd w:val="clear" w:color="auto" w:fill="auto"/>
        <w:spacing w:line="360" w:lineRule="auto"/>
        <w:jc w:val="left"/>
        <w:textAlignment w:val="center"/>
        <w:rPr>
          <w:rFonts w:hint="eastAsia" w:ascii="楷体" w:hAnsi="楷体" w:eastAsia="楷体" w:cs="楷体"/>
        </w:rPr>
      </w:pPr>
      <w:r>
        <w:rPr>
          <w:rFonts w:hint="eastAsia" w:ascii="楷体" w:hAnsi="楷体" w:eastAsia="楷体" w:cs="楷体"/>
        </w:rPr>
        <w:t>27．</w:t>
      </w:r>
      <w:r>
        <w:rPr>
          <w:rFonts w:hint="eastAsia" w:ascii="楷体" w:hAnsi="楷体" w:eastAsia="楷体" w:cs="楷体"/>
          <w:color w:val="0000FF"/>
        </w:rPr>
        <w:t>（2025·广西柳州·一模）</w:t>
      </w:r>
      <w:r>
        <w:rPr>
          <w:rFonts w:hint="eastAsia" w:ascii="楷体" w:hAnsi="楷体" w:eastAsia="楷体" w:cs="楷体"/>
        </w:rPr>
        <w:t>阅读材料，回答问题。</w:t>
      </w:r>
    </w:p>
    <w:p w14:paraId="20724C4E">
      <w:pPr>
        <w:shd w:val="clear" w:color="auto" w:fill="auto"/>
        <w:spacing w:line="360" w:lineRule="auto"/>
        <w:ind w:firstLine="560"/>
        <w:jc w:val="left"/>
        <w:textAlignment w:val="center"/>
        <w:rPr>
          <w:rFonts w:hint="eastAsia" w:ascii="楷体" w:hAnsi="楷体" w:eastAsia="楷体" w:cs="楷体"/>
        </w:rPr>
      </w:pPr>
      <w:r>
        <w:rPr>
          <w:rFonts w:hint="eastAsia" w:ascii="楷体" w:hAnsi="楷体" w:eastAsia="楷体" w:cs="楷体"/>
        </w:rPr>
        <w:t>材料一</w:t>
      </w:r>
      <w:r>
        <w:rPr>
          <w:rFonts w:hint="eastAsia" w:ascii="楷体" w:hAnsi="楷体" w:eastAsia="楷体" w:cs="楷体"/>
          <w:kern w:val="0"/>
          <w:sz w:val="24"/>
          <w:szCs w:val="24"/>
        </w:rPr>
        <w:t>  </w:t>
      </w:r>
      <w:r>
        <w:rPr>
          <w:rFonts w:hint="eastAsia" w:ascii="楷体" w:hAnsi="楷体" w:eastAsia="楷体" w:cs="楷体"/>
        </w:rPr>
        <w:t>汉初，刘邦建都洛阳。娄敬、张良建言，“关中左崤函，右陇蜀，沃野千里，南有巴蜀之饶，北有胡苑之利”；洛阳虽然“东有成皋，西有崤黾，倍河，向伊洛”，但“其中小，不过数百里，田地薄。四面受敌，此非用武之国也”，他们还认为，“都关中，扼天下之亢而拊其背”，若诸侯有变，则可具百万之众，顺流而下，平定叛乱；即使不能平定叛乱，还可固守关中，“山东虽乱，奏之故地可全而有也”。后刘邦采纳娄敬、张良之策，从洛阳迁都关中。</w:t>
      </w:r>
    </w:p>
    <w:p w14:paraId="2BB1A14A">
      <w:pPr>
        <w:shd w:val="clear" w:color="auto" w:fill="auto"/>
        <w:spacing w:line="360" w:lineRule="auto"/>
        <w:jc w:val="right"/>
        <w:textAlignment w:val="center"/>
        <w:rPr>
          <w:rFonts w:hint="eastAsia" w:ascii="楷体" w:hAnsi="楷体" w:eastAsia="楷体" w:cs="楷体"/>
        </w:rPr>
      </w:pPr>
      <w:r>
        <w:rPr>
          <w:rFonts w:hint="eastAsia" w:ascii="楷体" w:hAnsi="楷体" w:eastAsia="楷体" w:cs="楷体"/>
        </w:rPr>
        <w:t>——摘编自司马迁《史记》</w:t>
      </w:r>
    </w:p>
    <w:p w14:paraId="308820A6">
      <w:pPr>
        <w:shd w:val="clear" w:color="auto" w:fill="auto"/>
        <w:spacing w:line="360" w:lineRule="auto"/>
        <w:ind w:firstLine="560"/>
        <w:jc w:val="left"/>
        <w:textAlignment w:val="center"/>
        <w:rPr>
          <w:rFonts w:hint="eastAsia" w:ascii="楷体" w:hAnsi="楷体" w:eastAsia="楷体" w:cs="楷体"/>
        </w:rPr>
      </w:pPr>
      <w:r>
        <w:rPr>
          <w:rFonts w:hint="eastAsia" w:ascii="楷体" w:hAnsi="楷体" w:eastAsia="楷体" w:cs="楷体"/>
        </w:rPr>
        <w:t>材料二</w:t>
      </w:r>
      <w:r>
        <w:rPr>
          <w:rFonts w:hint="eastAsia" w:ascii="楷体" w:hAnsi="楷体" w:eastAsia="楷体" w:cs="楷体"/>
          <w:kern w:val="0"/>
          <w:sz w:val="24"/>
          <w:szCs w:val="24"/>
        </w:rPr>
        <w:t>  </w:t>
      </w:r>
      <w:r>
        <w:rPr>
          <w:rFonts w:hint="eastAsia" w:ascii="楷体" w:hAnsi="楷体" w:eastAsia="楷体" w:cs="楷体"/>
        </w:rPr>
        <w:t>西汉政府以函谷关为界，分为关中地区和关东地区。元鼎三年（前114年），汉武帝推行“广关”政策，将函谷关东移三百里，迁至新函谷关（如下图），形成以新函谷关为界的新“关中”地域。</w:t>
      </w:r>
    </w:p>
    <w:p w14:paraId="2B046CB1">
      <w:pPr>
        <w:shd w:val="clear" w:color="auto" w:fill="auto"/>
        <w:spacing w:line="360" w:lineRule="auto"/>
        <w:jc w:val="left"/>
        <w:textAlignment w:val="center"/>
        <w:rPr>
          <w:rFonts w:hint="eastAsia" w:ascii="楷体" w:hAnsi="楷体" w:eastAsia="楷体" w:cs="楷体"/>
        </w:rPr>
      </w:pPr>
      <w:r>
        <w:rPr>
          <w:rFonts w:hint="eastAsia" w:ascii="楷体" w:hAnsi="楷体" w:eastAsia="楷体" w:cs="楷体"/>
          <w:strike w:val="0"/>
          <w:kern w:val="0"/>
          <w:sz w:val="24"/>
          <w:szCs w:val="24"/>
          <w:u w:val="none"/>
        </w:rPr>
        <w:pict>
          <v:shape id="_x0000_i1027" o:spt="75" alt="@@@d323336a-d164-4c3b-acd5-d76e48729ef0" type="#_x0000_t75" style="height:145.35pt;width:415.4pt;" filled="f" o:preferrelative="t" stroked="f" coordsize="21600,21600">
            <v:path/>
            <v:fill on="f" focussize="0,0"/>
            <v:stroke on="f" joinstyle="miter"/>
            <v:imagedata r:id="rId9" o:title="@@@d323336a-d164-4c3b-acd5-d76e48729ef0"/>
            <o:lock v:ext="edit" aspectratio="t"/>
            <w10:wrap type="none"/>
            <w10:anchorlock/>
          </v:shape>
        </w:pict>
      </w:r>
    </w:p>
    <w:p w14:paraId="102FC31A">
      <w:pPr>
        <w:shd w:val="clear" w:color="auto" w:fill="auto"/>
        <w:spacing w:line="360" w:lineRule="auto"/>
        <w:jc w:val="right"/>
        <w:textAlignment w:val="center"/>
        <w:rPr>
          <w:rFonts w:hint="eastAsia" w:ascii="楷体" w:hAnsi="楷体" w:eastAsia="楷体" w:cs="楷体"/>
        </w:rPr>
      </w:pPr>
      <w:r>
        <w:rPr>
          <w:rFonts w:hint="eastAsia" w:ascii="楷体" w:hAnsi="楷体" w:eastAsia="楷体" w:cs="楷体"/>
        </w:rPr>
        <w:t>——摘编自韩茂莉《大地中国》</w:t>
      </w:r>
    </w:p>
    <w:p w14:paraId="59FEDCF1">
      <w:pPr>
        <w:shd w:val="clear" w:color="auto" w:fill="auto"/>
        <w:spacing w:line="360" w:lineRule="auto"/>
        <w:jc w:val="left"/>
        <w:textAlignment w:val="center"/>
        <w:rPr>
          <w:rFonts w:hint="eastAsia" w:ascii="楷体" w:hAnsi="楷体" w:eastAsia="楷体" w:cs="楷体"/>
        </w:rPr>
      </w:pPr>
      <w:r>
        <w:rPr>
          <w:rFonts w:hint="eastAsia" w:ascii="楷体" w:hAnsi="楷体" w:eastAsia="楷体" w:cs="楷体"/>
        </w:rPr>
        <w:t>(1)根据材料一并结合所学知识，指出汉初关中地位的变迁并分析其原因。</w:t>
      </w:r>
    </w:p>
    <w:p w14:paraId="58D81A37">
      <w:pPr>
        <w:shd w:val="clear" w:color="auto" w:fill="auto"/>
        <w:spacing w:line="360" w:lineRule="auto"/>
        <w:jc w:val="left"/>
        <w:textAlignment w:val="center"/>
        <w:rPr>
          <w:rFonts w:hint="eastAsia" w:ascii="楷体" w:hAnsi="楷体" w:eastAsia="楷体" w:cs="楷体"/>
        </w:rPr>
      </w:pPr>
      <w:r>
        <w:rPr>
          <w:rFonts w:hint="eastAsia" w:ascii="楷体" w:hAnsi="楷体" w:eastAsia="楷体" w:cs="楷体"/>
        </w:rPr>
        <w:t>(2)根据材料二并结合所学知识，简析汉武帝推行“广关”政策的意义。</w:t>
      </w:r>
    </w:p>
    <w:p w14:paraId="392F48F6">
      <w:pPr>
        <w:shd w:val="clear" w:color="auto" w:fill="auto"/>
        <w:spacing w:line="360" w:lineRule="auto"/>
        <w:jc w:val="left"/>
        <w:textAlignment w:val="center"/>
        <w:rPr>
          <w:rFonts w:hint="eastAsia" w:ascii="楷体" w:hAnsi="楷体" w:eastAsia="楷体" w:cs="楷体"/>
        </w:rPr>
      </w:pPr>
      <w:r>
        <w:rPr>
          <w:rFonts w:hint="eastAsia" w:ascii="楷体" w:hAnsi="楷体" w:eastAsia="楷体" w:cs="楷体"/>
        </w:rPr>
        <w:t>28．</w:t>
      </w:r>
      <w:r>
        <w:rPr>
          <w:rFonts w:hint="eastAsia" w:ascii="楷体" w:hAnsi="楷体" w:eastAsia="楷体" w:cs="楷体"/>
          <w:color w:val="0000FF"/>
        </w:rPr>
        <w:t>（</w:t>
      </w:r>
      <w:r>
        <w:rPr>
          <w:rFonts w:hint="eastAsia" w:ascii="楷体" w:hAnsi="楷体" w:eastAsia="楷体" w:cs="楷体"/>
          <w:color w:val="0000FF"/>
          <w:lang w:eastAsia="zh-CN"/>
        </w:rPr>
        <w:t>2025</w:t>
      </w:r>
      <w:r>
        <w:rPr>
          <w:rFonts w:hint="eastAsia" w:ascii="楷体" w:hAnsi="楷体" w:eastAsia="楷体" w:cs="楷体"/>
          <w:color w:val="0000FF"/>
        </w:rPr>
        <w:t>·湖南长沙·二模）</w:t>
      </w:r>
      <w:r>
        <w:rPr>
          <w:rFonts w:hint="eastAsia" w:ascii="楷体" w:hAnsi="楷体" w:eastAsia="楷体" w:cs="楷体"/>
        </w:rPr>
        <w:t>阅读材料，完成下列要求。</w:t>
      </w:r>
    </w:p>
    <w:p w14:paraId="3747B292">
      <w:pPr>
        <w:shd w:val="clear" w:color="auto" w:fill="auto"/>
        <w:spacing w:line="360" w:lineRule="auto"/>
        <w:ind w:firstLine="600"/>
        <w:jc w:val="left"/>
        <w:textAlignment w:val="center"/>
        <w:rPr>
          <w:rFonts w:hint="eastAsia" w:ascii="楷体" w:hAnsi="楷体" w:eastAsia="楷体" w:cs="楷体"/>
        </w:rPr>
      </w:pPr>
      <w:r>
        <w:rPr>
          <w:rFonts w:hint="eastAsia" w:ascii="楷体" w:hAnsi="楷体" w:eastAsia="楷体" w:cs="楷体"/>
        </w:rPr>
        <w:t>材料一</w:t>
      </w:r>
      <w:r>
        <w:rPr>
          <w:rFonts w:hint="eastAsia" w:ascii="楷体" w:hAnsi="楷体" w:eastAsia="楷体" w:cs="楷体"/>
          <w:kern w:val="0"/>
          <w:sz w:val="24"/>
          <w:szCs w:val="24"/>
        </w:rPr>
        <w:t>  </w:t>
      </w:r>
      <w:r>
        <w:rPr>
          <w:rFonts w:hint="eastAsia" w:ascii="楷体" w:hAnsi="楷体" w:eastAsia="楷体" w:cs="楷体"/>
        </w:rPr>
        <w:t>伴随着汉朝对匈奴的战争，中原水利技术首先在汉军的军事要塞以及随后的屯田点被引入。《水经注》记述了敦煌人索劢率领酒泉、敦煌兵士千人到楼兰屯田，兴修水利的事迹：“敦煌索劢，字彦义，有才略……将酒泉、敦煌兵千人，至楼兰屯田。……横断注滨河（注：筑坝断河）。河断之日，水奋势激，波陵冒堤。……劢躬祷祀，水犹未减，乃列阵被杖，鼓噪讙叫，且刺且射，大战三日，水乃回减，灌浸沃衍，胡人称神。大田三年，积粟百万，威服外国。”</w:t>
      </w:r>
    </w:p>
    <w:p w14:paraId="3B6EA218">
      <w:pPr>
        <w:shd w:val="clear" w:color="auto" w:fill="auto"/>
        <w:spacing w:line="360" w:lineRule="auto"/>
        <w:ind w:firstLine="600"/>
        <w:jc w:val="left"/>
        <w:textAlignment w:val="center"/>
        <w:rPr>
          <w:rFonts w:hint="eastAsia" w:ascii="楷体" w:hAnsi="楷体" w:eastAsia="楷体" w:cs="楷体"/>
        </w:rPr>
      </w:pPr>
      <w:r>
        <w:rPr>
          <w:rFonts w:hint="eastAsia" w:ascii="楷体" w:hAnsi="楷体" w:eastAsia="楷体" w:cs="楷体"/>
        </w:rPr>
        <w:t>材料二</w:t>
      </w:r>
      <w:r>
        <w:rPr>
          <w:rFonts w:hint="eastAsia" w:ascii="楷体" w:hAnsi="楷体" w:eastAsia="楷体" w:cs="楷体"/>
          <w:kern w:val="0"/>
          <w:sz w:val="24"/>
          <w:szCs w:val="24"/>
        </w:rPr>
        <w:t>  </w:t>
      </w:r>
      <w:r>
        <w:rPr>
          <w:rFonts w:hint="eastAsia" w:ascii="楷体" w:hAnsi="楷体" w:eastAsia="楷体" w:cs="楷体"/>
        </w:rPr>
        <w:t>新疆生产建设兵团农二师于1964年对米兰绿洲行进勘查规划中发现了米兰（西域楼兰古国）汉代水利工程遗址。自米兰河故道发现了古城堡干渠，进而追踪发现7条大型支渠，均匀地分布和控制着整个古城地区。干渠全长8.5公里，渠身一般宽10~20米，渠高3~10米。支渠总长28.4公里，渠身一般口宽3~5米，渠高2~4米。渠槽微成洼曲，小的斗、农、毛渠面积，阡陌纵横，密布于各支渠间的灌溉面积上。估计古城灌区控制面积达4.5万亩，其中曾经从事于农耕的土地约1.7万亩。</w:t>
      </w:r>
    </w:p>
    <w:p w14:paraId="5051E4AC">
      <w:pPr>
        <w:shd w:val="clear" w:color="auto" w:fill="auto"/>
        <w:spacing w:line="360" w:lineRule="auto"/>
        <w:jc w:val="right"/>
        <w:textAlignment w:val="center"/>
        <w:rPr>
          <w:rFonts w:hint="eastAsia" w:ascii="楷体" w:hAnsi="楷体" w:eastAsia="楷体" w:cs="楷体"/>
        </w:rPr>
      </w:pPr>
      <w:r>
        <w:rPr>
          <w:rFonts w:hint="eastAsia" w:ascii="楷体" w:hAnsi="楷体" w:eastAsia="楷体" w:cs="楷体"/>
        </w:rPr>
        <w:t>——以上材料均摘编自郑晓云《汉代中原水利的西传与民族融合》</w:t>
      </w:r>
    </w:p>
    <w:p w14:paraId="2452A59B">
      <w:pPr>
        <w:shd w:val="clear" w:color="auto" w:fill="auto"/>
        <w:spacing w:line="360" w:lineRule="auto"/>
        <w:jc w:val="left"/>
        <w:textAlignment w:val="center"/>
        <w:rPr>
          <w:rFonts w:hint="eastAsia" w:ascii="楷体" w:hAnsi="楷体" w:eastAsia="楷体" w:cs="楷体"/>
        </w:rPr>
      </w:pPr>
      <w:r>
        <w:rPr>
          <w:rFonts w:hint="eastAsia" w:ascii="楷体" w:hAnsi="楷体" w:eastAsia="楷体" w:cs="楷体"/>
        </w:rPr>
        <w:t>(1)根据材料一、二、结合所学知识，分析汉代中原水利技术传入西域的影响。</w:t>
      </w:r>
    </w:p>
    <w:p w14:paraId="2E9CFECB">
      <w:pPr>
        <w:shd w:val="clear" w:color="auto" w:fill="auto"/>
        <w:spacing w:line="360" w:lineRule="auto"/>
        <w:jc w:val="left"/>
        <w:textAlignment w:val="center"/>
        <w:rPr>
          <w:rFonts w:hint="eastAsia" w:ascii="楷体" w:hAnsi="楷体" w:eastAsia="楷体" w:cs="楷体"/>
        </w:rPr>
      </w:pPr>
      <w:r>
        <w:rPr>
          <w:rFonts w:hint="eastAsia" w:ascii="楷体" w:hAnsi="楷体" w:eastAsia="楷体" w:cs="楷体"/>
        </w:rPr>
        <w:t>(2)根据材料一、二、结合所学知识，概括《水经注》的记载、米兰汉代水利工程遗址的史料价值。</w:t>
      </w:r>
    </w:p>
    <w:p w14:paraId="55BA65ED">
      <w:pPr>
        <w:shd w:val="clear" w:color="auto" w:fill="auto"/>
        <w:spacing w:line="360" w:lineRule="auto"/>
        <w:jc w:val="left"/>
        <w:textAlignment w:val="center"/>
        <w:rPr>
          <w:rFonts w:hint="eastAsia" w:ascii="楷体" w:hAnsi="楷体" w:eastAsia="楷体" w:cs="楷体"/>
        </w:rPr>
      </w:pPr>
      <w:r>
        <w:rPr>
          <w:rFonts w:hint="eastAsia" w:ascii="楷体" w:hAnsi="楷体" w:eastAsia="楷体" w:cs="楷体"/>
        </w:rPr>
        <w:t>(3)如果想证明汉代向西域传播的水利技术来自中原，而非当地的原创或传统，可以从哪些方向研究？请简要写出研究思路。（要求：研究思路紧扣研究问题进行说明，写出相应的研究措施，表达清晰）</w:t>
      </w:r>
    </w:p>
    <w:p w14:paraId="0217E64A">
      <w:pPr>
        <w:shd w:val="clear" w:color="auto" w:fill="auto"/>
        <w:spacing w:line="360" w:lineRule="auto"/>
        <w:jc w:val="left"/>
        <w:textAlignment w:val="center"/>
        <w:rPr>
          <w:rFonts w:hint="eastAsia" w:ascii="楷体" w:hAnsi="楷体" w:eastAsia="楷体" w:cs="楷体"/>
        </w:rPr>
      </w:pPr>
      <w:r>
        <w:rPr>
          <w:rFonts w:hint="eastAsia" w:ascii="楷体" w:hAnsi="楷体" w:eastAsia="楷体" w:cs="楷体"/>
        </w:rPr>
        <w:t>29．</w:t>
      </w:r>
      <w:r>
        <w:rPr>
          <w:rFonts w:hint="eastAsia" w:ascii="楷体" w:hAnsi="楷体" w:eastAsia="楷体" w:cs="楷体"/>
          <w:color w:val="0000FF"/>
        </w:rPr>
        <w:t>（</w:t>
      </w:r>
      <w:r>
        <w:rPr>
          <w:rFonts w:hint="eastAsia" w:ascii="楷体" w:hAnsi="楷体" w:eastAsia="楷体" w:cs="楷体"/>
          <w:color w:val="0000FF"/>
          <w:lang w:eastAsia="zh-CN"/>
        </w:rPr>
        <w:t>2025</w:t>
      </w:r>
      <w:r>
        <w:rPr>
          <w:rFonts w:hint="eastAsia" w:ascii="楷体" w:hAnsi="楷体" w:eastAsia="楷体" w:cs="楷体"/>
          <w:color w:val="0000FF"/>
        </w:rPr>
        <w:t>·陕西宝鸡·三模）</w:t>
      </w:r>
      <w:r>
        <w:rPr>
          <w:rFonts w:hint="eastAsia" w:ascii="楷体" w:hAnsi="楷体" w:eastAsia="楷体" w:cs="楷体"/>
        </w:rPr>
        <w:t>阅读材料，回答问题。</w:t>
      </w:r>
    </w:p>
    <w:p w14:paraId="1CCDEDB6">
      <w:pPr>
        <w:shd w:val="clear" w:color="auto" w:fill="auto"/>
        <w:spacing w:line="360" w:lineRule="auto"/>
        <w:ind w:firstLine="600"/>
        <w:jc w:val="left"/>
        <w:textAlignment w:val="center"/>
        <w:rPr>
          <w:rFonts w:hint="eastAsia" w:ascii="楷体" w:hAnsi="楷体" w:eastAsia="楷体" w:cs="楷体"/>
        </w:rPr>
      </w:pPr>
      <w:r>
        <w:rPr>
          <w:rFonts w:hint="eastAsia" w:ascii="楷体" w:hAnsi="楷体" w:eastAsia="楷体" w:cs="楷体"/>
        </w:rPr>
        <w:t>材料</w:t>
      </w:r>
      <w:r>
        <w:rPr>
          <w:rFonts w:hint="eastAsia" w:ascii="楷体" w:hAnsi="楷体" w:eastAsia="楷体" w:cs="楷体"/>
          <w:kern w:val="0"/>
          <w:sz w:val="24"/>
          <w:szCs w:val="24"/>
        </w:rPr>
        <w:t>  </w:t>
      </w:r>
      <w:r>
        <w:rPr>
          <w:rFonts w:hint="eastAsia" w:ascii="楷体" w:hAnsi="楷体" w:eastAsia="楷体" w:cs="楷体"/>
        </w:rPr>
        <w:t>顾炎武在《日知录》中说：“古人作史，有不待论断而于叙事之中，即见其旨意，惟太史公能之”。如《李斯列传》开篇，李斯对比厕中与仓中之鼠后大发感慨：“人之贤不肖，譬如鼠矣，在所自处耳”，刻画出他热衷富贵、狡诈自私、阿顺苟合的卑劣人格。对于李斯的非凡政治才干和显赫政绩——二十年间完成了几代先王未竟事业，又主谋了一系列大刀阔斧的改革，如焚书坑儒、统一文字和度量衡、外攘四夷等——司马迁予以充分肯定，这是不同于时贤的惊世骇俗之新论，独树一帜。“人皆以斯极忠而被王刑杀”，司马迁则考察相关事实以得出真相：始皇死后，赵高矫诏并劝诱李斯，李斯起初斥责其不忠有贰。但当赵高道出：“君听臣之计，即长有封侯，世世称孤⋯⋯今释此而不从，祸及子孙”时，李斯就苟合以求自安，并假惺惺地太息垂泪。司马迁点评道：“不然，斯之功且与周召列矣”。</w:t>
      </w:r>
    </w:p>
    <w:p w14:paraId="71DFA85D">
      <w:pPr>
        <w:shd w:val="clear" w:color="auto" w:fill="auto"/>
        <w:spacing w:line="360" w:lineRule="auto"/>
        <w:ind w:firstLine="600"/>
        <w:jc w:val="right"/>
        <w:textAlignment w:val="center"/>
        <w:rPr>
          <w:rFonts w:hint="eastAsia" w:ascii="楷体" w:hAnsi="楷体" w:eastAsia="楷体" w:cs="楷体"/>
        </w:rPr>
      </w:pPr>
      <w:r>
        <w:rPr>
          <w:rFonts w:hint="eastAsia" w:ascii="楷体" w:hAnsi="楷体" w:eastAsia="楷体" w:cs="楷体"/>
        </w:rPr>
        <w:t>——摘编自田劲松《论司马迁对法家人物的评价》等</w:t>
      </w:r>
    </w:p>
    <w:p w14:paraId="0F0D6A82">
      <w:pPr>
        <w:shd w:val="clear" w:color="auto" w:fill="auto"/>
        <w:spacing w:line="360" w:lineRule="auto"/>
        <w:jc w:val="left"/>
        <w:textAlignment w:val="center"/>
        <w:rPr>
          <w:rFonts w:hint="eastAsia" w:ascii="楷体" w:hAnsi="楷体" w:eastAsia="楷体" w:cs="楷体"/>
        </w:rPr>
      </w:pPr>
      <w:r>
        <w:rPr>
          <w:rFonts w:hint="eastAsia" w:ascii="楷体" w:hAnsi="楷体" w:eastAsia="楷体" w:cs="楷体"/>
        </w:rPr>
        <w:t>(1)根据材料并结合所学知识，概括司马迁进行人物评价的特点。</w:t>
      </w:r>
    </w:p>
    <w:p w14:paraId="7216F34F">
      <w:pPr>
        <w:shd w:val="clear" w:color="auto" w:fill="auto"/>
        <w:spacing w:line="360" w:lineRule="auto"/>
        <w:jc w:val="left"/>
        <w:textAlignment w:val="center"/>
        <w:rPr>
          <w:rFonts w:hint="eastAsia" w:ascii="楷体" w:hAnsi="楷体" w:eastAsia="楷体" w:cs="楷体"/>
        </w:rPr>
      </w:pPr>
      <w:r>
        <w:rPr>
          <w:rFonts w:hint="eastAsia" w:ascii="楷体" w:hAnsi="楷体" w:eastAsia="楷体" w:cs="楷体"/>
        </w:rPr>
        <w:t>(2)根据材料并结合所学知识，简析司马迁认为李斯的功绩无法与周公、召公相提并论的原因。</w:t>
      </w:r>
    </w:p>
    <w:p w14:paraId="150BE46C">
      <w:pPr>
        <w:shd w:val="clear" w:color="auto" w:fill="auto"/>
        <w:spacing w:line="360" w:lineRule="auto"/>
        <w:jc w:val="left"/>
        <w:textAlignment w:val="center"/>
        <w:rPr>
          <w:rFonts w:hint="eastAsia" w:ascii="楷体" w:hAnsi="楷体" w:eastAsia="楷体" w:cs="楷体"/>
        </w:rPr>
      </w:pPr>
      <w:r>
        <w:rPr>
          <w:rFonts w:hint="eastAsia" w:ascii="楷体" w:hAnsi="楷体" w:eastAsia="楷体" w:cs="楷体"/>
        </w:rPr>
        <w:t>30．</w:t>
      </w:r>
      <w:r>
        <w:rPr>
          <w:rFonts w:hint="eastAsia" w:ascii="楷体" w:hAnsi="楷体" w:eastAsia="楷体" w:cs="楷体"/>
          <w:color w:val="0000FF"/>
        </w:rPr>
        <w:t>（</w:t>
      </w:r>
      <w:r>
        <w:rPr>
          <w:rFonts w:hint="eastAsia" w:ascii="楷体" w:hAnsi="楷体" w:eastAsia="楷体" w:cs="楷体"/>
          <w:color w:val="0000FF"/>
          <w:lang w:eastAsia="zh-CN"/>
        </w:rPr>
        <w:t>2025</w:t>
      </w:r>
      <w:r>
        <w:rPr>
          <w:rFonts w:hint="eastAsia" w:ascii="楷体" w:hAnsi="楷体" w:eastAsia="楷体" w:cs="楷体"/>
          <w:color w:val="0000FF"/>
        </w:rPr>
        <w:t>·陕西安康·三模）</w:t>
      </w:r>
      <w:r>
        <w:rPr>
          <w:rFonts w:hint="eastAsia" w:ascii="楷体" w:hAnsi="楷体" w:eastAsia="楷体" w:cs="楷体"/>
        </w:rPr>
        <w:t>[历史——选修1：历史上重大改革回眸]</w:t>
      </w:r>
    </w:p>
    <w:p w14:paraId="3CFA7817">
      <w:pPr>
        <w:shd w:val="clear" w:color="auto" w:fill="auto"/>
        <w:spacing w:line="360" w:lineRule="auto"/>
        <w:ind w:firstLine="560"/>
        <w:jc w:val="left"/>
        <w:textAlignment w:val="center"/>
        <w:rPr>
          <w:rFonts w:hint="eastAsia" w:ascii="楷体" w:hAnsi="楷体" w:eastAsia="楷体" w:cs="楷体"/>
        </w:rPr>
      </w:pPr>
      <w:r>
        <w:rPr>
          <w:rFonts w:hint="eastAsia" w:ascii="楷体" w:hAnsi="楷体" w:eastAsia="楷体" w:cs="楷体"/>
        </w:rPr>
        <w:t>材料</w:t>
      </w:r>
      <w:r>
        <w:rPr>
          <w:rFonts w:hint="eastAsia" w:ascii="楷体" w:hAnsi="楷体" w:eastAsia="楷体" w:cs="楷体"/>
          <w:kern w:val="0"/>
          <w:sz w:val="24"/>
          <w:szCs w:val="24"/>
        </w:rPr>
        <w:t>  </w:t>
      </w:r>
      <w:r>
        <w:rPr>
          <w:rFonts w:hint="eastAsia" w:ascii="楷体" w:hAnsi="楷体" w:eastAsia="楷体" w:cs="楷体"/>
        </w:rPr>
        <w:t>汉武帝以意识形态“大一统”为主导，推进了国家治理的大转型。一是在思想上摈弃“黄老刑名”，推行尊崇儒术政策，实现了意识形态领域的“大一统”，从而奠定了两千多年封建社会“儒学”的统治地位。二是在经济上，推行“限民名田”“盐铁官营”，强化货币管理，打击豪强兼并，增加中央财政积累。三是在政治上加强中央集权统治，完善内朝、外朝决策机制，削弱丞相权力，在地方上推行削藩，通过实施“推恩制”，削弱以至剥夺诸侯国的权力，打击分裂势力。四是在军事上，推行“积极进攻”政策，发动对匈奴的大规模战争实现北方安定，多次出兵平定南越国、滇国等少数民族政权内乱，奠定了汉帝国的基本格局。五是在外交上实施“凿空西域”战略，开创了陆上“丝绸之路”。所有这些，创造了西汉历史上第二个发展巅峰。</w:t>
      </w:r>
    </w:p>
    <w:p w14:paraId="33E97F6F">
      <w:pPr>
        <w:shd w:val="clear" w:color="auto" w:fill="auto"/>
        <w:spacing w:line="360" w:lineRule="auto"/>
        <w:ind w:firstLine="560"/>
        <w:jc w:val="right"/>
        <w:textAlignment w:val="center"/>
        <w:rPr>
          <w:rFonts w:hint="eastAsia" w:ascii="楷体" w:hAnsi="楷体" w:eastAsia="楷体" w:cs="楷体"/>
        </w:rPr>
      </w:pPr>
      <w:r>
        <w:rPr>
          <w:rFonts w:hint="eastAsia" w:ascii="楷体" w:hAnsi="楷体" w:eastAsia="楷体" w:cs="楷体"/>
        </w:rPr>
        <w:t>——摘编自杨焕亭《话说西汉治国理念》</w:t>
      </w:r>
    </w:p>
    <w:p w14:paraId="0351A4DC">
      <w:pPr>
        <w:shd w:val="clear" w:color="auto" w:fill="auto"/>
        <w:spacing w:line="360" w:lineRule="auto"/>
        <w:jc w:val="left"/>
        <w:textAlignment w:val="center"/>
        <w:rPr>
          <w:rFonts w:hint="eastAsia" w:ascii="楷体" w:hAnsi="楷体" w:eastAsia="楷体" w:cs="楷体"/>
        </w:rPr>
      </w:pPr>
      <w:r>
        <w:rPr>
          <w:rFonts w:hint="eastAsia" w:ascii="楷体" w:hAnsi="楷体" w:eastAsia="楷体" w:cs="楷体"/>
        </w:rPr>
        <w:t>(1)根据材料并结合所学知识，指出汉武帝社会治理改革的特点。</w:t>
      </w:r>
    </w:p>
    <w:p w14:paraId="3C0308D1">
      <w:pPr>
        <w:shd w:val="clear" w:color="auto" w:fill="auto"/>
        <w:spacing w:line="360" w:lineRule="auto"/>
        <w:jc w:val="left"/>
        <w:textAlignment w:val="center"/>
        <w:rPr>
          <w:rFonts w:hint="eastAsia" w:ascii="楷体" w:hAnsi="楷体" w:eastAsia="楷体" w:cs="楷体"/>
        </w:rPr>
      </w:pPr>
      <w:r>
        <w:rPr>
          <w:rFonts w:hint="eastAsia" w:ascii="楷体" w:hAnsi="楷体" w:eastAsia="楷体" w:cs="楷体"/>
        </w:rPr>
        <w:t>(2)根据材料并结合所学知识，简析汉武帝进行社会治理改革的背景。</w:t>
      </w:r>
    </w:p>
    <w:p w14:paraId="7903AE28">
      <w:pPr>
        <w:shd w:val="clear" w:color="auto" w:fill="auto"/>
        <w:spacing w:line="360" w:lineRule="auto"/>
        <w:jc w:val="left"/>
        <w:textAlignment w:val="center"/>
        <w:rPr>
          <w:rFonts w:hint="eastAsia" w:ascii="楷体" w:hAnsi="楷体" w:eastAsia="楷体" w:cs="楷体"/>
        </w:rPr>
      </w:pPr>
      <w:r>
        <w:rPr>
          <w:rFonts w:hint="eastAsia" w:ascii="楷体" w:hAnsi="楷体" w:eastAsia="楷体" w:cs="楷体"/>
        </w:rPr>
        <w:t>31．</w:t>
      </w:r>
      <w:r>
        <w:rPr>
          <w:rFonts w:hint="eastAsia" w:ascii="楷体" w:hAnsi="楷体" w:eastAsia="楷体" w:cs="楷体"/>
          <w:color w:val="0000FF"/>
        </w:rPr>
        <w:t>（</w:t>
      </w:r>
      <w:r>
        <w:rPr>
          <w:rFonts w:hint="eastAsia" w:ascii="楷体" w:hAnsi="楷体" w:eastAsia="楷体" w:cs="楷体"/>
          <w:color w:val="0000FF"/>
          <w:lang w:eastAsia="zh-CN"/>
        </w:rPr>
        <w:t>2025</w:t>
      </w:r>
      <w:r>
        <w:rPr>
          <w:rFonts w:hint="eastAsia" w:ascii="楷体" w:hAnsi="楷体" w:eastAsia="楷体" w:cs="楷体"/>
          <w:color w:val="0000FF"/>
        </w:rPr>
        <w:t>·河北唐山·二模）</w:t>
      </w:r>
      <w:r>
        <w:rPr>
          <w:rFonts w:hint="eastAsia" w:ascii="楷体" w:hAnsi="楷体" w:eastAsia="楷体" w:cs="楷体"/>
        </w:rPr>
        <w:t>阅读材料，完成下列要求。</w:t>
      </w:r>
    </w:p>
    <w:p w14:paraId="72E09D46">
      <w:pPr>
        <w:shd w:val="clear" w:color="auto" w:fill="auto"/>
        <w:spacing w:line="360" w:lineRule="auto"/>
        <w:ind w:firstLine="600"/>
        <w:jc w:val="left"/>
        <w:textAlignment w:val="center"/>
        <w:rPr>
          <w:rFonts w:hint="eastAsia" w:ascii="楷体" w:hAnsi="楷体" w:eastAsia="楷体" w:cs="楷体"/>
        </w:rPr>
      </w:pPr>
      <w:r>
        <w:rPr>
          <w:rFonts w:hint="eastAsia" w:ascii="楷体" w:hAnsi="楷体" w:eastAsia="楷体" w:cs="楷体"/>
        </w:rPr>
        <w:t>材料</w:t>
      </w:r>
      <w:r>
        <w:rPr>
          <w:rFonts w:hint="eastAsia" w:ascii="楷体" w:hAnsi="楷体" w:eastAsia="楷体" w:cs="楷体"/>
          <w:kern w:val="0"/>
          <w:sz w:val="24"/>
          <w:szCs w:val="24"/>
        </w:rPr>
        <w:t>  </w:t>
      </w:r>
      <w:r>
        <w:rPr>
          <w:rFonts w:hint="eastAsia" w:ascii="楷体" w:hAnsi="楷体" w:eastAsia="楷体" w:cs="楷体"/>
        </w:rPr>
        <w:t>臣窃惟事势，可为痛哭者一、可为流涕者二……</w:t>
      </w:r>
    </w:p>
    <w:p w14:paraId="48D5E1D0">
      <w:pPr>
        <w:shd w:val="clear" w:color="auto" w:fill="auto"/>
        <w:spacing w:line="360" w:lineRule="auto"/>
        <w:ind w:firstLine="600"/>
        <w:jc w:val="left"/>
        <w:textAlignment w:val="center"/>
        <w:rPr>
          <w:rFonts w:hint="eastAsia" w:ascii="楷体" w:hAnsi="楷体" w:eastAsia="楷体" w:cs="楷体"/>
        </w:rPr>
      </w:pPr>
      <w:r>
        <w:rPr>
          <w:rFonts w:hint="eastAsia" w:ascii="楷体" w:hAnsi="楷体" w:eastAsia="楷体" w:cs="楷体"/>
        </w:rPr>
        <w:t>夫树国固，必相疑之势也，下数被其殃，上数爽其忧，甚非所以安上而全下也。……然则天下之大计可知已。……欲天下之治安，莫若众建诸侯而少其力。力少则易使以义，国小则亡邪心。令海内之势如身之使臂，臂之使指，莫不制从。……亲者或亡分地以安天下，疏者或制大权以逼天子，……可痛哭者，此病是也。</w:t>
      </w:r>
    </w:p>
    <w:p w14:paraId="161CE2FD">
      <w:pPr>
        <w:shd w:val="clear" w:color="auto" w:fill="auto"/>
        <w:spacing w:line="360" w:lineRule="auto"/>
        <w:ind w:firstLine="600"/>
        <w:jc w:val="left"/>
        <w:textAlignment w:val="center"/>
        <w:rPr>
          <w:rFonts w:hint="eastAsia" w:ascii="楷体" w:hAnsi="楷体" w:eastAsia="楷体" w:cs="楷体"/>
        </w:rPr>
      </w:pPr>
      <w:r>
        <w:rPr>
          <w:rFonts w:hint="eastAsia" w:ascii="楷体" w:hAnsi="楷体" w:eastAsia="楷体" w:cs="楷体"/>
        </w:rPr>
        <w:t>天下之势方倒县。凡天子者，天下之首，何也？上也。蛮夷者，天下之足，何也？下也。今匈奴嫚姆侵掠，至不敬也，为天下患，至亡已也，而汉岁金絮采缯以奉之。夷狄征令，是主上之操也；天子共贡，是臣下之礼也。足反居上，首顾居下，倒县如此，英之能解，犹为国有人乎？……德可远施，威可远加，而直数百里外威令不信，可为流涕者此也。</w:t>
      </w:r>
    </w:p>
    <w:p w14:paraId="5B23E081">
      <w:pPr>
        <w:shd w:val="clear" w:color="auto" w:fill="auto"/>
        <w:spacing w:line="360" w:lineRule="auto"/>
        <w:ind w:firstLine="600"/>
        <w:jc w:val="right"/>
        <w:textAlignment w:val="center"/>
        <w:rPr>
          <w:rFonts w:hint="eastAsia" w:ascii="楷体" w:hAnsi="楷体" w:eastAsia="楷体" w:cs="楷体"/>
        </w:rPr>
      </w:pPr>
      <w:r>
        <w:rPr>
          <w:rFonts w:hint="eastAsia" w:ascii="楷体" w:hAnsi="楷体" w:eastAsia="楷体" w:cs="楷体"/>
        </w:rPr>
        <w:t>——摘自贾谊《治安策》</w:t>
      </w:r>
    </w:p>
    <w:p w14:paraId="2315E395">
      <w:pPr>
        <w:shd w:val="clear" w:color="auto" w:fill="auto"/>
        <w:spacing w:line="360" w:lineRule="auto"/>
        <w:jc w:val="left"/>
        <w:textAlignment w:val="center"/>
        <w:rPr>
          <w:rFonts w:hint="eastAsia" w:ascii="楷体" w:hAnsi="楷体" w:eastAsia="楷体" w:cs="楷体"/>
        </w:rPr>
      </w:pPr>
      <w:r>
        <w:rPr>
          <w:rFonts w:hint="eastAsia" w:ascii="楷体" w:hAnsi="楷体" w:eastAsia="楷体" w:cs="楷体"/>
        </w:rPr>
        <w:t>(1)根据材料，概括贾谊“痛哭”“流涕”的原由。</w:t>
      </w:r>
    </w:p>
    <w:p w14:paraId="5F33ACCC">
      <w:pPr>
        <w:shd w:val="clear" w:color="auto" w:fill="auto"/>
        <w:spacing w:line="360" w:lineRule="auto"/>
        <w:jc w:val="left"/>
        <w:textAlignment w:val="center"/>
        <w:rPr>
          <w:rFonts w:hint="eastAsia" w:ascii="楷体" w:hAnsi="楷体" w:eastAsia="楷体" w:cs="楷体"/>
        </w:rPr>
      </w:pPr>
      <w:r>
        <w:rPr>
          <w:rFonts w:hint="eastAsia" w:ascii="楷体" w:hAnsi="楷体" w:eastAsia="楷体" w:cs="楷体"/>
        </w:rPr>
        <w:t>(2)根据材料并结合所学知识，列举汉武帝解决贾谊“痛哭”“流涕”的措施。</w:t>
      </w:r>
    </w:p>
    <w:p w14:paraId="67D50A49">
      <w:pPr>
        <w:jc w:val="both"/>
        <w:textAlignment w:val="center"/>
        <w:rPr>
          <w:rFonts w:hint="eastAsia" w:ascii="楷体" w:hAnsi="楷体" w:eastAsia="楷体" w:cs="楷体"/>
          <w:b/>
          <w:i w:val="0"/>
          <w:color w:val="0000FF"/>
          <w:sz w:val="36"/>
          <w:szCs w:val="36"/>
        </w:rPr>
      </w:pPr>
    </w:p>
    <w:p w14:paraId="2633CB73">
      <w:pPr>
        <w:jc w:val="both"/>
        <w:textAlignment w:val="center"/>
        <w:rPr>
          <w:rFonts w:hint="eastAsia" w:ascii="楷体" w:hAnsi="楷体" w:eastAsia="楷体" w:cs="楷体"/>
          <w:b/>
          <w:i w:val="0"/>
          <w:color w:val="0000FF"/>
          <w:sz w:val="36"/>
          <w:szCs w:val="36"/>
        </w:rPr>
      </w:pPr>
    </w:p>
    <w:p w14:paraId="30430B5B">
      <w:pPr>
        <w:jc w:val="both"/>
        <w:textAlignment w:val="center"/>
        <w:rPr>
          <w:rFonts w:hint="eastAsia" w:ascii="楷体" w:hAnsi="楷体" w:eastAsia="楷体" w:cs="楷体"/>
          <w:b/>
          <w:i w:val="0"/>
          <w:color w:val="0000FF"/>
          <w:sz w:val="36"/>
          <w:szCs w:val="36"/>
        </w:rPr>
      </w:pPr>
    </w:p>
    <w:p w14:paraId="2A0E55F4">
      <w:pPr>
        <w:jc w:val="both"/>
        <w:textAlignment w:val="center"/>
        <w:rPr>
          <w:rFonts w:hint="eastAsia" w:ascii="楷体" w:hAnsi="楷体" w:eastAsia="楷体" w:cs="楷体"/>
          <w:b/>
          <w:i w:val="0"/>
          <w:color w:val="0000FF"/>
          <w:sz w:val="36"/>
          <w:szCs w:val="36"/>
        </w:rPr>
      </w:pPr>
    </w:p>
    <w:p w14:paraId="2E0C3E4E">
      <w:pPr>
        <w:jc w:val="both"/>
        <w:textAlignment w:val="center"/>
        <w:rPr>
          <w:rFonts w:hint="eastAsia" w:ascii="楷体" w:hAnsi="楷体" w:eastAsia="楷体" w:cs="楷体"/>
          <w:b/>
          <w:i w:val="0"/>
          <w:color w:val="0000FF"/>
          <w:sz w:val="36"/>
          <w:szCs w:val="36"/>
        </w:rPr>
      </w:pPr>
    </w:p>
    <w:p w14:paraId="27036E9F">
      <w:pPr>
        <w:jc w:val="both"/>
        <w:textAlignment w:val="center"/>
        <w:rPr>
          <w:rFonts w:hint="eastAsia" w:ascii="楷体" w:hAnsi="楷体" w:eastAsia="楷体" w:cs="楷体"/>
          <w:b/>
          <w:i w:val="0"/>
          <w:color w:val="0000FF"/>
          <w:sz w:val="36"/>
          <w:szCs w:val="36"/>
        </w:rPr>
      </w:pPr>
    </w:p>
    <w:p w14:paraId="5A0D1418">
      <w:pPr>
        <w:jc w:val="both"/>
        <w:textAlignment w:val="center"/>
        <w:rPr>
          <w:rFonts w:hint="eastAsia" w:ascii="楷体" w:hAnsi="楷体" w:eastAsia="楷体" w:cs="楷体"/>
          <w:b/>
          <w:i w:val="0"/>
          <w:color w:val="0000FF"/>
          <w:sz w:val="36"/>
          <w:szCs w:val="36"/>
        </w:rPr>
      </w:pPr>
    </w:p>
    <w:p w14:paraId="723572E4">
      <w:pPr>
        <w:jc w:val="both"/>
        <w:textAlignment w:val="center"/>
        <w:rPr>
          <w:rFonts w:hint="eastAsia" w:ascii="楷体" w:hAnsi="楷体" w:eastAsia="楷体" w:cs="楷体"/>
          <w:b/>
          <w:i w:val="0"/>
          <w:color w:val="0000FF"/>
          <w:sz w:val="36"/>
          <w:szCs w:val="36"/>
        </w:rPr>
      </w:pPr>
    </w:p>
    <w:p w14:paraId="388BAF9C">
      <w:pPr>
        <w:jc w:val="both"/>
        <w:textAlignment w:val="center"/>
        <w:rPr>
          <w:rFonts w:hint="eastAsia" w:ascii="楷体" w:hAnsi="楷体" w:eastAsia="楷体" w:cs="楷体"/>
          <w:b/>
          <w:i w:val="0"/>
          <w:color w:val="0000FF"/>
          <w:sz w:val="36"/>
          <w:szCs w:val="36"/>
        </w:rPr>
      </w:pPr>
    </w:p>
    <w:p w14:paraId="1F808935">
      <w:pPr>
        <w:jc w:val="both"/>
        <w:textAlignment w:val="center"/>
        <w:rPr>
          <w:rFonts w:hint="eastAsia" w:ascii="楷体" w:hAnsi="楷体" w:eastAsia="楷体" w:cs="楷体"/>
          <w:b/>
          <w:i w:val="0"/>
          <w:color w:val="0000FF"/>
          <w:sz w:val="36"/>
          <w:szCs w:val="36"/>
        </w:rPr>
      </w:pPr>
    </w:p>
    <w:p w14:paraId="4017DC85">
      <w:pPr>
        <w:jc w:val="both"/>
        <w:textAlignment w:val="center"/>
        <w:rPr>
          <w:rFonts w:hint="eastAsia" w:ascii="楷体" w:hAnsi="楷体" w:eastAsia="楷体" w:cs="楷体"/>
          <w:b/>
          <w:i w:val="0"/>
          <w:color w:val="0000FF"/>
          <w:sz w:val="36"/>
          <w:szCs w:val="36"/>
        </w:rPr>
      </w:pPr>
    </w:p>
    <w:p w14:paraId="092330C6">
      <w:pPr>
        <w:jc w:val="both"/>
        <w:textAlignment w:val="center"/>
        <w:rPr>
          <w:rFonts w:hint="eastAsia" w:ascii="楷体" w:hAnsi="楷体" w:eastAsia="楷体" w:cs="楷体"/>
          <w:b/>
          <w:i w:val="0"/>
          <w:color w:val="0000FF"/>
          <w:sz w:val="36"/>
          <w:szCs w:val="36"/>
        </w:rPr>
      </w:pPr>
    </w:p>
    <w:p w14:paraId="120CA8F5">
      <w:pPr>
        <w:jc w:val="both"/>
        <w:textAlignment w:val="center"/>
        <w:rPr>
          <w:rFonts w:hint="eastAsia" w:ascii="楷体" w:hAnsi="楷体" w:eastAsia="楷体" w:cs="楷体"/>
          <w:b/>
          <w:i w:val="0"/>
          <w:color w:val="0000FF"/>
          <w:sz w:val="36"/>
          <w:szCs w:val="36"/>
        </w:rPr>
      </w:pPr>
    </w:p>
    <w:p w14:paraId="6CA45DB7">
      <w:pPr>
        <w:jc w:val="both"/>
        <w:textAlignment w:val="center"/>
        <w:rPr>
          <w:rFonts w:hint="eastAsia" w:ascii="楷体" w:hAnsi="楷体" w:eastAsia="楷体" w:cs="楷体"/>
          <w:b/>
          <w:i w:val="0"/>
          <w:color w:val="0000FF"/>
          <w:sz w:val="36"/>
          <w:szCs w:val="36"/>
        </w:rPr>
      </w:pPr>
    </w:p>
    <w:p w14:paraId="3288AF46">
      <w:pPr>
        <w:jc w:val="both"/>
        <w:textAlignment w:val="center"/>
        <w:rPr>
          <w:rFonts w:hint="eastAsia" w:ascii="楷体" w:hAnsi="楷体" w:eastAsia="楷体" w:cs="楷体"/>
          <w:b/>
          <w:i w:val="0"/>
          <w:color w:val="000000"/>
          <w:sz w:val="21"/>
        </w:rPr>
      </w:pPr>
      <w:r>
        <w:rPr>
          <w:rFonts w:hint="eastAsia" w:ascii="楷体" w:hAnsi="楷体" w:eastAsia="楷体" w:cs="楷体"/>
          <w:b/>
          <w:i w:val="0"/>
          <w:color w:val="0000FF"/>
          <w:sz w:val="36"/>
          <w:szCs w:val="36"/>
        </w:rPr>
        <w:t>参考答案：</w:t>
      </w:r>
    </w:p>
    <w:p w14:paraId="5D1AFB33">
      <w:pPr>
        <w:shd w:val="clear" w:color="auto" w:fill="auto"/>
        <w:spacing w:line="360" w:lineRule="auto"/>
        <w:jc w:val="left"/>
        <w:textAlignment w:val="center"/>
        <w:rPr>
          <w:rFonts w:hint="eastAsia" w:ascii="楷体" w:hAnsi="楷体" w:eastAsia="楷体" w:cs="楷体"/>
        </w:rPr>
      </w:pPr>
      <w:r>
        <w:rPr>
          <w:rFonts w:hint="eastAsia" w:ascii="楷体" w:hAnsi="楷体" w:eastAsia="楷体" w:cs="楷体"/>
        </w:rPr>
        <w:t>1．C</w:t>
      </w:r>
    </w:p>
    <w:p w14:paraId="155BE6FA">
      <w:pPr>
        <w:shd w:val="clear" w:color="auto" w:fill="auto"/>
        <w:spacing w:line="360" w:lineRule="auto"/>
        <w:jc w:val="left"/>
        <w:textAlignment w:val="center"/>
        <w:rPr>
          <w:rFonts w:hint="eastAsia" w:ascii="楷体" w:hAnsi="楷体" w:eastAsia="楷体" w:cs="楷体"/>
        </w:rPr>
      </w:pPr>
      <w:r>
        <w:rPr>
          <w:rFonts w:hint="eastAsia" w:ascii="楷体" w:hAnsi="楷体" w:eastAsia="楷体" w:cs="楷体"/>
        </w:rPr>
        <w:t>【详解】</w:t>
      </w:r>
      <w:r>
        <w:rPr>
          <w:rFonts w:hint="eastAsia" w:ascii="楷体" w:hAnsi="楷体" w:eastAsia="楷体" w:cs="楷体"/>
          <w:sz w:val="21"/>
        </w:rPr>
        <w:t>本题是单类型单项选择题，据题干设问词可知是原因题，据材料时间信息得出准确时空是：汉代（中国）。据材料信息可知，《九章算术》中《均输》篇中的算题反映了“官营运输业的组织者和管理者制订详密计划分派运量、调度运力”，结合所学知识可知，数学专著中出现运量、运力的计算，是官营运输业等生活的实际需求需要详密计划分派运量、调度运力的结果，C项正确；材料涉及《九章算术》的内容中涉及解决官营运输业实际需要的内容，但没有涉及政府对数学的态度，不符合史实，排除A项；材料体现了《九章算术》中官营手工业管理中应用了数学知识，但这属于手工业管理，没有制订经济计划，排除B项；材料知只涉及生活需要对数学发展的影响，没有涉及交通发展对数学的影响，排除D项。故选C项。</w:t>
      </w:r>
    </w:p>
    <w:p w14:paraId="706601EE">
      <w:pPr>
        <w:shd w:val="clear" w:color="auto" w:fill="auto"/>
        <w:spacing w:line="360" w:lineRule="auto"/>
        <w:jc w:val="left"/>
        <w:textAlignment w:val="center"/>
        <w:rPr>
          <w:rFonts w:hint="eastAsia" w:ascii="楷体" w:hAnsi="楷体" w:eastAsia="楷体" w:cs="楷体"/>
        </w:rPr>
      </w:pPr>
      <w:r>
        <w:rPr>
          <w:rFonts w:hint="eastAsia" w:ascii="楷体" w:hAnsi="楷体" w:eastAsia="楷体" w:cs="楷体"/>
        </w:rPr>
        <w:t>2．B</w:t>
      </w:r>
    </w:p>
    <w:p w14:paraId="085DA10B">
      <w:pPr>
        <w:shd w:val="clear" w:color="auto" w:fill="auto"/>
        <w:spacing w:line="360" w:lineRule="auto"/>
        <w:jc w:val="left"/>
        <w:textAlignment w:val="center"/>
        <w:rPr>
          <w:rFonts w:hint="eastAsia" w:ascii="楷体" w:hAnsi="楷体" w:eastAsia="楷体" w:cs="楷体"/>
        </w:rPr>
      </w:pPr>
      <w:r>
        <w:rPr>
          <w:rFonts w:hint="eastAsia" w:ascii="楷体" w:hAnsi="楷体" w:eastAsia="楷体" w:cs="楷体"/>
        </w:rPr>
        <w:t>【详解】本题是单类型单项选择题。据本题主题干的设问词，可知这是正向题。据本题时间信息可知准确时空是：东汉（中国）。根据材料“此类画像砖在东汉以后才大量出现，周公个人的形象不再是先秦、西汉人心目中‘践祚当国’、大权独揽的摄政王，而是一位承受先王托孤之重、率领群臣一心扶保幼主的忠厚长者”结合所学知识可知，在不同的政治形势下，人们对于历史人物的解读和塑造会有所不同，在东汉时期，出于外戚专政的政治形势的需要，执政者更倾向于塑造一个忠诚、稳重、有责任感的周公形象，以此来满足自身政治需求，B项正确；正统思想的确立在西汉武帝时期，与材料时间不符，排除A项；材料主旨“政治形势的需要”，而“抑制王侯的诉求”与材料主旨不符，且据所学知识可知，汉武帝采取推恩令等一系列措施后，已经严重削弱了王侯势力，排除C项；虽然社会风俗的变迁会影响人们对历史人物的看法，但它并不能直接解释周公形象的这种特定变化，排除D项。故选B项。</w:t>
      </w:r>
    </w:p>
    <w:p w14:paraId="1B2A7D36">
      <w:pPr>
        <w:shd w:val="clear" w:color="auto" w:fill="auto"/>
        <w:spacing w:line="360" w:lineRule="auto"/>
        <w:jc w:val="left"/>
        <w:textAlignment w:val="center"/>
        <w:rPr>
          <w:rFonts w:hint="eastAsia" w:ascii="楷体" w:hAnsi="楷体" w:eastAsia="楷体" w:cs="楷体"/>
        </w:rPr>
      </w:pPr>
      <w:r>
        <w:rPr>
          <w:rFonts w:hint="eastAsia" w:ascii="楷体" w:hAnsi="楷体" w:eastAsia="楷体" w:cs="楷体"/>
        </w:rPr>
        <w:t>3．D</w:t>
      </w:r>
    </w:p>
    <w:p w14:paraId="0ADC2959">
      <w:pPr>
        <w:shd w:val="clear" w:color="auto" w:fill="auto"/>
        <w:spacing w:line="360" w:lineRule="auto"/>
        <w:jc w:val="left"/>
        <w:textAlignment w:val="center"/>
        <w:rPr>
          <w:rFonts w:hint="eastAsia" w:ascii="楷体" w:hAnsi="楷体" w:eastAsia="楷体" w:cs="楷体"/>
        </w:rPr>
      </w:pPr>
      <w:r>
        <w:rPr>
          <w:rFonts w:hint="eastAsia" w:ascii="楷体" w:hAnsi="楷体" w:eastAsia="楷体" w:cs="楷体"/>
        </w:rPr>
        <w:t>【详解】本题是单类型单项选择题。据本题主题干的设问词，可知这是本质题。据本题时间信息可知准确时空是：汉武帝时期（中国）。虽然汉武帝确立了儒学独尊的地位，但是他在位50多年，任命的丞相、御史大夫29人中，多数并非儒家，这是为了其统治的需要，反映当时现实的政治需要才是治国之根本，D项正确；儒学主流思想的动摇不符合史实，排除A项；征辟制和察举制在汉武帝时期都主要是积极方面，</w:t>
      </w:r>
      <w:r>
        <w:rPr>
          <w:rFonts w:hint="eastAsia" w:ascii="楷体" w:hAnsi="楷体" w:eastAsia="楷体" w:cs="楷体"/>
          <w:sz w:val="21"/>
        </w:rPr>
        <w:t>征辟制度弥补察举制度的不足</w:t>
      </w:r>
      <w:r>
        <w:rPr>
          <w:rFonts w:hint="eastAsia" w:ascii="楷体" w:hAnsi="楷体" w:eastAsia="楷体" w:cs="楷体"/>
        </w:rPr>
        <w:t>与史实不符，排除B项，</w:t>
      </w:r>
      <w:r>
        <w:rPr>
          <w:rFonts w:hint="eastAsia" w:ascii="楷体" w:hAnsi="楷体" w:eastAsia="楷体" w:cs="楷体"/>
          <w:sz w:val="21"/>
        </w:rPr>
        <w:t>君主专制制度的加强</w:t>
      </w:r>
      <w:r>
        <w:rPr>
          <w:rFonts w:hint="eastAsia" w:ascii="楷体" w:hAnsi="楷体" w:eastAsia="楷体" w:cs="楷体"/>
        </w:rPr>
        <w:t>与题意主旨不符，排除C项。故选D项。</w:t>
      </w:r>
    </w:p>
    <w:p w14:paraId="2E320856">
      <w:pPr>
        <w:shd w:val="clear" w:color="auto" w:fill="auto"/>
        <w:spacing w:line="360" w:lineRule="auto"/>
        <w:jc w:val="left"/>
        <w:textAlignment w:val="center"/>
        <w:rPr>
          <w:rFonts w:hint="eastAsia" w:ascii="楷体" w:hAnsi="楷体" w:eastAsia="楷体" w:cs="楷体"/>
        </w:rPr>
      </w:pPr>
      <w:r>
        <w:rPr>
          <w:rFonts w:hint="eastAsia" w:ascii="楷体" w:hAnsi="楷体" w:eastAsia="楷体" w:cs="楷体"/>
        </w:rPr>
        <w:t>4．D</w:t>
      </w:r>
    </w:p>
    <w:p w14:paraId="2E8E621A">
      <w:pPr>
        <w:shd w:val="clear" w:color="auto" w:fill="auto"/>
        <w:spacing w:line="360" w:lineRule="auto"/>
        <w:jc w:val="left"/>
        <w:textAlignment w:val="center"/>
        <w:rPr>
          <w:rFonts w:hint="eastAsia" w:ascii="楷体" w:hAnsi="楷体" w:eastAsia="楷体" w:cs="楷体"/>
        </w:rPr>
      </w:pPr>
      <w:r>
        <w:rPr>
          <w:rFonts w:hint="eastAsia" w:ascii="楷体" w:hAnsi="楷体" w:eastAsia="楷体" w:cs="楷体"/>
        </w:rPr>
        <w:t>【详解】本题是单类型单项选择题。根据题干设问词，可知是本质题。根据材料关键信息可知准确时空是：汉朝时期的中国。根据材料“《汉书》首创并特别重视《地理志》。首次以‘地理’命名，专章论述全国疆域、政区、户籍，兼及自然、人文等事”和所学可知，《汉书·地理志》记述了汉代的一些经济、人文地理情况，对全国作了区域划分和分区概述，还载有南海各国的简况和通航的路线。它是中国最早以疆域政区为主体的地理著作，开创了疆域地理志和沿革地理的体例，说明当时治理体系成熟完备，其创作背景是在全国大一统形式下完成的，说明的是当时国家治理体系的成熟，D项正确；材料强调的是国家治理层次，非疆土意识，排除A项；《汉书·地理志》是中国最早以疆域政区为主体的地理著作，开创了疆域地理志和沿革地理的体例，与服务现实的说法无关，排除B项；材料未涉及史学功能的拓展，排除C项。故选D项。</w:t>
      </w:r>
    </w:p>
    <w:p w14:paraId="68ED4786">
      <w:pPr>
        <w:shd w:val="clear" w:color="auto" w:fill="auto"/>
        <w:spacing w:line="360" w:lineRule="auto"/>
        <w:jc w:val="left"/>
        <w:textAlignment w:val="center"/>
        <w:rPr>
          <w:rFonts w:hint="eastAsia" w:ascii="楷体" w:hAnsi="楷体" w:eastAsia="楷体" w:cs="楷体"/>
        </w:rPr>
      </w:pPr>
      <w:r>
        <w:rPr>
          <w:rFonts w:hint="eastAsia" w:ascii="楷体" w:hAnsi="楷体" w:eastAsia="楷体" w:cs="楷体"/>
        </w:rPr>
        <w:t>5．A</w:t>
      </w:r>
    </w:p>
    <w:p w14:paraId="52AFCEC0">
      <w:pPr>
        <w:shd w:val="clear" w:color="auto" w:fill="auto"/>
        <w:spacing w:line="360" w:lineRule="auto"/>
        <w:jc w:val="left"/>
        <w:textAlignment w:val="center"/>
        <w:rPr>
          <w:rFonts w:hint="eastAsia" w:ascii="楷体" w:hAnsi="楷体" w:eastAsia="楷体" w:cs="楷体"/>
        </w:rPr>
      </w:pPr>
      <w:r>
        <w:rPr>
          <w:rFonts w:hint="eastAsia" w:ascii="楷体" w:hAnsi="楷体" w:eastAsia="楷体" w:cs="楷体"/>
        </w:rPr>
        <w:t>【详解】本题是单类型单项选择题。依据材料主题干的设问词可知本题是推断题。依据材料时间信息可知准确时空是：东汉（中国）。依据材料概况可知：材料涉及的是宦官因帮助皇帝夺权而获得受封，说明宦官权力的大小和来源均来自君主，君主决定着宦官权力的兴盛，体现的是专制制度下，官吏权力的变动，A项正确；材料未涉及士族问题，排除B项；材料未涉及中央和地方的关系，排除C项；材料未涉及选官制度的问题，排除D项。故选A项。</w:t>
      </w:r>
    </w:p>
    <w:p w14:paraId="6BA2264D">
      <w:pPr>
        <w:shd w:val="clear" w:color="auto" w:fill="auto"/>
        <w:spacing w:line="360" w:lineRule="auto"/>
        <w:jc w:val="left"/>
        <w:textAlignment w:val="center"/>
        <w:rPr>
          <w:rFonts w:hint="eastAsia" w:ascii="楷体" w:hAnsi="楷体" w:eastAsia="楷体" w:cs="楷体"/>
        </w:rPr>
      </w:pPr>
      <w:r>
        <w:rPr>
          <w:rFonts w:hint="eastAsia" w:ascii="楷体" w:hAnsi="楷体" w:eastAsia="楷体" w:cs="楷体"/>
        </w:rPr>
        <w:t>6．A</w:t>
      </w:r>
    </w:p>
    <w:p w14:paraId="4C819CE8">
      <w:pPr>
        <w:shd w:val="clear" w:color="auto" w:fill="auto"/>
        <w:spacing w:line="360" w:lineRule="auto"/>
        <w:jc w:val="left"/>
        <w:textAlignment w:val="center"/>
        <w:rPr>
          <w:rFonts w:hint="eastAsia" w:ascii="楷体" w:hAnsi="楷体" w:eastAsia="楷体" w:cs="楷体"/>
        </w:rPr>
      </w:pPr>
      <w:r>
        <w:rPr>
          <w:rFonts w:hint="eastAsia" w:ascii="楷体" w:hAnsi="楷体" w:eastAsia="楷体" w:cs="楷体"/>
        </w:rPr>
        <w:t>【详解】本题是单类型单项选择题。据本题题干的设问词，可知这是正向题。据本题时间信息可知准确时空是秦汉时期（中国）。据材料“安定者贵顺权，此言取与守不同术也”、“其道不易，其政不改，是其所以取之守之者无异也”并结合所学可知，贾谊认为不能用打天下的方法来治天下，汉初吸取这一教训，尊奉黄老无为思想，采取与民休息政策获得成功，A项正确；分封同姓王严重威胁中央集权，B项不符合题意，排除B项；“行推恩令，加强集权”，即颁行“推恩令”；“不在六艺之科孔子之术者，皆绝其道”，即“尊崇儒术”，均不是汉初的政策，是汉武帝时期的政策，不符合题意，排除CD项。故选A项。</w:t>
      </w:r>
    </w:p>
    <w:p w14:paraId="79C28272">
      <w:pPr>
        <w:shd w:val="clear" w:color="auto" w:fill="auto"/>
        <w:spacing w:line="360" w:lineRule="auto"/>
        <w:jc w:val="left"/>
        <w:textAlignment w:val="center"/>
        <w:rPr>
          <w:rFonts w:hint="eastAsia" w:ascii="楷体" w:hAnsi="楷体" w:eastAsia="楷体" w:cs="楷体"/>
        </w:rPr>
      </w:pPr>
      <w:r>
        <w:rPr>
          <w:rFonts w:hint="eastAsia" w:ascii="楷体" w:hAnsi="楷体" w:eastAsia="楷体" w:cs="楷体"/>
        </w:rPr>
        <w:t>7．B</w:t>
      </w:r>
    </w:p>
    <w:p w14:paraId="44FF953E">
      <w:pPr>
        <w:shd w:val="clear" w:color="auto" w:fill="auto"/>
        <w:spacing w:line="360" w:lineRule="auto"/>
        <w:jc w:val="left"/>
        <w:textAlignment w:val="center"/>
        <w:rPr>
          <w:rFonts w:hint="eastAsia" w:ascii="楷体" w:hAnsi="楷体" w:eastAsia="楷体" w:cs="楷体"/>
        </w:rPr>
      </w:pPr>
      <w:r>
        <w:rPr>
          <w:rFonts w:hint="eastAsia" w:ascii="楷体" w:hAnsi="楷体" w:eastAsia="楷体" w:cs="楷体"/>
        </w:rPr>
        <w:t>【详解】本题是单类型单项选择题。据本题主题干的设问词，可知这是本质题。据本题时间信息可知准确时空是：汉代（中国）。从材料和所学知识分析，汉武帝重用儒家，“独尊儒术”，但不是“独存儒术”。儒学虽垄断官方教育，但并未对其他学说灭绝或镇压，皇帝甚至会重用一些具有法家、黄老道家和阴阳家思想色彩的人物，汉代学术领域在这一治国理念的影响下，对诸子各家各派的思想内容都有继承和研究，B项正确；材料体现的思想方面，不是学术，排除A项；C的说法不正确，比如墨家的学说就没有延续，排除C项；汉代确立了</w:t>
      </w:r>
      <w:r>
        <w:rPr>
          <w:rFonts w:hint="eastAsia" w:ascii="楷体" w:hAnsi="楷体" w:eastAsia="楷体" w:cs="楷体"/>
          <w:sz w:val="21"/>
        </w:rPr>
        <w:t>儒学独尊地位，D表述错误，排除D项。故选B项。</w:t>
      </w:r>
    </w:p>
    <w:p w14:paraId="33734740">
      <w:pPr>
        <w:shd w:val="clear" w:color="auto" w:fill="auto"/>
        <w:spacing w:line="360" w:lineRule="auto"/>
        <w:jc w:val="left"/>
        <w:textAlignment w:val="center"/>
        <w:rPr>
          <w:rFonts w:hint="eastAsia" w:ascii="楷体" w:hAnsi="楷体" w:eastAsia="楷体" w:cs="楷体"/>
        </w:rPr>
      </w:pPr>
      <w:r>
        <w:rPr>
          <w:rFonts w:hint="eastAsia" w:ascii="楷体" w:hAnsi="楷体" w:eastAsia="楷体" w:cs="楷体"/>
        </w:rPr>
        <w:t>8．D</w:t>
      </w:r>
    </w:p>
    <w:p w14:paraId="043CEF12">
      <w:pPr>
        <w:shd w:val="clear" w:color="auto" w:fill="auto"/>
        <w:spacing w:line="360" w:lineRule="auto"/>
        <w:jc w:val="left"/>
        <w:textAlignment w:val="center"/>
        <w:rPr>
          <w:rFonts w:hint="eastAsia" w:ascii="楷体" w:hAnsi="楷体" w:eastAsia="楷体" w:cs="楷体"/>
        </w:rPr>
      </w:pPr>
      <w:r>
        <w:rPr>
          <w:rFonts w:hint="eastAsia" w:ascii="楷体" w:hAnsi="楷体" w:eastAsia="楷体" w:cs="楷体"/>
        </w:rPr>
        <w:t>【详解】本题是多类型单项选择题。据本题次题干的设问词，可知这是本质题、影响题。据本题时间信息可知准确时空是：汉朝（中国）。根据材料信息</w:t>
      </w:r>
      <w:r>
        <w:rPr>
          <w:rFonts w:hint="eastAsia" w:ascii="楷体" w:hAnsi="楷体" w:eastAsia="楷体" w:cs="楷体"/>
          <w:sz w:val="21"/>
        </w:rPr>
        <w:t>御史中丞与司隶校尉属于监察官员，“光武帝特诏御史中丞与司隶校尉、尚书令会同并专席而坐，以示尊宠”体现政府对监察官员的重视，“三独坐”是要保证监察官员的权威性，从而加强皇权，强化中央集权，D项正确；材料没有体现统治集团内部矛盾，排除A项；材料通过“三独坐”强化皇权和中央权力，无法得出涉及行政效率的提高，排除B项；材料是对于强化中央权力的措施，没有体现柔道治国思想，排除C项。故选D项。</w:t>
      </w:r>
    </w:p>
    <w:p w14:paraId="4E44B1FD">
      <w:pPr>
        <w:shd w:val="clear" w:color="auto" w:fill="auto"/>
        <w:spacing w:line="360" w:lineRule="auto"/>
        <w:jc w:val="left"/>
        <w:textAlignment w:val="center"/>
        <w:rPr>
          <w:rFonts w:hint="eastAsia" w:ascii="楷体" w:hAnsi="楷体" w:eastAsia="楷体" w:cs="楷体"/>
        </w:rPr>
      </w:pPr>
      <w:r>
        <w:rPr>
          <w:rFonts w:hint="eastAsia" w:ascii="楷体" w:hAnsi="楷体" w:eastAsia="楷体" w:cs="楷体"/>
        </w:rPr>
        <w:t>9．C</w:t>
      </w:r>
    </w:p>
    <w:p w14:paraId="759E1928">
      <w:pPr>
        <w:shd w:val="clear" w:color="auto" w:fill="auto"/>
        <w:spacing w:line="360" w:lineRule="auto"/>
        <w:jc w:val="left"/>
        <w:textAlignment w:val="center"/>
        <w:rPr>
          <w:rFonts w:hint="eastAsia" w:ascii="楷体" w:hAnsi="楷体" w:eastAsia="楷体" w:cs="楷体"/>
        </w:rPr>
      </w:pPr>
      <w:r>
        <w:rPr>
          <w:rFonts w:hint="eastAsia" w:ascii="楷体" w:hAnsi="楷体" w:eastAsia="楷体" w:cs="楷体"/>
        </w:rPr>
        <w:t>【详解】</w:t>
      </w:r>
      <w:r>
        <w:rPr>
          <w:rFonts w:hint="eastAsia" w:ascii="楷体" w:hAnsi="楷体" w:eastAsia="楷体" w:cs="楷体"/>
          <w:sz w:val="21"/>
        </w:rPr>
        <w:t>本题是单类型单项选择题。据本题题干的设问词可知是本质题。据本题时间信息可知准确时空：古代（中国）。据材料可知，据统计古代9个王朝皇帝谥号中有“孝”字的占大多数。结合所学可知，从汉朝开始儒家思想被确立为正统地位，儒家所倡导的伦理道德观念影响到皇帝的谥号，C项正确；儒家思想是古代社会的主流思想，排除A项；材料涉及皇帝谥号，未涉及基层教化，排除B项；D项是对材料的描述， 不是本质，排除D项。故选C项。</w:t>
      </w:r>
    </w:p>
    <w:p w14:paraId="3C9968BB">
      <w:pPr>
        <w:shd w:val="clear" w:color="auto" w:fill="auto"/>
        <w:spacing w:line="360" w:lineRule="auto"/>
        <w:jc w:val="left"/>
        <w:textAlignment w:val="center"/>
        <w:rPr>
          <w:rFonts w:hint="eastAsia" w:ascii="楷体" w:hAnsi="楷体" w:eastAsia="楷体" w:cs="楷体"/>
        </w:rPr>
      </w:pPr>
      <w:r>
        <w:rPr>
          <w:rFonts w:hint="eastAsia" w:ascii="楷体" w:hAnsi="楷体" w:eastAsia="楷体" w:cs="楷体"/>
        </w:rPr>
        <w:t>10．B</w:t>
      </w:r>
    </w:p>
    <w:p w14:paraId="504A08BD">
      <w:pPr>
        <w:shd w:val="clear" w:color="auto" w:fill="auto"/>
        <w:spacing w:line="360" w:lineRule="auto"/>
        <w:jc w:val="left"/>
        <w:textAlignment w:val="center"/>
        <w:rPr>
          <w:rFonts w:hint="eastAsia" w:ascii="楷体" w:hAnsi="楷体" w:eastAsia="楷体" w:cs="楷体"/>
        </w:rPr>
      </w:pPr>
      <w:r>
        <w:rPr>
          <w:rFonts w:hint="eastAsia" w:ascii="楷体" w:hAnsi="楷体" w:eastAsia="楷体" w:cs="楷体"/>
        </w:rPr>
        <w:t>【详解】</w:t>
      </w:r>
      <w:r>
        <w:rPr>
          <w:rFonts w:hint="eastAsia" w:ascii="楷体" w:hAnsi="楷体" w:eastAsia="楷体" w:cs="楷体"/>
          <w:sz w:val="21"/>
        </w:rPr>
        <w:t>本题是多类型单项选择题。据本题次题干的提示词，可知这是本质题、目的题、影响题。据本题时间信息可知准确时空是：西汉武帝（中国）。根据材料“汉武帝在中央常备军中，增设期门军，隶属南军；增设八校尉，隶属北军；增设楼船 (水军)等军种”结合所学知识可知，汉武帝增设军种的目的之一，即通过加强对军队的控制来加强中央集权，B项正确；虽然增强军事力量有助于解决边患问题，但增设军种不能直接表明解决边患问题军事条件成熟，排除A项；这个选项提到的“七国之乱”发生在汉景帝时期，而汉武帝的军事改革是在这之后进行的，因此这个选项与题目中的历史背景不符，排除C项；虽然汉武帝的改革可能会在一定程度上实现军队内部权力的平衡，但其根本目的是加强中央集权，排除D项。故选B项。</w:t>
      </w:r>
    </w:p>
    <w:p w14:paraId="7200D2FA">
      <w:pPr>
        <w:shd w:val="clear" w:color="auto" w:fill="auto"/>
        <w:spacing w:line="360" w:lineRule="auto"/>
        <w:jc w:val="left"/>
        <w:textAlignment w:val="center"/>
        <w:rPr>
          <w:rFonts w:hint="eastAsia" w:ascii="楷体" w:hAnsi="楷体" w:eastAsia="楷体" w:cs="楷体"/>
        </w:rPr>
      </w:pPr>
    </w:p>
    <w:p w14:paraId="15E5C836">
      <w:pPr>
        <w:shd w:val="clear" w:color="auto" w:fill="auto"/>
        <w:spacing w:line="360" w:lineRule="auto"/>
        <w:jc w:val="left"/>
        <w:textAlignment w:val="center"/>
        <w:rPr>
          <w:rFonts w:hint="eastAsia" w:ascii="楷体" w:hAnsi="楷体" w:eastAsia="楷体" w:cs="楷体"/>
        </w:rPr>
      </w:pPr>
      <w:r>
        <w:rPr>
          <w:rFonts w:hint="eastAsia" w:ascii="楷体" w:hAnsi="楷体" w:eastAsia="楷体" w:cs="楷体"/>
        </w:rPr>
        <w:t>11．D</w:t>
      </w:r>
    </w:p>
    <w:p w14:paraId="182260BD">
      <w:pPr>
        <w:shd w:val="clear" w:color="auto" w:fill="auto"/>
        <w:spacing w:line="360" w:lineRule="auto"/>
        <w:jc w:val="left"/>
        <w:textAlignment w:val="center"/>
        <w:rPr>
          <w:rFonts w:hint="eastAsia" w:ascii="楷体" w:hAnsi="楷体" w:eastAsia="楷体" w:cs="楷体"/>
        </w:rPr>
      </w:pPr>
      <w:r>
        <w:rPr>
          <w:rFonts w:hint="eastAsia" w:ascii="楷体" w:hAnsi="楷体" w:eastAsia="楷体" w:cs="楷体"/>
        </w:rPr>
        <w:t>【详解】本题是多类型单项选择题。据本题次题干的设问词，可知这是本质题、影响题。据本题时间信息可知准确时空是：汉代（中国）。根据材料可知，西汉儒学以经世致用为宗旨，讲究实用，而到了东汉却完全以考证训诂为学问，流于繁琐的文献考证而脱离思想和生活，折射出</w:t>
      </w:r>
      <w:r>
        <w:rPr>
          <w:rFonts w:hint="eastAsia" w:ascii="楷体" w:hAnsi="楷体" w:eastAsia="楷体" w:cs="楷体"/>
          <w:sz w:val="21"/>
        </w:rPr>
        <w:t>社会发展活力的衰退，D项正确；流于繁琐的文献考证不会巩固儒学正统地位，排除A项；材料主旨反映的儒学发展变化，无法体现政治腐朽，排除B项；流于对过去文献考证，不会丰富儒学内涵，排除C项。故选D项。</w:t>
      </w:r>
    </w:p>
    <w:p w14:paraId="0E696DE9">
      <w:pPr>
        <w:shd w:val="clear" w:color="auto" w:fill="auto"/>
        <w:spacing w:line="360" w:lineRule="auto"/>
        <w:jc w:val="left"/>
        <w:textAlignment w:val="center"/>
        <w:rPr>
          <w:rFonts w:hint="eastAsia" w:ascii="楷体" w:hAnsi="楷体" w:eastAsia="楷体" w:cs="楷体"/>
        </w:rPr>
      </w:pPr>
      <w:r>
        <w:rPr>
          <w:rFonts w:hint="eastAsia" w:ascii="楷体" w:hAnsi="楷体" w:eastAsia="楷体" w:cs="楷体"/>
        </w:rPr>
        <w:t>12．A</w:t>
      </w:r>
    </w:p>
    <w:p w14:paraId="22A99482">
      <w:pPr>
        <w:shd w:val="clear" w:color="auto" w:fill="auto"/>
        <w:spacing w:line="360" w:lineRule="auto"/>
        <w:jc w:val="left"/>
        <w:textAlignment w:val="center"/>
        <w:rPr>
          <w:rFonts w:hint="eastAsia" w:ascii="楷体" w:hAnsi="楷体" w:eastAsia="楷体" w:cs="楷体"/>
        </w:rPr>
      </w:pPr>
      <w:r>
        <w:rPr>
          <w:rFonts w:hint="eastAsia" w:ascii="楷体" w:hAnsi="楷体" w:eastAsia="楷体" w:cs="楷体"/>
        </w:rPr>
        <w:t>【详解】本题是单类型单项选择题。据本题主题干的设问词，可知这是推断题。据本题时间信息可知准确时空是：汉朝（中国）。根据材料“令民纵得自铸钱。故吴，诸侯也，以即山铸钱，富埒天子”，可知，文帝时期，允许民众私铸货币，一方面有利于缓解西汉初年的通货膨胀，稳定物价，适应了汉初的休养生息政策，促进了工商业的发展，增加了政府的财政收入，推动了“文景之治”的出现，另一方面助长了王国势力的迅速膨胀，不利于中央集权和国家稳定，</w:t>
      </w:r>
      <w:r>
        <w:rPr>
          <w:rFonts w:hint="eastAsia" w:ascii="楷体" w:hAnsi="楷体" w:eastAsia="楷体" w:cs="楷体"/>
          <w:sz w:val="21"/>
        </w:rPr>
        <w:t>影响了政府统治基础，</w:t>
      </w:r>
      <w:r>
        <w:rPr>
          <w:rFonts w:hint="eastAsia" w:ascii="楷体" w:hAnsi="楷体" w:eastAsia="楷体" w:cs="楷体"/>
        </w:rPr>
        <w:t>A项正确；这一时期的货币政策一定程度上</w:t>
      </w:r>
      <w:r>
        <w:rPr>
          <w:rFonts w:hint="eastAsia" w:ascii="楷体" w:hAnsi="楷体" w:eastAsia="楷体" w:cs="楷体"/>
          <w:sz w:val="21"/>
        </w:rPr>
        <w:t>抑制了通货膨胀现象，排除B项；</w:t>
      </w:r>
      <w:r>
        <w:rPr>
          <w:rFonts w:hint="eastAsia" w:ascii="楷体" w:hAnsi="楷体" w:eastAsia="楷体" w:cs="楷体"/>
        </w:rPr>
        <w:t>这一时期的货币政策适应了汉初的休养生息政策，不是调整，排除C项；这一时期的货币政策一定程度上增加政府收入，排除D项。故选A项。</w:t>
      </w:r>
    </w:p>
    <w:p w14:paraId="0B83F182">
      <w:pPr>
        <w:shd w:val="clear" w:color="auto" w:fill="auto"/>
        <w:spacing w:line="360" w:lineRule="auto"/>
        <w:jc w:val="left"/>
        <w:textAlignment w:val="center"/>
        <w:rPr>
          <w:rFonts w:hint="eastAsia" w:ascii="楷体" w:hAnsi="楷体" w:eastAsia="楷体" w:cs="楷体"/>
        </w:rPr>
      </w:pPr>
    </w:p>
    <w:p w14:paraId="090F426E">
      <w:pPr>
        <w:shd w:val="clear" w:color="auto" w:fill="auto"/>
        <w:spacing w:line="360" w:lineRule="auto"/>
        <w:jc w:val="left"/>
        <w:textAlignment w:val="center"/>
        <w:rPr>
          <w:rFonts w:hint="eastAsia" w:ascii="楷体" w:hAnsi="楷体" w:eastAsia="楷体" w:cs="楷体"/>
        </w:rPr>
      </w:pPr>
      <w:r>
        <w:rPr>
          <w:rFonts w:hint="eastAsia" w:ascii="楷体" w:hAnsi="楷体" w:eastAsia="楷体" w:cs="楷体"/>
        </w:rPr>
        <w:t>13．A</w:t>
      </w:r>
    </w:p>
    <w:p w14:paraId="221E8D23">
      <w:pPr>
        <w:shd w:val="clear" w:color="auto" w:fill="auto"/>
        <w:spacing w:line="360" w:lineRule="auto"/>
        <w:jc w:val="left"/>
        <w:textAlignment w:val="center"/>
        <w:rPr>
          <w:rFonts w:hint="eastAsia" w:ascii="楷体" w:hAnsi="楷体" w:eastAsia="楷体" w:cs="楷体"/>
        </w:rPr>
      </w:pPr>
      <w:r>
        <w:rPr>
          <w:rFonts w:hint="eastAsia" w:ascii="楷体" w:hAnsi="楷体" w:eastAsia="楷体" w:cs="楷体"/>
        </w:rPr>
        <w:t>【详解】本题是单类型单项选择题。据本题主题干的设问词，可知这是本质题。据本题时间信息可知准确时空是：汉朝时期的中国。根据材料和所学可知，汉朝“议礼、制度、考文，皆以经义为本”，这表明儒家经典成为制定各种礼仪、制度、文化的依据。同时，皇帝亲自讲经、参与学术论辩，也显示了作为主流思想的儒家思想在政治生活中的重要地位，A项正确；尽管儒家经典在政治生活中有重要地位，但材料并未表明汉朝制度设计源于儒家经典，排除B项；材料中提到皇帝参与学术论辩，但并未详细描述学术论辩的频繁程度或氛围，排除C项；材料中并未提及统治集团对文化保护的态度或行动，排除D项。故选A项。</w:t>
      </w:r>
    </w:p>
    <w:p w14:paraId="63294A41">
      <w:pPr>
        <w:shd w:val="clear" w:color="auto" w:fill="auto"/>
        <w:spacing w:line="360" w:lineRule="auto"/>
        <w:jc w:val="left"/>
        <w:textAlignment w:val="center"/>
        <w:rPr>
          <w:rFonts w:hint="eastAsia" w:ascii="楷体" w:hAnsi="楷体" w:eastAsia="楷体" w:cs="楷体"/>
        </w:rPr>
      </w:pPr>
      <w:r>
        <w:rPr>
          <w:rFonts w:hint="eastAsia" w:ascii="楷体" w:hAnsi="楷体" w:eastAsia="楷体" w:cs="楷体"/>
        </w:rPr>
        <w:t>14．A</w:t>
      </w:r>
    </w:p>
    <w:p w14:paraId="66529BC5">
      <w:pPr>
        <w:shd w:val="clear" w:color="auto" w:fill="auto"/>
        <w:spacing w:line="360" w:lineRule="auto"/>
        <w:jc w:val="left"/>
        <w:textAlignment w:val="center"/>
        <w:rPr>
          <w:rFonts w:hint="eastAsia" w:ascii="楷体" w:hAnsi="楷体" w:eastAsia="楷体" w:cs="楷体"/>
        </w:rPr>
      </w:pPr>
      <w:r>
        <w:rPr>
          <w:rFonts w:hint="eastAsia" w:ascii="楷体" w:hAnsi="楷体" w:eastAsia="楷体" w:cs="楷体"/>
        </w:rPr>
        <w:t>【详解】本题是单类型单项选择题。依据材料主题干的设问词可知本题是推断题。依据材料时间信息可知准确时空是：汉（中国）。依据材料概况可知：学习儒家思想经过考核之后有机会成为政府官员，这有利于儒家思想的传播，A项正确；材料只涉及部分官员的选拔途径，与官员的道德水平的提高无直接关系，排除B项；材料涉及的是官员的选拔途径，与文学艺术的发展无直接关系，排除C项；材料只是官员选拔的方式之一，不能得出营造了社会尚学风气，排除D项。故选A项。</w:t>
      </w:r>
    </w:p>
    <w:p w14:paraId="1F5B08A7">
      <w:pPr>
        <w:shd w:val="clear" w:color="auto" w:fill="auto"/>
        <w:spacing w:line="360" w:lineRule="auto"/>
        <w:jc w:val="left"/>
        <w:textAlignment w:val="center"/>
        <w:rPr>
          <w:rFonts w:hint="eastAsia" w:ascii="楷体" w:hAnsi="楷体" w:eastAsia="楷体" w:cs="楷体"/>
        </w:rPr>
      </w:pPr>
      <w:r>
        <w:rPr>
          <w:rFonts w:hint="eastAsia" w:ascii="楷体" w:hAnsi="楷体" w:eastAsia="楷体" w:cs="楷体"/>
        </w:rPr>
        <w:t>15．C</w:t>
      </w:r>
    </w:p>
    <w:p w14:paraId="4B475AB4">
      <w:pPr>
        <w:shd w:val="clear" w:color="auto" w:fill="auto"/>
        <w:spacing w:line="360" w:lineRule="auto"/>
        <w:jc w:val="left"/>
        <w:textAlignment w:val="center"/>
        <w:rPr>
          <w:rFonts w:hint="eastAsia" w:ascii="楷体" w:hAnsi="楷体" w:eastAsia="楷体" w:cs="楷体"/>
        </w:rPr>
      </w:pPr>
      <w:r>
        <w:rPr>
          <w:rFonts w:hint="eastAsia" w:ascii="楷体" w:hAnsi="楷体" w:eastAsia="楷体" w:cs="楷体"/>
        </w:rPr>
        <w:t>【详解】本题是单类型单项选择题。根据主题干的设问词，可知是本质题。时空是：东汉中国。东汉后期，宦官专政，垄断仕途。仕进无门的太学生与在朝士大夫结合起来反对宦官专权，对朝廷公卿以及各项政策提出褒贬，形成一股舆论力量，被称为“清议”。据材料可知，太学生通过清议使得皇帝赦免了打击宦官党羽和豪强的正直官员，有利于政治清明，C项正确；材料主旨是清议的作用，而非突出太学生地位高，排除A项；材料仅提及打击宦官党羽，仅凭此不能断定宦官参与政治的情况，排除B项；汉代实行君主专制，清议是通过时政评论影响政治，不同于当代的协商议政，排除D项。故选C项。</w:t>
      </w:r>
    </w:p>
    <w:p w14:paraId="74934FF9">
      <w:pPr>
        <w:shd w:val="clear" w:color="auto" w:fill="auto"/>
        <w:spacing w:line="360" w:lineRule="auto"/>
        <w:jc w:val="left"/>
        <w:textAlignment w:val="center"/>
        <w:rPr>
          <w:rFonts w:hint="eastAsia" w:ascii="楷体" w:hAnsi="楷体" w:eastAsia="楷体" w:cs="楷体"/>
        </w:rPr>
      </w:pPr>
      <w:r>
        <w:rPr>
          <w:rFonts w:hint="eastAsia" w:ascii="楷体" w:hAnsi="楷体" w:eastAsia="楷体" w:cs="楷体"/>
        </w:rPr>
        <w:t>16．C</w:t>
      </w:r>
    </w:p>
    <w:p w14:paraId="772EFEF1">
      <w:pPr>
        <w:shd w:val="clear" w:color="auto" w:fill="auto"/>
        <w:spacing w:line="360" w:lineRule="auto"/>
        <w:jc w:val="left"/>
        <w:textAlignment w:val="center"/>
        <w:rPr>
          <w:rFonts w:hint="eastAsia" w:ascii="楷体" w:hAnsi="楷体" w:eastAsia="楷体" w:cs="楷体"/>
        </w:rPr>
      </w:pPr>
      <w:r>
        <w:rPr>
          <w:rFonts w:hint="eastAsia" w:ascii="楷体" w:hAnsi="楷体" w:eastAsia="楷体" w:cs="楷体"/>
        </w:rPr>
        <w:t>【详解】本题是单类型单项选择题。依据材料主题干的设问词可知本题是本质题。依据材料时间信息可知准确时空是：汉（中国）。依据材料概括可知：题干信息“匏工丰，护臣彭，佐臣伊，青夫臣孝主，守右承臣忠，守令臣丰省"可知汉代手工业生产分工明确，对产品质量要求高，这说明当时官营手工业作坊管理严格，C项正确；题干信息并没有说明手工业产品面向市场，参与流通，即无法看出商品经济的发展，排除A项；从题干信息可知主要是官府参与管理，描述的主要是官营手工业，排除B项；题干信息主要论述制造过程的监管，无法看出生产过程的标准化生产，排除D项。故选C项。</w:t>
      </w:r>
    </w:p>
    <w:p w14:paraId="4F9EAC9A">
      <w:pPr>
        <w:shd w:val="clear" w:color="auto" w:fill="auto"/>
        <w:spacing w:line="360" w:lineRule="auto"/>
        <w:jc w:val="left"/>
        <w:textAlignment w:val="center"/>
        <w:rPr>
          <w:rFonts w:hint="eastAsia" w:ascii="楷体" w:hAnsi="楷体" w:eastAsia="楷体" w:cs="楷体"/>
        </w:rPr>
      </w:pPr>
      <w:r>
        <w:rPr>
          <w:rFonts w:hint="eastAsia" w:ascii="楷体" w:hAnsi="楷体" w:eastAsia="楷体" w:cs="楷体"/>
        </w:rPr>
        <w:t>17．A</w:t>
      </w:r>
    </w:p>
    <w:p w14:paraId="53C9A2F1">
      <w:pPr>
        <w:shd w:val="clear" w:color="auto" w:fill="auto"/>
        <w:spacing w:line="360" w:lineRule="auto"/>
        <w:jc w:val="left"/>
        <w:textAlignment w:val="center"/>
        <w:rPr>
          <w:rFonts w:hint="eastAsia" w:ascii="楷体" w:hAnsi="楷体" w:eastAsia="楷体" w:cs="楷体"/>
        </w:rPr>
      </w:pPr>
      <w:r>
        <w:rPr>
          <w:rFonts w:hint="eastAsia" w:ascii="楷体" w:hAnsi="楷体" w:eastAsia="楷体" w:cs="楷体"/>
        </w:rPr>
        <w:t>【详解】本题是单类型单项选择题。根据题干设问词，可知是影响题。根据材料关键信息可知准确时空是：汉朝时期的中国。根据材料可知，汉武帝时刺史只是有监察地方的权力，汉灵帝时期国家衰微，此时在地方设置的州牧有军政大权，可以直接干预地方郡县事务，有效整合地方的力量，这从政治制度上埋下了群雄割据的种子，A项正确；材料所述是地方行政体制的重大变化，不属于中央的行政体制，排除B项；根据材料不能得出监察效率是否提高，排除C项；“动摇了郡县制度的基础”不符合史实，州牧体制也是郡县制度的发展演变，排除D项。故选A项。</w:t>
      </w:r>
    </w:p>
    <w:p w14:paraId="4500DE34">
      <w:pPr>
        <w:shd w:val="clear" w:color="auto" w:fill="auto"/>
        <w:spacing w:line="360" w:lineRule="auto"/>
        <w:jc w:val="left"/>
        <w:textAlignment w:val="center"/>
        <w:rPr>
          <w:rFonts w:hint="eastAsia" w:ascii="楷体" w:hAnsi="楷体" w:eastAsia="楷体" w:cs="楷体"/>
        </w:rPr>
      </w:pPr>
      <w:r>
        <w:rPr>
          <w:rFonts w:hint="eastAsia" w:ascii="楷体" w:hAnsi="楷体" w:eastAsia="楷体" w:cs="楷体"/>
        </w:rPr>
        <w:t>18．C</w:t>
      </w:r>
    </w:p>
    <w:p w14:paraId="1A5EB805">
      <w:pPr>
        <w:shd w:val="clear" w:color="auto" w:fill="auto"/>
        <w:spacing w:line="360" w:lineRule="auto"/>
        <w:jc w:val="left"/>
        <w:textAlignment w:val="center"/>
        <w:rPr>
          <w:rFonts w:hint="eastAsia" w:ascii="楷体" w:hAnsi="楷体" w:eastAsia="楷体" w:cs="楷体"/>
        </w:rPr>
      </w:pPr>
      <w:r>
        <w:rPr>
          <w:rFonts w:hint="eastAsia" w:ascii="楷体" w:hAnsi="楷体" w:eastAsia="楷体" w:cs="楷体"/>
        </w:rPr>
        <w:t>【详解】本题是单类型单项选择题。据本题主题干的设问词，可知这是本质题。据本题时间信息可知准确时空是：东汉(中国）。据题干中陈蕃、赵典、延笃等人在官场中的行为表现，并结合所学知识可知，这些人因为母丧、师丧等原因而弃官或有相关举动，这体现了儒家伦理观念对他们政治行为的深刻影响，C 项正确；题干主要强调的是个人行为受儒家伦理影响，不能直接表明封建官僚政治成熟完善，排除A 项；题干未涉及王国势力的情况，排除B 项；题干中并未明确体现政治腐败加剧社会动荡，排除D 项。故选 C 项。</w:t>
      </w:r>
    </w:p>
    <w:p w14:paraId="326F7A48">
      <w:pPr>
        <w:shd w:val="clear" w:color="auto" w:fill="auto"/>
        <w:spacing w:line="360" w:lineRule="auto"/>
        <w:jc w:val="left"/>
        <w:textAlignment w:val="center"/>
        <w:rPr>
          <w:rFonts w:hint="eastAsia" w:ascii="楷体" w:hAnsi="楷体" w:eastAsia="楷体" w:cs="楷体"/>
        </w:rPr>
      </w:pPr>
      <w:r>
        <w:rPr>
          <w:rFonts w:hint="eastAsia" w:ascii="楷体" w:hAnsi="楷体" w:eastAsia="楷体" w:cs="楷体"/>
        </w:rPr>
        <w:t>19．A</w:t>
      </w:r>
    </w:p>
    <w:p w14:paraId="24A19AD1">
      <w:pPr>
        <w:shd w:val="clear" w:color="auto" w:fill="auto"/>
        <w:spacing w:line="360" w:lineRule="auto"/>
        <w:jc w:val="left"/>
        <w:textAlignment w:val="center"/>
        <w:rPr>
          <w:rFonts w:hint="eastAsia" w:ascii="楷体" w:hAnsi="楷体" w:eastAsia="楷体" w:cs="楷体"/>
        </w:rPr>
      </w:pPr>
      <w:r>
        <w:rPr>
          <w:rFonts w:hint="eastAsia" w:ascii="楷体" w:hAnsi="楷体" w:eastAsia="楷体" w:cs="楷体"/>
        </w:rPr>
        <w:t>【详解】本题是单类型单项选择题。据本题主题干的设问词，可知这是目的题。据本题时间信息可知准确时空是：明朝（中国）。根据材料信息可知，丈量土地、核实户口，可以为政府征收赋税和摊派劳役提供依据。根据豪强地主拥有的私有土地数量进行征税，这有利于增加政府赋税收入，A项正确；该政策没有涉及土地买卖，排除B项；中国古代自耕农的负担主要来自赋税和地租，材料没有向农民征收赋税、地租的信息，排除C项；该政策对豪强地主的土地兼并、漏税行为是一种限制和打击，排除D项。故选A项。</w:t>
      </w:r>
    </w:p>
    <w:p w14:paraId="558751E4">
      <w:pPr>
        <w:shd w:val="clear" w:color="auto" w:fill="auto"/>
        <w:spacing w:line="360" w:lineRule="auto"/>
        <w:jc w:val="left"/>
        <w:textAlignment w:val="center"/>
        <w:rPr>
          <w:rFonts w:hint="eastAsia" w:ascii="楷体" w:hAnsi="楷体" w:eastAsia="楷体" w:cs="楷体"/>
        </w:rPr>
      </w:pPr>
      <w:r>
        <w:rPr>
          <w:rFonts w:hint="eastAsia" w:ascii="楷体" w:hAnsi="楷体" w:eastAsia="楷体" w:cs="楷体"/>
        </w:rPr>
        <w:t>20．C</w:t>
      </w:r>
    </w:p>
    <w:p w14:paraId="66B0FFCC">
      <w:pPr>
        <w:shd w:val="clear" w:color="auto" w:fill="auto"/>
        <w:spacing w:line="360" w:lineRule="auto"/>
        <w:jc w:val="left"/>
        <w:textAlignment w:val="center"/>
        <w:rPr>
          <w:rFonts w:hint="eastAsia" w:ascii="楷体" w:hAnsi="楷体" w:eastAsia="楷体" w:cs="楷体"/>
        </w:rPr>
      </w:pPr>
      <w:r>
        <w:rPr>
          <w:rFonts w:hint="eastAsia" w:ascii="楷体" w:hAnsi="楷体" w:eastAsia="楷体" w:cs="楷体"/>
        </w:rPr>
        <w:t>【详解】本题是单类型单项选择题。据本题主题干的设问词，可知这是本质题。据本题时间信息可知准确时空是：汉代（中国）。汉武帝时独尊儒术，此后，儒学成为中国封建社会的主流意识形态。故在汉朝，“《春秋》仿佛是一部宪法，凡有政治上和法律上的重大问题，都引《春秋》解决”，C项正确；“最终完成”的表述错误，排除A项；材料并未体现出儒生对于当时政治发展的态度，排除B项；材料并未涉及儒学在当时的发展态势，排除D项。故选C项。</w:t>
      </w:r>
    </w:p>
    <w:p w14:paraId="7BAEE447">
      <w:pPr>
        <w:shd w:val="clear" w:color="auto" w:fill="auto"/>
        <w:spacing w:line="360" w:lineRule="auto"/>
        <w:jc w:val="left"/>
        <w:textAlignment w:val="center"/>
        <w:rPr>
          <w:rFonts w:hint="eastAsia" w:ascii="楷体" w:hAnsi="楷体" w:eastAsia="楷体" w:cs="楷体"/>
        </w:rPr>
      </w:pPr>
      <w:r>
        <w:rPr>
          <w:rFonts w:hint="eastAsia" w:ascii="楷体" w:hAnsi="楷体" w:eastAsia="楷体" w:cs="楷体"/>
        </w:rPr>
        <w:t>21．B</w:t>
      </w:r>
    </w:p>
    <w:p w14:paraId="446A4690">
      <w:pPr>
        <w:shd w:val="clear" w:color="auto" w:fill="auto"/>
        <w:spacing w:line="360" w:lineRule="auto"/>
        <w:jc w:val="left"/>
        <w:textAlignment w:val="center"/>
        <w:rPr>
          <w:rFonts w:hint="eastAsia" w:ascii="楷体" w:hAnsi="楷体" w:eastAsia="楷体" w:cs="楷体"/>
        </w:rPr>
      </w:pPr>
      <w:r>
        <w:rPr>
          <w:rFonts w:hint="eastAsia" w:ascii="楷体" w:hAnsi="楷体" w:eastAsia="楷体" w:cs="楷体"/>
        </w:rPr>
        <w:t>【详解】本题是单类型单项选择题，根据设问可知是推断题，时空是西汉中期（中国）。根据材料可知，汉文帝认为上天任命君主统治百姓，如果君主不行德政，统治黑暗，那么上天就会降下灾祸予以惩戒，这是受到儒家天人感应思想的影响，但是到西汉中期，历法家在浑天说指导下进行观测计算，计算出日月之食的周期，第一次提出月食是被地体所遮蔽，这就使天人感应说面临困境，说明古代科学的发展冲击儒家思想，B项正确；汉文帝深受董仲舒天人感应影响，仅反映部分史料，排除A项；天人感应说面临困境，并未破产，排除C项；材料中并未涉及儒家思想发展的表现，强调的是受到冲击，排除D项，故选B项。</w:t>
      </w:r>
    </w:p>
    <w:p w14:paraId="477973AB">
      <w:pPr>
        <w:shd w:val="clear" w:color="auto" w:fill="auto"/>
        <w:spacing w:line="360" w:lineRule="auto"/>
        <w:jc w:val="left"/>
        <w:textAlignment w:val="center"/>
        <w:rPr>
          <w:rFonts w:hint="eastAsia" w:ascii="楷体" w:hAnsi="楷体" w:eastAsia="楷体" w:cs="楷体"/>
        </w:rPr>
      </w:pPr>
      <w:r>
        <w:rPr>
          <w:rFonts w:hint="eastAsia" w:ascii="楷体" w:hAnsi="楷体" w:eastAsia="楷体" w:cs="楷体"/>
        </w:rPr>
        <w:t>22．A</w:t>
      </w:r>
    </w:p>
    <w:p w14:paraId="02B47E70">
      <w:pPr>
        <w:shd w:val="clear" w:color="auto" w:fill="auto"/>
        <w:spacing w:line="360" w:lineRule="auto"/>
        <w:jc w:val="left"/>
        <w:textAlignment w:val="center"/>
        <w:rPr>
          <w:rFonts w:hint="eastAsia" w:ascii="楷体" w:hAnsi="楷体" w:eastAsia="楷体" w:cs="楷体"/>
        </w:rPr>
      </w:pPr>
      <w:r>
        <w:rPr>
          <w:rFonts w:hint="eastAsia" w:ascii="楷体" w:hAnsi="楷体" w:eastAsia="楷体" w:cs="楷体"/>
        </w:rPr>
        <w:t>【详解】本题是单类型单项选择题。据本题主题干的设问词，可知这是推断题。据本题时间信息可知准确时空是：汉代（中国）。根据材料</w:t>
      </w:r>
      <w:r>
        <w:rPr>
          <w:rFonts w:hint="eastAsia" w:ascii="楷体" w:hAnsi="楷体" w:eastAsia="楷体" w:cs="楷体"/>
          <w:sz w:val="21"/>
        </w:rPr>
        <w:t>“故聆曲引者，观法于节奏，察变于句投，以知礼制之不可逾越焉”“是以尊卑都鄙，贤愚勇惧。”可知</w:t>
      </w:r>
      <w:r>
        <w:rPr>
          <w:rFonts w:hint="eastAsia" w:ascii="楷体" w:hAnsi="楷体" w:eastAsia="楷体" w:cs="楷体"/>
        </w:rPr>
        <w:t>，马融在《长笛赋》中通过节奏和句投来表达礼制之不可逾越，根据材料</w:t>
      </w:r>
      <w:r>
        <w:rPr>
          <w:rFonts w:hint="eastAsia" w:ascii="楷体" w:hAnsi="楷体" w:eastAsia="楷体" w:cs="楷体"/>
          <w:sz w:val="21"/>
        </w:rPr>
        <w:t>“明仁义以厉己，故永御而密亲。”可知，</w:t>
      </w:r>
      <w:r>
        <w:rPr>
          <w:rFonts w:hint="eastAsia" w:ascii="楷体" w:hAnsi="楷体" w:eastAsia="楷体" w:cs="楷体"/>
        </w:rPr>
        <w:t>蔡邕在《琴赋》中通过音乐来明仁义以厉己，根据所学知识可知，汉代儒家思想成为主流思想，汉代音乐赋也体现了这一时代特征，即通过音乐来表达社会秩序和道德规范，A项正确；材料中并没有体现"审美倾向"，排除B项；“淡化了社会政治属性”与材料中主旨相反，排除C项；材料体现的还是儒家思想主张的礼制和道德规范，没有体现新的文化价值，排除D项。故选A项。</w:t>
      </w:r>
    </w:p>
    <w:p w14:paraId="2C6C4AA7">
      <w:pPr>
        <w:shd w:val="clear" w:color="auto" w:fill="auto"/>
        <w:spacing w:line="360" w:lineRule="auto"/>
        <w:jc w:val="left"/>
        <w:textAlignment w:val="center"/>
        <w:rPr>
          <w:rFonts w:hint="eastAsia" w:ascii="楷体" w:hAnsi="楷体" w:eastAsia="楷体" w:cs="楷体"/>
        </w:rPr>
      </w:pPr>
      <w:r>
        <w:rPr>
          <w:rFonts w:hint="eastAsia" w:ascii="楷体" w:hAnsi="楷体" w:eastAsia="楷体" w:cs="楷体"/>
        </w:rPr>
        <w:t>23．C</w:t>
      </w:r>
    </w:p>
    <w:p w14:paraId="258B3518">
      <w:pPr>
        <w:shd w:val="clear" w:color="auto" w:fill="auto"/>
        <w:spacing w:line="360" w:lineRule="auto"/>
        <w:jc w:val="left"/>
        <w:textAlignment w:val="center"/>
        <w:rPr>
          <w:rFonts w:hint="eastAsia" w:ascii="楷体" w:hAnsi="楷体" w:eastAsia="楷体" w:cs="楷体"/>
        </w:rPr>
      </w:pPr>
      <w:r>
        <w:rPr>
          <w:rFonts w:hint="eastAsia" w:ascii="楷体" w:hAnsi="楷体" w:eastAsia="楷体" w:cs="楷体"/>
        </w:rPr>
        <w:t>【详解】本题是单类型单项选择题。据本题主题干的设问词，可知这是推断题。据本题时间信息可知准确时空是：东汉中后期（中国）。材料说明东汉中后期，农民暴动频发，材料中的民谣“小民发如韭，剪复生；头如鸡，割复鸣。吏不必可畏，小民从来不可轻”生动地反映了农民阶级誓死和东汉统治者血战到底的决心，反映了这一时期的社会矛盾异常尖锐，C项正确。地方豪强势力膨胀和宦官势力腐败都是导致社会矛盾尖锐的原因，并非本题的主旨，排除A、D两项。礼乐制度在春秋时期已经崩塌，排除B项。故选C项。</w:t>
      </w:r>
    </w:p>
    <w:p w14:paraId="32FD5450">
      <w:pPr>
        <w:shd w:val="clear" w:color="auto" w:fill="auto"/>
        <w:spacing w:line="360" w:lineRule="auto"/>
        <w:jc w:val="left"/>
        <w:textAlignment w:val="center"/>
        <w:rPr>
          <w:rFonts w:hint="eastAsia" w:ascii="楷体" w:hAnsi="楷体" w:eastAsia="楷体" w:cs="楷体"/>
        </w:rPr>
      </w:pPr>
      <w:r>
        <w:rPr>
          <w:rFonts w:hint="eastAsia" w:ascii="楷体" w:hAnsi="楷体" w:eastAsia="楷体" w:cs="楷体"/>
        </w:rPr>
        <w:t>24．C</w:t>
      </w:r>
    </w:p>
    <w:p w14:paraId="2FEF43CB">
      <w:pPr>
        <w:shd w:val="clear" w:color="auto" w:fill="auto"/>
        <w:spacing w:line="360" w:lineRule="auto"/>
        <w:jc w:val="left"/>
        <w:textAlignment w:val="center"/>
        <w:rPr>
          <w:rFonts w:hint="eastAsia" w:ascii="楷体" w:hAnsi="楷体" w:eastAsia="楷体" w:cs="楷体"/>
        </w:rPr>
      </w:pPr>
      <w:r>
        <w:rPr>
          <w:rFonts w:hint="eastAsia" w:ascii="楷体" w:hAnsi="楷体" w:eastAsia="楷体" w:cs="楷体"/>
        </w:rPr>
        <w:t>【详解】</w:t>
      </w:r>
      <w:r>
        <w:rPr>
          <w:rFonts w:hint="eastAsia" w:ascii="楷体" w:hAnsi="楷体" w:eastAsia="楷体" w:cs="楷体"/>
          <w:sz w:val="21"/>
        </w:rPr>
        <w:t>本题是单类型单项选择题。据本题主题干的设问词，可知这是目的题。据本题时间信息可知准确时空是：汉代（中国）。根据材料信息“朝贺献礼后皇帝置酒宴饮，“诸侍坐殿上皆伏抑首，以尊卑次起上寿……御史执法,举不如仪者,辄引去。竟朝置酒,无敢欢哗失礼者”可知君主处置不遵守礼仪规范的，以此来强化君主的权威，故C项正确；加强对官吏的控制属于表象，目的依旧是增强君主的权威，排除A项；御史执法与丰富君臣生活无关，排除B项；强化上下尊卑关系是为了强化君主权威，排除D项。故选C项。</w:t>
      </w:r>
    </w:p>
    <w:p w14:paraId="225BF9CA">
      <w:pPr>
        <w:shd w:val="clear" w:color="auto" w:fill="auto"/>
        <w:spacing w:line="360" w:lineRule="auto"/>
        <w:jc w:val="left"/>
        <w:textAlignment w:val="center"/>
        <w:rPr>
          <w:rFonts w:hint="eastAsia" w:ascii="楷体" w:hAnsi="楷体" w:eastAsia="楷体" w:cs="楷体"/>
        </w:rPr>
      </w:pPr>
      <w:r>
        <w:rPr>
          <w:rFonts w:hint="eastAsia" w:ascii="楷体" w:hAnsi="楷体" w:eastAsia="楷体" w:cs="楷体"/>
        </w:rPr>
        <w:t>25．B</w:t>
      </w:r>
    </w:p>
    <w:p w14:paraId="579FFBA0">
      <w:pPr>
        <w:shd w:val="clear" w:color="auto" w:fill="auto"/>
        <w:spacing w:line="360" w:lineRule="auto"/>
        <w:jc w:val="left"/>
        <w:textAlignment w:val="center"/>
        <w:rPr>
          <w:rFonts w:hint="eastAsia" w:ascii="楷体" w:hAnsi="楷体" w:eastAsia="楷体" w:cs="楷体"/>
        </w:rPr>
      </w:pPr>
      <w:r>
        <w:rPr>
          <w:rFonts w:hint="eastAsia" w:ascii="楷体" w:hAnsi="楷体" w:eastAsia="楷体" w:cs="楷体"/>
        </w:rPr>
        <w:t>【详解】本题是单类型单项选择题。据本题主题干的设问词，可知这是原因题。据本题时间信息可知准确时空是：</w:t>
      </w:r>
      <w:r>
        <w:rPr>
          <w:rFonts w:hint="eastAsia" w:ascii="楷体" w:hAnsi="楷体" w:eastAsia="楷体" w:cs="楷体"/>
          <w:sz w:val="21"/>
        </w:rPr>
        <w:t>东汉后期</w:t>
      </w:r>
      <w:r>
        <w:rPr>
          <w:rFonts w:hint="eastAsia" w:ascii="楷体" w:hAnsi="楷体" w:eastAsia="楷体" w:cs="楷体"/>
        </w:rPr>
        <w:t>（中国）。据本题材料信息可知，东汉后期，宦官专权，政治黑暗，</w:t>
      </w:r>
      <w:r>
        <w:rPr>
          <w:rFonts w:hint="eastAsia" w:ascii="楷体" w:hAnsi="楷体" w:eastAsia="楷体" w:cs="楷体"/>
          <w:sz w:val="21"/>
        </w:rPr>
        <w:t>李膺等士人通过“清议”针砭时弊，导致“党锢之祸”</w:t>
      </w:r>
      <w:r>
        <w:rPr>
          <w:rFonts w:hint="eastAsia" w:ascii="楷体" w:hAnsi="楷体" w:eastAsia="楷体" w:cs="楷体"/>
        </w:rPr>
        <w:t>，因此原因为</w:t>
      </w:r>
      <w:r>
        <w:rPr>
          <w:rFonts w:hint="eastAsia" w:ascii="楷体" w:hAnsi="楷体" w:eastAsia="楷体" w:cs="楷体"/>
          <w:sz w:val="21"/>
        </w:rPr>
        <w:t>宦官专权导致政治黑暗，B</w:t>
      </w:r>
      <w:r>
        <w:rPr>
          <w:rFonts w:hint="eastAsia" w:ascii="楷体" w:hAnsi="楷体" w:eastAsia="楷体" w:cs="楷体"/>
        </w:rPr>
        <w:t>项正确；汉武帝时罢黜百家，独尊儒术，</w:t>
      </w:r>
      <w:r>
        <w:rPr>
          <w:rFonts w:hint="eastAsia" w:ascii="楷体" w:hAnsi="楷体" w:eastAsia="楷体" w:cs="楷体"/>
          <w:sz w:val="21"/>
        </w:rPr>
        <w:t>儒学成为官方正统思想</w:t>
      </w:r>
      <w:r>
        <w:rPr>
          <w:rFonts w:hint="eastAsia" w:ascii="楷体" w:hAnsi="楷体" w:eastAsia="楷体" w:cs="楷体"/>
        </w:rPr>
        <w:t>，排除A项；</w:t>
      </w:r>
      <w:r>
        <w:rPr>
          <w:rFonts w:hint="eastAsia" w:ascii="楷体" w:hAnsi="楷体" w:eastAsia="楷体" w:cs="楷体"/>
          <w:sz w:val="21"/>
        </w:rPr>
        <w:t>绿林起义属于西汉末年的农民起义</w:t>
      </w:r>
      <w:r>
        <w:rPr>
          <w:rFonts w:hint="eastAsia" w:ascii="楷体" w:hAnsi="楷体" w:eastAsia="楷体" w:cs="楷体"/>
        </w:rPr>
        <w:t>，排除C项；</w:t>
      </w:r>
      <w:r>
        <w:rPr>
          <w:rFonts w:hint="eastAsia" w:ascii="楷体" w:hAnsi="楷体" w:eastAsia="楷体" w:cs="楷体"/>
          <w:sz w:val="21"/>
        </w:rPr>
        <w:t>中正官评定士人的品状属于魏晋时期九品中正制</w:t>
      </w:r>
      <w:r>
        <w:rPr>
          <w:rFonts w:hint="eastAsia" w:ascii="楷体" w:hAnsi="楷体" w:eastAsia="楷体" w:cs="楷体"/>
        </w:rPr>
        <w:t>，排除D项。故选B项。</w:t>
      </w:r>
    </w:p>
    <w:p w14:paraId="656E4472">
      <w:pPr>
        <w:shd w:val="clear" w:color="auto" w:fill="auto"/>
        <w:spacing w:line="360" w:lineRule="auto"/>
        <w:jc w:val="left"/>
        <w:textAlignment w:val="center"/>
        <w:rPr>
          <w:rFonts w:hint="eastAsia" w:ascii="楷体" w:hAnsi="楷体" w:eastAsia="楷体" w:cs="楷体"/>
        </w:rPr>
      </w:pPr>
      <w:r>
        <w:rPr>
          <w:rFonts w:hint="eastAsia" w:ascii="楷体" w:hAnsi="楷体" w:eastAsia="楷体" w:cs="楷体"/>
        </w:rPr>
        <w:t>26．趋势：</w:t>
      </w:r>
      <w:r>
        <w:rPr>
          <w:rFonts w:hint="eastAsia" w:ascii="楷体" w:hAnsi="楷体" w:eastAsia="楷体" w:cs="楷体"/>
          <w:sz w:val="21"/>
        </w:rPr>
        <w:t>由先秦以来的“百里不同风，千里不同俗”；到西汉后期，移风易俗次第展开；东汉后期全国各地风俗教化渐渐趋向一致。</w:t>
      </w:r>
    </w:p>
    <w:p w14:paraId="7570265C">
      <w:pPr>
        <w:shd w:val="clear" w:color="auto" w:fill="auto"/>
        <w:spacing w:line="360" w:lineRule="auto"/>
        <w:jc w:val="left"/>
        <w:textAlignment w:val="center"/>
        <w:rPr>
          <w:rFonts w:hint="eastAsia" w:ascii="楷体" w:hAnsi="楷体" w:eastAsia="楷体" w:cs="楷体"/>
        </w:rPr>
      </w:pPr>
      <w:r>
        <w:rPr>
          <w:rFonts w:hint="eastAsia" w:ascii="楷体" w:hAnsi="楷体" w:eastAsia="楷体" w:cs="楷体"/>
        </w:rPr>
        <w:t>原因：汉武帝时期，实行罢黜百家，独崇儒术，使得中央政府对地方的控制更为统一，从而减少了地域性的风俗差异。</w:t>
      </w:r>
    </w:p>
    <w:p w14:paraId="28E7969D">
      <w:pPr>
        <w:shd w:val="clear" w:color="auto" w:fill="auto"/>
        <w:spacing w:line="360" w:lineRule="auto"/>
        <w:jc w:val="left"/>
        <w:textAlignment w:val="center"/>
        <w:rPr>
          <w:rFonts w:hint="eastAsia" w:ascii="楷体" w:hAnsi="楷体" w:eastAsia="楷体" w:cs="楷体"/>
        </w:rPr>
      </w:pPr>
      <w:r>
        <w:rPr>
          <w:rFonts w:hint="eastAsia" w:ascii="楷体" w:hAnsi="楷体" w:eastAsia="楷体" w:cs="楷体"/>
        </w:rPr>
        <w:t>【详解】</w:t>
      </w:r>
      <w:r>
        <w:rPr>
          <w:rFonts w:hint="eastAsia" w:ascii="楷体" w:hAnsi="楷体" w:eastAsia="楷体" w:cs="楷体"/>
          <w:sz w:val="21"/>
        </w:rPr>
        <w:t>本题是对比类材料解析题。时空是两汉时期。第一问是两汉时期风俗变迁的趋势，由材料“ 汉书·地理志》为地理总志记载风俗的滥觞，展现了先秦以来绚丽多采的风俗地域差异，可谓“百里不同风，千里不同俗”可知， 先秦以来风俗地域差异，可谓是 “百里不同风，千里不同俗”；据材料“西汉后期起，移风易俗的过程次第展开”并结合所学可知，汉武帝时期确立了儒家思想的正统地位，因此到西汉后期，移风易俗次第展开；据材料“至东汉后期，地域差异已经相当程度地减弱，中原地区的风俗渐渐趋向一致，南方蛮夷则渐次向华风演变，表现出近似于‘六合同风，九州共贯’的面貌”并结合所所学可知，材料反映的是东汉后期全国各地风俗教化渐渐趋向一致。</w:t>
      </w:r>
    </w:p>
    <w:p w14:paraId="1D3B8DC0">
      <w:pPr>
        <w:shd w:val="clear" w:color="auto" w:fill="auto"/>
        <w:spacing w:line="360" w:lineRule="auto"/>
        <w:jc w:val="left"/>
        <w:textAlignment w:val="center"/>
        <w:rPr>
          <w:rFonts w:hint="eastAsia" w:ascii="楷体" w:hAnsi="楷体" w:eastAsia="楷体" w:cs="楷体"/>
        </w:rPr>
      </w:pPr>
      <w:r>
        <w:rPr>
          <w:rFonts w:hint="eastAsia" w:ascii="楷体" w:hAnsi="楷体" w:eastAsia="楷体" w:cs="楷体"/>
          <w:sz w:val="21"/>
        </w:rPr>
        <w:t>第二问是背景类材料解析题。时空荣氏两汉时期。第二问是两汉时期风俗变迁的原因。据材料“西汉后期起，移风易俗的过程次第展开”并结合所学可知，汉武帝时期，实行罢黜百家，独崇儒术，确立了儒家思想在封建社会的正统地位，以通过思想上的统一实现政治上的统一使得中央政府对地方的控制更为统一，从而减少了地域性的风俗差异。</w:t>
      </w:r>
    </w:p>
    <w:p w14:paraId="237878D6">
      <w:pPr>
        <w:shd w:val="clear" w:color="auto" w:fill="auto"/>
        <w:spacing w:line="360" w:lineRule="auto"/>
        <w:jc w:val="left"/>
        <w:textAlignment w:val="center"/>
        <w:rPr>
          <w:rFonts w:hint="eastAsia" w:ascii="楷体" w:hAnsi="楷体" w:eastAsia="楷体" w:cs="楷体"/>
        </w:rPr>
      </w:pPr>
    </w:p>
    <w:p w14:paraId="69F811AF">
      <w:pPr>
        <w:shd w:val="clear" w:color="auto" w:fill="auto"/>
        <w:spacing w:line="360" w:lineRule="auto"/>
        <w:jc w:val="left"/>
        <w:textAlignment w:val="center"/>
        <w:rPr>
          <w:rFonts w:hint="eastAsia" w:ascii="楷体" w:hAnsi="楷体" w:eastAsia="楷体" w:cs="楷体"/>
        </w:rPr>
      </w:pPr>
      <w:r>
        <w:rPr>
          <w:rFonts w:hint="eastAsia" w:ascii="楷体" w:hAnsi="楷体" w:eastAsia="楷体" w:cs="楷体"/>
        </w:rPr>
        <w:t>27．(1)变迁：关中成为都城所在地。</w:t>
      </w:r>
    </w:p>
    <w:p w14:paraId="0C45709F">
      <w:pPr>
        <w:shd w:val="clear" w:color="auto" w:fill="auto"/>
        <w:spacing w:line="360" w:lineRule="auto"/>
        <w:jc w:val="left"/>
        <w:textAlignment w:val="center"/>
        <w:rPr>
          <w:rFonts w:hint="eastAsia" w:ascii="楷体" w:hAnsi="楷体" w:eastAsia="楷体" w:cs="楷体"/>
        </w:rPr>
      </w:pPr>
      <w:r>
        <w:rPr>
          <w:rFonts w:hint="eastAsia" w:ascii="楷体" w:hAnsi="楷体" w:eastAsia="楷体" w:cs="楷体"/>
        </w:rPr>
        <w:t>原因：定都关中有一定的历史基础；关中地区物产丰饶，川地理形势优越，易守难攻；异姓诸侯王势力强大，对中央集权构成威胁；洛阳存在建都的诸多不利条件。</w:t>
      </w:r>
    </w:p>
    <w:p w14:paraId="2DD32AE3">
      <w:pPr>
        <w:shd w:val="clear" w:color="auto" w:fill="auto"/>
        <w:spacing w:line="360" w:lineRule="auto"/>
        <w:jc w:val="left"/>
        <w:textAlignment w:val="center"/>
        <w:rPr>
          <w:rFonts w:hint="eastAsia" w:ascii="楷体" w:hAnsi="楷体" w:eastAsia="楷体" w:cs="楷体"/>
        </w:rPr>
      </w:pPr>
      <w:r>
        <w:rPr>
          <w:rFonts w:hint="eastAsia" w:ascii="楷体" w:hAnsi="楷体" w:eastAsia="楷体" w:cs="楷体"/>
        </w:rPr>
        <w:t>(2)意义：扩大了关中范围，有利于保障京师供给；加强对洛阳和关东地区的控制，加强中央集权。</w:t>
      </w:r>
    </w:p>
    <w:p w14:paraId="7EB78982">
      <w:pPr>
        <w:shd w:val="clear" w:color="auto" w:fill="auto"/>
        <w:spacing w:line="360" w:lineRule="auto"/>
        <w:jc w:val="left"/>
        <w:textAlignment w:val="center"/>
        <w:rPr>
          <w:rFonts w:hint="eastAsia" w:ascii="楷体" w:hAnsi="楷体" w:eastAsia="楷体" w:cs="楷体"/>
        </w:rPr>
      </w:pPr>
    </w:p>
    <w:p w14:paraId="5734A78D">
      <w:pPr>
        <w:shd w:val="clear" w:color="auto" w:fill="auto"/>
        <w:spacing w:line="360" w:lineRule="auto"/>
        <w:jc w:val="left"/>
        <w:textAlignment w:val="center"/>
        <w:rPr>
          <w:rFonts w:hint="eastAsia" w:ascii="楷体" w:hAnsi="楷体" w:eastAsia="楷体" w:cs="楷体"/>
        </w:rPr>
      </w:pPr>
      <w:r>
        <w:rPr>
          <w:rFonts w:hint="eastAsia" w:ascii="楷体" w:hAnsi="楷体" w:eastAsia="楷体" w:cs="楷体"/>
        </w:rPr>
        <w:t>【详解】（1）本题是背景类、对比类材料分析题。时空是汉初（中国）。变迁：根据材料“后刘邦采纳娄敬、张良之策，从洛阳迁都关中。”可得，关中成为都城所在地。 原因：根据材料“关中左崤函，右陇蜀，沃野千里，南有巴蜀之饶，北有胡苑之利”可得，定都关中有一定的历史基础；关中地区物产丰饶，川地理形势优越，易守难攻；根据材料“‘都关中，扼天下之亢而拊其背’，若诸侯有变，则可具百万之众，顺流而下，平定叛乱”可得，异姓诸侯王势力强大，对中央集权构成威胁；根据材料“洛阳虽然‘东有成皋，西有崤黾，倍河，向伊洛’，但‘其中小，不过数百里，田地薄。四面受敌，此非用武之国也’”可得，洛阳存在建都的诸多不利条件。</w:t>
      </w:r>
    </w:p>
    <w:p w14:paraId="1BD45552">
      <w:pPr>
        <w:shd w:val="clear" w:color="auto" w:fill="auto"/>
        <w:spacing w:line="360" w:lineRule="auto"/>
        <w:jc w:val="left"/>
        <w:textAlignment w:val="center"/>
        <w:rPr>
          <w:rFonts w:hint="eastAsia" w:ascii="楷体" w:hAnsi="楷体" w:eastAsia="楷体" w:cs="楷体"/>
        </w:rPr>
      </w:pPr>
      <w:r>
        <w:rPr>
          <w:rFonts w:hint="eastAsia" w:ascii="楷体" w:hAnsi="楷体" w:eastAsia="楷体" w:cs="楷体"/>
        </w:rPr>
        <w:t>（2）本题是影响类材料分析题。时空是汉武帝时期（中国）。根据材料并结合所学可得，汉武帝推行“广关”政策，扩大了关中范围，有利于保障京师供给；加强对洛阳和关东地区的控制，加强中央集权。</w:t>
      </w:r>
    </w:p>
    <w:p w14:paraId="1E1414E1">
      <w:pPr>
        <w:shd w:val="clear" w:color="auto" w:fill="auto"/>
        <w:spacing w:line="360" w:lineRule="auto"/>
        <w:jc w:val="left"/>
        <w:textAlignment w:val="center"/>
        <w:rPr>
          <w:rFonts w:hint="eastAsia" w:ascii="楷体" w:hAnsi="楷体" w:eastAsia="楷体" w:cs="楷体"/>
        </w:rPr>
      </w:pPr>
      <w:r>
        <w:rPr>
          <w:rFonts w:hint="eastAsia" w:ascii="楷体" w:hAnsi="楷体" w:eastAsia="楷体" w:cs="楷体"/>
        </w:rPr>
        <w:t>28．(1)为汉匈战争的胜利提供后勤保障；促进了西域地区的开发；推动了民族融合；改变了西域游牧民族的生活方式； 促进了统一多民族国家的发展。</w:t>
      </w:r>
    </w:p>
    <w:p w14:paraId="013A8C24">
      <w:pPr>
        <w:shd w:val="clear" w:color="auto" w:fill="auto"/>
        <w:spacing w:line="360" w:lineRule="auto"/>
        <w:jc w:val="left"/>
        <w:textAlignment w:val="center"/>
        <w:rPr>
          <w:rFonts w:hint="eastAsia" w:ascii="楷体" w:hAnsi="楷体" w:eastAsia="楷体" w:cs="楷体"/>
        </w:rPr>
      </w:pPr>
      <w:r>
        <w:rPr>
          <w:rFonts w:hint="eastAsia" w:ascii="楷体" w:hAnsi="楷体" w:eastAsia="楷体" w:cs="楷体"/>
        </w:rPr>
        <w:t>(2)《水经注》的记载是文献史料,作为古代专门的水利著作，对研究汉代西域水利发展有较高的价值；米兰汉代水利工程是实物史料，具有客观性和直观性，与文献史料相互印证，研究价值高。</w:t>
      </w:r>
    </w:p>
    <w:p w14:paraId="7B65F452">
      <w:pPr>
        <w:shd w:val="clear" w:color="auto" w:fill="auto"/>
        <w:spacing w:line="360" w:lineRule="auto"/>
        <w:jc w:val="left"/>
        <w:textAlignment w:val="center"/>
        <w:rPr>
          <w:rFonts w:hint="eastAsia" w:ascii="楷体" w:hAnsi="楷体" w:eastAsia="楷体" w:cs="楷体"/>
        </w:rPr>
      </w:pPr>
      <w:r>
        <w:rPr>
          <w:rFonts w:hint="eastAsia" w:ascii="楷体" w:hAnsi="楷体" w:eastAsia="楷体" w:cs="楷体"/>
        </w:rPr>
        <w:t>(3)示例：通过查阅相关文献，考察文化遗迹等方法，分别查找汉代及以前中原水利技术特征、西域水利技术特征，然后与文献记载中汉代及以后西域水利技术特征对照，如发现汉代及以后西域水利技术特征在前代鲜有发现，却符合中原水利技术的特征即可证明。</w:t>
      </w:r>
    </w:p>
    <w:p w14:paraId="11363EED">
      <w:pPr>
        <w:shd w:val="clear" w:color="auto" w:fill="auto"/>
        <w:spacing w:line="360" w:lineRule="auto"/>
        <w:jc w:val="left"/>
        <w:textAlignment w:val="center"/>
        <w:rPr>
          <w:rFonts w:hint="eastAsia" w:ascii="楷体" w:hAnsi="楷体" w:eastAsia="楷体" w:cs="楷体"/>
        </w:rPr>
      </w:pPr>
    </w:p>
    <w:p w14:paraId="42E63BA4">
      <w:pPr>
        <w:shd w:val="clear" w:color="auto" w:fill="auto"/>
        <w:spacing w:line="360" w:lineRule="auto"/>
        <w:jc w:val="left"/>
        <w:textAlignment w:val="center"/>
        <w:rPr>
          <w:rFonts w:hint="eastAsia" w:ascii="楷体" w:hAnsi="楷体" w:eastAsia="楷体" w:cs="楷体"/>
        </w:rPr>
      </w:pPr>
      <w:r>
        <w:rPr>
          <w:rFonts w:hint="eastAsia" w:ascii="楷体" w:hAnsi="楷体" w:eastAsia="楷体" w:cs="楷体"/>
        </w:rPr>
        <w:t>【详解】（1）本题是影响类材料分析题，时空是汉朝时期（中国）。汉代中原水利技术传入西域的影响根据“</w:t>
      </w:r>
      <w:r>
        <w:rPr>
          <w:rFonts w:hint="eastAsia" w:ascii="楷体" w:hAnsi="楷体" w:eastAsia="楷体" w:cs="楷体"/>
        </w:rPr>
        <w:tab/>
      </w:r>
      <w:r>
        <w:rPr>
          <w:rFonts w:hint="eastAsia" w:ascii="楷体" w:hAnsi="楷体" w:eastAsia="楷体" w:cs="楷体"/>
          <w:sz w:val="21"/>
        </w:rPr>
        <w:t>中原水利技术首先在汉军的军事要塞以及随后的屯田点被引入</w:t>
      </w:r>
      <w:r>
        <w:rPr>
          <w:rFonts w:hint="eastAsia" w:ascii="楷体" w:hAnsi="楷体" w:eastAsia="楷体" w:cs="楷体"/>
        </w:rPr>
        <w:t>”可知为汉匈战争的胜利提供后勤保障；根据“</w:t>
      </w:r>
      <w:r>
        <w:rPr>
          <w:rFonts w:hint="eastAsia" w:ascii="楷体" w:hAnsi="楷体" w:eastAsia="楷体" w:cs="楷体"/>
        </w:rPr>
        <w:tab/>
      </w:r>
      <w:r>
        <w:rPr>
          <w:rFonts w:hint="eastAsia" w:ascii="楷体" w:hAnsi="楷体" w:eastAsia="楷体" w:cs="楷体"/>
          <w:sz w:val="21"/>
        </w:rPr>
        <w:t>灌浸沃衍，胡人称神。大田三年，积粟百万，威服外国</w:t>
      </w:r>
      <w:r>
        <w:rPr>
          <w:rFonts w:hint="eastAsia" w:ascii="楷体" w:hAnsi="楷体" w:eastAsia="楷体" w:cs="楷体"/>
        </w:rPr>
        <w:t>”可知</w:t>
      </w:r>
      <w:r>
        <w:rPr>
          <w:rFonts w:hint="eastAsia" w:ascii="楷体" w:hAnsi="楷体" w:eastAsia="楷体" w:cs="楷体"/>
          <w:sz w:val="21"/>
        </w:rPr>
        <w:t>促进了西域地区的开发；推动了民族融合；改变了西域游牧民族的生活方式； 促进了统一多民族国家的发展。</w:t>
      </w:r>
    </w:p>
    <w:p w14:paraId="0AE04864">
      <w:pPr>
        <w:shd w:val="clear" w:color="auto" w:fill="auto"/>
        <w:spacing w:line="360" w:lineRule="auto"/>
        <w:jc w:val="left"/>
        <w:textAlignment w:val="center"/>
        <w:rPr>
          <w:rFonts w:hint="eastAsia" w:ascii="楷体" w:hAnsi="楷体" w:eastAsia="楷体" w:cs="楷体"/>
        </w:rPr>
      </w:pPr>
      <w:r>
        <w:rPr>
          <w:rFonts w:hint="eastAsia" w:ascii="楷体" w:hAnsi="楷体" w:eastAsia="楷体" w:cs="楷体"/>
        </w:rPr>
        <w:t>（2）本题是特点类材料分析题，时空是古代中国。综合所学内容可知，《水经注》是文献史料，而米兰汉代水利工程是实物史料。从两种史料的特点上来分析其价值即可。《水经注》</w:t>
      </w:r>
      <w:r>
        <w:rPr>
          <w:rFonts w:hint="eastAsia" w:ascii="楷体" w:hAnsi="楷体" w:eastAsia="楷体" w:cs="楷体"/>
          <w:sz w:val="21"/>
        </w:rPr>
        <w:t>作为古代专门的水利著作，对研究汉代西域水利发展有较高的价值；米兰汉代水利工程是实物史料，具有客观性和直观性，与文献史料相互印证，研究价值高。</w:t>
      </w:r>
    </w:p>
    <w:p w14:paraId="101F77BC">
      <w:pPr>
        <w:shd w:val="clear" w:color="auto" w:fill="auto"/>
        <w:spacing w:line="360" w:lineRule="auto"/>
        <w:jc w:val="left"/>
        <w:textAlignment w:val="center"/>
        <w:rPr>
          <w:rFonts w:hint="eastAsia" w:ascii="楷体" w:hAnsi="楷体" w:eastAsia="楷体" w:cs="楷体"/>
        </w:rPr>
      </w:pPr>
      <w:r>
        <w:rPr>
          <w:rFonts w:hint="eastAsia" w:ascii="楷体" w:hAnsi="楷体" w:eastAsia="楷体" w:cs="楷体"/>
        </w:rPr>
        <w:t>（3）本题是特点类、背景类材料分析题。时空是古代现代中国。本题要求证明</w:t>
      </w:r>
      <w:r>
        <w:rPr>
          <w:rFonts w:hint="eastAsia" w:ascii="楷体" w:hAnsi="楷体" w:eastAsia="楷体" w:cs="楷体"/>
          <w:sz w:val="21"/>
        </w:rPr>
        <w:t>汉代向西域传播的水利技术来自中原，而非当地的原创或传统，可以通过查阅相关文献，考察文化遗迹等方法进行证明。可以分别查找汉代及以前中原水利技术特征、西域水利技术特征，然后与文献记载中汉代及以后西域水利技术特征对照，如发现汉代及以后西域水利技术特征在前代鲜有发现，却符合中原水利技术的特征即可证明。</w:t>
      </w:r>
    </w:p>
    <w:p w14:paraId="2C7F13C1">
      <w:pPr>
        <w:shd w:val="clear" w:color="auto" w:fill="auto"/>
        <w:spacing w:line="360" w:lineRule="auto"/>
        <w:jc w:val="left"/>
        <w:textAlignment w:val="center"/>
        <w:rPr>
          <w:rFonts w:hint="eastAsia" w:ascii="楷体" w:hAnsi="楷体" w:eastAsia="楷体" w:cs="楷体"/>
        </w:rPr>
      </w:pPr>
      <w:r>
        <w:rPr>
          <w:rFonts w:hint="eastAsia" w:ascii="楷体" w:hAnsi="楷体" w:eastAsia="楷体" w:cs="楷体"/>
        </w:rPr>
        <w:t>29．(1)寓评价于叙事之中/通过描写人物的某些细节来对人物进行评价/注重历史人物的特点；能从多个角度进行评价，力求全面准确/评价时能将人物的历史作用与个人道德品格相区别/着重指出人物在历史上所起的作用；评价人物的标准深受儒家影响，但不僵化教条；信而有征，实事求是，不盲从盲信。</w:t>
      </w:r>
    </w:p>
    <w:p w14:paraId="68E4D40F">
      <w:pPr>
        <w:shd w:val="clear" w:color="auto" w:fill="auto"/>
        <w:spacing w:line="360" w:lineRule="auto"/>
        <w:jc w:val="left"/>
        <w:textAlignment w:val="center"/>
        <w:rPr>
          <w:rFonts w:hint="eastAsia" w:ascii="楷体" w:hAnsi="楷体" w:eastAsia="楷体" w:cs="楷体"/>
        </w:rPr>
      </w:pPr>
      <w:r>
        <w:rPr>
          <w:rFonts w:hint="eastAsia" w:ascii="楷体" w:hAnsi="楷体" w:eastAsia="楷体" w:cs="楷体"/>
        </w:rPr>
        <w:t>(2)李斯品性卑劣，助纣为虐，为臣不忠；司马迁推崇黄老、儒家的道德标准；周召被视为理想的辅政者典范，尤其是周公对后世政治、文教、礼乐等产生深远影响。</w:t>
      </w:r>
    </w:p>
    <w:p w14:paraId="7ADA86D1">
      <w:pPr>
        <w:shd w:val="clear" w:color="auto" w:fill="auto"/>
        <w:spacing w:line="360" w:lineRule="auto"/>
        <w:jc w:val="left"/>
        <w:textAlignment w:val="center"/>
        <w:rPr>
          <w:rFonts w:hint="eastAsia" w:ascii="楷体" w:hAnsi="楷体" w:eastAsia="楷体" w:cs="楷体"/>
        </w:rPr>
      </w:pPr>
    </w:p>
    <w:p w14:paraId="01EA60D9">
      <w:pPr>
        <w:shd w:val="clear" w:color="auto" w:fill="auto"/>
        <w:spacing w:line="360" w:lineRule="auto"/>
        <w:jc w:val="left"/>
        <w:textAlignment w:val="center"/>
        <w:rPr>
          <w:rFonts w:hint="eastAsia" w:ascii="楷体" w:hAnsi="楷体" w:eastAsia="楷体" w:cs="楷体"/>
        </w:rPr>
      </w:pPr>
      <w:r>
        <w:rPr>
          <w:rFonts w:hint="eastAsia" w:ascii="楷体" w:hAnsi="楷体" w:eastAsia="楷体" w:cs="楷体"/>
        </w:rPr>
        <w:t>【详解】（1）本题是特点类材料分析题。时空是汉代（中国）。根据材料“古人作史，有不待论断而于叙事之中，即见其旨意，惟太史公能之”可知，寓评价于叙事之中；根据材料“如《李斯列传》开篇，李斯对比厕中与仓中之鼠后大发感慨：‘人之贤不肖，譬如鼠矣，在所自处耳’，刻画出他热衷富贵、狡诈自私、阿顺苟合的卑劣人格”可知，通过描写人物的某些细节来对人物进行评价；注重历史人物的特点；根据材料“对于李斯的非凡政治才干和显赫政绩——二十年间完成了几代先王未竟事业，又主谋了一系列大刀阔斧的改革，如焚书坑儒、统一文字和度量衡、外攘四夷等——司马迁予以充分肯定，这是不同于时贤的惊世骇俗之新论，独树一帜”可知，评价人物的标准深受儒家影响，但不僵化教条；评价时能将人物的历史作用与个人道德品格相区别；着重指出人物在历史上所起的作用；根据材料“‘人皆以斯极忠而被王刑杀’，司马迁则考察相关事实以得出真相：始皇死后，赵高矫诏并劝诱李斯，李斯起初斥责其不忠有贰。但当赵高道出：‘君听臣之计，即长有封侯，世世称孤⋯⋯今释此而不从，祸及子孙’时，李斯就苟合以求自安，并假惺惺地太息垂泪”可知，信而有征，实事求是，不盲从盲信；能从多个角度进行评价，力求全面准确。</w:t>
      </w:r>
    </w:p>
    <w:p w14:paraId="41DC70F1">
      <w:pPr>
        <w:shd w:val="clear" w:color="auto" w:fill="auto"/>
        <w:spacing w:line="360" w:lineRule="auto"/>
        <w:jc w:val="left"/>
        <w:textAlignment w:val="center"/>
        <w:rPr>
          <w:rFonts w:hint="eastAsia" w:ascii="楷体" w:hAnsi="楷体" w:eastAsia="楷体" w:cs="楷体"/>
        </w:rPr>
      </w:pPr>
      <w:r>
        <w:rPr>
          <w:rFonts w:hint="eastAsia" w:ascii="楷体" w:hAnsi="楷体" w:eastAsia="楷体" w:cs="楷体"/>
        </w:rPr>
        <w:t>（2）本题是背景类材料分析题。时空是汉代（中国）。根据材料“刻画出他热衷富贵、狡诈自私、阿顺苟合的卑劣人格”“始皇死后，赵高矫诏并劝诱李斯，李斯起初斥责其不忠有贰。但当赵高道出：‘君听臣之计，即长有封侯，世世称孤⋯⋯今释此而不从，祸及子孙’时，李斯就苟合以求自安，并假惺惺地太息垂泪”可知，李斯品性卑劣，助纣为虐，为臣不忠；根据材料“不然，斯之功且与周召列矣”并结合所学知识可知，司马迁推崇黄老、儒家的道德标准； 周召被视为理想的辅政者典范，尤其是周公对后世政治、文教、礼乐等产生深远影响。</w:t>
      </w:r>
    </w:p>
    <w:p w14:paraId="2251F76A">
      <w:pPr>
        <w:shd w:val="clear" w:color="auto" w:fill="auto"/>
        <w:spacing w:line="360" w:lineRule="auto"/>
        <w:jc w:val="left"/>
        <w:textAlignment w:val="center"/>
        <w:rPr>
          <w:rFonts w:hint="eastAsia" w:ascii="楷体" w:hAnsi="楷体" w:eastAsia="楷体" w:cs="楷体"/>
        </w:rPr>
      </w:pPr>
      <w:r>
        <w:rPr>
          <w:rFonts w:hint="eastAsia" w:ascii="楷体" w:hAnsi="楷体" w:eastAsia="楷体" w:cs="楷体"/>
        </w:rPr>
        <w:t>30．(1)</w:t>
      </w:r>
      <w:r>
        <w:rPr>
          <w:rFonts w:hint="eastAsia" w:ascii="楷体" w:hAnsi="楷体" w:eastAsia="楷体" w:cs="楷体"/>
          <w:sz w:val="21"/>
        </w:rPr>
        <w:t>特点：从思想、经济、政治、军事、外交等多方面入手，</w:t>
      </w:r>
      <w:r>
        <w:rPr>
          <w:rFonts w:hint="eastAsia" w:ascii="楷体" w:hAnsi="楷体" w:eastAsia="楷体" w:cs="楷体"/>
        </w:rPr>
        <w:t>采取了一系列加强中央集权、巩固和发展大一统国家的措施。</w:t>
      </w:r>
      <w:r>
        <w:rPr>
          <w:rFonts w:hint="eastAsia" w:ascii="楷体" w:hAnsi="楷体" w:eastAsia="楷体" w:cs="楷体"/>
          <w:sz w:val="21"/>
        </w:rPr>
        <w:t>思想上独尊儒术，加强思想控制；经济上，限制土地兼并，实行盐铁官营，</w:t>
      </w:r>
      <w:r>
        <w:rPr>
          <w:rFonts w:hint="eastAsia" w:ascii="楷体" w:hAnsi="楷体" w:eastAsia="楷体" w:cs="楷体"/>
        </w:rPr>
        <w:t>将铸币权收归中央，打击豪强和大商人，增加政府财政收入；政治上，</w:t>
      </w:r>
      <w:r>
        <w:rPr>
          <w:rFonts w:hint="eastAsia" w:ascii="楷体" w:hAnsi="楷体" w:eastAsia="楷体" w:cs="楷体"/>
          <w:sz w:val="21"/>
        </w:rPr>
        <w:t>完善内朝、外朝决策机制，削弱丞相权力，</w:t>
      </w:r>
      <w:r>
        <w:rPr>
          <w:rFonts w:hint="eastAsia" w:ascii="楷体" w:hAnsi="楷体" w:eastAsia="楷体" w:cs="楷体"/>
        </w:rPr>
        <w:t>颁布“推恩令”</w:t>
      </w:r>
      <w:r>
        <w:rPr>
          <w:rFonts w:hint="eastAsia" w:ascii="楷体" w:hAnsi="楷体" w:eastAsia="楷体" w:cs="楷体"/>
          <w:sz w:val="21"/>
        </w:rPr>
        <w:t>，削弱诸侯国，强化君主专制中央集权；军事上，北击匈奴，加强对</w:t>
      </w:r>
      <w:r>
        <w:rPr>
          <w:rFonts w:hint="eastAsia" w:ascii="楷体" w:hAnsi="楷体" w:eastAsia="楷体" w:cs="楷体"/>
        </w:rPr>
        <w:t>东南沿海和西南少数民族地区的治理；外交上，开通“丝绸之路”。</w:t>
      </w:r>
    </w:p>
    <w:p w14:paraId="7FF356EC">
      <w:pPr>
        <w:shd w:val="clear" w:color="auto" w:fill="auto"/>
        <w:spacing w:line="360" w:lineRule="auto"/>
        <w:jc w:val="left"/>
        <w:textAlignment w:val="center"/>
        <w:rPr>
          <w:rFonts w:hint="eastAsia" w:ascii="楷体" w:hAnsi="楷体" w:eastAsia="楷体" w:cs="楷体"/>
        </w:rPr>
      </w:pPr>
      <w:r>
        <w:rPr>
          <w:rFonts w:hint="eastAsia" w:ascii="楷体" w:hAnsi="楷体" w:eastAsia="楷体" w:cs="楷体"/>
        </w:rPr>
        <w:t>(2)背景：西汉初尊奉黄老无为思想，采取“与民休息”政策，经济得到了明显恢复，社会稳定，国力日盛。但是，社会也潜伏着危机。诸侯国的势力日益膨胀，土地兼并剧烈，大商人操控市场和物价，匈奴为患，威胁着西汉的稳定。为了加强中央集权，适应国家统一的发展形势，新即位的汉武帝着手进行社会治理改革。</w:t>
      </w:r>
    </w:p>
    <w:p w14:paraId="136BB443">
      <w:pPr>
        <w:shd w:val="clear" w:color="auto" w:fill="auto"/>
        <w:spacing w:line="360" w:lineRule="auto"/>
        <w:jc w:val="left"/>
        <w:textAlignment w:val="center"/>
        <w:rPr>
          <w:rFonts w:hint="eastAsia" w:ascii="楷体" w:hAnsi="楷体" w:eastAsia="楷体" w:cs="楷体"/>
        </w:rPr>
      </w:pPr>
    </w:p>
    <w:p w14:paraId="4E9846DE">
      <w:pPr>
        <w:shd w:val="clear" w:color="auto" w:fill="auto"/>
        <w:spacing w:line="360" w:lineRule="auto"/>
        <w:jc w:val="left"/>
        <w:textAlignment w:val="center"/>
        <w:rPr>
          <w:rFonts w:hint="eastAsia" w:ascii="楷体" w:hAnsi="楷体" w:eastAsia="楷体" w:cs="楷体"/>
        </w:rPr>
      </w:pPr>
      <w:r>
        <w:rPr>
          <w:rFonts w:hint="eastAsia" w:ascii="楷体" w:hAnsi="楷体" w:eastAsia="楷体" w:cs="楷体"/>
        </w:rPr>
        <w:t>【详解】（1）本题是特点类材料分析题。时空是西汉中国。特点：据材料“以……‘大一统’为主导”“一是在思想上……二是在经济上……三是在政治上……四是在军事上……五是在外交上……”可得出汉武帝时期，从思想、经济、政治、军事、外交等多方面入手，采取了一系列加强中央集权、巩固和发展大一统国家的措施。如：思想上独尊儒术，加强思想控制；经济上，限制土地兼并，实行盐铁官营，将铸币权收归中央，打击豪强和大商人，增加政府财政收入；政治上，完善内朝、外朝决策机制，削弱丞相权力，颁布“推恩令”，削弱诸侯国，强化君主专制中央集权；军事上，北击匈奴，加强对东南沿海和西南少数民族地区的治理；外交上，开通“丝绸之路”。</w:t>
      </w:r>
    </w:p>
    <w:p w14:paraId="01C5099F">
      <w:pPr>
        <w:shd w:val="clear" w:color="auto" w:fill="auto"/>
        <w:spacing w:line="360" w:lineRule="auto"/>
        <w:jc w:val="left"/>
        <w:textAlignment w:val="center"/>
        <w:rPr>
          <w:rFonts w:hint="eastAsia" w:ascii="楷体" w:hAnsi="楷体" w:eastAsia="楷体" w:cs="楷体"/>
        </w:rPr>
      </w:pPr>
      <w:r>
        <w:rPr>
          <w:rFonts w:hint="eastAsia" w:ascii="楷体" w:hAnsi="楷体" w:eastAsia="楷体" w:cs="楷体"/>
        </w:rPr>
        <w:t>（2）本题是背景类材料分析题。时空是西汉中国。背景：结合所学，从“与民休息”政策的成效和局限两方面分析，具体而言，西汉初尊奉黄老无为思想，采取“与民休息”政策，经济得到了明显恢复，社会稳定，国力日盛。但是，社会也潜伏着危机。诸侯国的势力日益膨胀，土地兼并剧烈，大商人操控市场和物价，匈奴为患，威胁着西汉的稳定。为了加强中央集权，适应国家统一的发展形势，新即位的汉武帝着手进行社会治理改革。</w:t>
      </w:r>
    </w:p>
    <w:p w14:paraId="11DBA2F0">
      <w:pPr>
        <w:shd w:val="clear" w:color="auto" w:fill="auto"/>
        <w:spacing w:line="360" w:lineRule="auto"/>
        <w:jc w:val="left"/>
        <w:textAlignment w:val="center"/>
        <w:rPr>
          <w:rFonts w:hint="eastAsia" w:ascii="楷体" w:hAnsi="楷体" w:eastAsia="楷体" w:cs="楷体"/>
        </w:rPr>
      </w:pPr>
      <w:r>
        <w:rPr>
          <w:rFonts w:hint="eastAsia" w:ascii="楷体" w:hAnsi="楷体" w:eastAsia="楷体" w:cs="楷体"/>
        </w:rPr>
        <w:t>31．(1)痛哭：地方诸侯王的割据势力与中央政府之间的矛盾；流涕：匈奴为代表的边境少数民族与汉王朝之间的矛盾。</w:t>
      </w:r>
    </w:p>
    <w:p w14:paraId="3AD16824">
      <w:pPr>
        <w:shd w:val="clear" w:color="auto" w:fill="auto"/>
        <w:spacing w:line="360" w:lineRule="auto"/>
        <w:jc w:val="left"/>
        <w:textAlignment w:val="center"/>
        <w:rPr>
          <w:rFonts w:hint="eastAsia" w:ascii="楷体" w:hAnsi="楷体" w:eastAsia="楷体" w:cs="楷体"/>
        </w:rPr>
      </w:pPr>
      <w:r>
        <w:rPr>
          <w:rFonts w:hint="eastAsia" w:ascii="楷体" w:hAnsi="楷体" w:eastAsia="楷体" w:cs="楷体"/>
        </w:rPr>
        <w:t>(2)解决“痛哭”举措：推恩令；刺史制度；铸币权收归中央。</w:t>
      </w:r>
    </w:p>
    <w:p w14:paraId="6D0ABA0B">
      <w:pPr>
        <w:shd w:val="clear" w:color="auto" w:fill="auto"/>
        <w:spacing w:line="360" w:lineRule="auto"/>
        <w:jc w:val="left"/>
        <w:textAlignment w:val="center"/>
        <w:rPr>
          <w:rFonts w:hint="eastAsia" w:ascii="楷体" w:hAnsi="楷体" w:eastAsia="楷体" w:cs="楷体"/>
        </w:rPr>
      </w:pPr>
      <w:r>
        <w:rPr>
          <w:rFonts w:hint="eastAsia" w:ascii="楷体" w:hAnsi="楷体" w:eastAsia="楷体" w:cs="楷体"/>
        </w:rPr>
        <w:t>解决“流涕”的举措：任用卫青、霍去病打击匈奴；设立武威、张掖、酒泉、敦煌四郡；派遣张骞出使西域。</w:t>
      </w:r>
    </w:p>
    <w:p w14:paraId="2FDE0EFA">
      <w:pPr>
        <w:shd w:val="clear" w:color="auto" w:fill="auto"/>
        <w:spacing w:line="360" w:lineRule="auto"/>
        <w:jc w:val="left"/>
        <w:textAlignment w:val="center"/>
        <w:rPr>
          <w:rFonts w:hint="eastAsia" w:ascii="楷体" w:hAnsi="楷体" w:eastAsia="楷体" w:cs="楷体"/>
        </w:rPr>
      </w:pPr>
    </w:p>
    <w:p w14:paraId="3F4EEC56">
      <w:pPr>
        <w:shd w:val="clear" w:color="auto" w:fill="auto"/>
        <w:spacing w:line="360" w:lineRule="auto"/>
        <w:jc w:val="left"/>
        <w:textAlignment w:val="center"/>
        <w:rPr>
          <w:rFonts w:hint="eastAsia" w:ascii="楷体" w:hAnsi="楷体" w:eastAsia="楷体" w:cs="楷体"/>
        </w:rPr>
      </w:pPr>
      <w:r>
        <w:rPr>
          <w:rFonts w:hint="eastAsia" w:ascii="楷体" w:hAnsi="楷体" w:eastAsia="楷体" w:cs="楷体"/>
        </w:rPr>
        <w:t>【详解】（1）本题是原因类材料分析题，时空是西汉时期。由材料“夫树国固，必相疑之势也，下数被其殃，上数爽其忧，甚非所以安上而全下也。……然则天下之大计可知已。……亲者或亡分地以安天下，疏者或制大权以逼天子，……可痛哭者，此病是也。”可得出地方诸侯王的割据势力与中央政府之间的矛盾；由材料“今匈奴嫚姆侵掠，至不敬也，为天下患，至亡已也，而汉岁金絮采缯以奉之。”可得出匈奴为代表的边境少数民族与汉王朝之间的矛盾。</w:t>
      </w:r>
    </w:p>
    <w:p w14:paraId="778BAE3C">
      <w:pPr>
        <w:shd w:val="clear" w:color="auto" w:fill="auto"/>
        <w:spacing w:line="360" w:lineRule="auto"/>
        <w:jc w:val="left"/>
        <w:textAlignment w:val="center"/>
        <w:rPr>
          <w:rFonts w:hint="eastAsia" w:ascii="楷体" w:hAnsi="楷体" w:eastAsia="楷体" w:cs="楷体"/>
        </w:rPr>
      </w:pPr>
      <w:r>
        <w:rPr>
          <w:rFonts w:hint="eastAsia" w:ascii="楷体" w:hAnsi="楷体" w:eastAsia="楷体" w:cs="楷体"/>
        </w:rPr>
        <w:t>（2）本题是特点类材料分析题，时空是西汉时期。由材料“……欲天下之治安，莫若众建诸侯而少其力。力少则易使以义，国小则亡邪心。令海内之势如身之使臂，臂之使指，莫不制从。”及所学可得出实行推恩令；结合所学可得出设立了刺史制度；将铸币权收归中央。由材料“夷狄征令，是主上之操也；天子共贡，是臣下之礼也。”及所学可知，汉武帝解决匈奴问题的措施包括：任用卫青、霍去病打击匈奴；设立武威、张掖、酒泉、敦煌四郡；派遣张骞出使西域。</w:t>
      </w:r>
    </w:p>
    <w:p w14:paraId="025B7CC3">
      <w:pPr>
        <w:shd w:val="clear" w:color="auto" w:fill="auto"/>
        <w:spacing w:line="360" w:lineRule="auto"/>
        <w:jc w:val="left"/>
        <w:textAlignment w:val="center"/>
        <w:rPr>
          <w:rFonts w:hint="eastAsia" w:ascii="楷体" w:hAnsi="楷体" w:eastAsia="楷体" w:cs="楷体"/>
        </w:rPr>
      </w:pPr>
    </w:p>
    <w:p w14:paraId="6ACE88C7">
      <w:pPr>
        <w:jc w:val="both"/>
        <w:rPr>
          <w:rFonts w:hint="default" w:ascii="楷体" w:hAnsi="楷体" w:eastAsia="楷体" w:cs="楷体"/>
          <w:b/>
          <w:bCs/>
          <w:color w:val="auto"/>
          <w:sz w:val="36"/>
          <w:szCs w:val="36"/>
          <w:lang w:val="en-US" w:eastAsia="zh-CN"/>
        </w:rPr>
      </w:pPr>
    </w:p>
    <w:p w14:paraId="0161EB89"/>
    <w:sectPr>
      <w:headerReference r:id="rId3" w:type="default"/>
      <w:footerReference r:id="rId4" w:type="default"/>
      <w:pgSz w:w="11906" w:h="16838"/>
      <w:pgMar w:top="1440" w:right="1800" w:bottom="1440" w:left="1800" w:header="851" w:footer="992" w:gutter="0"/>
      <w:cols w:space="708"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96B4D3">
    <w:pPr>
      <w:tabs>
        <w:tab w:val="center" w:pos="4153"/>
        <w:tab w:val="right" w:pos="8306"/>
      </w:tabs>
      <w:snapToGrid w:val="0"/>
      <w:jc w:val="left"/>
      <w:rPr>
        <w:rFonts w:ascii="Times New Roman" w:hAnsi="Times New Roman"/>
        <w:kern w:val="0"/>
        <w:sz w:val="2"/>
        <w:szCs w:val="2"/>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7216;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60288;mso-width-relative:page;mso-height-relative:page;" filled="f" o:preferrelative="t" stroked="f" coordsize="21600,21600">
          <v:path/>
          <v:fill on="f" focussize="0,0"/>
          <v:stroke on="f" joinstyle="miter"/>
          <v:imagedata r:id="rId1" r:href="rId2" o:title=""/>
          <o:lock v:ext="edit" aspectratio="t"/>
        </v:shape>
      </w:pict>
    </w:r>
    <w:r>
      <w:rPr>
        <w:rFonts w:hint="eastAsia" w:ascii="Times New Roman" w:hAnsi="Times New Roman"/>
        <w:color w:val="FFFFFF"/>
        <w:kern w:val="0"/>
        <w:sz w:val="2"/>
        <w:szCs w:val="2"/>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91988A">
    <w:pPr>
      <w:pBdr>
        <w:bottom w:val="none" w:color="auto" w:sz="0" w:space="1"/>
      </w:pBdr>
      <w:snapToGrid w:val="0"/>
      <w:rPr>
        <w:rFonts w:ascii="Times New Roman" w:hAnsi="Times New Roman"/>
        <w:kern w:val="0"/>
        <w:sz w:val="2"/>
        <w:szCs w:val="2"/>
      </w:rPr>
    </w:pPr>
    <w:r>
      <w:pict>
        <v:shape id="图片 4" o:spid="_x0000_s2049" o:spt="75" alt="学科网 zxxk.com" type="#_x0000_t75" style="position:absolute;left:0pt;margin-left:351pt;margin-top:8.45pt;height:0.75pt;width:0.75pt;z-index:251659264;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28"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ˇˉ―‖’”…∶、。〃々〉》」』】〕〗！＂＇），．：；？］｀｜｝～￠"/>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TliZDBjNjU2ZGJiMDdlNzY3YzBkNjNlZWIzMTJlODMifQ=="/>
  </w:docVars>
  <w:rsids>
    <w:rsidRoot w:val="00000000"/>
    <w:rsid w:val="004151FC"/>
    <w:rsid w:val="00C02FC6"/>
    <w:rsid w:val="02BF6AD0"/>
    <w:rsid w:val="4A1E1D5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rFonts w:ascii="Times New Roman" w:hAnsi="Times New Roman"/>
      <w:kern w:val="0"/>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rFonts w:ascii="Times New Roman" w:hAnsi="Times New Roman"/>
      <w:kern w:val="0"/>
      <w:sz w:val="18"/>
      <w:szCs w:val="18"/>
    </w:rPr>
  </w:style>
  <w:style w:type="character" w:customStyle="1" w:styleId="6">
    <w:name w:val="页眉 Char"/>
    <w:link w:val="3"/>
    <w:semiHidden/>
    <w:uiPriority w:val="99"/>
    <w:rPr>
      <w:rFonts w:ascii="Times New Roman" w:hAnsi="Times New Roman"/>
      <w:sz w:val="18"/>
      <w:szCs w:val="18"/>
      <w:lang w:eastAsia="zh-CN"/>
    </w:rPr>
  </w:style>
  <w:style w:type="character" w:customStyle="1" w:styleId="7">
    <w:name w:val="页脚 Char"/>
    <w:link w:val="2"/>
    <w:semiHidden/>
    <w:uiPriority w:val="99"/>
    <w:rPr>
      <w:rFonts w:ascii="Times New Roman" w:hAnsi="Times New Roman"/>
      <w:sz w:val="18"/>
      <w:szCs w:val="18"/>
      <w:lang w:eastAsia="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2734</Words>
  <Characters>2818</Characters>
  <Lines>0</Lines>
  <Paragraphs>0</Paragraphs>
  <TotalTime>1</TotalTime>
  <ScaleCrop>false</ScaleCrop>
  <LinksUpToDate>false</LinksUpToDate>
  <CharactersWithSpaces>2919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2024-09-25T10:48:00Z</dcterms:created>
  <dc:creator>DELL</dc:creator>
  <cp:lastModifiedBy>微信用户</cp:lastModifiedBy>
  <dcterms:modified xsi:type="dcterms:W3CDTF">2026-03-10T04:53:06Z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TemplateDocerSaveRecord">
    <vt:lpwstr>eyJoZGlkIjoiNDM3YTJmZTE4YTYyYjc2ZGUwMDMxN2RjNTRhYTE2ZjQiLCJ1c2VySWQiOiIxMjk1OTkwODkxIn0=</vt:lpwstr>
  </property>
  <property fmtid="{D5CDD505-2E9C-101B-9397-08002B2CF9AE}" pid="7" name="KSOProductBuildVer">
    <vt:lpwstr>2052-12.1.0.25225</vt:lpwstr>
  </property>
  <property fmtid="{D5CDD505-2E9C-101B-9397-08002B2CF9AE}" pid="8" name="ICV">
    <vt:lpwstr>29AE35AF88D8418CA193B7880DDE1013_12</vt:lpwstr>
  </property>
</Properties>
</file>