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noProof/>
          <w:sz w:val="24"/>
          <w:szCs w:val="24"/>
        </w:rPr>
        <w:drawing>
          <wp:anchor distT="0" distB="0" distL="114300" distR="114300" simplePos="0" relativeHeight="251658240" behindDoc="0" locked="0" layoutInCell="1" allowOverlap="1">
            <wp:simplePos x="0" y="0"/>
            <wp:positionH relativeFrom="page">
              <wp:posOffset>12052300</wp:posOffset>
            </wp:positionH>
            <wp:positionV relativeFrom="topMargin">
              <wp:posOffset>11887200</wp:posOffset>
            </wp:positionV>
            <wp:extent cx="342900" cy="330200"/>
            <wp:effectExtent l="0" t="0" r="0" b="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cstate="print"/>
                    <a:stretch>
                      <a:fillRect/>
                    </a:stretch>
                  </pic:blipFill>
                  <pic:spPr>
                    <a:xfrm>
                      <a:off x="0" y="0"/>
                      <a:ext cx="342900" cy="330200"/>
                    </a:xfrm>
                    <a:prstGeom prst="rect">
                      <a:avLst/>
                    </a:prstGeom>
                  </pic:spPr>
                </pic:pic>
              </a:graphicData>
            </a:graphic>
          </wp:anchor>
        </w:drawing>
      </w:r>
      <w:r>
        <w:rPr>
          <w:rFonts w:ascii="Times New Roman" w:eastAsia="仿宋" w:hAnsi="Times New Roman" w:hint="default"/>
          <w:b w:val="0"/>
          <w:sz w:val="24"/>
          <w:szCs w:val="24"/>
        </w:rPr>
        <w:t>2026</w:t>
      </w:r>
      <w:r>
        <w:rPr>
          <w:rFonts w:ascii="Times New Roman" w:eastAsia="仿宋" w:hAnsi="Times New Roman" w:hint="default"/>
          <w:b w:val="0"/>
          <w:sz w:val="24"/>
          <w:szCs w:val="24"/>
        </w:rPr>
        <w:t>届浙江省精诚联盟高三上学期一模英语</w:t>
      </w:r>
      <w:r>
        <w:rPr>
          <w:rFonts w:ascii="Times New Roman" w:eastAsia="仿宋" w:hAnsi="Times New Roman"/>
          <w:b w:val="0"/>
          <w:sz w:val="24"/>
          <w:szCs w:val="24"/>
        </w:rPr>
        <w:t>写作训练</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一、应用文（满分</w:t>
      </w:r>
      <w:r>
        <w:rPr>
          <w:rFonts w:ascii="Times New Roman" w:eastAsia="仿宋" w:hAnsi="Times New Roman" w:hint="default"/>
          <w:b w:val="0"/>
          <w:sz w:val="24"/>
          <w:szCs w:val="24"/>
        </w:rPr>
        <w:t>15</w:t>
      </w:r>
      <w:r>
        <w:rPr>
          <w:rFonts w:ascii="Times New Roman" w:eastAsia="仿宋" w:hAnsi="Times New Roman" w:hint="default"/>
          <w:b w:val="0"/>
          <w:sz w:val="24"/>
          <w:szCs w:val="24"/>
        </w:rPr>
        <w:t>分）</w:t>
      </w:r>
      <w:r>
        <w:rPr>
          <w:rFonts w:ascii="Times New Roman" w:eastAsia="仿宋" w:hAnsi="Times New Roman" w:hint="default"/>
          <w:b w:val="0"/>
          <w:sz w:val="24"/>
          <w:szCs w:val="24"/>
        </w:rPr>
        <w:t xml:space="preserve">—— </w:t>
      </w:r>
      <w:r>
        <w:rPr>
          <w:rFonts w:ascii="Times New Roman" w:eastAsia="仿宋" w:hAnsi="Times New Roman" w:hint="default"/>
          <w:b w:val="0"/>
          <w:sz w:val="24"/>
          <w:szCs w:val="24"/>
        </w:rPr>
        <w:t>建议</w:t>
      </w:r>
      <w:r>
        <w:rPr>
          <w:rFonts w:ascii="Times New Roman" w:eastAsia="仿宋" w:hAnsi="Times New Roman"/>
          <w:b w:val="0"/>
          <w:sz w:val="24"/>
          <w:szCs w:val="24"/>
        </w:rPr>
        <w:t>邮件</w:t>
      </w:r>
      <w:r>
        <w:rPr>
          <w:rFonts w:ascii="Times New Roman" w:eastAsia="仿宋" w:hAnsi="Times New Roman" w:hint="default"/>
          <w:b w:val="0"/>
          <w:sz w:val="24"/>
          <w:szCs w:val="24"/>
        </w:rPr>
        <w:t>（国际文化展开幕式）</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（一）题型核心考点</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本题为应用文之建议类邮件，核心考查</w:t>
      </w:r>
      <w:r>
        <w:rPr>
          <w:rFonts w:ascii="Times New Roman" w:eastAsia="仿宋" w:hAnsi="Times New Roman" w:hint="default"/>
          <w:b w:val="0"/>
          <w:sz w:val="24"/>
          <w:szCs w:val="24"/>
        </w:rPr>
        <w:t>“</w:t>
      </w:r>
      <w:r>
        <w:rPr>
          <w:rFonts w:ascii="Times New Roman" w:eastAsia="仿宋" w:hAnsi="Times New Roman" w:hint="default"/>
          <w:b w:val="0"/>
          <w:sz w:val="24"/>
          <w:szCs w:val="24"/>
        </w:rPr>
        <w:t>建议内容</w:t>
      </w:r>
      <w:r>
        <w:rPr>
          <w:rFonts w:ascii="Times New Roman" w:eastAsia="仿宋" w:hAnsi="Times New Roman" w:hint="default"/>
          <w:b w:val="0"/>
          <w:sz w:val="24"/>
          <w:szCs w:val="24"/>
        </w:rPr>
        <w:t>+</w:t>
      </w:r>
      <w:r>
        <w:rPr>
          <w:rFonts w:ascii="Times New Roman" w:eastAsia="仿宋" w:hAnsi="Times New Roman" w:hint="default"/>
          <w:b w:val="0"/>
          <w:sz w:val="24"/>
          <w:szCs w:val="24"/>
        </w:rPr>
        <w:t>理由阐述</w:t>
      </w:r>
      <w:r>
        <w:rPr>
          <w:rFonts w:ascii="Times New Roman" w:eastAsia="仿宋" w:hAnsi="Times New Roman" w:hint="default"/>
          <w:b w:val="0"/>
          <w:sz w:val="24"/>
          <w:szCs w:val="24"/>
        </w:rPr>
        <w:t>”</w:t>
      </w:r>
      <w:r>
        <w:rPr>
          <w:rFonts w:ascii="Times New Roman" w:eastAsia="仿宋" w:hAnsi="Times New Roman" w:hint="default"/>
          <w:b w:val="0"/>
          <w:sz w:val="24"/>
          <w:szCs w:val="24"/>
        </w:rPr>
        <w:t>的清晰表达，兼顾礼貌得体的交际语气（对老师）。评分重点：内容完整性（具体建议</w:t>
      </w:r>
      <w:r>
        <w:rPr>
          <w:rFonts w:ascii="Times New Roman" w:eastAsia="仿宋" w:hAnsi="Times New Roman" w:hint="default"/>
          <w:b w:val="0"/>
          <w:sz w:val="24"/>
          <w:szCs w:val="24"/>
        </w:rPr>
        <w:t>+</w:t>
      </w:r>
      <w:r>
        <w:rPr>
          <w:rFonts w:ascii="Times New Roman" w:eastAsia="仿宋" w:hAnsi="Times New Roman" w:hint="default"/>
          <w:b w:val="0"/>
          <w:sz w:val="24"/>
          <w:szCs w:val="24"/>
        </w:rPr>
        <w:t>合理理由）、行文逻辑、格式规范及语法多样性，体现建议的可行性。</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（二）写作任务</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假定你是国际学校学生李华。学校打算举办一个国际文化展，现就开幕式活动或表演形式向学生征求意见。请给负责此事的老师写一封邮件，内容包括：</w:t>
      </w:r>
      <w:r>
        <w:rPr>
          <w:rFonts w:ascii="Times New Roman" w:eastAsia="仿宋" w:hAnsi="Times New Roman" w:hint="default"/>
          <w:b w:val="0"/>
          <w:sz w:val="24"/>
          <w:szCs w:val="24"/>
        </w:rPr>
        <w:t>1.</w:t>
      </w:r>
      <w:r>
        <w:rPr>
          <w:rFonts w:ascii="Times New Roman" w:eastAsia="仿宋" w:hAnsi="Times New Roman" w:hint="default"/>
          <w:b w:val="0"/>
          <w:sz w:val="24"/>
          <w:szCs w:val="24"/>
        </w:rPr>
        <w:t>你的建议；</w:t>
      </w:r>
      <w:r>
        <w:rPr>
          <w:rFonts w:ascii="Times New Roman" w:eastAsia="仿宋" w:hAnsi="Times New Roman" w:hint="default"/>
          <w:b w:val="0"/>
          <w:sz w:val="24"/>
          <w:szCs w:val="24"/>
        </w:rPr>
        <w:t>2.</w:t>
      </w:r>
      <w:r>
        <w:rPr>
          <w:rFonts w:ascii="Times New Roman" w:eastAsia="仿宋" w:hAnsi="Times New Roman" w:hint="default"/>
          <w:b w:val="0"/>
          <w:sz w:val="24"/>
          <w:szCs w:val="24"/>
        </w:rPr>
        <w:t>说明理由。</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注意：（</w:t>
      </w:r>
      <w:r>
        <w:rPr>
          <w:rFonts w:ascii="Times New Roman" w:eastAsia="仿宋" w:hAnsi="Times New Roman" w:hint="default"/>
          <w:b w:val="0"/>
          <w:sz w:val="24"/>
          <w:szCs w:val="24"/>
        </w:rPr>
        <w:t>1</w:t>
      </w:r>
      <w:r>
        <w:rPr>
          <w:rFonts w:ascii="Times New Roman" w:eastAsia="仿宋" w:hAnsi="Times New Roman" w:hint="default"/>
          <w:b w:val="0"/>
          <w:sz w:val="24"/>
          <w:szCs w:val="24"/>
        </w:rPr>
        <w:t>）写作词数应为</w:t>
      </w:r>
      <w:r>
        <w:rPr>
          <w:rFonts w:ascii="Times New Roman" w:eastAsia="仿宋" w:hAnsi="Times New Roman" w:hint="default"/>
          <w:b w:val="0"/>
          <w:sz w:val="24"/>
          <w:szCs w:val="24"/>
        </w:rPr>
        <w:t>80</w:t>
      </w:r>
      <w:r>
        <w:rPr>
          <w:rFonts w:ascii="Times New Roman" w:eastAsia="仿宋" w:hAnsi="Times New Roman" w:hint="default"/>
          <w:b w:val="0"/>
          <w:sz w:val="24"/>
          <w:szCs w:val="24"/>
        </w:rPr>
        <w:t>左右；（</w:t>
      </w:r>
      <w:r>
        <w:rPr>
          <w:rFonts w:ascii="Times New Roman" w:eastAsia="仿宋" w:hAnsi="Times New Roman" w:hint="default"/>
          <w:b w:val="0"/>
          <w:sz w:val="24"/>
          <w:szCs w:val="24"/>
        </w:rPr>
        <w:t>2</w:t>
      </w:r>
      <w:r>
        <w:rPr>
          <w:rFonts w:ascii="Times New Roman" w:eastAsia="仿宋" w:hAnsi="Times New Roman" w:hint="default"/>
          <w:b w:val="0"/>
          <w:sz w:val="24"/>
          <w:szCs w:val="24"/>
        </w:rPr>
        <w:t>）请在答题卡的相应位置作答。</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邮件开头已给出（补充适配语境，贴合学生对老师语气）：</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Dear Teacher,</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I’m Li Hua, a student from our international school. Learning that our school plans to hold an inte</w:t>
      </w:r>
      <w:r>
        <w:rPr>
          <w:rFonts w:ascii="Times New Roman" w:eastAsia="仿宋" w:hAnsi="Times New Roman" w:hint="default"/>
          <w:b w:val="0"/>
          <w:sz w:val="24"/>
          <w:szCs w:val="24"/>
        </w:rPr>
        <w:t>rnational cultural exhibition and is seeking suggestions on the opening ceremony, I’m writing to offer my advice. ______________________________________________________________________________________________________________________________________________</w:t>
      </w:r>
      <w:r>
        <w:rPr>
          <w:rFonts w:ascii="Times New Roman" w:eastAsia="仿宋" w:hAnsi="Times New Roman" w:hint="default"/>
          <w:b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I hope my adv</w:t>
      </w:r>
      <w:r>
        <w:rPr>
          <w:rFonts w:ascii="Times New Roman" w:eastAsia="仿宋" w:hAnsi="Times New Roman" w:hint="default"/>
          <w:b w:val="0"/>
          <w:sz w:val="24"/>
          <w:szCs w:val="24"/>
        </w:rPr>
        <w:t>ice will be helpful to you.</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Yours sincerely,</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Li Hua</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（三）语法亮点预判（可借鉴句式）</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1. </w:t>
      </w:r>
      <w:r>
        <w:rPr>
          <w:rFonts w:ascii="Times New Roman" w:eastAsia="仿宋" w:hAnsi="Times New Roman" w:hint="default"/>
          <w:b w:val="0"/>
          <w:sz w:val="24"/>
          <w:szCs w:val="24"/>
        </w:rPr>
        <w:t>宾语从句：提出建议，如</w:t>
      </w:r>
      <w:r>
        <w:rPr>
          <w:rFonts w:ascii="Times New Roman" w:eastAsia="仿宋" w:hAnsi="Times New Roman" w:hint="default"/>
          <w:b w:val="0"/>
          <w:sz w:val="24"/>
          <w:szCs w:val="24"/>
        </w:rPr>
        <w:t>“I suggest that we hold a traditional costume show at the opening ceremony, because it can fully show the diversity of international cultures.”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2. </w:t>
      </w:r>
      <w:r>
        <w:rPr>
          <w:rFonts w:ascii="Times New Roman" w:eastAsia="仿宋" w:hAnsi="Times New Roman" w:hint="default"/>
          <w:b w:val="0"/>
          <w:sz w:val="24"/>
          <w:szCs w:val="24"/>
        </w:rPr>
        <w:t>非谓语动词：补充理由，如</w:t>
      </w:r>
      <w:r>
        <w:rPr>
          <w:rFonts w:ascii="Times New Roman" w:eastAsia="仿宋" w:hAnsi="Times New Roman" w:hint="default"/>
          <w:b w:val="0"/>
          <w:sz w:val="24"/>
          <w:szCs w:val="24"/>
        </w:rPr>
        <w:t>“Inviting stud</w:t>
      </w:r>
      <w:r>
        <w:rPr>
          <w:rFonts w:ascii="Times New Roman" w:eastAsia="仿宋" w:hAnsi="Times New Roman" w:hint="default"/>
          <w:b w:val="0"/>
          <w:sz w:val="24"/>
          <w:szCs w:val="24"/>
        </w:rPr>
        <w:t>ents from different countries to wear their national costumes will help us better understand each other’s cultures.”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lastRenderedPageBreak/>
        <w:t xml:space="preserve">3. </w:t>
      </w:r>
      <w:r>
        <w:rPr>
          <w:rFonts w:ascii="Times New Roman" w:eastAsia="仿宋" w:hAnsi="Times New Roman" w:hint="default"/>
          <w:b w:val="0"/>
          <w:sz w:val="24"/>
          <w:szCs w:val="24"/>
        </w:rPr>
        <w:t>情态动词：表达委婉建议，如</w:t>
      </w:r>
      <w:r>
        <w:rPr>
          <w:rFonts w:ascii="Times New Roman" w:eastAsia="仿宋" w:hAnsi="Times New Roman" w:hint="default"/>
          <w:b w:val="0"/>
          <w:sz w:val="24"/>
          <w:szCs w:val="24"/>
        </w:rPr>
        <w:t>“We could also add some simple cultural performances, which will make the opening ceremony more lively and attractive.”</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（四）</w:t>
      </w:r>
      <w:r>
        <w:rPr>
          <w:rFonts w:ascii="Times New Roman" w:eastAsia="仿宋" w:hAnsi="Times New Roman" w:hint="default"/>
          <w:b w:val="0"/>
          <w:sz w:val="24"/>
          <w:szCs w:val="24"/>
        </w:rPr>
        <w:t>高分句子默写</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1. </w:t>
      </w:r>
      <w:r>
        <w:rPr>
          <w:rFonts w:ascii="Times New Roman" w:eastAsia="仿宋" w:hAnsi="Times New Roman" w:hint="default"/>
          <w:b w:val="0"/>
          <w:sz w:val="24"/>
          <w:szCs w:val="24"/>
        </w:rPr>
        <w:t>我建议开幕式上举办一场各国传统服饰秀，邀请来自不同国家的学生展示他们的民族服装。</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2. </w:t>
      </w:r>
      <w:r>
        <w:rPr>
          <w:rFonts w:ascii="Times New Roman" w:eastAsia="仿宋" w:hAnsi="Times New Roman" w:hint="default"/>
          <w:b w:val="0"/>
          <w:sz w:val="24"/>
          <w:szCs w:val="24"/>
        </w:rPr>
        <w:t>这个活动不仅能直观展现国际文化的多样性，还能让同学们快速了解不同国家的文化特色。</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3. </w:t>
      </w:r>
      <w:r>
        <w:rPr>
          <w:rFonts w:ascii="Times New Roman" w:eastAsia="仿宋" w:hAnsi="Times New Roman" w:hint="default"/>
          <w:b w:val="0"/>
          <w:sz w:val="24"/>
          <w:szCs w:val="24"/>
        </w:rPr>
        <w:t>此外，我们还可以加入简短的民族音乐演奏，这会让开幕式更加生动</w:t>
      </w:r>
      <w:r>
        <w:rPr>
          <w:rFonts w:ascii="Times New Roman" w:eastAsia="仿宋" w:hAnsi="Times New Roman" w:hint="default"/>
          <w:b w:val="0"/>
          <w:sz w:val="24"/>
          <w:szCs w:val="24"/>
        </w:rPr>
        <w:t>有趣，吸引更多同学参与。</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4. </w:t>
      </w:r>
      <w:r>
        <w:rPr>
          <w:rFonts w:ascii="Times New Roman" w:eastAsia="仿宋" w:hAnsi="Times New Roman" w:hint="default"/>
          <w:b w:val="0"/>
          <w:sz w:val="24"/>
          <w:szCs w:val="24"/>
        </w:rPr>
        <w:t>我相信这样的开幕式形式能更好地传递文化交流的理念，为整个文化展奠定良好的基础。</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（五）拓展表达练习（同义替换）</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建议：</w:t>
      </w:r>
      <w:r>
        <w:rPr>
          <w:rFonts w:ascii="Times New Roman" w:eastAsia="仿宋" w:hAnsi="Times New Roman" w:hint="default"/>
          <w:b w:val="0"/>
          <w:sz w:val="24"/>
          <w:szCs w:val="24"/>
        </w:rPr>
        <w:t>advise = _______ = 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举办：</w:t>
      </w:r>
      <w:r>
        <w:rPr>
          <w:rFonts w:ascii="Times New Roman" w:eastAsia="仿宋" w:hAnsi="Times New Roman" w:hint="default"/>
          <w:b w:val="0"/>
          <w:sz w:val="24"/>
          <w:szCs w:val="24"/>
        </w:rPr>
        <w:t>hold = _______ = ______</w:t>
      </w:r>
      <w:r>
        <w:rPr>
          <w:rFonts w:ascii="Times New Roman" w:eastAsia="仿宋" w:hAnsi="Times New Roman" w:hint="default"/>
          <w:b w:val="0"/>
          <w:sz w:val="24"/>
          <w:szCs w:val="24"/>
        </w:rPr>
        <w:t>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展现：</w:t>
      </w:r>
      <w:r>
        <w:rPr>
          <w:rFonts w:ascii="Times New Roman" w:eastAsia="仿宋" w:hAnsi="Times New Roman" w:hint="default"/>
          <w:b w:val="0"/>
          <w:sz w:val="24"/>
          <w:szCs w:val="24"/>
        </w:rPr>
        <w:t>show = _______ = 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生动的：</w:t>
      </w:r>
      <w:r>
        <w:rPr>
          <w:rFonts w:ascii="Times New Roman" w:eastAsia="仿宋" w:hAnsi="Times New Roman" w:hint="default"/>
          <w:b w:val="0"/>
          <w:sz w:val="24"/>
          <w:szCs w:val="24"/>
        </w:rPr>
        <w:t>lively = _______ = 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二、读后续写（满分</w:t>
      </w:r>
      <w:r>
        <w:rPr>
          <w:rFonts w:ascii="Times New Roman" w:eastAsia="仿宋" w:hAnsi="Times New Roman" w:hint="default"/>
          <w:b w:val="0"/>
          <w:sz w:val="24"/>
          <w:szCs w:val="24"/>
        </w:rPr>
        <w:t>25</w:t>
      </w:r>
      <w:r>
        <w:rPr>
          <w:rFonts w:ascii="Times New Roman" w:eastAsia="仿宋" w:hAnsi="Times New Roman" w:hint="default"/>
          <w:b w:val="0"/>
          <w:sz w:val="24"/>
          <w:szCs w:val="24"/>
        </w:rPr>
        <w:t>分）</w:t>
      </w:r>
      <w:r>
        <w:rPr>
          <w:rFonts w:ascii="Times New Roman" w:eastAsia="仿宋" w:hAnsi="Times New Roman" w:hint="default"/>
          <w:b w:val="0"/>
          <w:sz w:val="24"/>
          <w:szCs w:val="24"/>
        </w:rPr>
        <w:t xml:space="preserve">—— </w:t>
      </w:r>
      <w:r>
        <w:rPr>
          <w:rFonts w:ascii="Times New Roman" w:eastAsia="仿宋" w:hAnsi="Times New Roman" w:hint="default"/>
          <w:b w:val="0"/>
          <w:sz w:val="24"/>
          <w:szCs w:val="24"/>
        </w:rPr>
        <w:t>克服洁癖焦虑</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（一）主题分析与续写思路</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核心主题：突破自我舒适区，克服过度洁癖带来的焦虑，学会接纳不完美，享受与人相处的温暖。</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伏笔呼应：前文</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过度痴迷于房屋整洁、因清洁疲惫而无法享受陪伴、混合清洁剂中毒仍坚持清洁、女儿未发现</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的清洁成果，为续写</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放下执念、主动邀请朋友、接纳不完美铺垫。</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续写思路：</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lastRenderedPageBreak/>
        <w:t>Paragraph 1</w:t>
      </w:r>
      <w:r>
        <w:rPr>
          <w:rFonts w:ascii="Times New Roman" w:eastAsia="仿宋" w:hAnsi="Times New Roman" w:hint="default"/>
          <w:b w:val="0"/>
          <w:sz w:val="24"/>
          <w:szCs w:val="24"/>
        </w:rPr>
        <w:t>（</w:t>
      </w:r>
      <w:r>
        <w:rPr>
          <w:rFonts w:ascii="Times New Roman" w:eastAsia="仿宋" w:hAnsi="Times New Roman" w:hint="default"/>
          <w:b w:val="0"/>
          <w:sz w:val="24"/>
          <w:szCs w:val="24"/>
        </w:rPr>
        <w:t xml:space="preserve">If my </w:t>
      </w:r>
      <w:r>
        <w:rPr>
          <w:rFonts w:ascii="Times New Roman" w:eastAsia="仿宋" w:hAnsi="Times New Roman" w:hint="default"/>
          <w:b w:val="0"/>
          <w:sz w:val="24"/>
          <w:szCs w:val="24"/>
        </w:rPr>
        <w:t>daughter missed it, would anyone else notice it?</w:t>
      </w:r>
      <w:r>
        <w:rPr>
          <w:rFonts w:ascii="Times New Roman" w:eastAsia="仿宋" w:hAnsi="Times New Roman" w:hint="default"/>
          <w:b w:val="0"/>
          <w:sz w:val="24"/>
          <w:szCs w:val="24"/>
        </w:rPr>
        <w:t>）：描写</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的内心挣扎</w:t>
      </w:r>
      <w:r>
        <w:rPr>
          <w:rFonts w:ascii="Times New Roman" w:eastAsia="仿宋" w:hAnsi="Times New Roman" w:hint="default"/>
          <w:b w:val="0"/>
          <w:sz w:val="24"/>
          <w:szCs w:val="24"/>
        </w:rPr>
        <w:t>→</w:t>
      </w:r>
      <w:r>
        <w:rPr>
          <w:rFonts w:ascii="Times New Roman" w:eastAsia="仿宋" w:hAnsi="Times New Roman" w:hint="default"/>
          <w:b w:val="0"/>
          <w:sz w:val="24"/>
          <w:szCs w:val="24"/>
        </w:rPr>
        <w:t>意识到过度清洁的意义不大</w:t>
      </w:r>
      <w:r>
        <w:rPr>
          <w:rFonts w:ascii="Times New Roman" w:eastAsia="仿宋" w:hAnsi="Times New Roman" w:hint="default"/>
          <w:b w:val="0"/>
          <w:sz w:val="24"/>
          <w:szCs w:val="24"/>
        </w:rPr>
        <w:t>→</w:t>
      </w:r>
      <w:r>
        <w:rPr>
          <w:rFonts w:ascii="Times New Roman" w:eastAsia="仿宋" w:hAnsi="Times New Roman" w:hint="default"/>
          <w:b w:val="0"/>
          <w:sz w:val="24"/>
          <w:szCs w:val="24"/>
        </w:rPr>
        <w:t>决定放下执念，不再追求绝对完美</w:t>
      </w:r>
      <w:r>
        <w:rPr>
          <w:rFonts w:ascii="Times New Roman" w:eastAsia="仿宋" w:hAnsi="Times New Roman" w:hint="default"/>
          <w:b w:val="0"/>
          <w:sz w:val="24"/>
          <w:szCs w:val="24"/>
        </w:rPr>
        <w:t>→</w:t>
      </w:r>
      <w:r>
        <w:rPr>
          <w:rFonts w:ascii="Times New Roman" w:eastAsia="仿宋" w:hAnsi="Times New Roman" w:hint="default"/>
          <w:b w:val="0"/>
          <w:sz w:val="24"/>
          <w:szCs w:val="24"/>
        </w:rPr>
        <w:t>做出邀请朋友来访的决定。</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Paragraph 2</w:t>
      </w:r>
      <w:r>
        <w:rPr>
          <w:rFonts w:ascii="Times New Roman" w:eastAsia="仿宋" w:hAnsi="Times New Roman" w:hint="default"/>
          <w:b w:val="0"/>
          <w:sz w:val="24"/>
          <w:szCs w:val="24"/>
        </w:rPr>
        <w:t>（</w:t>
      </w:r>
      <w:r>
        <w:rPr>
          <w:rFonts w:ascii="Times New Roman" w:eastAsia="仿宋" w:hAnsi="Times New Roman" w:hint="default"/>
          <w:b w:val="0"/>
          <w:sz w:val="24"/>
          <w:szCs w:val="24"/>
        </w:rPr>
        <w:t>I took a big step and started inviting friends to stop by</w:t>
      </w:r>
      <w:r>
        <w:rPr>
          <w:rFonts w:ascii="Times New Roman" w:eastAsia="仿宋" w:hAnsi="Times New Roman" w:hint="default"/>
          <w:b w:val="0"/>
          <w:sz w:val="24"/>
          <w:szCs w:val="24"/>
        </w:rPr>
        <w:t>）：描写邀请朋友的过程</w:t>
      </w:r>
      <w:r>
        <w:rPr>
          <w:rFonts w:ascii="Times New Roman" w:eastAsia="仿宋" w:hAnsi="Times New Roman" w:hint="default"/>
          <w:b w:val="0"/>
          <w:sz w:val="24"/>
          <w:szCs w:val="24"/>
        </w:rPr>
        <w:t>→</w:t>
      </w:r>
      <w:r>
        <w:rPr>
          <w:rFonts w:ascii="Times New Roman" w:eastAsia="仿宋" w:hAnsi="Times New Roman" w:hint="default"/>
          <w:b w:val="0"/>
          <w:sz w:val="24"/>
          <w:szCs w:val="24"/>
        </w:rPr>
        <w:t>朋友来访时</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的心理变化（从紧张到放松）</w:t>
      </w:r>
      <w:r>
        <w:rPr>
          <w:rFonts w:ascii="Times New Roman" w:eastAsia="仿宋" w:hAnsi="Times New Roman" w:hint="default"/>
          <w:b w:val="0"/>
          <w:sz w:val="24"/>
          <w:szCs w:val="24"/>
        </w:rPr>
        <w:t>→</w:t>
      </w:r>
      <w:r>
        <w:rPr>
          <w:rFonts w:ascii="Times New Roman" w:eastAsia="仿宋" w:hAnsi="Times New Roman" w:hint="default"/>
          <w:b w:val="0"/>
          <w:sz w:val="24"/>
          <w:szCs w:val="24"/>
        </w:rPr>
        <w:t>发现朋友更在意陪伴而非房屋整洁</w:t>
      </w:r>
      <w:r>
        <w:rPr>
          <w:rFonts w:ascii="Times New Roman" w:eastAsia="仿宋" w:hAnsi="Times New Roman" w:hint="default"/>
          <w:b w:val="0"/>
          <w:sz w:val="24"/>
          <w:szCs w:val="24"/>
        </w:rPr>
        <w:t>→</w:t>
      </w:r>
      <w:r>
        <w:rPr>
          <w:rFonts w:ascii="Times New Roman" w:eastAsia="仿宋" w:hAnsi="Times New Roman" w:hint="default"/>
          <w:b w:val="0"/>
          <w:sz w:val="24"/>
          <w:szCs w:val="24"/>
        </w:rPr>
        <w:t>领悟到生活的真谛，彻底突破自我。</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（二）写作任务</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阅读下面短文，根据</w:t>
      </w:r>
      <w:r>
        <w:rPr>
          <w:rFonts w:ascii="Times New Roman" w:eastAsia="仿宋" w:hAnsi="Times New Roman" w:hint="default"/>
          <w:b w:val="0"/>
          <w:sz w:val="24"/>
          <w:szCs w:val="24"/>
        </w:rPr>
        <w:t>所给情节进行续写，使之构成一个完整的故事。</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“Do you notice anything different?” I asked my daughter one sunny spring afternoon.</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“Not really,” she responded while glancing around the living room and into the kitchen. “What am I missing?” That got the wheels spinning in my head, </w:t>
      </w:r>
      <w:r>
        <w:rPr>
          <w:rFonts w:ascii="Times New Roman" w:eastAsia="仿宋" w:hAnsi="Times New Roman" w:hint="default"/>
          <w:b w:val="0"/>
          <w:sz w:val="24"/>
          <w:szCs w:val="24"/>
        </w:rPr>
        <w:t>paving the way for me to eventually take a big step out of my comfort zone.</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For as long as I could remember, I’d never believed my house was clean enough to invite friends over. So, whenever we were expecting company, I tired myself out to make certain the</w:t>
      </w:r>
      <w:r>
        <w:rPr>
          <w:rFonts w:ascii="Times New Roman" w:eastAsia="仿宋" w:hAnsi="Times New Roman" w:hint="default"/>
          <w:b w:val="0"/>
          <w:sz w:val="24"/>
          <w:szCs w:val="24"/>
        </w:rPr>
        <w:t xml:space="preserve"> house was spotless. I cleaned so thoroughly that I ended up too tired mentally and physically to enjoy their company.</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A great example was the time I offered to host a baby shower for my granddaughter and her husband. Realizing we would be inviting guests </w:t>
      </w:r>
      <w:r>
        <w:rPr>
          <w:rFonts w:ascii="Times New Roman" w:eastAsia="仿宋" w:hAnsi="Times New Roman" w:hint="default"/>
          <w:b w:val="0"/>
          <w:sz w:val="24"/>
          <w:szCs w:val="24"/>
        </w:rPr>
        <w:t>from both sides of the family, I was fearful as to how people might view my house. It was quite a lovely house, but I was still obsessed (</w:t>
      </w:r>
      <w:r>
        <w:rPr>
          <w:rFonts w:ascii="Times New Roman" w:eastAsia="仿宋" w:hAnsi="Times New Roman" w:hint="default"/>
          <w:b w:val="0"/>
          <w:sz w:val="24"/>
          <w:szCs w:val="24"/>
        </w:rPr>
        <w:t>着迷</w:t>
      </w:r>
      <w:r>
        <w:rPr>
          <w:rFonts w:ascii="Times New Roman" w:eastAsia="仿宋" w:hAnsi="Times New Roman" w:hint="default"/>
          <w:b w:val="0"/>
          <w:sz w:val="24"/>
          <w:szCs w:val="24"/>
        </w:rPr>
        <w:t>) with having everything perfect.</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Of course, I wanted my kitchen floor to look as bright and clean as possible. So, </w:t>
      </w:r>
      <w:r>
        <w:rPr>
          <w:rFonts w:ascii="Times New Roman" w:eastAsia="仿宋" w:hAnsi="Times New Roman" w:hint="default"/>
          <w:b w:val="0"/>
          <w:sz w:val="24"/>
          <w:szCs w:val="24"/>
        </w:rPr>
        <w:t>while all the windows and doors in the house were shut, I mixed ammonia (</w:t>
      </w:r>
      <w:r>
        <w:rPr>
          <w:rFonts w:ascii="Times New Roman" w:eastAsia="仿宋" w:hAnsi="Times New Roman" w:hint="default"/>
          <w:b w:val="0"/>
          <w:sz w:val="24"/>
          <w:szCs w:val="24"/>
        </w:rPr>
        <w:t>氨水</w:t>
      </w:r>
      <w:r>
        <w:rPr>
          <w:rFonts w:ascii="Times New Roman" w:eastAsia="仿宋" w:hAnsi="Times New Roman" w:hint="default"/>
          <w:b w:val="0"/>
          <w:sz w:val="24"/>
          <w:szCs w:val="24"/>
        </w:rPr>
        <w:t>) and bleach (</w:t>
      </w:r>
      <w:r>
        <w:rPr>
          <w:rFonts w:ascii="Times New Roman" w:eastAsia="仿宋" w:hAnsi="Times New Roman" w:hint="default"/>
          <w:b w:val="0"/>
          <w:sz w:val="24"/>
          <w:szCs w:val="24"/>
        </w:rPr>
        <w:t>漂白剂</w:t>
      </w:r>
      <w:r>
        <w:rPr>
          <w:rFonts w:ascii="Times New Roman" w:eastAsia="仿宋" w:hAnsi="Times New Roman" w:hint="default"/>
          <w:b w:val="0"/>
          <w:sz w:val="24"/>
          <w:szCs w:val="24"/>
        </w:rPr>
        <w:t>), got down on my hands and knees, and scrubbed (</w:t>
      </w:r>
      <w:r>
        <w:rPr>
          <w:rFonts w:ascii="Times New Roman" w:eastAsia="仿宋" w:hAnsi="Times New Roman" w:hint="default"/>
          <w:b w:val="0"/>
          <w:sz w:val="24"/>
          <w:szCs w:val="24"/>
        </w:rPr>
        <w:t>擦洗</w:t>
      </w:r>
      <w:r>
        <w:rPr>
          <w:rFonts w:ascii="Times New Roman" w:eastAsia="仿宋" w:hAnsi="Times New Roman" w:hint="default"/>
          <w:b w:val="0"/>
          <w:sz w:val="24"/>
          <w:szCs w:val="24"/>
        </w:rPr>
        <w:t>) away.</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Within a matter of moments, I began to feel rather short of breath. Realizing that combination of cleanin</w:t>
      </w:r>
      <w:r>
        <w:rPr>
          <w:rFonts w:ascii="Times New Roman" w:eastAsia="仿宋" w:hAnsi="Times New Roman" w:hint="default"/>
          <w:b w:val="0"/>
          <w:sz w:val="24"/>
          <w:szCs w:val="24"/>
        </w:rPr>
        <w:t>g products had likely released poisonous gas, I opened all the windows immediately. But I continued cleaning the floors until they were shining. The house must look perfect.</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As time passed, I realized I was caught between a rock and a hard place—no unneces</w:t>
      </w:r>
      <w:r>
        <w:rPr>
          <w:rFonts w:ascii="Times New Roman" w:eastAsia="仿宋" w:hAnsi="Times New Roman" w:hint="default"/>
          <w:b w:val="0"/>
          <w:sz w:val="24"/>
          <w:szCs w:val="24"/>
        </w:rPr>
        <w:t>sary anxiety or exhausting housecleaning, but also a lovely home with no visitors. It had to be fate (</w:t>
      </w:r>
      <w:r>
        <w:rPr>
          <w:rFonts w:ascii="Times New Roman" w:eastAsia="仿宋" w:hAnsi="Times New Roman" w:hint="default"/>
          <w:b w:val="0"/>
          <w:sz w:val="24"/>
          <w:szCs w:val="24"/>
        </w:rPr>
        <w:t>命运</w:t>
      </w:r>
      <w:r>
        <w:rPr>
          <w:rFonts w:ascii="Times New Roman" w:eastAsia="仿宋" w:hAnsi="Times New Roman" w:hint="default"/>
          <w:b w:val="0"/>
          <w:sz w:val="24"/>
          <w:szCs w:val="24"/>
        </w:rPr>
        <w:t>) the day my daughter stopped by and said, “What am I missing?”</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I’d just finished up a week of thorough spring cleaning that included washing all the wi</w:t>
      </w:r>
      <w:r>
        <w:rPr>
          <w:rFonts w:ascii="Times New Roman" w:eastAsia="仿宋" w:hAnsi="Times New Roman" w:hint="default"/>
          <w:b w:val="0"/>
          <w:sz w:val="24"/>
          <w:szCs w:val="24"/>
        </w:rPr>
        <w:t>ndows, both inside and out, shampooing the carpet, scrubbing the kitchen floor and polishing the furniture. To me, the house shone with springtime cleanliness.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lastRenderedPageBreak/>
        <w:t>注意</w:t>
      </w:r>
      <w:r>
        <w:rPr>
          <w:rFonts w:ascii="Times New Roman" w:eastAsia="仿宋" w:hAnsi="Times New Roman" w:hint="default"/>
          <w:b w:val="0"/>
          <w:sz w:val="24"/>
          <w:szCs w:val="24"/>
        </w:rPr>
        <w:t>:</w:t>
      </w:r>
      <w:r>
        <w:rPr>
          <w:rFonts w:ascii="Times New Roman" w:eastAsia="仿宋" w:hAnsi="Times New Roman" w:hint="default"/>
          <w:b w:val="0"/>
          <w:sz w:val="24"/>
          <w:szCs w:val="24"/>
        </w:rPr>
        <w:t>（</w:t>
      </w:r>
      <w:r>
        <w:rPr>
          <w:rFonts w:ascii="Times New Roman" w:eastAsia="仿宋" w:hAnsi="Times New Roman" w:hint="default"/>
          <w:b w:val="0"/>
          <w:sz w:val="24"/>
          <w:szCs w:val="24"/>
        </w:rPr>
        <w:t>1</w:t>
      </w:r>
      <w:r>
        <w:rPr>
          <w:rFonts w:ascii="Times New Roman" w:eastAsia="仿宋" w:hAnsi="Times New Roman" w:hint="default"/>
          <w:b w:val="0"/>
          <w:sz w:val="24"/>
          <w:szCs w:val="24"/>
        </w:rPr>
        <w:t>）续写词数应为</w:t>
      </w:r>
      <w:r>
        <w:rPr>
          <w:rFonts w:ascii="Times New Roman" w:eastAsia="仿宋" w:hAnsi="Times New Roman" w:hint="default"/>
          <w:b w:val="0"/>
          <w:sz w:val="24"/>
          <w:szCs w:val="24"/>
        </w:rPr>
        <w:t>150</w:t>
      </w:r>
      <w:r>
        <w:rPr>
          <w:rFonts w:ascii="Times New Roman" w:eastAsia="仿宋" w:hAnsi="Times New Roman" w:hint="default"/>
          <w:b w:val="0"/>
          <w:sz w:val="24"/>
          <w:szCs w:val="24"/>
        </w:rPr>
        <w:t>左右；（</w:t>
      </w:r>
      <w:r>
        <w:rPr>
          <w:rFonts w:ascii="Times New Roman" w:eastAsia="仿宋" w:hAnsi="Times New Roman" w:hint="default"/>
          <w:b w:val="0"/>
          <w:sz w:val="24"/>
          <w:szCs w:val="24"/>
        </w:rPr>
        <w:t>2</w:t>
      </w:r>
      <w:r>
        <w:rPr>
          <w:rFonts w:ascii="Times New Roman" w:eastAsia="仿宋" w:hAnsi="Times New Roman" w:hint="default"/>
          <w:b w:val="0"/>
          <w:sz w:val="24"/>
          <w:szCs w:val="24"/>
        </w:rPr>
        <w:t>）请按如下格式在答题卡的相应位置作答。</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If my daughter missed it, would anyone else notice it? </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I took a big step and started inviting friends to stop by </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____________________________________________________________________________________________________________________________________________________________________________________________________</w:t>
      </w:r>
      <w:r>
        <w:rPr>
          <w:rFonts w:ascii="Times New Roman" w:eastAsia="仿宋" w:hAnsi="Times New Roman" w:hint="default"/>
          <w:b w:val="0"/>
          <w:sz w:val="24"/>
          <w:szCs w:val="24"/>
        </w:rPr>
        <w:t>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（三）高分亮点预判</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细节描写：通过心理活动（如</w:t>
      </w:r>
      <w:r>
        <w:rPr>
          <w:rFonts w:ascii="Times New Roman" w:eastAsia="仿宋" w:hAnsi="Times New Roman" w:hint="default"/>
          <w:b w:val="0"/>
          <w:sz w:val="24"/>
          <w:szCs w:val="24"/>
        </w:rPr>
        <w:t>“my heart raced with anxiety”</w:t>
      </w:r>
      <w:r>
        <w:rPr>
          <w:rFonts w:ascii="Times New Roman" w:eastAsia="仿宋" w:hAnsi="Times New Roman" w:hint="default"/>
          <w:b w:val="0"/>
          <w:sz w:val="24"/>
          <w:szCs w:val="24"/>
        </w:rPr>
        <w:t>）、动作（如</w:t>
      </w:r>
      <w:r>
        <w:rPr>
          <w:rFonts w:ascii="Times New Roman" w:eastAsia="仿宋" w:hAnsi="Times New Roman" w:hint="default"/>
          <w:b w:val="0"/>
          <w:sz w:val="24"/>
          <w:szCs w:val="24"/>
        </w:rPr>
        <w:t>“sat down and took a deep breath”</w:t>
      </w:r>
      <w:r>
        <w:rPr>
          <w:rFonts w:ascii="Times New Roman" w:eastAsia="仿宋" w:hAnsi="Times New Roman" w:hint="default"/>
          <w:b w:val="0"/>
          <w:sz w:val="24"/>
          <w:szCs w:val="24"/>
        </w:rPr>
        <w:t>）凸显情感变化。</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语法结构：宾语从句、状语从句、分词作伴随状语，提升句式复杂度。</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情感连贯：从</w:t>
      </w:r>
      <w:r>
        <w:rPr>
          <w:rFonts w:ascii="Times New Roman" w:eastAsia="仿宋" w:hAnsi="Times New Roman" w:hint="default"/>
          <w:b w:val="0"/>
          <w:sz w:val="24"/>
          <w:szCs w:val="24"/>
        </w:rPr>
        <w:t>“</w:t>
      </w:r>
      <w:r>
        <w:rPr>
          <w:rFonts w:ascii="Times New Roman" w:eastAsia="仿宋" w:hAnsi="Times New Roman" w:hint="default"/>
          <w:b w:val="0"/>
          <w:sz w:val="24"/>
          <w:szCs w:val="24"/>
        </w:rPr>
        <w:t>焦虑执念</w:t>
      </w:r>
      <w:r>
        <w:rPr>
          <w:rFonts w:ascii="Times New Roman" w:eastAsia="仿宋" w:hAnsi="Times New Roman" w:hint="default"/>
          <w:b w:val="0"/>
          <w:sz w:val="24"/>
          <w:szCs w:val="24"/>
        </w:rPr>
        <w:t>”</w:t>
      </w:r>
      <w:r>
        <w:rPr>
          <w:rFonts w:ascii="Times New Roman" w:eastAsia="仿宋" w:hAnsi="Times New Roman" w:hint="default"/>
          <w:b w:val="0"/>
          <w:sz w:val="24"/>
          <w:szCs w:val="24"/>
        </w:rPr>
        <w:t>到</w:t>
      </w:r>
      <w:r>
        <w:rPr>
          <w:rFonts w:ascii="Times New Roman" w:eastAsia="仿宋" w:hAnsi="Times New Roman" w:hint="default"/>
          <w:b w:val="0"/>
          <w:sz w:val="24"/>
          <w:szCs w:val="24"/>
        </w:rPr>
        <w:t>“</w:t>
      </w:r>
      <w:r>
        <w:rPr>
          <w:rFonts w:ascii="Times New Roman" w:eastAsia="仿宋" w:hAnsi="Times New Roman" w:hint="default"/>
          <w:b w:val="0"/>
          <w:sz w:val="24"/>
          <w:szCs w:val="24"/>
        </w:rPr>
        <w:t>放下释然</w:t>
      </w:r>
      <w:r>
        <w:rPr>
          <w:rFonts w:ascii="Times New Roman" w:eastAsia="仿宋" w:hAnsi="Times New Roman" w:hint="default"/>
          <w:b w:val="0"/>
          <w:sz w:val="24"/>
          <w:szCs w:val="24"/>
        </w:rPr>
        <w:t>”</w:t>
      </w:r>
      <w:r>
        <w:rPr>
          <w:rFonts w:ascii="Times New Roman" w:eastAsia="仿宋" w:hAnsi="Times New Roman" w:hint="default"/>
          <w:b w:val="0"/>
          <w:sz w:val="24"/>
          <w:szCs w:val="24"/>
        </w:rPr>
        <w:t>，呼应前文过度清洁的细节，升华</w:t>
      </w:r>
      <w:r>
        <w:rPr>
          <w:rFonts w:ascii="Times New Roman" w:eastAsia="仿宋" w:hAnsi="Times New Roman" w:hint="default"/>
          <w:b w:val="0"/>
          <w:sz w:val="24"/>
          <w:szCs w:val="24"/>
        </w:rPr>
        <w:t>“</w:t>
      </w:r>
      <w:r>
        <w:rPr>
          <w:rFonts w:ascii="Times New Roman" w:eastAsia="仿宋" w:hAnsi="Times New Roman" w:hint="default"/>
          <w:b w:val="0"/>
          <w:sz w:val="24"/>
          <w:szCs w:val="24"/>
        </w:rPr>
        <w:t>接纳不完美，享受温暖</w:t>
      </w:r>
      <w:r>
        <w:rPr>
          <w:rFonts w:ascii="Times New Roman" w:eastAsia="仿宋" w:hAnsi="Times New Roman" w:hint="default"/>
          <w:b w:val="0"/>
          <w:sz w:val="24"/>
          <w:szCs w:val="24"/>
        </w:rPr>
        <w:t>”</w:t>
      </w:r>
      <w:r>
        <w:rPr>
          <w:rFonts w:ascii="Times New Roman" w:eastAsia="仿宋" w:hAnsi="Times New Roman" w:hint="default"/>
          <w:b w:val="0"/>
          <w:sz w:val="24"/>
          <w:szCs w:val="24"/>
        </w:rPr>
        <w:t>的主题。</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（四）高分句子默写</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描写</w:t>
      </w:r>
      <w:r>
        <w:rPr>
          <w:rFonts w:ascii="Times New Roman" w:eastAsia="仿宋" w:hAnsi="Times New Roman" w:hint="default"/>
          <w:b w:val="0"/>
          <w:sz w:val="24"/>
          <w:szCs w:val="24"/>
        </w:rPr>
        <w:t>类（心理与动作）</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1. </w:t>
      </w:r>
      <w:r>
        <w:rPr>
          <w:rFonts w:ascii="Times New Roman" w:eastAsia="仿宋" w:hAnsi="Times New Roman" w:hint="default"/>
          <w:b w:val="0"/>
          <w:sz w:val="24"/>
          <w:szCs w:val="24"/>
        </w:rPr>
        <w:t>我坐在沙发上，反复回想女儿的话，突然意识到，我花费无数时间追求的完美，在别人眼中或许根本不值一提。</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2. </w:t>
      </w:r>
      <w:r>
        <w:rPr>
          <w:rFonts w:ascii="Times New Roman" w:eastAsia="仿宋" w:hAnsi="Times New Roman" w:hint="default"/>
          <w:b w:val="0"/>
          <w:sz w:val="24"/>
          <w:szCs w:val="24"/>
        </w:rPr>
        <w:t>我深吸一口气，拿出手机拨通了朋友的电话，手指因为紧张而微微颤抖，这是我多年来第一次主动邀请朋友来家里做客。</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情感类（感悟与成长</w:t>
      </w:r>
      <w:r>
        <w:rPr>
          <w:rFonts w:ascii="Times New Roman" w:eastAsia="仿宋" w:hAnsi="Times New Roman" w:hint="default"/>
          <w:b w:val="0"/>
          <w:sz w:val="24"/>
          <w:szCs w:val="24"/>
        </w:rPr>
        <w:t>）</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1. </w:t>
      </w:r>
      <w:r>
        <w:rPr>
          <w:rFonts w:ascii="Times New Roman" w:eastAsia="仿宋" w:hAnsi="Times New Roman" w:hint="default"/>
          <w:b w:val="0"/>
          <w:sz w:val="24"/>
          <w:szCs w:val="24"/>
        </w:rPr>
        <w:t>那一刻，我终于明白，房子的整洁远不如朋友的陪伴珍贵，学会接纳不完美，才是真正的自我和解。</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lastRenderedPageBreak/>
        <w:t xml:space="preserve">2. </w:t>
      </w:r>
      <w:r>
        <w:rPr>
          <w:rFonts w:ascii="Times New Roman" w:eastAsia="仿宋" w:hAnsi="Times New Roman" w:hint="default"/>
          <w:b w:val="0"/>
          <w:sz w:val="24"/>
          <w:szCs w:val="24"/>
        </w:rPr>
        <w:t>放弃对绝对完美的执念后，我不再被清洁的焦虑困扰，反而收获了久违的快乐和温暖的友谊。</w:t>
      </w:r>
      <w:r>
        <w:rPr>
          <w:rFonts w:ascii="Times New Roman" w:eastAsia="仿宋" w:hAnsi="Times New Roman" w:hint="default"/>
          <w:b w:val="0"/>
          <w:sz w:val="24"/>
          <w:szCs w:val="24"/>
        </w:rPr>
        <w:t>________________________________________________________________</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b w:val="0"/>
          <w:sz w:val="24"/>
          <w:szCs w:val="24"/>
        </w:rPr>
        <w:t>参考答案</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一、应用文（满分</w:t>
      </w:r>
      <w:r>
        <w:rPr>
          <w:rFonts w:ascii="Times New Roman" w:eastAsia="仿宋" w:hAnsi="Times New Roman" w:hint="default"/>
          <w:b w:val="0"/>
          <w:sz w:val="24"/>
          <w:szCs w:val="24"/>
        </w:rPr>
        <w:t>15</w:t>
      </w:r>
      <w:r>
        <w:rPr>
          <w:rFonts w:ascii="Times New Roman" w:eastAsia="仿宋" w:hAnsi="Times New Roman" w:hint="default"/>
          <w:b w:val="0"/>
          <w:sz w:val="24"/>
          <w:szCs w:val="24"/>
        </w:rPr>
        <w:t>分）</w:t>
      </w:r>
      <w:r>
        <w:rPr>
          <w:rFonts w:ascii="Times New Roman" w:eastAsia="仿宋" w:hAnsi="Times New Roman" w:hint="default"/>
          <w:b w:val="0"/>
          <w:sz w:val="24"/>
          <w:szCs w:val="24"/>
        </w:rPr>
        <w:t>——</w:t>
      </w:r>
      <w:r>
        <w:rPr>
          <w:rFonts w:ascii="Times New Roman" w:eastAsia="仿宋" w:hAnsi="Times New Roman" w:hint="default"/>
          <w:b w:val="0"/>
          <w:sz w:val="24"/>
          <w:szCs w:val="24"/>
        </w:rPr>
        <w:t xml:space="preserve"> </w:t>
      </w:r>
      <w:r>
        <w:rPr>
          <w:rFonts w:ascii="Times New Roman" w:eastAsia="仿宋" w:hAnsi="Times New Roman" w:hint="default"/>
          <w:b w:val="0"/>
          <w:sz w:val="24"/>
          <w:szCs w:val="24"/>
        </w:rPr>
        <w:t>邮件建议（国际文化展开幕式）</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（一）题型核心考点</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本题为应用文之建议类邮件，核心考查</w:t>
      </w:r>
      <w:r>
        <w:rPr>
          <w:rFonts w:ascii="Times New Roman" w:eastAsia="仿宋" w:hAnsi="Times New Roman" w:hint="default"/>
          <w:b w:val="0"/>
          <w:sz w:val="24"/>
          <w:szCs w:val="24"/>
        </w:rPr>
        <w:t>“</w:t>
      </w:r>
      <w:r>
        <w:rPr>
          <w:rFonts w:ascii="Times New Roman" w:eastAsia="仿宋" w:hAnsi="Times New Roman" w:hint="default"/>
          <w:b w:val="0"/>
          <w:sz w:val="24"/>
          <w:szCs w:val="24"/>
        </w:rPr>
        <w:t>建议内容</w:t>
      </w:r>
      <w:r>
        <w:rPr>
          <w:rFonts w:ascii="Times New Roman" w:eastAsia="仿宋" w:hAnsi="Times New Roman" w:hint="default"/>
          <w:b w:val="0"/>
          <w:sz w:val="24"/>
          <w:szCs w:val="24"/>
        </w:rPr>
        <w:t>+</w:t>
      </w:r>
      <w:r>
        <w:rPr>
          <w:rFonts w:ascii="Times New Roman" w:eastAsia="仿宋" w:hAnsi="Times New Roman" w:hint="default"/>
          <w:b w:val="0"/>
          <w:sz w:val="24"/>
          <w:szCs w:val="24"/>
        </w:rPr>
        <w:t>理由阐述</w:t>
      </w:r>
      <w:r>
        <w:rPr>
          <w:rFonts w:ascii="Times New Roman" w:eastAsia="仿宋" w:hAnsi="Times New Roman" w:hint="default"/>
          <w:b w:val="0"/>
          <w:sz w:val="24"/>
          <w:szCs w:val="24"/>
        </w:rPr>
        <w:t>”</w:t>
      </w:r>
      <w:r>
        <w:rPr>
          <w:rFonts w:ascii="Times New Roman" w:eastAsia="仿宋" w:hAnsi="Times New Roman" w:hint="default"/>
          <w:b w:val="0"/>
          <w:sz w:val="24"/>
          <w:szCs w:val="24"/>
        </w:rPr>
        <w:t>的清晰表达，兼顾礼貌得体的交际语气（对老师）。评分重点：内容完整性（具体建议</w:t>
      </w:r>
      <w:r>
        <w:rPr>
          <w:rFonts w:ascii="Times New Roman" w:eastAsia="仿宋" w:hAnsi="Times New Roman" w:hint="default"/>
          <w:b w:val="0"/>
          <w:sz w:val="24"/>
          <w:szCs w:val="24"/>
        </w:rPr>
        <w:t>+</w:t>
      </w:r>
      <w:r>
        <w:rPr>
          <w:rFonts w:ascii="Times New Roman" w:eastAsia="仿宋" w:hAnsi="Times New Roman" w:hint="default"/>
          <w:b w:val="0"/>
          <w:sz w:val="24"/>
          <w:szCs w:val="24"/>
        </w:rPr>
        <w:t>合理理由）、行文逻辑、格式规范及语法多样性，体现建议的可行性。</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（二）高分范文（</w:t>
      </w:r>
      <w:r>
        <w:rPr>
          <w:rFonts w:ascii="Times New Roman" w:eastAsia="仿宋" w:hAnsi="Times New Roman" w:hint="default"/>
          <w:b w:val="0"/>
          <w:sz w:val="24"/>
          <w:szCs w:val="24"/>
        </w:rPr>
        <w:t>80</w:t>
      </w:r>
      <w:r>
        <w:rPr>
          <w:rFonts w:ascii="Times New Roman" w:eastAsia="仿宋" w:hAnsi="Times New Roman" w:hint="default"/>
          <w:b w:val="0"/>
          <w:sz w:val="24"/>
          <w:szCs w:val="24"/>
        </w:rPr>
        <w:t>词）</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Dear Teacher,</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I’m Li Hua, a student from our international school. Learning that our school plans to hold an internati</w:t>
      </w:r>
      <w:r>
        <w:rPr>
          <w:rFonts w:ascii="Times New Roman" w:eastAsia="仿宋" w:hAnsi="Times New Roman" w:hint="default"/>
          <w:b w:val="0"/>
          <w:sz w:val="24"/>
          <w:szCs w:val="24"/>
        </w:rPr>
        <w:t>onal cultural exhibition and is seeking suggestions on the opening ceremony, I’m writing to offer my advice.</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I suggest we hold a traditional costume show at the opening ceremony, inviting students from different countries to show their national costumes. I</w:t>
      </w:r>
      <w:r>
        <w:rPr>
          <w:rFonts w:ascii="Times New Roman" w:eastAsia="仿宋" w:hAnsi="Times New Roman" w:hint="default"/>
          <w:b w:val="0"/>
          <w:sz w:val="24"/>
          <w:szCs w:val="24"/>
        </w:rPr>
        <w:t>t can not only show the diversity of international cultures intuitively but also help us know more about different cultural characteristics. We could also add short folk music performances to make it more lively.</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I hope my advice will be helpful to you.</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Yo</w:t>
      </w:r>
      <w:r>
        <w:rPr>
          <w:rFonts w:ascii="Times New Roman" w:eastAsia="仿宋" w:hAnsi="Times New Roman" w:hint="default"/>
          <w:b w:val="0"/>
          <w:sz w:val="24"/>
          <w:szCs w:val="24"/>
        </w:rPr>
        <w:t>urs sincerely,</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Li Hua</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w:t>
      </w:r>
      <w:r>
        <w:rPr>
          <w:rFonts w:ascii="Times New Roman" w:eastAsia="仿宋" w:hAnsi="Times New Roman"/>
          <w:b w:val="0"/>
          <w:sz w:val="24"/>
          <w:szCs w:val="24"/>
        </w:rPr>
        <w:t>三</w:t>
      </w:r>
      <w:r>
        <w:rPr>
          <w:rFonts w:ascii="Times New Roman" w:eastAsia="仿宋" w:hAnsi="Times New Roman" w:hint="default"/>
          <w:b w:val="0"/>
          <w:sz w:val="24"/>
          <w:szCs w:val="24"/>
        </w:rPr>
        <w:t>）语法亮点解析</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1. </w:t>
      </w:r>
      <w:r>
        <w:rPr>
          <w:rFonts w:ascii="Times New Roman" w:eastAsia="仿宋" w:hAnsi="Times New Roman" w:hint="default"/>
          <w:b w:val="0"/>
          <w:sz w:val="24"/>
          <w:szCs w:val="24"/>
        </w:rPr>
        <w:t>非谓语动词（现在分词作伴随状语）：</w:t>
      </w:r>
      <w:r>
        <w:rPr>
          <w:rFonts w:ascii="Times New Roman" w:eastAsia="仿宋" w:hAnsi="Times New Roman" w:hint="default"/>
          <w:b w:val="0"/>
          <w:sz w:val="24"/>
          <w:szCs w:val="24"/>
        </w:rPr>
        <w:t>inviting students from different countries to show their national costumes</w:t>
      </w:r>
      <w:r>
        <w:rPr>
          <w:rFonts w:ascii="Times New Roman" w:eastAsia="仿宋" w:hAnsi="Times New Roman" w:hint="default"/>
          <w:b w:val="0"/>
          <w:sz w:val="24"/>
          <w:szCs w:val="24"/>
        </w:rPr>
        <w:t>（替代并列句，简洁紧凑，体现语法多样性。）</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2. </w:t>
      </w:r>
      <w:r>
        <w:rPr>
          <w:rFonts w:ascii="Times New Roman" w:eastAsia="仿宋" w:hAnsi="Times New Roman" w:hint="default"/>
          <w:b w:val="0"/>
          <w:sz w:val="24"/>
          <w:szCs w:val="24"/>
        </w:rPr>
        <w:t>并列结构：</w:t>
      </w:r>
      <w:r>
        <w:rPr>
          <w:rFonts w:ascii="Times New Roman" w:eastAsia="仿宋" w:hAnsi="Times New Roman" w:hint="default"/>
          <w:b w:val="0"/>
          <w:sz w:val="24"/>
          <w:szCs w:val="24"/>
        </w:rPr>
        <w:t>It can not only show...but also help...</w:t>
      </w:r>
      <w:r>
        <w:rPr>
          <w:rFonts w:ascii="Times New Roman" w:eastAsia="仿宋" w:hAnsi="Times New Roman" w:hint="default"/>
          <w:b w:val="0"/>
          <w:sz w:val="24"/>
          <w:szCs w:val="24"/>
        </w:rPr>
        <w:t>（不仅</w:t>
      </w:r>
      <w:r>
        <w:rPr>
          <w:rFonts w:ascii="Times New Roman" w:eastAsia="仿宋" w:hAnsi="Times New Roman" w:hint="default"/>
          <w:b w:val="0"/>
          <w:sz w:val="24"/>
          <w:szCs w:val="24"/>
        </w:rPr>
        <w:t>……</w:t>
      </w:r>
      <w:r>
        <w:rPr>
          <w:rFonts w:ascii="Times New Roman" w:eastAsia="仿宋" w:hAnsi="Times New Roman" w:hint="default"/>
          <w:b w:val="0"/>
          <w:sz w:val="24"/>
          <w:szCs w:val="24"/>
        </w:rPr>
        <w:t>而且</w:t>
      </w:r>
      <w:r>
        <w:rPr>
          <w:rFonts w:ascii="Times New Roman" w:eastAsia="仿宋" w:hAnsi="Times New Roman" w:hint="default"/>
          <w:b w:val="0"/>
          <w:sz w:val="24"/>
          <w:szCs w:val="24"/>
        </w:rPr>
        <w:t>……</w:t>
      </w:r>
      <w:r>
        <w:rPr>
          <w:rFonts w:ascii="Times New Roman" w:eastAsia="仿宋" w:hAnsi="Times New Roman" w:hint="default"/>
          <w:b w:val="0"/>
          <w:sz w:val="24"/>
          <w:szCs w:val="24"/>
        </w:rPr>
        <w:t>，逻辑清晰，突出建议的双重好处，句式对称。）</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3. </w:t>
      </w:r>
      <w:r>
        <w:rPr>
          <w:rFonts w:ascii="Times New Roman" w:eastAsia="仿宋" w:hAnsi="Times New Roman" w:hint="default"/>
          <w:b w:val="0"/>
          <w:sz w:val="24"/>
          <w:szCs w:val="24"/>
        </w:rPr>
        <w:t>情态动词</w:t>
      </w:r>
      <w:r>
        <w:rPr>
          <w:rFonts w:ascii="Times New Roman" w:eastAsia="仿宋" w:hAnsi="Times New Roman" w:hint="default"/>
          <w:b w:val="0"/>
          <w:sz w:val="24"/>
          <w:szCs w:val="24"/>
        </w:rPr>
        <w:t>could</w:t>
      </w:r>
      <w:r>
        <w:rPr>
          <w:rFonts w:ascii="Times New Roman" w:eastAsia="仿宋" w:hAnsi="Times New Roman" w:hint="default"/>
          <w:b w:val="0"/>
          <w:sz w:val="24"/>
          <w:szCs w:val="24"/>
        </w:rPr>
        <w:t>：</w:t>
      </w:r>
      <w:r>
        <w:rPr>
          <w:rFonts w:ascii="Times New Roman" w:eastAsia="仿宋" w:hAnsi="Times New Roman" w:hint="default"/>
          <w:b w:val="0"/>
          <w:sz w:val="24"/>
          <w:szCs w:val="24"/>
        </w:rPr>
        <w:t xml:space="preserve">We could also </w:t>
      </w:r>
      <w:r>
        <w:rPr>
          <w:rFonts w:ascii="Times New Roman" w:eastAsia="仿宋" w:hAnsi="Times New Roman" w:hint="default"/>
          <w:b w:val="0"/>
          <w:sz w:val="24"/>
          <w:szCs w:val="24"/>
        </w:rPr>
        <w:t>add...</w:t>
      </w:r>
      <w:r>
        <w:rPr>
          <w:rFonts w:ascii="Times New Roman" w:eastAsia="仿宋" w:hAnsi="Times New Roman" w:hint="default"/>
          <w:b w:val="0"/>
          <w:sz w:val="24"/>
          <w:szCs w:val="24"/>
        </w:rPr>
        <w:t>（委婉提出补充建议，语气礼貌，符合对老师的交际场景，体现建议的灵活性。）</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w:t>
      </w:r>
      <w:r>
        <w:rPr>
          <w:rFonts w:ascii="Times New Roman" w:eastAsia="仿宋" w:hAnsi="Times New Roman"/>
          <w:b w:val="0"/>
          <w:sz w:val="24"/>
          <w:szCs w:val="24"/>
        </w:rPr>
        <w:t>四</w:t>
      </w:r>
      <w:r>
        <w:rPr>
          <w:rFonts w:ascii="Times New Roman" w:eastAsia="仿宋" w:hAnsi="Times New Roman" w:hint="default"/>
          <w:b w:val="0"/>
          <w:sz w:val="24"/>
          <w:szCs w:val="24"/>
        </w:rPr>
        <w:t>）高分句子默写</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lastRenderedPageBreak/>
        <w:t>1. I suggest that we hold a show of traditional costumes from various countries at the opening ceremony, inviting students from different countries to display their national costumes.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2. This activity ca</w:t>
      </w:r>
      <w:r>
        <w:rPr>
          <w:rFonts w:ascii="Times New Roman" w:eastAsia="仿宋" w:hAnsi="Times New Roman" w:hint="default"/>
          <w:b w:val="0"/>
          <w:sz w:val="24"/>
          <w:szCs w:val="24"/>
        </w:rPr>
        <w:t>n not only show the diversity of international cultures intuitively but also help students quickly understand the cultural characteristics of different countries.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3. In addition, we could also add some short folk music performances, which will make the ope</w:t>
      </w:r>
      <w:r>
        <w:rPr>
          <w:rFonts w:ascii="Times New Roman" w:eastAsia="仿宋" w:hAnsi="Times New Roman" w:hint="default"/>
          <w:b w:val="0"/>
          <w:sz w:val="24"/>
          <w:szCs w:val="24"/>
        </w:rPr>
        <w:t>ning ceremony more lively and interesting and attract more students to participate.</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4. I believe such an opening ceremony form can better convey the concept of cultural exchange and lay a good foundation for the entire cultural exhibition.</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w:t>
      </w:r>
      <w:r>
        <w:rPr>
          <w:rFonts w:ascii="Times New Roman" w:eastAsia="仿宋" w:hAnsi="Times New Roman"/>
          <w:b w:val="0"/>
          <w:sz w:val="24"/>
          <w:szCs w:val="24"/>
        </w:rPr>
        <w:t>五</w:t>
      </w:r>
      <w:r>
        <w:rPr>
          <w:rFonts w:ascii="Times New Roman" w:eastAsia="仿宋" w:hAnsi="Times New Roman" w:hint="default"/>
          <w:b w:val="0"/>
          <w:sz w:val="24"/>
          <w:szCs w:val="24"/>
        </w:rPr>
        <w:t>）拓展表达练习</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建议：</w:t>
      </w:r>
      <w:r>
        <w:rPr>
          <w:rFonts w:ascii="Times New Roman" w:eastAsia="仿宋" w:hAnsi="Times New Roman" w:hint="default"/>
          <w:b w:val="0"/>
          <w:sz w:val="24"/>
          <w:szCs w:val="24"/>
        </w:rPr>
        <w:t>adv</w:t>
      </w:r>
      <w:r>
        <w:rPr>
          <w:rFonts w:ascii="Times New Roman" w:eastAsia="仿宋" w:hAnsi="Times New Roman" w:hint="default"/>
          <w:b w:val="0"/>
          <w:sz w:val="24"/>
          <w:szCs w:val="24"/>
        </w:rPr>
        <w:t>ise = suggest = put forward suggestions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举办：</w:t>
      </w:r>
      <w:r>
        <w:rPr>
          <w:rFonts w:ascii="Times New Roman" w:eastAsia="仿宋" w:hAnsi="Times New Roman" w:hint="default"/>
          <w:b w:val="0"/>
          <w:sz w:val="24"/>
          <w:szCs w:val="24"/>
        </w:rPr>
        <w:t>hold = organize = host</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展现：</w:t>
      </w:r>
      <w:r>
        <w:rPr>
          <w:rFonts w:ascii="Times New Roman" w:eastAsia="仿宋" w:hAnsi="Times New Roman" w:hint="default"/>
          <w:b w:val="0"/>
          <w:sz w:val="24"/>
          <w:szCs w:val="24"/>
        </w:rPr>
        <w:t>show = present = display</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生动的：</w:t>
      </w:r>
      <w:r>
        <w:rPr>
          <w:rFonts w:ascii="Times New Roman" w:eastAsia="仿宋" w:hAnsi="Times New Roman" w:hint="default"/>
          <w:b w:val="0"/>
          <w:sz w:val="24"/>
          <w:szCs w:val="24"/>
        </w:rPr>
        <w:t>lively = vivid = dynamic</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二、读后续写（满分</w:t>
      </w:r>
      <w:r>
        <w:rPr>
          <w:rFonts w:ascii="Times New Roman" w:eastAsia="仿宋" w:hAnsi="Times New Roman" w:hint="default"/>
          <w:b w:val="0"/>
          <w:sz w:val="24"/>
          <w:szCs w:val="24"/>
        </w:rPr>
        <w:t>25</w:t>
      </w:r>
      <w:r>
        <w:rPr>
          <w:rFonts w:ascii="Times New Roman" w:eastAsia="仿宋" w:hAnsi="Times New Roman" w:hint="default"/>
          <w:b w:val="0"/>
          <w:sz w:val="24"/>
          <w:szCs w:val="24"/>
        </w:rPr>
        <w:t>分）</w:t>
      </w:r>
      <w:r>
        <w:rPr>
          <w:rFonts w:ascii="Times New Roman" w:eastAsia="仿宋" w:hAnsi="Times New Roman" w:hint="default"/>
          <w:b w:val="0"/>
          <w:sz w:val="24"/>
          <w:szCs w:val="24"/>
        </w:rPr>
        <w:t xml:space="preserve">—— </w:t>
      </w:r>
      <w:r>
        <w:rPr>
          <w:rFonts w:ascii="Times New Roman" w:eastAsia="仿宋" w:hAnsi="Times New Roman" w:hint="default"/>
          <w:b w:val="0"/>
          <w:sz w:val="24"/>
          <w:szCs w:val="24"/>
        </w:rPr>
        <w:t>克服洁癖焦虑</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（一）主题分析与续写思路</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核心主题：突破自我舒适区，克服过度洁癖带来的焦虑，学会接纳不完美，享受与人相处的温暖。</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伏笔呼应：前文</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过度痴迷于房屋整洁、因清洁疲惫而无法享受陪伴、混合清洁剂中毒仍坚持清洁、女儿未发现</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的清洁成果，为续写</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放下执念、主动邀请朋友、接纳不完美铺垫。</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续写思路：</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Paragraph 1</w:t>
      </w:r>
      <w:r>
        <w:rPr>
          <w:rFonts w:ascii="Times New Roman" w:eastAsia="仿宋" w:hAnsi="Times New Roman" w:hint="default"/>
          <w:b w:val="0"/>
          <w:sz w:val="24"/>
          <w:szCs w:val="24"/>
        </w:rPr>
        <w:t>（</w:t>
      </w:r>
      <w:r>
        <w:rPr>
          <w:rFonts w:ascii="Times New Roman" w:eastAsia="仿宋" w:hAnsi="Times New Roman" w:hint="default"/>
          <w:b w:val="0"/>
          <w:sz w:val="24"/>
          <w:szCs w:val="24"/>
        </w:rPr>
        <w:t>If my daughter missed it, would anyone else notice it?</w:t>
      </w:r>
      <w:r>
        <w:rPr>
          <w:rFonts w:ascii="Times New Roman" w:eastAsia="仿宋" w:hAnsi="Times New Roman" w:hint="default"/>
          <w:b w:val="0"/>
          <w:sz w:val="24"/>
          <w:szCs w:val="24"/>
        </w:rPr>
        <w:t>）：描写</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的内心挣扎</w:t>
      </w:r>
      <w:r>
        <w:rPr>
          <w:rFonts w:ascii="Times New Roman" w:eastAsia="仿宋" w:hAnsi="Times New Roman" w:hint="default"/>
          <w:b w:val="0"/>
          <w:sz w:val="24"/>
          <w:szCs w:val="24"/>
        </w:rPr>
        <w:t>→</w:t>
      </w:r>
      <w:r>
        <w:rPr>
          <w:rFonts w:ascii="Times New Roman" w:eastAsia="仿宋" w:hAnsi="Times New Roman" w:hint="default"/>
          <w:b w:val="0"/>
          <w:sz w:val="24"/>
          <w:szCs w:val="24"/>
        </w:rPr>
        <w:t>意识到过度清洁的意义不大</w:t>
      </w:r>
      <w:r>
        <w:rPr>
          <w:rFonts w:ascii="Times New Roman" w:eastAsia="仿宋" w:hAnsi="Times New Roman" w:hint="default"/>
          <w:b w:val="0"/>
          <w:sz w:val="24"/>
          <w:szCs w:val="24"/>
        </w:rPr>
        <w:t>→</w:t>
      </w:r>
      <w:r>
        <w:rPr>
          <w:rFonts w:ascii="Times New Roman" w:eastAsia="仿宋" w:hAnsi="Times New Roman" w:hint="default"/>
          <w:b w:val="0"/>
          <w:sz w:val="24"/>
          <w:szCs w:val="24"/>
        </w:rPr>
        <w:t>决定放下执念，不再追求绝对完美</w:t>
      </w:r>
      <w:r>
        <w:rPr>
          <w:rFonts w:ascii="Times New Roman" w:eastAsia="仿宋" w:hAnsi="Times New Roman" w:hint="default"/>
          <w:b w:val="0"/>
          <w:sz w:val="24"/>
          <w:szCs w:val="24"/>
        </w:rPr>
        <w:t>→</w:t>
      </w:r>
      <w:r>
        <w:rPr>
          <w:rFonts w:ascii="Times New Roman" w:eastAsia="仿宋" w:hAnsi="Times New Roman" w:hint="default"/>
          <w:b w:val="0"/>
          <w:sz w:val="24"/>
          <w:szCs w:val="24"/>
        </w:rPr>
        <w:t>做出邀请朋友来访的决定。</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Paragraph 2</w:t>
      </w:r>
      <w:r>
        <w:rPr>
          <w:rFonts w:ascii="Times New Roman" w:eastAsia="仿宋" w:hAnsi="Times New Roman" w:hint="default"/>
          <w:b w:val="0"/>
          <w:sz w:val="24"/>
          <w:szCs w:val="24"/>
        </w:rPr>
        <w:t>（</w:t>
      </w:r>
      <w:r>
        <w:rPr>
          <w:rFonts w:ascii="Times New Roman" w:eastAsia="仿宋" w:hAnsi="Times New Roman" w:hint="default"/>
          <w:b w:val="0"/>
          <w:sz w:val="24"/>
          <w:szCs w:val="24"/>
        </w:rPr>
        <w:t>I took a big step and started inviting friends to stop by</w:t>
      </w:r>
      <w:r>
        <w:rPr>
          <w:rFonts w:ascii="Times New Roman" w:eastAsia="仿宋" w:hAnsi="Times New Roman" w:hint="default"/>
          <w:b w:val="0"/>
          <w:sz w:val="24"/>
          <w:szCs w:val="24"/>
        </w:rPr>
        <w:t>）：描写邀请朋友的过程</w:t>
      </w:r>
      <w:r>
        <w:rPr>
          <w:rFonts w:ascii="Times New Roman" w:eastAsia="仿宋" w:hAnsi="Times New Roman" w:hint="default"/>
          <w:b w:val="0"/>
          <w:sz w:val="24"/>
          <w:szCs w:val="24"/>
        </w:rPr>
        <w:t>→</w:t>
      </w:r>
      <w:r>
        <w:rPr>
          <w:rFonts w:ascii="Times New Roman" w:eastAsia="仿宋" w:hAnsi="Times New Roman" w:hint="default"/>
          <w:b w:val="0"/>
          <w:sz w:val="24"/>
          <w:szCs w:val="24"/>
        </w:rPr>
        <w:t>朋友来访时</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的心理变化（</w:t>
      </w:r>
      <w:r>
        <w:rPr>
          <w:rFonts w:ascii="Times New Roman" w:eastAsia="仿宋" w:hAnsi="Times New Roman" w:hint="default"/>
          <w:b w:val="0"/>
          <w:sz w:val="24"/>
          <w:szCs w:val="24"/>
        </w:rPr>
        <w:t>从紧张到放松）</w:t>
      </w:r>
      <w:r>
        <w:rPr>
          <w:rFonts w:ascii="Times New Roman" w:eastAsia="仿宋" w:hAnsi="Times New Roman" w:hint="default"/>
          <w:b w:val="0"/>
          <w:sz w:val="24"/>
          <w:szCs w:val="24"/>
        </w:rPr>
        <w:t>→</w:t>
      </w:r>
      <w:r>
        <w:rPr>
          <w:rFonts w:ascii="Times New Roman" w:eastAsia="仿宋" w:hAnsi="Times New Roman" w:hint="default"/>
          <w:b w:val="0"/>
          <w:sz w:val="24"/>
          <w:szCs w:val="24"/>
        </w:rPr>
        <w:t>发现朋友更在意陪伴而非房屋整洁</w:t>
      </w:r>
      <w:r>
        <w:rPr>
          <w:rFonts w:ascii="Times New Roman" w:eastAsia="仿宋" w:hAnsi="Times New Roman" w:hint="default"/>
          <w:b w:val="0"/>
          <w:sz w:val="24"/>
          <w:szCs w:val="24"/>
        </w:rPr>
        <w:t>→</w:t>
      </w:r>
      <w:r>
        <w:rPr>
          <w:rFonts w:ascii="Times New Roman" w:eastAsia="仿宋" w:hAnsi="Times New Roman" w:hint="default"/>
          <w:b w:val="0"/>
          <w:sz w:val="24"/>
          <w:szCs w:val="24"/>
        </w:rPr>
        <w:t>领悟到生活的真谛，彻底突破自我。</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lastRenderedPageBreak/>
        <w:t>（二）高分范文（</w:t>
      </w:r>
      <w:r>
        <w:rPr>
          <w:rFonts w:ascii="Times New Roman" w:eastAsia="仿宋" w:hAnsi="Times New Roman" w:hint="default"/>
          <w:b w:val="0"/>
          <w:sz w:val="24"/>
          <w:szCs w:val="24"/>
        </w:rPr>
        <w:t>148</w:t>
      </w:r>
      <w:r>
        <w:rPr>
          <w:rFonts w:ascii="Times New Roman" w:eastAsia="仿宋" w:hAnsi="Times New Roman" w:hint="default"/>
          <w:b w:val="0"/>
          <w:sz w:val="24"/>
          <w:szCs w:val="24"/>
        </w:rPr>
        <w:t>词）</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If my daughter missed it, would anyone else notice it? I sat on the sofa, replaying her words in my mind. Suddenly, I realized that the perfection I’d spent countless hours pursuing might mean nothing </w:t>
      </w:r>
      <w:r>
        <w:rPr>
          <w:rFonts w:ascii="Times New Roman" w:eastAsia="仿宋" w:hAnsi="Times New Roman" w:hint="default"/>
          <w:b w:val="0"/>
          <w:sz w:val="24"/>
          <w:szCs w:val="24"/>
        </w:rPr>
        <w:t>to others. I’d been so obsessed with a spotless house that I’d lost the joy of companionship. Taking a deep breath, I decided to let go of my obsession and stop chasing absolute perfection. The thought of inviting friends over, which used to frighten me, n</w:t>
      </w:r>
      <w:r>
        <w:rPr>
          <w:rFonts w:ascii="Times New Roman" w:eastAsia="仿宋" w:hAnsi="Times New Roman" w:hint="default"/>
          <w:b w:val="0"/>
          <w:sz w:val="24"/>
          <w:szCs w:val="24"/>
        </w:rPr>
        <w:t>ow felt like a small but brave step forward.</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I took a big step and started inviting friends to stop by. My hands trembled slightly as I made the calls, worried they might judge my house. When they arrived, they paid no attention to minor dust spots but cha</w:t>
      </w:r>
      <w:r>
        <w:rPr>
          <w:rFonts w:ascii="Times New Roman" w:eastAsia="仿宋" w:hAnsi="Times New Roman" w:hint="default"/>
          <w:b w:val="0"/>
          <w:sz w:val="24"/>
          <w:szCs w:val="24"/>
        </w:rPr>
        <w:t>tted warmly with me. Laughing and sharing stories together, I felt a warmth I hadn’t experienced in years. It dawned on me that a clean house was far less precious than sincere companionship. Finally, I broke free from anxiety and embraced imperfection, fi</w:t>
      </w:r>
      <w:r>
        <w:rPr>
          <w:rFonts w:ascii="Times New Roman" w:eastAsia="仿宋" w:hAnsi="Times New Roman" w:hint="default"/>
          <w:b w:val="0"/>
          <w:sz w:val="24"/>
          <w:szCs w:val="24"/>
        </w:rPr>
        <w:t>nding true happiness in connection.</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w:t>
      </w:r>
      <w:r>
        <w:rPr>
          <w:rFonts w:ascii="Times New Roman" w:eastAsia="仿宋" w:hAnsi="Times New Roman"/>
          <w:b w:val="0"/>
          <w:sz w:val="24"/>
          <w:szCs w:val="24"/>
        </w:rPr>
        <w:t>三</w:t>
      </w:r>
      <w:r>
        <w:rPr>
          <w:rFonts w:ascii="Times New Roman" w:eastAsia="仿宋" w:hAnsi="Times New Roman" w:hint="default"/>
          <w:b w:val="0"/>
          <w:sz w:val="24"/>
          <w:szCs w:val="24"/>
        </w:rPr>
        <w:t>）高分亮点解析</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1. </w:t>
      </w:r>
      <w:r>
        <w:rPr>
          <w:rFonts w:ascii="Times New Roman" w:eastAsia="仿宋" w:hAnsi="Times New Roman" w:hint="default"/>
          <w:b w:val="0"/>
          <w:sz w:val="24"/>
          <w:szCs w:val="24"/>
        </w:rPr>
        <w:t>细节描写：</w:t>
      </w:r>
      <w:r>
        <w:rPr>
          <w:rFonts w:ascii="Times New Roman" w:eastAsia="仿宋" w:hAnsi="Times New Roman" w:hint="default"/>
          <w:b w:val="0"/>
          <w:sz w:val="24"/>
          <w:szCs w:val="24"/>
        </w:rPr>
        <w:t xml:space="preserve">replaying her words in my mind, hands trembled slightly, chatted warmly </w:t>
      </w:r>
      <w:r>
        <w:rPr>
          <w:rFonts w:ascii="Times New Roman" w:eastAsia="仿宋" w:hAnsi="Times New Roman" w:hint="default"/>
          <w:b w:val="0"/>
          <w:sz w:val="24"/>
          <w:szCs w:val="24"/>
        </w:rPr>
        <w:t>等心理、动作描写，生动展现</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从挣扎到释然的过程，情感真挚动人。</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2. </w:t>
      </w:r>
      <w:r>
        <w:rPr>
          <w:rFonts w:ascii="Times New Roman" w:eastAsia="仿宋" w:hAnsi="Times New Roman" w:hint="default"/>
          <w:b w:val="0"/>
          <w:sz w:val="24"/>
          <w:szCs w:val="24"/>
        </w:rPr>
        <w:t>非谓语动词：</w:t>
      </w:r>
      <w:r>
        <w:rPr>
          <w:rFonts w:ascii="Times New Roman" w:eastAsia="仿宋" w:hAnsi="Times New Roman" w:hint="default"/>
          <w:b w:val="0"/>
          <w:sz w:val="24"/>
          <w:szCs w:val="24"/>
        </w:rPr>
        <w:t>Taking a deep breath</w:t>
      </w:r>
      <w:r>
        <w:rPr>
          <w:rFonts w:ascii="Times New Roman" w:eastAsia="仿宋" w:hAnsi="Times New Roman" w:hint="default"/>
          <w:b w:val="0"/>
          <w:sz w:val="24"/>
          <w:szCs w:val="24"/>
        </w:rPr>
        <w:t>（现在分词作伴随状语）、</w:t>
      </w:r>
      <w:r>
        <w:rPr>
          <w:rFonts w:ascii="Times New Roman" w:eastAsia="仿宋" w:hAnsi="Times New Roman" w:hint="default"/>
          <w:b w:val="0"/>
          <w:sz w:val="24"/>
          <w:szCs w:val="24"/>
        </w:rPr>
        <w:t>worried they might judge my house</w:t>
      </w:r>
      <w:r>
        <w:rPr>
          <w:rFonts w:ascii="Times New Roman" w:eastAsia="仿宋" w:hAnsi="Times New Roman" w:hint="default"/>
          <w:b w:val="0"/>
          <w:sz w:val="24"/>
          <w:szCs w:val="24"/>
        </w:rPr>
        <w:t>（过去分词作伴随状语），替代简单句，提升语法</w:t>
      </w:r>
      <w:r>
        <w:rPr>
          <w:rFonts w:ascii="Times New Roman" w:eastAsia="仿宋" w:hAnsi="Times New Roman" w:hint="default"/>
          <w:b w:val="0"/>
          <w:sz w:val="24"/>
          <w:szCs w:val="24"/>
        </w:rPr>
        <w:t>层次和行文流畅度。</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3. </w:t>
      </w:r>
      <w:r>
        <w:rPr>
          <w:rFonts w:ascii="Times New Roman" w:eastAsia="仿宋" w:hAnsi="Times New Roman" w:hint="default"/>
          <w:b w:val="0"/>
          <w:sz w:val="24"/>
          <w:szCs w:val="24"/>
        </w:rPr>
        <w:t>伏笔呼应：描写朋友</w:t>
      </w:r>
      <w:r>
        <w:rPr>
          <w:rFonts w:ascii="Times New Roman" w:eastAsia="仿宋" w:hAnsi="Times New Roman" w:hint="default"/>
          <w:b w:val="0"/>
          <w:sz w:val="24"/>
          <w:szCs w:val="24"/>
        </w:rPr>
        <w:t>“</w:t>
      </w:r>
      <w:r>
        <w:rPr>
          <w:rFonts w:ascii="Times New Roman" w:eastAsia="仿宋" w:hAnsi="Times New Roman" w:hint="default"/>
          <w:b w:val="0"/>
          <w:sz w:val="24"/>
          <w:szCs w:val="24"/>
        </w:rPr>
        <w:t>不在意微小灰尘</w:t>
      </w:r>
      <w:r>
        <w:rPr>
          <w:rFonts w:ascii="Times New Roman" w:eastAsia="仿宋" w:hAnsi="Times New Roman" w:hint="default"/>
          <w:b w:val="0"/>
          <w:sz w:val="24"/>
          <w:szCs w:val="24"/>
        </w:rPr>
        <w:t>”</w:t>
      </w:r>
      <w:r>
        <w:rPr>
          <w:rFonts w:ascii="Times New Roman" w:eastAsia="仿宋" w:hAnsi="Times New Roman" w:hint="default"/>
          <w:b w:val="0"/>
          <w:sz w:val="24"/>
          <w:szCs w:val="24"/>
        </w:rPr>
        <w:t>，呼应前文</w:t>
      </w:r>
      <w:r>
        <w:rPr>
          <w:rFonts w:ascii="Times New Roman" w:eastAsia="仿宋" w:hAnsi="Times New Roman" w:hint="default"/>
          <w:b w:val="0"/>
          <w:sz w:val="24"/>
          <w:szCs w:val="24"/>
        </w:rPr>
        <w:t>“</w:t>
      </w:r>
      <w:r>
        <w:rPr>
          <w:rFonts w:ascii="Times New Roman" w:eastAsia="仿宋" w:hAnsi="Times New Roman" w:hint="default"/>
          <w:b w:val="0"/>
          <w:sz w:val="24"/>
          <w:szCs w:val="24"/>
        </w:rPr>
        <w:t>我</w:t>
      </w:r>
      <w:r>
        <w:rPr>
          <w:rFonts w:ascii="Times New Roman" w:eastAsia="仿宋" w:hAnsi="Times New Roman" w:hint="default"/>
          <w:b w:val="0"/>
          <w:sz w:val="24"/>
          <w:szCs w:val="24"/>
        </w:rPr>
        <w:t>”</w:t>
      </w:r>
      <w:r>
        <w:rPr>
          <w:rFonts w:ascii="Times New Roman" w:eastAsia="仿宋" w:hAnsi="Times New Roman" w:hint="default"/>
          <w:b w:val="0"/>
          <w:sz w:val="24"/>
          <w:szCs w:val="24"/>
        </w:rPr>
        <w:t>过度清洁的执念，情节连贯，突出</w:t>
      </w:r>
      <w:r>
        <w:rPr>
          <w:rFonts w:ascii="Times New Roman" w:eastAsia="仿宋" w:hAnsi="Times New Roman" w:hint="default"/>
          <w:b w:val="0"/>
          <w:sz w:val="24"/>
          <w:szCs w:val="24"/>
        </w:rPr>
        <w:t>“</w:t>
      </w:r>
      <w:r>
        <w:rPr>
          <w:rFonts w:ascii="Times New Roman" w:eastAsia="仿宋" w:hAnsi="Times New Roman" w:hint="default"/>
          <w:b w:val="0"/>
          <w:sz w:val="24"/>
          <w:szCs w:val="24"/>
        </w:rPr>
        <w:t>接纳不完美</w:t>
      </w:r>
      <w:r>
        <w:rPr>
          <w:rFonts w:ascii="Times New Roman" w:eastAsia="仿宋" w:hAnsi="Times New Roman" w:hint="default"/>
          <w:b w:val="0"/>
          <w:sz w:val="24"/>
          <w:szCs w:val="24"/>
        </w:rPr>
        <w:t>”</w:t>
      </w:r>
      <w:r>
        <w:rPr>
          <w:rFonts w:ascii="Times New Roman" w:eastAsia="仿宋" w:hAnsi="Times New Roman" w:hint="default"/>
          <w:b w:val="0"/>
          <w:sz w:val="24"/>
          <w:szCs w:val="24"/>
        </w:rPr>
        <w:t>的主题。</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 xml:space="preserve">4. </w:t>
      </w:r>
      <w:r>
        <w:rPr>
          <w:rFonts w:ascii="Times New Roman" w:eastAsia="仿宋" w:hAnsi="Times New Roman" w:hint="default"/>
          <w:b w:val="0"/>
          <w:sz w:val="24"/>
          <w:szCs w:val="24"/>
        </w:rPr>
        <w:t>主题升华：以</w:t>
      </w:r>
      <w:r>
        <w:rPr>
          <w:rFonts w:ascii="Times New Roman" w:eastAsia="仿宋" w:hAnsi="Times New Roman" w:hint="default"/>
          <w:b w:val="0"/>
          <w:sz w:val="24"/>
          <w:szCs w:val="24"/>
        </w:rPr>
        <w:t>“Finally, I broke free from anxiety and embraced imperfection, finding true happiness in connection”</w:t>
      </w:r>
      <w:r>
        <w:rPr>
          <w:rFonts w:ascii="Times New Roman" w:eastAsia="仿宋" w:hAnsi="Times New Roman" w:hint="default"/>
          <w:b w:val="0"/>
          <w:sz w:val="24"/>
          <w:szCs w:val="24"/>
        </w:rPr>
        <w:t>总结，点明</w:t>
      </w:r>
      <w:r>
        <w:rPr>
          <w:rFonts w:ascii="Times New Roman" w:eastAsia="仿宋" w:hAnsi="Times New Roman" w:hint="default"/>
          <w:b w:val="0"/>
          <w:sz w:val="24"/>
          <w:szCs w:val="24"/>
        </w:rPr>
        <w:t>“</w:t>
      </w:r>
      <w:r>
        <w:rPr>
          <w:rFonts w:ascii="Times New Roman" w:eastAsia="仿宋" w:hAnsi="Times New Roman" w:hint="default"/>
          <w:b w:val="0"/>
          <w:sz w:val="24"/>
          <w:szCs w:val="24"/>
        </w:rPr>
        <w:t>突破自我、珍惜陪伴</w:t>
      </w:r>
      <w:r>
        <w:rPr>
          <w:rFonts w:ascii="Times New Roman" w:eastAsia="仿宋" w:hAnsi="Times New Roman" w:hint="default"/>
          <w:b w:val="0"/>
          <w:sz w:val="24"/>
          <w:szCs w:val="24"/>
        </w:rPr>
        <w:t>”</w:t>
      </w:r>
      <w:r>
        <w:rPr>
          <w:rFonts w:ascii="Times New Roman" w:eastAsia="仿宋" w:hAnsi="Times New Roman" w:hint="default"/>
          <w:b w:val="0"/>
          <w:sz w:val="24"/>
          <w:szCs w:val="24"/>
        </w:rPr>
        <w:t>的核心，符合积极价值观导向。</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w:t>
      </w:r>
      <w:r>
        <w:rPr>
          <w:rFonts w:ascii="Times New Roman" w:eastAsia="仿宋" w:hAnsi="Times New Roman"/>
          <w:b w:val="0"/>
          <w:sz w:val="24"/>
          <w:szCs w:val="24"/>
        </w:rPr>
        <w:t>四</w:t>
      </w:r>
      <w:r>
        <w:rPr>
          <w:rFonts w:ascii="Times New Roman" w:eastAsia="仿宋" w:hAnsi="Times New Roman" w:hint="default"/>
          <w:b w:val="0"/>
          <w:sz w:val="24"/>
          <w:szCs w:val="24"/>
        </w:rPr>
        <w:t>）高分句子默写</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描写类（心理与动作）</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1. I sat on the sofa, thinkin</w:t>
      </w:r>
      <w:r>
        <w:rPr>
          <w:rFonts w:ascii="Times New Roman" w:eastAsia="仿宋" w:hAnsi="Times New Roman" w:hint="default"/>
          <w:b w:val="0"/>
          <w:sz w:val="24"/>
          <w:szCs w:val="24"/>
        </w:rPr>
        <w:t>g about my daughter’s words repeatedly, and suddenly realized that the perfection I’d spent countless hours pursuing might be worthless in the eyes of others.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2. I took a deep breath, took out my phone and dialed my friend’s number, my fingers trembling sl</w:t>
      </w:r>
      <w:r>
        <w:rPr>
          <w:rFonts w:ascii="Times New Roman" w:eastAsia="仿宋" w:hAnsi="Times New Roman" w:hint="default"/>
          <w:b w:val="0"/>
          <w:sz w:val="24"/>
          <w:szCs w:val="24"/>
        </w:rPr>
        <w:t>ightly with nervousness—it was the first time I’d taken the initiative to invite friends to my home in years.</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情感类（感悟与成长）</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lastRenderedPageBreak/>
        <w:t xml:space="preserve">1. At that moment, I finally understood that the cleanliness of the house was far less precious than the company of friends, and </w:t>
      </w:r>
      <w:r>
        <w:rPr>
          <w:rFonts w:ascii="Times New Roman" w:eastAsia="仿宋" w:hAnsi="Times New Roman" w:hint="default"/>
          <w:b w:val="0"/>
          <w:sz w:val="24"/>
          <w:szCs w:val="24"/>
        </w:rPr>
        <w:t>learning to accept imperfection was the real reconciliation with myself.</w:t>
      </w:r>
    </w:p>
    <w:p w:rsidR="006D0E43" w:rsidRDefault="008062EC">
      <w:pPr>
        <w:pStyle w:val="2"/>
        <w:widowControl/>
        <w:rPr>
          <w:rFonts w:ascii="Times New Roman" w:eastAsia="仿宋" w:hAnsi="Times New Roman" w:hint="default"/>
          <w:b w:val="0"/>
          <w:sz w:val="24"/>
          <w:szCs w:val="24"/>
        </w:rPr>
      </w:pPr>
      <w:r>
        <w:rPr>
          <w:rFonts w:ascii="Times New Roman" w:eastAsia="仿宋" w:hAnsi="Times New Roman" w:hint="default"/>
          <w:b w:val="0"/>
          <w:sz w:val="24"/>
          <w:szCs w:val="24"/>
        </w:rPr>
        <w:t>2. After giving up my obsession with absolute perfection, I was no longer troubled by the anxiety of cleaning, but instead gained long-lost happiness and warm friendships.</w:t>
      </w:r>
    </w:p>
    <w:p w:rsidR="006D0E43" w:rsidRDefault="006D0E43">
      <w:pPr>
        <w:pStyle w:val="2"/>
        <w:widowControl/>
        <w:rPr>
          <w:rFonts w:ascii="Times New Roman" w:eastAsia="仿宋" w:hAnsi="Times New Roman" w:hint="default"/>
          <w:b w:val="0"/>
          <w:sz w:val="24"/>
          <w:szCs w:val="24"/>
        </w:rPr>
      </w:pPr>
    </w:p>
    <w:sectPr w:rsidR="006D0E43" w:rsidSect="006D0E43">
      <w:headerReference w:type="default" r:id="rId7"/>
      <w:footerReference w:type="default" r:id="rId8"/>
      <w:pgSz w:w="11906" w:h="16838"/>
      <w:pgMar w:top="1440" w:right="1800" w:bottom="1440" w:left="1800" w:header="851" w:footer="992" w:gutter="0"/>
      <w:cols w:space="708"/>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EC" w:rsidRDefault="008062EC" w:rsidP="006D0E43">
      <w:r>
        <w:separator/>
      </w:r>
    </w:p>
  </w:endnote>
  <w:endnote w:type="continuationSeparator" w:id="0">
    <w:p w:rsidR="008062EC" w:rsidRDefault="008062EC" w:rsidP="006D0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6D0E43">
    <w:pPr>
      <w:tabs>
        <w:tab w:val="center" w:pos="4153"/>
        <w:tab w:val="right" w:pos="8306"/>
      </w:tabs>
      <w:snapToGrid w:val="0"/>
      <w:jc w:val="left"/>
      <w:rPr>
        <w:rFonts w:ascii="Times New Roman" w:hAnsi="Times New Roman"/>
        <w:kern w:val="0"/>
        <w:sz w:val="2"/>
        <w:szCs w:val="2"/>
      </w:rPr>
    </w:pPr>
    <w:r w:rsidRPr="006D0E43">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00D522C6">
      <w:rPr>
        <w:noProof/>
        <w:color w:val="FFFFFF"/>
        <w:sz w:val="2"/>
        <w:szCs w:val="2"/>
      </w:rPr>
      <w:drawing>
        <wp:anchor distT="0" distB="0" distL="114300" distR="114300" simplePos="0" relativeHeight="251658752" behindDoc="0" locked="0" layoutInCell="1" allowOverlap="1">
          <wp:simplePos x="0" y="0"/>
          <wp:positionH relativeFrom="column">
            <wp:posOffset>813435</wp:posOffset>
          </wp:positionH>
          <wp:positionV relativeFrom="paragraph">
            <wp:posOffset>-263525</wp:posOffset>
          </wp:positionV>
          <wp:extent cx="635" cy="635"/>
          <wp:effectExtent l="635" t="635" r="0" b="0"/>
          <wp:wrapNone/>
          <wp:docPr id="102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srcRect/>
                  <a:stretch>
                    <a:fillRect/>
                  </a:stretch>
                </pic:blipFill>
                <pic:spPr bwMode="auto">
                  <a:xfrm>
                    <a:off x="0" y="0"/>
                    <a:ext cx="635" cy="635"/>
                  </a:xfrm>
                  <a:prstGeom prst="rect">
                    <a:avLst/>
                  </a:prstGeom>
                  <a:noFill/>
                  <a:ln w="9525">
                    <a:noFill/>
                    <a:miter lim="800000"/>
                    <a:headEnd/>
                    <a:tailEnd/>
                  </a:ln>
                </pic:spPr>
              </pic:pic>
            </a:graphicData>
          </a:graphic>
        </wp:anchor>
      </w:drawing>
    </w:r>
    <w:r w:rsidR="008062EC">
      <w:rPr>
        <w:rFonts w:ascii="Times New Roman" w:hAnsi="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EC" w:rsidRDefault="008062EC" w:rsidP="006D0E43">
      <w:r>
        <w:separator/>
      </w:r>
    </w:p>
  </w:footnote>
  <w:footnote w:type="continuationSeparator" w:id="0">
    <w:p w:rsidR="008062EC" w:rsidRDefault="008062EC" w:rsidP="006D0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D522C6">
    <w:pPr>
      <w:pBdr>
        <w:bottom w:val="none" w:sz="0" w:space="1" w:color="auto"/>
      </w:pBdr>
      <w:snapToGrid w:val="0"/>
      <w:rPr>
        <w:rFonts w:ascii="Times New Roman" w:hAnsi="Times New Roman"/>
        <w:kern w:val="0"/>
        <w:sz w:val="2"/>
        <w:szCs w:val="2"/>
      </w:rPr>
    </w:pPr>
    <w:r>
      <w:rPr>
        <w:noProof/>
      </w:rPr>
      <w:drawing>
        <wp:anchor distT="0" distB="0" distL="114300" distR="114300" simplePos="0" relativeHeight="251656704" behindDoc="0" locked="0" layoutInCell="1" allowOverlap="1">
          <wp:simplePos x="0" y="0"/>
          <wp:positionH relativeFrom="column">
            <wp:posOffset>4457700</wp:posOffset>
          </wp:positionH>
          <wp:positionV relativeFrom="paragraph">
            <wp:posOffset>107315</wp:posOffset>
          </wp:positionV>
          <wp:extent cx="9525" cy="9525"/>
          <wp:effectExtent l="19050" t="0" r="9525"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6D0E43">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1pt;height:1.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E43"/>
    <w:rsid w:val="004151FC"/>
    <w:rsid w:val="006D0E43"/>
    <w:rsid w:val="008062EC"/>
    <w:rsid w:val="00C02FC6"/>
    <w:rsid w:val="00D522C6"/>
    <w:rsid w:val="4A072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rsid w:val="006D0E43"/>
    <w:pPr>
      <w:widowControl w:val="0"/>
      <w:jc w:val="both"/>
    </w:pPr>
    <w:rPr>
      <w:rFonts w:ascii="Calibri" w:hAnsi="Calibri"/>
      <w:kern w:val="2"/>
      <w:sz w:val="21"/>
      <w:szCs w:val="24"/>
      <w:lang w:eastAsia="zh-CN"/>
    </w:rPr>
  </w:style>
  <w:style w:type="paragraph" w:styleId="1">
    <w:name w:val="heading 1"/>
    <w:basedOn w:val="a"/>
    <w:next w:val="a"/>
    <w:qFormat/>
    <w:rsid w:val="006D0E43"/>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nhideWhenUsed/>
    <w:qFormat/>
    <w:rsid w:val="006D0E43"/>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unhideWhenUsed/>
    <w:qFormat/>
    <w:rsid w:val="006D0E43"/>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0E43"/>
    <w:pPr>
      <w:spacing w:before="100" w:beforeAutospacing="1" w:after="100" w:afterAutospacing="1"/>
      <w:jc w:val="left"/>
    </w:pPr>
    <w:rPr>
      <w:kern w:val="0"/>
      <w:sz w:val="24"/>
    </w:rPr>
  </w:style>
  <w:style w:type="character" w:styleId="a4">
    <w:name w:val="Emphasis"/>
    <w:basedOn w:val="a0"/>
    <w:qFormat/>
    <w:rsid w:val="006D0E43"/>
    <w:rPr>
      <w:i/>
    </w:rPr>
  </w:style>
  <w:style w:type="character" w:styleId="a5">
    <w:name w:val="Hyperlink"/>
    <w:basedOn w:val="a0"/>
    <w:rsid w:val="006D0E43"/>
    <w:rPr>
      <w:color w:val="0000FF"/>
      <w:u w:val="single"/>
    </w:rPr>
  </w:style>
  <w:style w:type="paragraph" w:styleId="a6">
    <w:name w:val="header"/>
    <w:basedOn w:val="a"/>
    <w:link w:val="Char"/>
    <w:uiPriority w:val="99"/>
    <w:unhideWhenUsed/>
    <w:rsid w:val="006D0E43"/>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6"/>
    <w:uiPriority w:val="99"/>
    <w:semiHidden/>
    <w:rsid w:val="006D0E43"/>
    <w:rPr>
      <w:sz w:val="18"/>
      <w:szCs w:val="18"/>
      <w:lang w:eastAsia="zh-CN"/>
    </w:rPr>
  </w:style>
  <w:style w:type="paragraph" w:styleId="a7">
    <w:name w:val="footer"/>
    <w:basedOn w:val="a"/>
    <w:link w:val="Char0"/>
    <w:uiPriority w:val="99"/>
    <w:unhideWhenUsed/>
    <w:rsid w:val="006D0E43"/>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7"/>
    <w:uiPriority w:val="99"/>
    <w:semiHidden/>
    <w:rsid w:val="006D0E43"/>
    <w:rPr>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1548</Words>
  <Characters>8830</Characters>
  <Application>Microsoft Office Word</Application>
  <DocSecurity>0</DocSecurity>
  <Lines>73</Lines>
  <Paragraphs>20</Paragraphs>
  <ScaleCrop>false</ScaleCrop>
  <Company>Sky123.Org</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卜召营</dc:creator>
  <cp:lastModifiedBy>微软用户</cp:lastModifiedBy>
  <cp:revision>2</cp:revision>
  <dcterms:created xsi:type="dcterms:W3CDTF">2026-03-23T02:43:00Z</dcterms:created>
  <dcterms:modified xsi:type="dcterms:W3CDTF">2026-03-23T02:43:00Z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