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EC824">
      <w:pPr>
        <w:spacing w:line="360" w:lineRule="auto"/>
        <w:jc w:val="center"/>
        <w:textAlignment w:val="center"/>
      </w:pPr>
      <w:r>
        <w:rPr>
          <w:b/>
          <w:sz w:val="32"/>
        </w:rPr>
        <w:t>2026届江苏省南通、泰州、镇江、盐城等市高三第一次阶段性考试语文试题</w:t>
      </w:r>
    </w:p>
    <w:p w14:paraId="653C3724">
      <w:pPr>
        <w:spacing w:line="360" w:lineRule="auto"/>
        <w:jc w:val="left"/>
        <w:textAlignment w:val="center"/>
      </w:pPr>
      <w:r>
        <w:rPr>
          <w:b/>
          <w:sz w:val="24"/>
        </w:rPr>
        <w:t>注意事项</w:t>
      </w:r>
    </w:p>
    <w:p w14:paraId="663276AD">
      <w:pPr>
        <w:spacing w:line="360" w:lineRule="auto"/>
        <w:ind w:firstLine="640"/>
        <w:jc w:val="left"/>
        <w:textAlignment w:val="center"/>
      </w:pPr>
      <w:r>
        <w:rPr>
          <w:b/>
          <w:sz w:val="24"/>
        </w:rPr>
        <w:t>考生在答题前请认真阅读本注意事项及各题答题要求</w:t>
      </w:r>
    </w:p>
    <w:p w14:paraId="014B9942">
      <w:pPr>
        <w:spacing w:line="360" w:lineRule="auto"/>
        <w:ind w:firstLine="640"/>
        <w:jc w:val="left"/>
        <w:textAlignment w:val="center"/>
      </w:pPr>
      <w:r>
        <w:rPr>
          <w:b/>
          <w:sz w:val="24"/>
        </w:rPr>
        <w:t>1.本试卷共8页，满分为150分，考试时间为150分钟。考试结束后，请将答题卡交回。</w:t>
      </w:r>
    </w:p>
    <w:p w14:paraId="5CD5E145">
      <w:pPr>
        <w:spacing w:line="360" w:lineRule="auto"/>
        <w:ind w:firstLine="640"/>
        <w:jc w:val="left"/>
        <w:textAlignment w:val="center"/>
      </w:pPr>
      <w:r>
        <w:rPr>
          <w:b/>
          <w:sz w:val="24"/>
        </w:rPr>
        <w:t>2.答题前，请务必将自己的姓名、考试号等用0.5毫米黑色墨水的签字笔填写在答题卡的规定位置。</w:t>
      </w:r>
    </w:p>
    <w:p w14:paraId="61504636">
      <w:pPr>
        <w:spacing w:line="360" w:lineRule="auto"/>
        <w:ind w:firstLine="640"/>
        <w:jc w:val="left"/>
        <w:textAlignment w:val="center"/>
      </w:pPr>
      <w:r>
        <w:rPr>
          <w:b/>
          <w:sz w:val="24"/>
        </w:rPr>
        <w:t>3.请认真核对答题卡表头规定填写或填涂的项目是否准确。</w:t>
      </w:r>
    </w:p>
    <w:p w14:paraId="49EC4835">
      <w:pPr>
        <w:spacing w:line="360" w:lineRule="auto"/>
        <w:ind w:firstLine="640"/>
        <w:jc w:val="left"/>
        <w:textAlignment w:val="center"/>
      </w:pPr>
      <w:r>
        <w:rPr>
          <w:b/>
          <w:sz w:val="24"/>
        </w:rPr>
        <w:t>4.作答选择题，必须用2B铅笔将答题卡上对应选项的方框涂满、涂黑；如需改动，请用橡皮擦干净后，再选涂其他答案。作答非选择题，必须用0.5毫米黑色墨水的签字笔在答题卡上的指定位置作答，在其他位置作答一律无效。</w:t>
      </w:r>
    </w:p>
    <w:p w14:paraId="5BBCE7CB">
      <w:pPr>
        <w:spacing w:line="360" w:lineRule="auto"/>
        <w:jc w:val="left"/>
        <w:textAlignment w:val="center"/>
      </w:pPr>
      <w:r>
        <w:rPr>
          <w:b/>
          <w:sz w:val="24"/>
        </w:rPr>
        <w:t>一、阅读（72分）</w:t>
      </w:r>
    </w:p>
    <w:p w14:paraId="3E1AE657">
      <w:pPr>
        <w:spacing w:line="360" w:lineRule="auto"/>
        <w:ind w:firstLine="640"/>
        <w:jc w:val="left"/>
        <w:textAlignment w:val="center"/>
      </w:pPr>
      <w:r>
        <w:rPr>
          <w:b/>
          <w:sz w:val="24"/>
        </w:rPr>
        <w:t>（一）阅读Ⅰ（本题共5小题，19分）</w:t>
      </w:r>
    </w:p>
    <w:p w14:paraId="7274E9C1">
      <w:pPr>
        <w:spacing w:line="360" w:lineRule="auto"/>
        <w:ind w:firstLine="560"/>
        <w:jc w:val="left"/>
        <w:textAlignment w:val="center"/>
      </w:pPr>
      <w:r>
        <w:t>阅读下面的文字，完成小题。</w:t>
      </w:r>
    </w:p>
    <w:p w14:paraId="004FAB34">
      <w:pPr>
        <w:spacing w:line="360" w:lineRule="auto"/>
        <w:ind w:firstLine="560"/>
        <w:jc w:val="left"/>
        <w:textAlignment w:val="center"/>
      </w:pPr>
      <w:r>
        <w:rPr>
          <w:rFonts w:ascii="楷体" w:hAnsi="楷体" w:eastAsia="楷体" w:cs="楷体"/>
        </w:rPr>
        <w:t>人类生活于天地之间，仰视苍穹浩渺无垠，俯察大地辽阔无际。每天昼夜更替，每年寒暑变迁。日月星辰，东升而西落；星宿月亮，昼隐而夜明。恒星布列，井然有序：银河伸延，终始不移……这一系列自然现象，自古便引起了人们的注意和探究的兴趣，并促使人们试图探明其中的奥秘。</w:t>
      </w:r>
    </w:p>
    <w:p w14:paraId="1BEBE152">
      <w:pPr>
        <w:spacing w:line="360" w:lineRule="auto"/>
        <w:ind w:firstLine="560"/>
        <w:jc w:val="left"/>
        <w:textAlignment w:val="center"/>
      </w:pPr>
      <w:r>
        <w:rPr>
          <w:rFonts w:ascii="楷体" w:hAnsi="楷体" w:eastAsia="楷体" w:cs="楷体"/>
        </w:rPr>
        <w:t>人为万物之灵，具有极强的思维能力。在时间上，可以追溯到往古的往古，以至于无穷；又可以思虑及将来的将来，亦至于无穷。在空间上，可以扩张至某有限空间外之外，以至于无限广阔；又可以缩小到某有限空间内之内，亦至于无限细微。在这无穷无限的时空中，人们的思维或以他们已掌握的知识、理念为基础，试图对天文的真相作出某种合理的外推；或以他们的主观臆想为前提，作随心所欲的猜测。在探究上述自然现象的奥秘时，古人从各自的基础或前提出发，阐发了丰富多彩的理论，撰写了中国古代天文学思想的瑰丽篇章。</w:t>
      </w:r>
    </w:p>
    <w:p w14:paraId="5CDB3EB7">
      <w:pPr>
        <w:spacing w:line="360" w:lineRule="auto"/>
        <w:ind w:firstLine="560"/>
        <w:jc w:val="left"/>
        <w:textAlignment w:val="center"/>
      </w:pPr>
      <w:r>
        <w:rPr>
          <w:rFonts w:ascii="楷体" w:hAnsi="楷体" w:eastAsia="楷体" w:cs="楷体"/>
        </w:rPr>
        <w:t>中国古代天文学思想包含宇宙论、天体论、天象论等，体现了古人对天文学的认识。宇宙论是从整体角度研究宇宙构造和演化的理论；天体论是关于日、月、星辰、陨石等天体的性质、生成、形状与大小等的讨论；天象论则是关于月相、月影、日月食等天象形成的理论，以及关于异常天象的观念等。由于所依据的出发点、观念和思想方法等存在差异，对于上述种种论题，古人差不多都给出了各不相同的解说。</w:t>
      </w:r>
    </w:p>
    <w:p w14:paraId="5FED64FF">
      <w:pPr>
        <w:spacing w:line="360" w:lineRule="auto"/>
        <w:ind w:firstLine="560"/>
        <w:jc w:val="left"/>
        <w:textAlignment w:val="center"/>
      </w:pPr>
      <w:r>
        <w:rPr>
          <w:rFonts w:ascii="楷体" w:hAnsi="楷体" w:eastAsia="楷体" w:cs="楷体"/>
        </w:rPr>
        <w:t>而对于上述每一论题的不同论说之间的争辩，是司空见惯之事。这些论争有的甚至颇为激烈。其中有些论题，随着人类天文历法知识的丰富，或有公认的客观标准可供判别，使得不同论说得以分出是非优劣。</w:t>
      </w:r>
    </w:p>
    <w:p w14:paraId="086F9EF9">
      <w:pPr>
        <w:spacing w:line="360" w:lineRule="auto"/>
        <w:ind w:firstLine="560"/>
        <w:jc w:val="left"/>
        <w:textAlignment w:val="center"/>
      </w:pPr>
      <w:r>
        <w:rPr>
          <w:rFonts w:ascii="楷体" w:hAnsi="楷体" w:eastAsia="楷体" w:cs="楷体"/>
        </w:rPr>
        <w:t>也有不少论题由于缺乏客观标准，形成了几种论说长期并存的局面。而在这些</w:t>
      </w:r>
      <w:bookmarkStart w:id="0" w:name="_GoBack"/>
      <w:bookmarkEnd w:id="0"/>
      <w:r>
        <w:rPr>
          <w:rFonts w:ascii="楷体" w:hAnsi="楷体" w:eastAsia="楷体" w:cs="楷体"/>
        </w:rPr>
        <w:t>并存的论说中，往往有一种居于主导地位。如浑天说、日月星辰的地生说、潮汐的日月生成说、异常天象的天人感应说等，这些学说反映了中国古代天文学思想的总体发展水平。当然，每一种论说自身，又都经历了从比较原始、粗糙到逐渐完善的发展过程，这一过程表现为对原有缺欠的修正、对原有论说的深化等。</w:t>
      </w:r>
    </w:p>
    <w:p w14:paraId="484BAC08">
      <w:pPr>
        <w:spacing w:line="360" w:lineRule="auto"/>
        <w:ind w:firstLine="560"/>
        <w:jc w:val="left"/>
        <w:textAlignment w:val="center"/>
      </w:pPr>
      <w:r>
        <w:rPr>
          <w:rFonts w:ascii="楷体" w:hAnsi="楷体" w:eastAsia="楷体" w:cs="楷体"/>
        </w:rPr>
        <w:t>中国古代天文学思想与天文历法同步发展，与哲学思想密切相关，又与社会政治有关。出于政治的需要，某些天文学论题的阐发被加上政治色彩，确定了某些天文学思想的官方性质，即由官方加以肯定与保护、而其他的天文学思想则被否定与排斥。天文学思想还与中外科技文化的交流有关，域外传入的天文学思想被吸收，或者直接形成一个独立的流派，丰富了中国天文学思想的内容。</w:t>
      </w:r>
    </w:p>
    <w:p w14:paraId="56C70553">
      <w:pPr>
        <w:spacing w:line="360" w:lineRule="auto"/>
        <w:ind w:firstLine="560"/>
        <w:jc w:val="left"/>
        <w:textAlignment w:val="center"/>
      </w:pPr>
      <w:r>
        <w:rPr>
          <w:rFonts w:ascii="楷体" w:hAnsi="楷体" w:eastAsia="楷体" w:cs="楷体"/>
        </w:rPr>
        <w:t>以上是关于中国古代天文学思想的简要说明，下面我们拟分章予以详细介绍。而关于人们对天文历法自身的认识，因其具有全局性的意义，故先在前言中作些讨论。</w:t>
      </w:r>
    </w:p>
    <w:p w14:paraId="18A50771">
      <w:pPr>
        <w:spacing w:line="360" w:lineRule="auto"/>
        <w:ind w:firstLine="560"/>
        <w:jc w:val="left"/>
        <w:textAlignment w:val="center"/>
      </w:pPr>
      <w:r>
        <w:rPr>
          <w:rFonts w:ascii="楷体" w:hAnsi="楷体" w:eastAsia="楷体" w:cs="楷体"/>
        </w:rPr>
        <w:t>天文学在中国古代占有特殊重要的地位，历代统治者无不予以高度的重视。这是由天文学所具备的科学性质，及与之有关的、独特的社会功能决定的；又是由中国古代根深蒂固的天人相关思想与天文学在实践中所起的关键作用决定的。《易·系辞下》指出：“古者包牺氏之王天下也，仰则观象于天，俯则观法于地。”《史记·天官书》又载：“太史公曰：自初生民以来，世主未尝不历日月星辰。及至五家、三代，绍而明之。”所谓“观象于天”或“历日月星辰”，实有二义：一是观天象以授人时，二是观天象以见吉凶。这二者即是天文学的两大社会功能，它们都与治理社会、巩固统治密切相关。</w:t>
      </w:r>
    </w:p>
    <w:p w14:paraId="5D8CD911">
      <w:pPr>
        <w:spacing w:line="360" w:lineRule="auto"/>
        <w:ind w:firstLine="560"/>
        <w:jc w:val="left"/>
        <w:textAlignment w:val="center"/>
      </w:pPr>
      <w:r>
        <w:rPr>
          <w:rFonts w:ascii="楷体" w:hAnsi="楷体" w:eastAsia="楷体" w:cs="楷体"/>
        </w:rPr>
        <w:t>战国时期的荀况提出“天行有常”的观点，认为一年四季变化、一月和一日长短的客观尺度，是那样的有信、有准。于是天行有常，含有一种秩序的、典范的神圣意义。人们发现，依据这些客观的时间尺度，调节、安排生产和生活的节律，是那样的有理、有效。于是敬天顺天、顺时施政的观念油然而生，成为统治者和被统治者共同接受的理念。又因为日月星辰的运行，时而出现人们认为反常的或异常的现象，如日月食、彗星的突然出现等，这势必引起人们的疑惑和恐惧。在尚未能够解释这些天变真正原因的古代，对正常天象奉若神明的古代，人对于天变的含义颇费猜测，多以为天变是对人事的吉凶有所预示，并试图以此作为自己行动的指南。既然天象具有如此重要的意义，于是观象就成为了一种极其重要的工作，顺应天象行事也就成为一种神圣的理念。</w:t>
      </w:r>
    </w:p>
    <w:p w14:paraId="20CB984F">
      <w:pPr>
        <w:spacing w:line="360" w:lineRule="auto"/>
        <w:ind w:firstLine="560"/>
        <w:jc w:val="left"/>
        <w:textAlignment w:val="center"/>
      </w:pPr>
      <w:r>
        <w:rPr>
          <w:rFonts w:ascii="楷体" w:hAnsi="楷体" w:eastAsia="楷体" w:cs="楷体"/>
        </w:rPr>
        <w:t>《易》曰：“观乎天文以察时变。”这里所谓“时变”，指四时节候之变，又指阴阳吉凶之变。古人认为通过对天文的观测、研究，来了解、掌握这些“时变”，进而采取相应的修德、改过等举措，便可以达到治理天下的目的。</w:t>
      </w:r>
    </w:p>
    <w:p w14:paraId="62FE87DF">
      <w:pPr>
        <w:spacing w:line="360" w:lineRule="auto"/>
        <w:ind w:firstLine="560"/>
        <w:jc w:val="left"/>
        <w:textAlignment w:val="center"/>
      </w:pPr>
      <w:r>
        <w:rPr>
          <w:rFonts w:ascii="楷体" w:hAnsi="楷体" w:eastAsia="楷体" w:cs="楷体"/>
        </w:rPr>
        <w:t>中国古代天文学观象以授人时和观象以见吉凶的两大功能，是推动中国古代天文学向前发展的两大杠杆。所以，古人对于这两大功能本身的大量论述，其背后蕴含的宇宙观、自然观和政治观，共同构成了中国古代天文学思想中具有全局意义的重要组成部分。它们也应是天文学思想的不可或缺的内容，不仅体现了古人对宇宙和自然的理解与敬畏，也深刻反映了天文与哲学、政治、社会的复杂互动，展现了中华文明独特思维方式和智慧结晶。在本书绪论中，我们将对其作进一步的介绍。</w:t>
      </w:r>
    </w:p>
    <w:p w14:paraId="1096DDE7">
      <w:pPr>
        <w:spacing w:line="360" w:lineRule="auto"/>
        <w:ind w:firstLine="560"/>
        <w:jc w:val="right"/>
        <w:textAlignment w:val="center"/>
      </w:pPr>
      <w:r>
        <w:rPr>
          <w:rFonts w:ascii="楷体" w:hAnsi="楷体" w:eastAsia="楷体" w:cs="楷体"/>
        </w:rPr>
        <w:t>（摘编自陈美东《中国古代天文学思想·前言》）</w:t>
      </w:r>
    </w:p>
    <w:p w14:paraId="5FBC5A69">
      <w:pPr>
        <w:spacing w:line="360" w:lineRule="auto"/>
        <w:jc w:val="left"/>
        <w:textAlignment w:val="center"/>
      </w:pPr>
      <w:r>
        <w:t>1．下列对材料相关内容的理解和分析，正确的一项是（</w:t>
      </w:r>
      <w:r>
        <w:rPr>
          <w:rFonts w:eastAsia="Times New Roman"/>
          <w:kern w:val="0"/>
          <w:sz w:val="24"/>
          <w:szCs w:val="24"/>
        </w:rPr>
        <w:t>   </w:t>
      </w:r>
      <w:r>
        <w:t>）</w:t>
      </w:r>
    </w:p>
    <w:p w14:paraId="5AF0785F">
      <w:pPr>
        <w:spacing w:line="360" w:lineRule="auto"/>
        <w:jc w:val="left"/>
        <w:textAlignment w:val="center"/>
      </w:pPr>
      <w:r>
        <w:t>A．中国古人关注各类天文现象，对其中的奥秘产生兴趣，并且试图探明天文真相、从而阐发出丰富多彩的理论。</w:t>
      </w:r>
    </w:p>
    <w:p w14:paraId="789AC364">
      <w:pPr>
        <w:spacing w:line="360" w:lineRule="auto"/>
        <w:jc w:val="left"/>
        <w:textAlignment w:val="center"/>
      </w:pPr>
      <w:r>
        <w:t>B．当某些天文学论题被赋予政治的色彩，它们便会变得更具权威性和说服力，其他天文学思想则会被否定与排斥。</w:t>
      </w:r>
    </w:p>
    <w:p w14:paraId="6B176840">
      <w:pPr>
        <w:spacing w:line="360" w:lineRule="auto"/>
        <w:jc w:val="left"/>
        <w:textAlignment w:val="center"/>
      </w:pPr>
      <w:r>
        <w:t>C．在中外科技文化的交流中，域外传入的天文学思想融合了中国天文学思想，甚至形成独立流派，丰富了其内容。</w:t>
      </w:r>
    </w:p>
    <w:p w14:paraId="1565CA58">
      <w:pPr>
        <w:spacing w:line="360" w:lineRule="auto"/>
        <w:jc w:val="left"/>
        <w:textAlignment w:val="center"/>
      </w:pPr>
      <w:r>
        <w:t>D．在古代天文学著作中，古人对天文学的两大社会功能都逐一进行了论述，展现了中华文明独特思维方式和智慧结晶。</w:t>
      </w:r>
    </w:p>
    <w:p w14:paraId="58CD3556">
      <w:pPr>
        <w:spacing w:line="360" w:lineRule="auto"/>
        <w:jc w:val="left"/>
        <w:textAlignment w:val="center"/>
      </w:pPr>
      <w:r>
        <w:t>2．根据材料内容，下列说法不正确的一项是（</w:t>
      </w:r>
      <w:r>
        <w:rPr>
          <w:rFonts w:eastAsia="Times New Roman"/>
          <w:kern w:val="0"/>
          <w:sz w:val="24"/>
          <w:szCs w:val="24"/>
        </w:rPr>
        <w:t>   </w:t>
      </w:r>
      <w:r>
        <w:t>）</w:t>
      </w:r>
    </w:p>
    <w:p w14:paraId="6E41DF27">
      <w:pPr>
        <w:spacing w:line="360" w:lineRule="auto"/>
        <w:jc w:val="left"/>
        <w:textAlignment w:val="center"/>
      </w:pPr>
      <w:r>
        <w:t>A．在探究自然现象的奥秘时，人们的主观臆测、随心所欲阻碍了天文学理论的发展。</w:t>
      </w:r>
    </w:p>
    <w:p w14:paraId="75877E19">
      <w:pPr>
        <w:spacing w:line="360" w:lineRule="auto"/>
        <w:jc w:val="left"/>
        <w:textAlignment w:val="center"/>
      </w:pPr>
      <w:r>
        <w:t>B．因为缺乏天文历法知识或公认客观标准，某些有争辩的论说一时分不出是非优劣。</w:t>
      </w:r>
    </w:p>
    <w:p w14:paraId="7A65BED9">
      <w:pPr>
        <w:spacing w:line="360" w:lineRule="auto"/>
        <w:jc w:val="left"/>
        <w:textAlignment w:val="center"/>
      </w:pPr>
      <w:r>
        <w:t>C．由于正常的或反常的天象都具有重要的意义，中国古人积极观象并顺应天象行事。</w:t>
      </w:r>
    </w:p>
    <w:p w14:paraId="1047CE95">
      <w:pPr>
        <w:spacing w:line="360" w:lineRule="auto"/>
        <w:jc w:val="left"/>
        <w:textAlignment w:val="center"/>
      </w:pPr>
      <w:r>
        <w:t>D．要想达到治理天下的目的，除了观乎天文以察时变，还要采取修德、改过等举措。</w:t>
      </w:r>
    </w:p>
    <w:p w14:paraId="67CF217D">
      <w:pPr>
        <w:spacing w:line="360" w:lineRule="auto"/>
        <w:jc w:val="left"/>
        <w:textAlignment w:val="center"/>
      </w:pPr>
      <w:r>
        <w:t>3．根据原文内容，对下面的文字理解不正确的一项是（</w:t>
      </w:r>
      <w:r>
        <w:rPr>
          <w:rFonts w:eastAsia="Times New Roman"/>
          <w:kern w:val="0"/>
          <w:sz w:val="24"/>
          <w:szCs w:val="24"/>
        </w:rPr>
        <w:t>   </w:t>
      </w:r>
      <w:r>
        <w:t>）</w:t>
      </w:r>
    </w:p>
    <w:p w14:paraId="1E2EF20B">
      <w:pPr>
        <w:spacing w:line="360" w:lineRule="auto"/>
        <w:ind w:firstLine="560"/>
        <w:jc w:val="left"/>
        <w:textAlignment w:val="center"/>
      </w:pPr>
      <w:r>
        <w:rPr>
          <w:rFonts w:ascii="楷体" w:hAnsi="楷体" w:eastAsia="楷体" w:cs="楷体"/>
        </w:rPr>
        <w:t>自古论天者多矣，而群氏纠纷，至相非毁。窃览同异，指之典经，仰观辰极，傍瞩四维，睹日月之升降，察五星之见伏，校之以仪象，覆之以晷漏，则浑天之理，信而有征。</w:t>
      </w:r>
    </w:p>
    <w:p w14:paraId="4F9AD971">
      <w:pPr>
        <w:spacing w:line="360" w:lineRule="auto"/>
        <w:ind w:firstLine="560"/>
        <w:jc w:val="right"/>
        <w:textAlignment w:val="center"/>
      </w:pPr>
      <w:r>
        <w:rPr>
          <w:rFonts w:ascii="楷体" w:hAnsi="楷体" w:eastAsia="楷体" w:cs="楷体"/>
        </w:rPr>
        <w:t>（摘自《隋书·天文志》）</w:t>
      </w:r>
    </w:p>
    <w:p w14:paraId="711EF286">
      <w:pPr>
        <w:spacing w:line="360" w:lineRule="auto"/>
        <w:jc w:val="left"/>
        <w:textAlignment w:val="center"/>
      </w:pPr>
      <w:r>
        <w:t>A．古代学者对天文学思想的论争有时很激烈，甚至互相指责诋毁。</w:t>
      </w:r>
    </w:p>
    <w:p w14:paraId="12DD2950">
      <w:pPr>
        <w:spacing w:line="360" w:lineRule="auto"/>
        <w:jc w:val="left"/>
        <w:textAlignment w:val="center"/>
      </w:pPr>
      <w:r>
        <w:t>B．天文学思想在发展与完善的过程中，能够吸收前人的理论成果。</w:t>
      </w:r>
    </w:p>
    <w:p w14:paraId="1EEE9051">
      <w:pPr>
        <w:spacing w:line="360" w:lineRule="auto"/>
        <w:jc w:val="left"/>
        <w:textAlignment w:val="center"/>
      </w:pPr>
      <w:r>
        <w:t>C．我国古代对天文学的研究，很注重实际观测和校验方法的运用。</w:t>
      </w:r>
    </w:p>
    <w:p w14:paraId="03B5AF2C">
      <w:pPr>
        <w:spacing w:line="360" w:lineRule="auto"/>
        <w:jc w:val="left"/>
        <w:textAlignment w:val="center"/>
      </w:pPr>
      <w:r>
        <w:t>D．隋代的“浑天之理”值得相信，只因为其能够被晷漏反复验证。</w:t>
      </w:r>
    </w:p>
    <w:p w14:paraId="04ADC99E">
      <w:pPr>
        <w:spacing w:line="360" w:lineRule="auto"/>
        <w:jc w:val="left"/>
        <w:textAlignment w:val="center"/>
      </w:pPr>
      <w:r>
        <w:t>4．作者在这篇“前言”中列举了中国古代天文学的相关理论，这样写有什么用意?</w:t>
      </w:r>
    </w:p>
    <w:p w14:paraId="46180255">
      <w:pPr>
        <w:spacing w:line="360" w:lineRule="auto"/>
        <w:jc w:val="left"/>
        <w:textAlignment w:val="center"/>
      </w:pPr>
      <w:r>
        <w:t>5．《中国古代天文学思想》这本书需要在“前言”中插入一幅图，假如你是图文编辑，你将选择下面哪一幅图?请简要说明你选择的理由。</w:t>
      </w:r>
    </w:p>
    <w:p w14:paraId="4DC55192">
      <w:pPr>
        <w:spacing w:line="360" w:lineRule="auto"/>
        <w:jc w:val="center"/>
        <w:textAlignment w:val="center"/>
      </w:pPr>
      <w:r>
        <w:rPr>
          <w:rFonts w:eastAsia="Times New Roman"/>
          <w:kern w:val="0"/>
          <w:sz w:val="24"/>
          <w:szCs w:val="24"/>
        </w:rPr>
        <w:drawing>
          <wp:inline distT="0" distB="0" distL="0" distR="0">
            <wp:extent cx="4048125" cy="1819275"/>
            <wp:effectExtent l="0" t="0" r="0" b="0"/>
            <wp:docPr id="100003" name="图片 100003" descr="@@@0f3b3953753b4f3384e75084f2074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0f3b3953753b4f3384e75084f2074056"/>
                    <pic:cNvPicPr>
                      <a:picLocks noChangeAspect="1"/>
                    </pic:cNvPicPr>
                  </pic:nvPicPr>
                  <pic:blipFill>
                    <a:blip r:embed="rId5"/>
                    <a:stretch>
                      <a:fillRect/>
                    </a:stretch>
                  </pic:blipFill>
                  <pic:spPr>
                    <a:xfrm>
                      <a:off x="0" y="0"/>
                      <a:ext cx="4048125" cy="1819275"/>
                    </a:xfrm>
                    <a:prstGeom prst="rect">
                      <a:avLst/>
                    </a:prstGeom>
                  </pic:spPr>
                </pic:pic>
              </a:graphicData>
            </a:graphic>
          </wp:inline>
        </w:drawing>
      </w:r>
    </w:p>
    <w:p w14:paraId="5C0AC02C">
      <w:pPr>
        <w:spacing w:line="360" w:lineRule="auto"/>
        <w:jc w:val="left"/>
        <w:textAlignment w:val="center"/>
      </w:pPr>
    </w:p>
    <w:p w14:paraId="0D250B67">
      <w:pPr>
        <w:spacing w:line="360" w:lineRule="auto"/>
        <w:ind w:firstLine="640"/>
        <w:jc w:val="left"/>
        <w:textAlignment w:val="center"/>
      </w:pPr>
      <w:r>
        <w:rPr>
          <w:b/>
          <w:sz w:val="24"/>
        </w:rPr>
        <w:t>（二）阅读Ⅱ（本题共4小题，16分）</w:t>
      </w:r>
    </w:p>
    <w:p w14:paraId="43E1C1D1">
      <w:pPr>
        <w:spacing w:line="360" w:lineRule="auto"/>
        <w:ind w:firstLine="560"/>
        <w:jc w:val="left"/>
        <w:textAlignment w:val="center"/>
      </w:pPr>
      <w:r>
        <w:t>阅读下面的文字，完成小题。</w:t>
      </w:r>
    </w:p>
    <w:p w14:paraId="2C274E02">
      <w:pPr>
        <w:spacing w:line="360" w:lineRule="auto"/>
        <w:ind w:firstLine="560"/>
        <w:jc w:val="left"/>
        <w:textAlignment w:val="center"/>
      </w:pPr>
      <w:r>
        <w:rPr>
          <w:rFonts w:ascii="楷体" w:hAnsi="楷体" w:eastAsia="楷体" w:cs="楷体"/>
        </w:rPr>
        <w:t>文本一：</w:t>
      </w:r>
    </w:p>
    <w:p w14:paraId="2BC3560E">
      <w:pPr>
        <w:spacing w:line="360" w:lineRule="auto"/>
        <w:jc w:val="center"/>
        <w:textAlignment w:val="center"/>
      </w:pPr>
      <w:r>
        <w:rPr>
          <w:rFonts w:ascii="楷体" w:hAnsi="楷体" w:eastAsia="楷体" w:cs="楷体"/>
          <w:b/>
        </w:rPr>
        <w:t>龙须沟（节选）</w:t>
      </w:r>
    </w:p>
    <w:p w14:paraId="3FB4416A">
      <w:pPr>
        <w:spacing w:line="360" w:lineRule="auto"/>
        <w:jc w:val="center"/>
        <w:textAlignment w:val="center"/>
      </w:pPr>
      <w:r>
        <w:rPr>
          <w:rFonts w:ascii="楷体" w:hAnsi="楷体" w:eastAsia="楷体" w:cs="楷体"/>
        </w:rPr>
        <w:t>老舍</w:t>
      </w:r>
    </w:p>
    <w:p w14:paraId="5C6BE48A">
      <w:pPr>
        <w:spacing w:line="360" w:lineRule="auto"/>
        <w:ind w:firstLine="560"/>
        <w:jc w:val="left"/>
        <w:textAlignment w:val="center"/>
      </w:pPr>
      <w:r>
        <w:rPr>
          <w:rFonts w:ascii="楷体" w:hAnsi="楷体" w:eastAsia="楷体" w:cs="楷体"/>
        </w:rPr>
        <w:t>时间</w:t>
      </w:r>
      <w:r>
        <w:rPr>
          <w:rFonts w:eastAsia="Times New Roman"/>
          <w:kern w:val="0"/>
          <w:sz w:val="24"/>
          <w:szCs w:val="24"/>
        </w:rPr>
        <w:t>  </w:t>
      </w:r>
      <w:r>
        <w:rPr>
          <w:rFonts w:ascii="楷体" w:hAnsi="楷体" w:eastAsia="楷体" w:cs="楷体"/>
        </w:rPr>
        <w:t>一九五</w:t>
      </w:r>
      <w:r>
        <w:t>○</w:t>
      </w:r>
      <w:r>
        <w:rPr>
          <w:rFonts w:ascii="楷体" w:hAnsi="楷体" w:eastAsia="楷体" w:cs="楷体"/>
        </w:rPr>
        <w:t>年夏，某一夜的后半夜，天尚未明。</w:t>
      </w:r>
    </w:p>
    <w:p w14:paraId="5FEC93D4">
      <w:pPr>
        <w:spacing w:line="360" w:lineRule="auto"/>
        <w:ind w:firstLine="560"/>
        <w:jc w:val="left"/>
        <w:textAlignment w:val="center"/>
      </w:pPr>
      <w:r>
        <w:rPr>
          <w:rFonts w:ascii="楷体" w:hAnsi="楷体" w:eastAsia="楷体" w:cs="楷体"/>
        </w:rPr>
        <w:t>地点</w:t>
      </w:r>
      <w:r>
        <w:rPr>
          <w:rFonts w:eastAsia="Times New Roman"/>
          <w:kern w:val="0"/>
          <w:sz w:val="24"/>
          <w:szCs w:val="24"/>
        </w:rPr>
        <w:t>  </w:t>
      </w:r>
      <w:r>
        <w:rPr>
          <w:rFonts w:ascii="楷体" w:hAnsi="楷体" w:eastAsia="楷体" w:cs="楷体"/>
        </w:rPr>
        <w:t>龙须沟地势较高处的一家小茶馆——三元茶馆。</w:t>
      </w:r>
    </w:p>
    <w:p w14:paraId="017B7C1C">
      <w:pPr>
        <w:spacing w:line="360" w:lineRule="auto"/>
        <w:ind w:firstLine="560"/>
        <w:jc w:val="left"/>
        <w:textAlignment w:val="center"/>
      </w:pPr>
      <w:r>
        <w:rPr>
          <w:rFonts w:ascii="楷体" w:hAnsi="楷体" w:eastAsia="楷体" w:cs="楷体"/>
        </w:rPr>
        <w:t>布景</w:t>
      </w:r>
      <w:r>
        <w:rPr>
          <w:rFonts w:eastAsia="Times New Roman"/>
          <w:kern w:val="0"/>
          <w:sz w:val="24"/>
          <w:szCs w:val="24"/>
        </w:rPr>
        <w:t>  </w:t>
      </w:r>
      <w:r>
        <w:rPr>
          <w:rFonts w:ascii="楷体" w:hAnsi="楷体" w:eastAsia="楷体" w:cs="楷体"/>
        </w:rPr>
        <w:t>三元茶馆是两间西房，互相通连，冬天在屋里卖茶，夏季在屋外用木棍支着旧席棚，棚下有土台，作为茶桌。旁边放着长方桌，上边有茶壶、茶碗和小酒坛子、酒菜，另外两三个玻璃缸里面装着一包包的茶叶、花生仁等。</w:t>
      </w:r>
    </w:p>
    <w:p w14:paraId="2014AE2B">
      <w:pPr>
        <w:spacing w:line="360" w:lineRule="auto"/>
        <w:ind w:firstLine="560"/>
        <w:jc w:val="left"/>
        <w:textAlignment w:val="center"/>
      </w:pPr>
      <w:r>
        <w:rPr>
          <w:rFonts w:ascii="楷体" w:hAnsi="楷体" w:eastAsia="楷体" w:cs="楷体"/>
        </w:rPr>
        <w:t>幕启：前半夜的雨刚刚止住，还能听得见从破席棚滴下来的滴水声，间有一两声鸡鸣。</w:t>
      </w:r>
    </w:p>
    <w:p w14:paraId="59FEF43C">
      <w:pPr>
        <w:spacing w:line="360" w:lineRule="auto"/>
        <w:ind w:firstLine="560"/>
        <w:jc w:val="left"/>
        <w:textAlignment w:val="center"/>
      </w:pPr>
      <w:r>
        <w:rPr>
          <w:rFonts w:ascii="楷体" w:hAnsi="楷体" w:eastAsia="楷体" w:cs="楷体"/>
        </w:rPr>
        <w:t>茶馆的刘掌柜，点着洋油灯在炉旁看看火，看看水壶，又向棚外张望，好像在等待什么人似的。一位警察走向棚来，穿着被水浸透的雨衣，赤脚穿着胶皮鞋，①</w:t>
      </w:r>
      <w:r>
        <w:rPr>
          <w:rFonts w:ascii="楷体" w:hAnsi="楷体" w:eastAsia="楷体" w:cs="楷体"/>
          <w:u w:val="single"/>
        </w:rPr>
        <w:t>泥已溅满裤腿上</w:t>
      </w:r>
      <w:r>
        <w:rPr>
          <w:rFonts w:ascii="楷体" w:hAnsi="楷体" w:eastAsia="楷体" w:cs="楷体"/>
        </w:rPr>
        <w:t>，手里拿着电筒。</w:t>
      </w:r>
    </w:p>
    <w:p w14:paraId="7D6FE31C">
      <w:pPr>
        <w:spacing w:line="360" w:lineRule="auto"/>
        <w:ind w:firstLine="560"/>
        <w:jc w:val="left"/>
        <w:textAlignment w:val="center"/>
      </w:pPr>
      <w:r>
        <w:rPr>
          <w:rFonts w:ascii="楷体" w:hAnsi="楷体" w:eastAsia="楷体" w:cs="楷体"/>
        </w:rPr>
        <w:t>警察</w:t>
      </w:r>
      <w:r>
        <w:rPr>
          <w:rFonts w:eastAsia="Times New Roman"/>
          <w:kern w:val="0"/>
          <w:sz w:val="24"/>
          <w:szCs w:val="24"/>
        </w:rPr>
        <w:t>  </w:t>
      </w:r>
      <w:r>
        <w:rPr>
          <w:rFonts w:ascii="楷体" w:hAnsi="楷体" w:eastAsia="楷体" w:cs="楷体"/>
        </w:rPr>
        <w:t>刘大爷，您多辛苦啦</w:t>
      </w:r>
      <w:r>
        <w:t>！</w:t>
      </w:r>
    </w:p>
    <w:p w14:paraId="26C1B9A7">
      <w:pPr>
        <w:spacing w:line="360" w:lineRule="auto"/>
        <w:ind w:firstLine="560"/>
        <w:jc w:val="left"/>
        <w:textAlignment w:val="center"/>
      </w:pPr>
      <w:r>
        <w:rPr>
          <w:rFonts w:ascii="楷体" w:hAnsi="楷体" w:eastAsia="楷体" w:cs="楷体"/>
        </w:rPr>
        <w:t>掌柜</w:t>
      </w:r>
      <w:r>
        <w:rPr>
          <w:rFonts w:eastAsia="Times New Roman"/>
          <w:kern w:val="0"/>
          <w:sz w:val="24"/>
          <w:szCs w:val="24"/>
        </w:rPr>
        <w:t>  </w:t>
      </w:r>
      <w:r>
        <w:rPr>
          <w:rFonts w:ascii="楷体" w:hAnsi="楷体" w:eastAsia="楷体" w:cs="楷体"/>
        </w:rPr>
        <w:t>哪儿的话您哪</w:t>
      </w:r>
      <w:r>
        <w:t>！</w:t>
      </w:r>
    </w:p>
    <w:p w14:paraId="0B0A091B">
      <w:pPr>
        <w:spacing w:line="360" w:lineRule="auto"/>
        <w:ind w:firstLine="560"/>
        <w:jc w:val="left"/>
        <w:textAlignment w:val="center"/>
      </w:pPr>
      <w:r>
        <w:rPr>
          <w:rFonts w:ascii="楷体" w:hAnsi="楷体" w:eastAsia="楷体" w:cs="楷体"/>
        </w:rPr>
        <w:t>警察</w:t>
      </w:r>
      <w:r>
        <w:rPr>
          <w:rFonts w:eastAsia="Times New Roman"/>
          <w:kern w:val="0"/>
          <w:sz w:val="24"/>
          <w:szCs w:val="24"/>
        </w:rPr>
        <w:t>  </w:t>
      </w:r>
      <w:r>
        <w:rPr>
          <w:rFonts w:ascii="楷体" w:hAnsi="楷体" w:eastAsia="楷体" w:cs="楷体"/>
        </w:rPr>
        <w:t>您这儿预备得怎么样啦?</w:t>
      </w:r>
    </w:p>
    <w:p w14:paraId="7A3D1C44">
      <w:pPr>
        <w:spacing w:line="360" w:lineRule="auto"/>
        <w:ind w:firstLine="560"/>
        <w:jc w:val="left"/>
        <w:textAlignment w:val="center"/>
      </w:pPr>
      <w:r>
        <w:rPr>
          <w:rFonts w:ascii="楷体" w:hAnsi="楷体" w:eastAsia="楷体" w:cs="楷体"/>
        </w:rPr>
        <w:t>掌柜</w:t>
      </w:r>
      <w:r>
        <w:rPr>
          <w:rFonts w:eastAsia="Times New Roman"/>
          <w:kern w:val="0"/>
          <w:sz w:val="24"/>
          <w:szCs w:val="24"/>
        </w:rPr>
        <w:t>  </w:t>
      </w:r>
      <w:r>
        <w:rPr>
          <w:rFonts w:ascii="楷体" w:hAnsi="楷体" w:eastAsia="楷体" w:cs="楷体"/>
        </w:rPr>
        <w:t>都差不离儿啦，等会儿老街坊们来到，准保有热茶喝，有舒服地方坐。</w:t>
      </w:r>
    </w:p>
    <w:p w14:paraId="4746E699">
      <w:pPr>
        <w:spacing w:line="360" w:lineRule="auto"/>
        <w:ind w:firstLine="560"/>
        <w:jc w:val="left"/>
        <w:textAlignment w:val="center"/>
      </w:pPr>
      <w:r>
        <w:rPr>
          <w:rFonts w:ascii="楷体" w:hAnsi="楷体" w:eastAsia="楷体" w:cs="楷体"/>
        </w:rPr>
        <w:t>警察</w:t>
      </w:r>
      <w:r>
        <w:rPr>
          <w:rFonts w:eastAsia="Times New Roman"/>
          <w:kern w:val="0"/>
          <w:sz w:val="24"/>
          <w:szCs w:val="24"/>
        </w:rPr>
        <w:t>  </w:t>
      </w:r>
      <w:r>
        <w:rPr>
          <w:rFonts w:ascii="楷体" w:hAnsi="楷体" w:eastAsia="楷体" w:cs="楷体"/>
        </w:rPr>
        <w:t>这就好了</w:t>
      </w:r>
      <w:r>
        <w:t>！</w:t>
      </w:r>
      <w:r>
        <w:rPr>
          <w:rFonts w:ascii="楷体" w:hAnsi="楷体" w:eastAsia="楷体" w:cs="楷体"/>
        </w:rPr>
        <w:t>所长指示我，叫我跟赵大爷说：请他先别挖沟，先招呼着老街坊们到这儿来，免得万一房子塌了，砸伤了人</w:t>
      </w:r>
      <w:r>
        <w:t>！</w:t>
      </w:r>
    </w:p>
    <w:p w14:paraId="4611ABF3">
      <w:pPr>
        <w:spacing w:line="360" w:lineRule="auto"/>
        <w:ind w:firstLine="560"/>
        <w:jc w:val="left"/>
        <w:textAlignment w:val="center"/>
      </w:pPr>
      <w:r>
        <w:rPr>
          <w:rFonts w:ascii="楷体" w:hAnsi="楷体" w:eastAsia="楷体" w:cs="楷体"/>
        </w:rPr>
        <w:t>掌柜</w:t>
      </w:r>
      <w:r>
        <w:rPr>
          <w:rFonts w:eastAsia="Times New Roman"/>
          <w:kern w:val="0"/>
          <w:sz w:val="24"/>
          <w:szCs w:val="24"/>
        </w:rPr>
        <w:t>  </w:t>
      </w:r>
      <w:r>
        <w:rPr>
          <w:rFonts w:ascii="楷体" w:hAnsi="楷体" w:eastAsia="楷体" w:cs="楷体"/>
        </w:rPr>
        <w:t>也就是搁在现而今哪，要是在解放以前，别说下雨，就是淹死、砸死也没人管哪</w:t>
      </w:r>
      <w:r>
        <w:t>！</w:t>
      </w:r>
      <w:r>
        <w:rPr>
          <w:rFonts w:ascii="楷体" w:hAnsi="楷体" w:eastAsia="楷体" w:cs="楷体"/>
        </w:rPr>
        <w:t>这可倒好，②</w:t>
      </w:r>
      <w:r>
        <w:rPr>
          <w:rFonts w:ascii="楷体" w:hAnsi="楷体" w:eastAsia="楷体" w:cs="楷体"/>
          <w:u w:val="single"/>
        </w:rPr>
        <w:t>派出所还给找好了地方</w:t>
      </w:r>
      <w:r>
        <w:rPr>
          <w:rFonts w:ascii="楷体" w:hAnsi="楷体" w:eastAsia="楷体" w:cs="楷体"/>
        </w:rPr>
        <w:t>，救老街坊们躲躲儿，惟恐怕房子塌了砸死人</w:t>
      </w:r>
      <w:r>
        <w:t>！</w:t>
      </w:r>
    </w:p>
    <w:p w14:paraId="64C41059">
      <w:pPr>
        <w:spacing w:line="360" w:lineRule="auto"/>
        <w:ind w:firstLine="560"/>
        <w:jc w:val="left"/>
        <w:textAlignment w:val="center"/>
      </w:pPr>
      <w:r>
        <w:rPr>
          <w:rFonts w:ascii="楷体" w:hAnsi="楷体" w:eastAsia="楷体" w:cs="楷体"/>
        </w:rPr>
        <w:t>警察</w:t>
      </w:r>
      <w:r>
        <w:rPr>
          <w:rFonts w:eastAsia="Times New Roman"/>
          <w:kern w:val="0"/>
          <w:sz w:val="24"/>
          <w:szCs w:val="24"/>
        </w:rPr>
        <w:t>  </w:t>
      </w:r>
      <w:r>
        <w:rPr>
          <w:rFonts w:ascii="楷体" w:hAnsi="楷体" w:eastAsia="楷体" w:cs="楷体"/>
        </w:rPr>
        <w:t>（一边听掌柜的讲话，一边用电筒照那两间西房）可不，这回事啊，也幸亏是大家伙儿出来自动地帮忙，要光靠我们派出所这几个人跟工程队呀，干的也不能这么快</w:t>
      </w:r>
      <w:r>
        <w:t>！</w:t>
      </w:r>
      <w:r>
        <w:rPr>
          <w:rFonts w:ascii="楷体" w:hAnsi="楷体" w:eastAsia="楷体" w:cs="楷体"/>
        </w:rPr>
        <w:t>刘大爷，我走啦</w:t>
      </w:r>
      <w:r>
        <w:t>！</w:t>
      </w:r>
      <w:r>
        <w:rPr>
          <w:rFonts w:ascii="楷体" w:hAnsi="楷体" w:eastAsia="楷体" w:cs="楷体"/>
        </w:rPr>
        <w:t>回头赵大爷领着老街坊们来，您可多照应点儿</w:t>
      </w:r>
      <w:r>
        <w:t>！</w:t>
      </w:r>
      <w:r>
        <w:rPr>
          <w:rFonts w:ascii="楷体" w:hAnsi="楷体" w:eastAsia="楷体" w:cs="楷体"/>
        </w:rPr>
        <w:t>哟</w:t>
      </w:r>
      <w:r>
        <w:t>！</w:t>
      </w:r>
      <w:r>
        <w:rPr>
          <w:rFonts w:ascii="楷体" w:hAnsi="楷体" w:eastAsia="楷体" w:cs="楷体"/>
        </w:rPr>
        <w:t>老街坊们来了</w:t>
      </w:r>
      <w:r>
        <w:t>！</w:t>
      </w:r>
    </w:p>
    <w:p w14:paraId="38F6432B">
      <w:pPr>
        <w:spacing w:line="360" w:lineRule="auto"/>
        <w:ind w:firstLine="560"/>
        <w:jc w:val="left"/>
        <w:textAlignment w:val="center"/>
      </w:pPr>
      <w:r>
        <w:rPr>
          <w:rFonts w:ascii="楷体" w:hAnsi="楷体" w:eastAsia="楷体" w:cs="楷体"/>
        </w:rPr>
        <w:t>赵老领着一批群众先上。</w:t>
      </w:r>
    </w:p>
    <w:p w14:paraId="0DC1F3E2">
      <w:pPr>
        <w:spacing w:line="360" w:lineRule="auto"/>
        <w:ind w:firstLine="560"/>
        <w:jc w:val="left"/>
        <w:textAlignment w:val="center"/>
      </w:pPr>
      <w:r>
        <w:rPr>
          <w:rFonts w:ascii="楷体" w:hAnsi="楷体" w:eastAsia="楷体" w:cs="楷体"/>
        </w:rPr>
        <w:t>警察</w:t>
      </w:r>
      <w:r>
        <w:rPr>
          <w:rFonts w:eastAsia="Times New Roman"/>
          <w:kern w:val="0"/>
          <w:sz w:val="24"/>
          <w:szCs w:val="24"/>
        </w:rPr>
        <w:t>  </w:t>
      </w:r>
      <w:r>
        <w:rPr>
          <w:rFonts w:ascii="楷体" w:hAnsi="楷体" w:eastAsia="楷体" w:cs="楷体"/>
        </w:rPr>
        <w:t>赵大爷</w:t>
      </w:r>
      <w:r>
        <w:t>！</w:t>
      </w:r>
      <w:r>
        <w:rPr>
          <w:rFonts w:ascii="楷体" w:hAnsi="楷体" w:eastAsia="楷体" w:cs="楷体"/>
        </w:rPr>
        <w:t>都来了吗?</w:t>
      </w:r>
    </w:p>
    <w:p w14:paraId="24549FDE">
      <w:pPr>
        <w:spacing w:line="360" w:lineRule="auto"/>
        <w:ind w:firstLine="560"/>
        <w:jc w:val="left"/>
        <w:textAlignment w:val="center"/>
      </w:pPr>
      <w:r>
        <w:rPr>
          <w:rFonts w:ascii="楷体" w:hAnsi="楷体" w:eastAsia="楷体" w:cs="楷体"/>
        </w:rPr>
        <w:t>赵老</w:t>
      </w:r>
      <w:r>
        <w:rPr>
          <w:rFonts w:eastAsia="Times New Roman"/>
          <w:kern w:val="0"/>
          <w:sz w:val="24"/>
          <w:szCs w:val="24"/>
        </w:rPr>
        <w:t>  </w:t>
      </w:r>
      <w:r>
        <w:rPr>
          <w:rFonts w:ascii="楷体" w:hAnsi="楷体" w:eastAsia="楷体" w:cs="楷体"/>
        </w:rPr>
        <w:t>③</w:t>
      </w:r>
      <w:r>
        <w:rPr>
          <w:rFonts w:ascii="楷体" w:hAnsi="楷体" w:eastAsia="楷体" w:cs="楷体"/>
          <w:u w:val="single"/>
        </w:rPr>
        <w:t>来了一拨儿，跟着就都来</w:t>
      </w:r>
      <w:r>
        <w:rPr>
          <w:u w:val="single"/>
        </w:rPr>
        <w:t>！</w:t>
      </w:r>
    </w:p>
    <w:p w14:paraId="6ECD7DD4">
      <w:pPr>
        <w:spacing w:line="360" w:lineRule="auto"/>
        <w:ind w:firstLine="560"/>
        <w:jc w:val="left"/>
        <w:textAlignment w:val="center"/>
      </w:pPr>
      <w:r>
        <w:rPr>
          <w:rFonts w:ascii="楷体" w:hAnsi="楷体" w:eastAsia="楷体" w:cs="楷体"/>
        </w:rPr>
        <w:t>警察</w:t>
      </w:r>
      <w:r>
        <w:rPr>
          <w:rFonts w:eastAsia="Times New Roman"/>
          <w:kern w:val="0"/>
          <w:sz w:val="24"/>
          <w:szCs w:val="24"/>
        </w:rPr>
        <w:t>  </w:t>
      </w:r>
      <w:r>
        <w:rPr>
          <w:rFonts w:ascii="楷体" w:hAnsi="楷体" w:eastAsia="楷体" w:cs="楷体"/>
        </w:rPr>
        <w:t>这儿拜托您啦</w:t>
      </w:r>
      <w:r>
        <w:t>！</w:t>
      </w:r>
      <w:r>
        <w:rPr>
          <w:rFonts w:ascii="楷体" w:hAnsi="楷体" w:eastAsia="楷体" w:cs="楷体"/>
        </w:rPr>
        <w:t>我帮助挖沟去。（向群众）老街坊们，这儿歇歇儿吧</w:t>
      </w:r>
      <w:r>
        <w:t>！</w:t>
      </w:r>
      <w:r>
        <w:rPr>
          <w:rFonts w:ascii="楷体" w:hAnsi="楷体" w:eastAsia="楷体" w:cs="楷体"/>
        </w:rPr>
        <w:t>（下）</w:t>
      </w:r>
    </w:p>
    <w:p w14:paraId="6B6159C1">
      <w:pPr>
        <w:spacing w:line="360" w:lineRule="auto"/>
        <w:ind w:firstLine="560"/>
        <w:jc w:val="left"/>
        <w:textAlignment w:val="center"/>
      </w:pPr>
      <w:r>
        <w:rPr>
          <w:rFonts w:ascii="楷体" w:hAnsi="楷体" w:eastAsia="楷体" w:cs="楷体"/>
        </w:rPr>
        <w:t>赵老</w:t>
      </w:r>
      <w:r>
        <w:rPr>
          <w:rFonts w:eastAsia="Times New Roman"/>
          <w:kern w:val="0"/>
          <w:sz w:val="24"/>
          <w:szCs w:val="24"/>
        </w:rPr>
        <w:t>  </w:t>
      </w:r>
      <w:r>
        <w:rPr>
          <w:rFonts w:ascii="楷体" w:hAnsi="楷体" w:eastAsia="楷体" w:cs="楷体"/>
        </w:rPr>
        <w:t>女人、小孩到屋里去</w:t>
      </w:r>
      <w:r>
        <w:t>！</w:t>
      </w:r>
      <w:r>
        <w:rPr>
          <w:rFonts w:ascii="楷体" w:hAnsi="楷体" w:eastAsia="楷体" w:cs="楷体"/>
        </w:rPr>
        <w:t>屋里有火，先烤干了脚</w:t>
      </w:r>
      <w:r>
        <w:t>！</w:t>
      </w:r>
    </w:p>
    <w:p w14:paraId="7F739789">
      <w:pPr>
        <w:spacing w:line="360" w:lineRule="auto"/>
        <w:ind w:firstLine="560"/>
        <w:jc w:val="left"/>
        <w:textAlignment w:val="center"/>
      </w:pPr>
      <w:r>
        <w:rPr>
          <w:rFonts w:ascii="楷体" w:hAnsi="楷体" w:eastAsia="楷体" w:cs="楷体"/>
        </w:rPr>
        <w:t>女人、小孩向屋内移动，男人们或立或坐。</w:t>
      </w:r>
    </w:p>
    <w:p w14:paraId="27C0336A">
      <w:pPr>
        <w:spacing w:line="360" w:lineRule="auto"/>
        <w:ind w:firstLine="560"/>
        <w:jc w:val="left"/>
        <w:textAlignment w:val="center"/>
      </w:pPr>
      <w:r>
        <w:rPr>
          <w:rFonts w:ascii="楷体" w:hAnsi="楷体" w:eastAsia="楷体" w:cs="楷体"/>
        </w:rPr>
        <w:t>赵老</w:t>
      </w:r>
      <w:r>
        <w:rPr>
          <w:rFonts w:eastAsia="Times New Roman"/>
          <w:kern w:val="0"/>
          <w:sz w:val="24"/>
          <w:szCs w:val="24"/>
        </w:rPr>
        <w:t>  </w:t>
      </w:r>
      <w:r>
        <w:rPr>
          <w:rFonts w:ascii="楷体" w:hAnsi="楷体" w:eastAsia="楷体" w:cs="楷体"/>
        </w:rPr>
        <w:t>二春</w:t>
      </w:r>
      <w:r>
        <w:t>！</w:t>
      </w:r>
      <w:r>
        <w:rPr>
          <w:rFonts w:ascii="楷体" w:hAnsi="楷体" w:eastAsia="楷体" w:cs="楷体"/>
        </w:rPr>
        <w:t>二春</w:t>
      </w:r>
      <w:r>
        <w:t>！</w:t>
      </w:r>
      <w:r>
        <w:rPr>
          <w:rFonts w:ascii="楷体" w:hAnsi="楷体" w:eastAsia="楷体" w:cs="楷体"/>
        </w:rPr>
        <w:t>二春还没来吗?</w:t>
      </w:r>
    </w:p>
    <w:p w14:paraId="3687C7E0">
      <w:pPr>
        <w:spacing w:line="360" w:lineRule="auto"/>
        <w:ind w:firstLine="560"/>
        <w:jc w:val="left"/>
        <w:textAlignment w:val="center"/>
      </w:pPr>
      <w:r>
        <w:rPr>
          <w:rFonts w:ascii="楷体" w:hAnsi="楷体" w:eastAsia="楷体" w:cs="楷体"/>
        </w:rPr>
        <w:t>二春</w:t>
      </w:r>
      <w:r>
        <w:rPr>
          <w:rFonts w:eastAsia="Times New Roman"/>
          <w:kern w:val="0"/>
          <w:sz w:val="24"/>
          <w:szCs w:val="24"/>
        </w:rPr>
        <w:t>  </w:t>
      </w:r>
      <w:r>
        <w:rPr>
          <w:rFonts w:ascii="楷体" w:hAnsi="楷体" w:eastAsia="楷体" w:cs="楷体"/>
        </w:rPr>
        <w:t>（从外面应声）来嘹</w:t>
      </w:r>
      <w:r>
        <w:t>！</w:t>
      </w:r>
      <w:r>
        <w:rPr>
          <w:rFonts w:ascii="楷体" w:hAnsi="楷体" w:eastAsia="楷体" w:cs="楷体"/>
        </w:rPr>
        <w:t>赵大爷，我来嘹</w:t>
      </w:r>
      <w:r>
        <w:t>！</w:t>
      </w:r>
      <w:r>
        <w:rPr>
          <w:rFonts w:ascii="楷体" w:hAnsi="楷体" w:eastAsia="楷体" w:cs="楷体"/>
        </w:rPr>
        <w:t>（跑上，手中提着小包，身上披着破雨衣；放下小包；一边脱雨衣，一边说）好家伙，差点儿摔了两个好的。地上真滑</w:t>
      </w:r>
      <w:r>
        <w:t>！</w:t>
      </w:r>
    </w:p>
    <w:p w14:paraId="1703F0F9">
      <w:pPr>
        <w:spacing w:line="360" w:lineRule="auto"/>
        <w:ind w:firstLine="560"/>
        <w:jc w:val="left"/>
        <w:textAlignment w:val="center"/>
      </w:pPr>
      <w:r>
        <w:rPr>
          <w:rFonts w:ascii="楷体" w:hAnsi="楷体" w:eastAsia="楷体" w:cs="楷体"/>
        </w:rPr>
        <w:t>赵老</w:t>
      </w:r>
      <w:r>
        <w:rPr>
          <w:rFonts w:eastAsia="Times New Roman"/>
          <w:kern w:val="0"/>
          <w:sz w:val="24"/>
          <w:szCs w:val="24"/>
        </w:rPr>
        <w:t>  </w:t>
      </w:r>
      <w:r>
        <w:rPr>
          <w:rFonts w:ascii="楷体" w:hAnsi="楷体" w:eastAsia="楷体" w:cs="楷体"/>
        </w:rPr>
        <w:t>别说废话，先干活儿</w:t>
      </w:r>
      <w:r>
        <w:t>！</w:t>
      </w:r>
    </w:p>
    <w:p w14:paraId="6DC85DDC">
      <w:pPr>
        <w:spacing w:line="360" w:lineRule="auto"/>
        <w:ind w:firstLine="560"/>
        <w:jc w:val="left"/>
        <w:textAlignment w:val="center"/>
      </w:pPr>
      <w:r>
        <w:rPr>
          <w:rFonts w:ascii="楷体" w:hAnsi="楷体" w:eastAsia="楷体" w:cs="楷体"/>
        </w:rPr>
        <w:t>二春</w:t>
      </w:r>
      <w:r>
        <w:rPr>
          <w:rFonts w:eastAsia="Times New Roman"/>
          <w:kern w:val="0"/>
          <w:sz w:val="24"/>
          <w:szCs w:val="24"/>
        </w:rPr>
        <w:t>  </w:t>
      </w:r>
      <w:r>
        <w:rPr>
          <w:rFonts w:ascii="楷体" w:hAnsi="楷体" w:eastAsia="楷体" w:cs="楷体"/>
        </w:rPr>
        <w:t>干什么?您说</w:t>
      </w:r>
      <w:r>
        <w:t>！</w:t>
      </w:r>
    </w:p>
    <w:p w14:paraId="41DAECE7">
      <w:pPr>
        <w:spacing w:line="360" w:lineRule="auto"/>
        <w:ind w:firstLine="560"/>
        <w:jc w:val="left"/>
        <w:textAlignment w:val="center"/>
      </w:pPr>
      <w:r>
        <w:rPr>
          <w:rFonts w:ascii="楷体" w:hAnsi="楷体" w:eastAsia="楷体" w:cs="楷体"/>
        </w:rPr>
        <w:t>赵老</w:t>
      </w:r>
      <w:r>
        <w:rPr>
          <w:rFonts w:eastAsia="Times New Roman"/>
          <w:kern w:val="0"/>
          <w:sz w:val="24"/>
          <w:szCs w:val="24"/>
        </w:rPr>
        <w:t>  </w:t>
      </w:r>
      <w:r>
        <w:rPr>
          <w:rFonts w:ascii="楷体" w:hAnsi="楷体" w:eastAsia="楷体" w:cs="楷体"/>
        </w:rPr>
        <w:t>先去烧水、沏茶，让大家伙儿热热乎乎的喝一口</w:t>
      </w:r>
      <w:r>
        <w:t>！</w:t>
      </w:r>
      <w:r>
        <w:rPr>
          <w:rFonts w:ascii="楷体" w:hAnsi="楷体" w:eastAsia="楷体" w:cs="楷体"/>
        </w:rPr>
        <w:t>然后再多烧水，找个盆，给孩子们烫烫脚，省得招凉生病</w:t>
      </w:r>
      <w:r>
        <w:t>！</w:t>
      </w:r>
    </w:p>
    <w:p w14:paraId="51ABE01A">
      <w:pPr>
        <w:spacing w:line="360" w:lineRule="auto"/>
        <w:ind w:firstLine="560"/>
        <w:jc w:val="left"/>
        <w:textAlignment w:val="center"/>
      </w:pPr>
      <w:r>
        <w:rPr>
          <w:rFonts w:ascii="楷体" w:hAnsi="楷体" w:eastAsia="楷体" w:cs="楷体"/>
        </w:rPr>
        <w:t>二春</w:t>
      </w:r>
      <w:r>
        <w:rPr>
          <w:rFonts w:eastAsia="Times New Roman"/>
          <w:kern w:val="0"/>
          <w:sz w:val="24"/>
          <w:szCs w:val="24"/>
        </w:rPr>
        <w:t>  </w:t>
      </w:r>
      <w:r>
        <w:rPr>
          <w:rFonts w:ascii="楷体" w:hAnsi="楷体" w:eastAsia="楷体" w:cs="楷体"/>
        </w:rPr>
        <w:t>是啦</w:t>
      </w:r>
      <w:r>
        <w:t>！</w:t>
      </w:r>
      <w:r>
        <w:rPr>
          <w:rFonts w:ascii="楷体" w:hAnsi="楷体" w:eastAsia="楷体" w:cs="楷体"/>
        </w:rPr>
        <w:t>（提起小包要往屋中走）</w:t>
      </w:r>
    </w:p>
    <w:p w14:paraId="2E5E18BF">
      <w:pPr>
        <w:spacing w:line="360" w:lineRule="auto"/>
        <w:ind w:firstLine="560"/>
        <w:jc w:val="left"/>
        <w:textAlignment w:val="center"/>
      </w:pPr>
      <w:r>
        <w:rPr>
          <w:rFonts w:ascii="楷体" w:hAnsi="楷体" w:eastAsia="楷体" w:cs="楷体"/>
        </w:rPr>
        <w:t>一青年背着王大妈上，她两手拿着许多东西。</w:t>
      </w:r>
    </w:p>
    <w:p w14:paraId="2D7DC174">
      <w:pPr>
        <w:spacing w:line="360" w:lineRule="auto"/>
        <w:ind w:firstLine="560"/>
        <w:jc w:val="left"/>
        <w:textAlignment w:val="center"/>
      </w:pPr>
      <w:r>
        <w:rPr>
          <w:rFonts w:ascii="楷体" w:hAnsi="楷体" w:eastAsia="楷体" w:cs="楷体"/>
        </w:rPr>
        <w:t>大妈</w:t>
      </w:r>
      <w:r>
        <w:rPr>
          <w:rFonts w:eastAsia="Times New Roman"/>
          <w:kern w:val="0"/>
          <w:sz w:val="24"/>
          <w:szCs w:val="24"/>
        </w:rPr>
        <w:t>  </w:t>
      </w:r>
      <w:r>
        <w:rPr>
          <w:rFonts w:ascii="楷体" w:hAnsi="楷体" w:eastAsia="楷体" w:cs="楷体"/>
        </w:rPr>
        <w:t>二春</w:t>
      </w:r>
      <w:r>
        <w:t>！</w:t>
      </w:r>
      <w:r>
        <w:rPr>
          <w:rFonts w:ascii="楷体" w:hAnsi="楷体" w:eastAsia="楷体" w:cs="楷体"/>
        </w:rPr>
        <w:t>二春</w:t>
      </w:r>
      <w:r>
        <w:t>！</w:t>
      </w:r>
      <w:r>
        <w:rPr>
          <w:rFonts w:ascii="楷体" w:hAnsi="楷体" w:eastAsia="楷体" w:cs="楷体"/>
        </w:rPr>
        <w:t>你在哪儿哪?你就不管你妈了呀?我要是摔死了，你横是连哭都不哭一声</w:t>
      </w:r>
      <w:r>
        <w:t>！</w:t>
      </w:r>
    </w:p>
    <w:p w14:paraId="22CDC60F">
      <w:pPr>
        <w:spacing w:line="360" w:lineRule="auto"/>
        <w:ind w:firstLine="560"/>
        <w:jc w:val="left"/>
        <w:textAlignment w:val="center"/>
      </w:pPr>
      <w:r>
        <w:rPr>
          <w:rFonts w:ascii="楷体" w:hAnsi="楷体" w:eastAsia="楷体" w:cs="楷体"/>
        </w:rPr>
        <w:t>二春</w:t>
      </w:r>
      <w:r>
        <w:rPr>
          <w:rFonts w:eastAsia="Times New Roman"/>
          <w:kern w:val="0"/>
          <w:sz w:val="24"/>
          <w:szCs w:val="24"/>
        </w:rPr>
        <w:t>  </w:t>
      </w:r>
      <w:r>
        <w:rPr>
          <w:rFonts w:ascii="楷体" w:hAnsi="楷体" w:eastAsia="楷体" w:cs="楷体"/>
        </w:rPr>
        <w:t>（向青年）你进来歇歇呀</w:t>
      </w:r>
      <w:r>
        <w:t>！</w:t>
      </w:r>
    </w:p>
    <w:p w14:paraId="61CB4755">
      <w:pPr>
        <w:spacing w:line="360" w:lineRule="auto"/>
        <w:ind w:firstLine="560"/>
        <w:jc w:val="left"/>
        <w:textAlignment w:val="center"/>
      </w:pPr>
      <w:r>
        <w:rPr>
          <w:rFonts w:ascii="楷体" w:hAnsi="楷体" w:eastAsia="楷体" w:cs="楷体"/>
        </w:rPr>
        <w:t>青年</w:t>
      </w:r>
      <w:r>
        <w:rPr>
          <w:rFonts w:eastAsia="Times New Roman"/>
          <w:kern w:val="0"/>
          <w:sz w:val="24"/>
          <w:szCs w:val="24"/>
        </w:rPr>
        <w:t>  </w:t>
      </w:r>
      <w:r>
        <w:rPr>
          <w:rFonts w:ascii="楷体" w:hAnsi="楷体" w:eastAsia="楷体" w:cs="楷体"/>
        </w:rPr>
        <w:t>还得背人去呢</w:t>
      </w:r>
      <w:r>
        <w:t>！</w:t>
      </w:r>
      <w:r>
        <w:rPr>
          <w:rFonts w:ascii="楷体" w:hAnsi="楷体" w:eastAsia="楷体" w:cs="楷体"/>
        </w:rPr>
        <w:t>（跑下）</w:t>
      </w:r>
    </w:p>
    <w:p w14:paraId="4E46239B">
      <w:pPr>
        <w:spacing w:line="360" w:lineRule="auto"/>
        <w:ind w:firstLine="560"/>
        <w:jc w:val="left"/>
        <w:textAlignment w:val="center"/>
      </w:pPr>
      <w:r>
        <w:rPr>
          <w:rFonts w:ascii="楷体" w:hAnsi="楷体" w:eastAsia="楷体" w:cs="楷体"/>
        </w:rPr>
        <w:t>二春</w:t>
      </w:r>
      <w:r>
        <w:rPr>
          <w:rFonts w:eastAsia="Times New Roman"/>
          <w:kern w:val="0"/>
          <w:sz w:val="24"/>
          <w:szCs w:val="24"/>
        </w:rPr>
        <w:t>  </w:t>
      </w:r>
      <w:r>
        <w:rPr>
          <w:rFonts w:ascii="楷体" w:hAnsi="楷体" w:eastAsia="楷体" w:cs="楷体"/>
        </w:rPr>
        <w:t>妈</w:t>
      </w:r>
      <w:r>
        <w:t>！</w:t>
      </w:r>
      <w:r>
        <w:rPr>
          <w:rFonts w:ascii="楷体" w:hAnsi="楷体" w:eastAsia="楷体" w:cs="楷体"/>
        </w:rPr>
        <w:t>屋里烤烤去</w:t>
      </w:r>
      <w:r>
        <w:t>！</w:t>
      </w:r>
      <w:r>
        <w:rPr>
          <w:rFonts w:ascii="楷体" w:hAnsi="楷体" w:eastAsia="楷体" w:cs="楷体"/>
        </w:rPr>
        <w:t>（接妈手中的东西）</w:t>
      </w:r>
    </w:p>
    <w:p w14:paraId="085D11A9">
      <w:pPr>
        <w:spacing w:line="360" w:lineRule="auto"/>
        <w:ind w:firstLine="560"/>
        <w:jc w:val="left"/>
        <w:textAlignment w:val="center"/>
      </w:pPr>
      <w:r>
        <w:rPr>
          <w:rFonts w:ascii="楷体" w:hAnsi="楷体" w:eastAsia="楷体" w:cs="楷体"/>
        </w:rPr>
        <w:t>大妈</w:t>
      </w:r>
      <w:r>
        <w:rPr>
          <w:rFonts w:eastAsia="Times New Roman"/>
          <w:kern w:val="0"/>
          <w:sz w:val="24"/>
          <w:szCs w:val="24"/>
        </w:rPr>
        <w:t>  </w:t>
      </w:r>
      <w:r>
        <w:rPr>
          <w:rFonts w:ascii="楷体" w:hAnsi="楷体" w:eastAsia="楷体" w:cs="楷体"/>
        </w:rPr>
        <w:t>我不在这儿</w:t>
      </w:r>
      <w:r>
        <w:t>！</w:t>
      </w:r>
      <w:r>
        <w:rPr>
          <w:rFonts w:ascii="楷体" w:hAnsi="楷体" w:eastAsia="楷体" w:cs="楷体"/>
        </w:rPr>
        <w:t>（不肯松手东西）</w:t>
      </w:r>
    </w:p>
    <w:p w14:paraId="147CC75A">
      <w:pPr>
        <w:spacing w:line="360" w:lineRule="auto"/>
        <w:ind w:firstLine="560"/>
        <w:jc w:val="left"/>
        <w:textAlignment w:val="center"/>
      </w:pPr>
      <w:r>
        <w:rPr>
          <w:rFonts w:ascii="楷体" w:hAnsi="楷体" w:eastAsia="楷体" w:cs="楷体"/>
        </w:rPr>
        <w:t>二春</w:t>
      </w:r>
      <w:r>
        <w:rPr>
          <w:rFonts w:eastAsia="Times New Roman"/>
          <w:kern w:val="0"/>
          <w:sz w:val="24"/>
          <w:szCs w:val="24"/>
        </w:rPr>
        <w:t>  </w:t>
      </w:r>
      <w:r>
        <w:rPr>
          <w:rFonts w:ascii="楷体" w:hAnsi="楷体" w:eastAsia="楷体" w:cs="楷体"/>
        </w:rPr>
        <w:t>不在这儿，您上哪儿?</w:t>
      </w:r>
    </w:p>
    <w:p w14:paraId="04EB3BAC">
      <w:pPr>
        <w:spacing w:line="360" w:lineRule="auto"/>
        <w:ind w:firstLine="560"/>
        <w:jc w:val="left"/>
        <w:textAlignment w:val="center"/>
      </w:pPr>
      <w:r>
        <w:rPr>
          <w:rFonts w:ascii="楷体" w:hAnsi="楷体" w:eastAsia="楷体" w:cs="楷体"/>
        </w:rPr>
        <w:t>大妈</w:t>
      </w:r>
      <w:r>
        <w:rPr>
          <w:rFonts w:eastAsia="Times New Roman"/>
          <w:kern w:val="0"/>
          <w:sz w:val="24"/>
          <w:szCs w:val="24"/>
        </w:rPr>
        <w:t>  </w:t>
      </w:r>
      <w:r>
        <w:rPr>
          <w:rFonts w:ascii="楷体" w:hAnsi="楷体" w:eastAsia="楷体" w:cs="楷体"/>
        </w:rPr>
        <w:t>我回家</w:t>
      </w:r>
      <w:r>
        <w:t>！</w:t>
      </w:r>
      <w:r>
        <w:rPr>
          <w:rFonts w:ascii="楷体" w:hAnsi="楷体" w:eastAsia="楷体" w:cs="楷体"/>
        </w:rPr>
        <w:t>我忘了把烙铁拿来了</w:t>
      </w:r>
      <w:r>
        <w:t>！</w:t>
      </w:r>
    </w:p>
    <w:p w14:paraId="318952EC">
      <w:pPr>
        <w:spacing w:line="360" w:lineRule="auto"/>
        <w:ind w:firstLine="560"/>
        <w:jc w:val="left"/>
        <w:textAlignment w:val="center"/>
      </w:pPr>
      <w:r>
        <w:rPr>
          <w:rFonts w:ascii="楷体" w:hAnsi="楷体" w:eastAsia="楷体" w:cs="楷体"/>
        </w:rPr>
        <w:t>赵老</w:t>
      </w:r>
      <w:r>
        <w:rPr>
          <w:rFonts w:eastAsia="Times New Roman"/>
          <w:kern w:val="0"/>
          <w:sz w:val="24"/>
          <w:szCs w:val="24"/>
        </w:rPr>
        <w:t>  </w:t>
      </w:r>
      <w:r>
        <w:rPr>
          <w:rFonts w:ascii="楷体" w:hAnsi="楷体" w:eastAsia="楷体" w:cs="楷体"/>
        </w:rPr>
        <w:t>大妈，这是瞎胡闹</w:t>
      </w:r>
      <w:r>
        <w:t>！</w:t>
      </w:r>
      <w:r>
        <w:rPr>
          <w:rFonts w:ascii="楷体" w:hAnsi="楷体" w:eastAsia="楷体" w:cs="楷体"/>
        </w:rPr>
        <w:t>烙铁不会被水冲了走</w:t>
      </w:r>
      <w:r>
        <w:t>！</w:t>
      </w:r>
      <w:r>
        <w:rPr>
          <w:rFonts w:ascii="楷体" w:hAnsi="楷体" w:eastAsia="楷体" w:cs="楷体"/>
        </w:rPr>
        <w:t>您岁数大，得给大家作个好榜样，别再给我们添麻烦</w:t>
      </w:r>
      <w:r>
        <w:t>！</w:t>
      </w:r>
    </w:p>
    <w:p w14:paraId="36C32978">
      <w:pPr>
        <w:spacing w:line="360" w:lineRule="auto"/>
        <w:ind w:firstLine="560"/>
        <w:jc w:val="left"/>
        <w:textAlignment w:val="center"/>
      </w:pPr>
      <w:r>
        <w:rPr>
          <w:rFonts w:ascii="楷体" w:hAnsi="楷体" w:eastAsia="楷体" w:cs="楷体"/>
        </w:rPr>
        <w:t>大妈</w:t>
      </w:r>
      <w:r>
        <w:rPr>
          <w:rFonts w:eastAsia="Times New Roman"/>
          <w:kern w:val="0"/>
          <w:sz w:val="24"/>
          <w:szCs w:val="24"/>
        </w:rPr>
        <w:t>  </w:t>
      </w:r>
      <w:r>
        <w:rPr>
          <w:rFonts w:ascii="楷体" w:hAnsi="楷体" w:eastAsia="楷体" w:cs="楷体"/>
        </w:rPr>
        <w:t>唉</w:t>
      </w:r>
      <w:r>
        <w:t>！</w:t>
      </w:r>
      <w:r>
        <w:rPr>
          <w:rFonts w:ascii="楷体" w:hAnsi="楷体" w:eastAsia="楷体" w:cs="楷体"/>
        </w:rPr>
        <w:t>（坐下）我早就知道要出漏子</w:t>
      </w:r>
      <w:r>
        <w:t>！</w:t>
      </w:r>
      <w:r>
        <w:rPr>
          <w:rFonts w:ascii="楷体" w:hAnsi="楷体" w:eastAsia="楷体" w:cs="楷体"/>
        </w:rPr>
        <w:t>从前，动工破土，不得找黄道吉日吗?现在，好，说动土就动土，也不挑个好日子</w:t>
      </w:r>
      <w:r>
        <w:t>！</w:t>
      </w:r>
      <w:r>
        <w:rPr>
          <w:rFonts w:ascii="楷体" w:hAnsi="楷体" w:eastAsia="楷体" w:cs="楷体"/>
        </w:rPr>
        <w:t>龙须沟要是冲撞了龙王爷呀，怎能不发大水</w:t>
      </w:r>
      <w:r>
        <w:t>！</w:t>
      </w:r>
    </w:p>
    <w:p w14:paraId="107DA933">
      <w:pPr>
        <w:spacing w:line="360" w:lineRule="auto"/>
        <w:ind w:firstLine="560"/>
        <w:jc w:val="left"/>
        <w:textAlignment w:val="center"/>
      </w:pPr>
      <w:r>
        <w:rPr>
          <w:rFonts w:ascii="楷体" w:hAnsi="楷体" w:eastAsia="楷体" w:cs="楷体"/>
        </w:rPr>
        <w:t>赵老</w:t>
      </w:r>
      <w:r>
        <w:rPr>
          <w:rFonts w:eastAsia="Times New Roman"/>
          <w:kern w:val="0"/>
          <w:sz w:val="24"/>
          <w:szCs w:val="24"/>
        </w:rPr>
        <w:t>  </w:t>
      </w:r>
      <w:r>
        <w:rPr>
          <w:rFonts w:ascii="楷体" w:hAnsi="楷体" w:eastAsia="楷体" w:cs="楷体"/>
        </w:rPr>
        <w:t>二春，干你的去</w:t>
      </w:r>
      <w:r>
        <w:t>！</w:t>
      </w:r>
      <w:r>
        <w:rPr>
          <w:rFonts w:ascii="楷体" w:hAnsi="楷体" w:eastAsia="楷体" w:cs="楷体"/>
        </w:rPr>
        <w:t>就让老太太在这儿叨唠吧</w:t>
      </w:r>
      <w:r>
        <w:t>！</w:t>
      </w:r>
    </w:p>
    <w:p w14:paraId="36036348">
      <w:pPr>
        <w:spacing w:line="360" w:lineRule="auto"/>
        <w:ind w:firstLine="560"/>
        <w:jc w:val="left"/>
        <w:textAlignment w:val="center"/>
      </w:pPr>
      <w:r>
        <w:rPr>
          <w:rFonts w:ascii="楷体" w:hAnsi="楷体" w:eastAsia="楷体" w:cs="楷体"/>
        </w:rPr>
        <w:t>二春</w:t>
      </w:r>
      <w:r>
        <w:rPr>
          <w:rFonts w:eastAsia="Times New Roman"/>
          <w:kern w:val="0"/>
          <w:sz w:val="24"/>
          <w:szCs w:val="24"/>
        </w:rPr>
        <w:t>  </w:t>
      </w:r>
      <w:r>
        <w:rPr>
          <w:rFonts w:ascii="楷体" w:hAnsi="楷体" w:eastAsia="楷体" w:cs="楷体"/>
        </w:rPr>
        <w:t>妈，好好的在这儿，别瞎叨唠</w:t>
      </w:r>
      <w:r>
        <w:t>！</w:t>
      </w:r>
      <w:r>
        <w:rPr>
          <w:rFonts w:ascii="楷体" w:hAnsi="楷体" w:eastAsia="楷体" w:cs="楷体"/>
        </w:rPr>
        <w:t>现在呀，哪天干活儿，哪天就是黄道吉日，用不着瞧皇历</w:t>
      </w:r>
      <w:r>
        <w:t>！</w:t>
      </w:r>
    </w:p>
    <w:p w14:paraId="7D0E834C">
      <w:pPr>
        <w:spacing w:line="360" w:lineRule="auto"/>
        <w:ind w:firstLine="560"/>
        <w:jc w:val="left"/>
        <w:textAlignment w:val="center"/>
      </w:pPr>
      <w:r>
        <w:rPr>
          <w:rFonts w:ascii="楷体" w:hAnsi="楷体" w:eastAsia="楷体" w:cs="楷体"/>
        </w:rPr>
        <w:t>（入屋中）</w:t>
      </w:r>
    </w:p>
    <w:p w14:paraId="2D0A0856">
      <w:pPr>
        <w:spacing w:line="360" w:lineRule="auto"/>
        <w:ind w:firstLine="560"/>
        <w:jc w:val="left"/>
        <w:textAlignment w:val="center"/>
      </w:pPr>
      <w:r>
        <w:rPr>
          <w:rFonts w:ascii="楷体" w:hAnsi="楷体" w:eastAsia="楷体" w:cs="楷体"/>
        </w:rPr>
        <w:t>疯子搀着娘子上。</w:t>
      </w:r>
    </w:p>
    <w:p w14:paraId="48C559B5">
      <w:pPr>
        <w:spacing w:line="360" w:lineRule="auto"/>
        <w:ind w:firstLine="560"/>
        <w:jc w:val="left"/>
        <w:textAlignment w:val="center"/>
      </w:pPr>
      <w:r>
        <w:rPr>
          <w:rFonts w:ascii="楷体" w:hAnsi="楷体" w:eastAsia="楷体" w:cs="楷体"/>
        </w:rPr>
        <w:t>娘子</w:t>
      </w:r>
      <w:r>
        <w:rPr>
          <w:rFonts w:eastAsia="Times New Roman"/>
          <w:kern w:val="0"/>
          <w:sz w:val="24"/>
          <w:szCs w:val="24"/>
        </w:rPr>
        <w:t>  </w:t>
      </w:r>
      <w:r>
        <w:rPr>
          <w:rFonts w:ascii="楷体" w:hAnsi="楷体" w:eastAsia="楷体" w:cs="楷体"/>
        </w:rPr>
        <w:t>④</w:t>
      </w:r>
      <w:r>
        <w:rPr>
          <w:rFonts w:ascii="楷体" w:hAnsi="楷体" w:eastAsia="楷体" w:cs="楷体"/>
          <w:u w:val="single"/>
        </w:rPr>
        <w:t>你撒手我</w:t>
      </w:r>
      <w:r>
        <w:rPr>
          <w:u w:val="single"/>
        </w:rPr>
        <w:t>！</w:t>
      </w:r>
      <w:r>
        <w:rPr>
          <w:rFonts w:ascii="楷体" w:hAnsi="楷体" w:eastAsia="楷体" w:cs="楷体"/>
          <w:u w:val="single"/>
        </w:rPr>
        <w:t>你是搀我，还是揪我呢?</w:t>
      </w:r>
    </w:p>
    <w:p w14:paraId="6295315F">
      <w:pPr>
        <w:spacing w:line="360" w:lineRule="auto"/>
        <w:ind w:firstLine="560"/>
        <w:jc w:val="left"/>
        <w:textAlignment w:val="center"/>
      </w:pPr>
      <w:r>
        <w:rPr>
          <w:rFonts w:ascii="楷体" w:hAnsi="楷体" w:eastAsia="楷体" w:cs="楷体"/>
        </w:rPr>
        <w:t>疯子</w:t>
      </w:r>
      <w:r>
        <w:rPr>
          <w:rFonts w:eastAsia="Times New Roman"/>
          <w:kern w:val="0"/>
          <w:sz w:val="24"/>
          <w:szCs w:val="24"/>
        </w:rPr>
        <w:t>  </w:t>
      </w:r>
      <w:r>
        <w:rPr>
          <w:rFonts w:ascii="楷体" w:hAnsi="楷体" w:eastAsia="楷体" w:cs="楷体"/>
        </w:rPr>
        <w:t>好，我撒手</w:t>
      </w:r>
      <w:r>
        <w:t>！</w:t>
      </w:r>
    </w:p>
    <w:p w14:paraId="28B8D336">
      <w:pPr>
        <w:spacing w:line="360" w:lineRule="auto"/>
        <w:ind w:firstLine="560"/>
        <w:jc w:val="left"/>
        <w:textAlignment w:val="center"/>
      </w:pPr>
      <w:r>
        <w:rPr>
          <w:rFonts w:ascii="楷体" w:hAnsi="楷体" w:eastAsia="楷体" w:cs="楷体"/>
        </w:rPr>
        <w:t>娘子</w:t>
      </w:r>
      <w:r>
        <w:rPr>
          <w:rFonts w:eastAsia="Times New Roman"/>
          <w:kern w:val="0"/>
          <w:sz w:val="24"/>
          <w:szCs w:val="24"/>
        </w:rPr>
        <w:t>  </w:t>
      </w:r>
      <w:r>
        <w:rPr>
          <w:rFonts w:ascii="楷体" w:hAnsi="楷体" w:eastAsia="楷体" w:cs="楷体"/>
        </w:rPr>
        <w:t>赵大爷，我干点什么?</w:t>
      </w:r>
    </w:p>
    <w:p w14:paraId="7ABB9478">
      <w:pPr>
        <w:spacing w:line="360" w:lineRule="auto"/>
        <w:ind w:firstLine="560"/>
        <w:jc w:val="left"/>
        <w:textAlignment w:val="center"/>
      </w:pPr>
      <w:r>
        <w:rPr>
          <w:rFonts w:ascii="楷体" w:hAnsi="楷体" w:eastAsia="楷体" w:cs="楷体"/>
        </w:rPr>
        <w:t>赵老</w:t>
      </w:r>
      <w:r>
        <w:rPr>
          <w:rFonts w:eastAsia="Times New Roman"/>
          <w:kern w:val="0"/>
          <w:sz w:val="24"/>
          <w:szCs w:val="24"/>
        </w:rPr>
        <w:t>  </w:t>
      </w:r>
      <w:r>
        <w:rPr>
          <w:rFonts w:ascii="楷体" w:hAnsi="楷体" w:eastAsia="楷体" w:cs="楷体"/>
        </w:rPr>
        <w:t>帮助二春去，她在屋里呢。瘦哥，你把东西交给娘子，去作联络员，来回地跑着点。</w:t>
      </w:r>
    </w:p>
    <w:p w14:paraId="1330111C">
      <w:pPr>
        <w:spacing w:line="360" w:lineRule="auto"/>
        <w:ind w:firstLine="560"/>
        <w:jc w:val="left"/>
        <w:textAlignment w:val="center"/>
      </w:pPr>
      <w:r>
        <w:rPr>
          <w:rFonts w:ascii="楷体" w:hAnsi="楷体" w:eastAsia="楷体" w:cs="楷体"/>
        </w:rPr>
        <w:t>疯子</w:t>
      </w:r>
      <w:r>
        <w:rPr>
          <w:rFonts w:eastAsia="Times New Roman"/>
          <w:kern w:val="0"/>
          <w:sz w:val="24"/>
          <w:szCs w:val="24"/>
        </w:rPr>
        <w:t>  </w:t>
      </w:r>
      <w:r>
        <w:rPr>
          <w:rFonts w:ascii="楷体" w:hAnsi="楷体" w:eastAsia="楷体" w:cs="楷体"/>
        </w:rPr>
        <w:t>好，我能作这点事。真个的，这儿的水够使吗?自来水的钥匙可在咱身上呢</w:t>
      </w:r>
      <w:r>
        <w:t>！</w:t>
      </w:r>
    </w:p>
    <w:p w14:paraId="63CD4D9A">
      <w:pPr>
        <w:spacing w:line="360" w:lineRule="auto"/>
        <w:ind w:firstLine="560"/>
        <w:jc w:val="left"/>
        <w:textAlignment w:val="center"/>
      </w:pPr>
      <w:r>
        <w:rPr>
          <w:rFonts w:ascii="楷体" w:hAnsi="楷体" w:eastAsia="楷体" w:cs="楷体"/>
        </w:rPr>
        <w:t>掌柜</w:t>
      </w:r>
      <w:r>
        <w:rPr>
          <w:rFonts w:eastAsia="Times New Roman"/>
          <w:kern w:val="0"/>
          <w:sz w:val="24"/>
          <w:szCs w:val="24"/>
        </w:rPr>
        <w:t>  </w:t>
      </w:r>
      <w:r>
        <w:rPr>
          <w:rFonts w:ascii="楷体" w:hAnsi="楷体" w:eastAsia="楷体" w:cs="楷体"/>
        </w:rPr>
        <w:t>够用，够用</w:t>
      </w:r>
      <w:r>
        <w:t>！</w:t>
      </w:r>
    </w:p>
    <w:p w14:paraId="6F4C5D40">
      <w:pPr>
        <w:spacing w:line="360" w:lineRule="auto"/>
        <w:ind w:firstLine="560"/>
        <w:jc w:val="left"/>
        <w:textAlignment w:val="center"/>
      </w:pPr>
      <w:r>
        <w:rPr>
          <w:rFonts w:ascii="楷体" w:hAnsi="楷体" w:eastAsia="楷体" w:cs="楷体"/>
        </w:rPr>
        <w:t>疯子下。</w:t>
      </w:r>
    </w:p>
    <w:p w14:paraId="07C5850E">
      <w:pPr>
        <w:spacing w:line="360" w:lineRule="auto"/>
        <w:ind w:firstLine="560"/>
        <w:jc w:val="left"/>
        <w:textAlignment w:val="center"/>
      </w:pPr>
      <w:r>
        <w:rPr>
          <w:rFonts w:ascii="楷体" w:hAnsi="楷体" w:eastAsia="楷体" w:cs="楷体"/>
        </w:rPr>
        <w:t>娘子</w:t>
      </w:r>
      <w:r>
        <w:rPr>
          <w:rFonts w:eastAsia="Times New Roman"/>
          <w:kern w:val="0"/>
          <w:sz w:val="24"/>
          <w:szCs w:val="24"/>
        </w:rPr>
        <w:t>  </w:t>
      </w:r>
      <w:r>
        <w:rPr>
          <w:rFonts w:ascii="楷体" w:hAnsi="楷体" w:eastAsia="楷体" w:cs="楷体"/>
        </w:rPr>
        <w:t>（看见大妈）哟</w:t>
      </w:r>
      <w:r>
        <w:t>！</w:t>
      </w:r>
      <w:r>
        <w:rPr>
          <w:rFonts w:ascii="楷体" w:hAnsi="楷体" w:eastAsia="楷体" w:cs="楷体"/>
        </w:rPr>
        <w:t>老太太，您怎么在这儿坐着，不进去呢?</w:t>
      </w:r>
    </w:p>
    <w:p w14:paraId="68F7D366">
      <w:pPr>
        <w:spacing w:line="360" w:lineRule="auto"/>
        <w:ind w:firstLine="560"/>
        <w:jc w:val="left"/>
        <w:textAlignment w:val="center"/>
      </w:pPr>
      <w:r>
        <w:rPr>
          <w:rFonts w:ascii="楷体" w:hAnsi="楷体" w:eastAsia="楷体" w:cs="楷体"/>
        </w:rPr>
        <w:t>大妈</w:t>
      </w:r>
      <w:r>
        <w:rPr>
          <w:rFonts w:eastAsia="Times New Roman"/>
          <w:kern w:val="0"/>
          <w:sz w:val="24"/>
          <w:szCs w:val="24"/>
        </w:rPr>
        <w:t>  </w:t>
      </w:r>
      <w:r>
        <w:rPr>
          <w:rFonts w:ascii="楷体" w:hAnsi="楷体" w:eastAsia="楷体" w:cs="楷体"/>
        </w:rPr>
        <w:t>我不进去</w:t>
      </w:r>
      <w:r>
        <w:t>！</w:t>
      </w:r>
      <w:r>
        <w:rPr>
          <w:rFonts w:ascii="楷体" w:hAnsi="楷体" w:eastAsia="楷体" w:cs="楷体"/>
        </w:rPr>
        <w:t>没事找事儿，非挖沟不可，看，挖出毛病来没有?</w:t>
      </w:r>
    </w:p>
    <w:p w14:paraId="3C56F950">
      <w:pPr>
        <w:spacing w:line="360" w:lineRule="auto"/>
        <w:ind w:firstLine="560"/>
        <w:jc w:val="left"/>
        <w:textAlignment w:val="center"/>
      </w:pPr>
      <w:r>
        <w:rPr>
          <w:rFonts w:ascii="楷体" w:hAnsi="楷体" w:eastAsia="楷体" w:cs="楷体"/>
        </w:rPr>
        <w:t>娘子</w:t>
      </w:r>
      <w:r>
        <w:rPr>
          <w:rFonts w:eastAsia="Times New Roman"/>
          <w:kern w:val="0"/>
          <w:sz w:val="24"/>
          <w:szCs w:val="24"/>
        </w:rPr>
        <w:t>  </w:t>
      </w:r>
      <w:r>
        <w:rPr>
          <w:rFonts w:ascii="楷体" w:hAnsi="楷体" w:eastAsia="楷体" w:cs="楷体"/>
        </w:rPr>
        <w:t>您忘了，每回下大雨不都是这样吗?</w:t>
      </w:r>
    </w:p>
    <w:p w14:paraId="027B87FA">
      <w:pPr>
        <w:spacing w:line="360" w:lineRule="auto"/>
        <w:ind w:firstLine="560"/>
        <w:jc w:val="left"/>
        <w:textAlignment w:val="center"/>
      </w:pPr>
      <w:r>
        <w:rPr>
          <w:rFonts w:ascii="楷体" w:hAnsi="楷体" w:eastAsia="楷体" w:cs="楷体"/>
        </w:rPr>
        <w:t>赵老</w:t>
      </w:r>
      <w:r>
        <w:rPr>
          <w:rFonts w:eastAsia="Times New Roman"/>
          <w:kern w:val="0"/>
          <w:sz w:val="24"/>
          <w:szCs w:val="24"/>
        </w:rPr>
        <w:t>  </w:t>
      </w:r>
      <w:r>
        <w:rPr>
          <w:rFonts w:ascii="楷体" w:hAnsi="楷体" w:eastAsia="楷体" w:cs="楷体"/>
        </w:rPr>
        <w:t>再说，沟修好以后，就永远不再出这样的毛病了</w:t>
      </w:r>
      <w:r>
        <w:t>！</w:t>
      </w:r>
    </w:p>
    <w:p w14:paraId="4DC23847">
      <w:pPr>
        <w:spacing w:line="360" w:lineRule="auto"/>
        <w:ind w:firstLine="560"/>
        <w:jc w:val="left"/>
        <w:textAlignment w:val="center"/>
      </w:pPr>
      <w:r>
        <w:rPr>
          <w:rFonts w:ascii="楷体" w:hAnsi="楷体" w:eastAsia="楷体" w:cs="楷体"/>
        </w:rPr>
        <w:t>二春</w:t>
      </w:r>
      <w:r>
        <w:rPr>
          <w:rFonts w:eastAsia="Times New Roman"/>
          <w:kern w:val="0"/>
          <w:sz w:val="24"/>
          <w:szCs w:val="24"/>
        </w:rPr>
        <w:t>  </w:t>
      </w:r>
      <w:r>
        <w:rPr>
          <w:rFonts w:ascii="楷体" w:hAnsi="楷体" w:eastAsia="楷体" w:cs="楷体"/>
        </w:rPr>
        <w:t>（在屋门内）赵大爷，娘子，都不必再理她</w:t>
      </w:r>
      <w:r>
        <w:t>！</w:t>
      </w:r>
      <w:r>
        <w:rPr>
          <w:rFonts w:ascii="楷体" w:hAnsi="楷体" w:eastAsia="楷体" w:cs="楷体"/>
        </w:rPr>
        <w:t>妈，您老这么不讲理，我可马上就结婚，不伺候着您了</w:t>
      </w:r>
      <w:r>
        <w:t>！</w:t>
      </w:r>
    </w:p>
    <w:p w14:paraId="544859C0">
      <w:pPr>
        <w:spacing w:line="360" w:lineRule="auto"/>
        <w:ind w:firstLine="560"/>
        <w:jc w:val="left"/>
        <w:textAlignment w:val="center"/>
      </w:pPr>
      <w:r>
        <w:rPr>
          <w:rFonts w:ascii="楷体" w:hAnsi="楷体" w:eastAsia="楷体" w:cs="楷体"/>
        </w:rPr>
        <w:t>大妈</w:t>
      </w:r>
      <w:r>
        <w:rPr>
          <w:rFonts w:eastAsia="Times New Roman"/>
          <w:kern w:val="0"/>
          <w:sz w:val="24"/>
          <w:szCs w:val="24"/>
        </w:rPr>
        <w:t>  </w:t>
      </w:r>
      <w:r>
        <w:rPr>
          <w:rFonts w:ascii="楷体" w:hAnsi="楷体" w:eastAsia="楷体" w:cs="楷体"/>
        </w:rPr>
        <w:t>哼，不教我相看相看他，你不用想上轿子</w:t>
      </w:r>
      <w:r>
        <w:t>！</w:t>
      </w:r>
    </w:p>
    <w:p w14:paraId="39A6F4D1">
      <w:pPr>
        <w:spacing w:line="360" w:lineRule="auto"/>
        <w:ind w:firstLine="560"/>
        <w:jc w:val="left"/>
        <w:textAlignment w:val="center"/>
      </w:pPr>
      <w:r>
        <w:rPr>
          <w:rFonts w:ascii="楷体" w:hAnsi="楷体" w:eastAsia="楷体" w:cs="楷体"/>
        </w:rPr>
        <w:t>二春</w:t>
      </w:r>
      <w:r>
        <w:rPr>
          <w:rFonts w:eastAsia="Times New Roman"/>
          <w:kern w:val="0"/>
          <w:sz w:val="24"/>
          <w:szCs w:val="24"/>
        </w:rPr>
        <w:t>  </w:t>
      </w:r>
      <w:r>
        <w:rPr>
          <w:rFonts w:ascii="楷体" w:hAnsi="楷体" w:eastAsia="楷体" w:cs="楷体"/>
        </w:rPr>
        <w:t>您不是相看过了吗?</w:t>
      </w:r>
    </w:p>
    <w:p w14:paraId="7F504C8C">
      <w:pPr>
        <w:spacing w:line="360" w:lineRule="auto"/>
        <w:ind w:firstLine="560"/>
        <w:jc w:val="left"/>
        <w:textAlignment w:val="center"/>
      </w:pPr>
      <w:r>
        <w:rPr>
          <w:rFonts w:ascii="楷体" w:hAnsi="楷体" w:eastAsia="楷体" w:cs="楷体"/>
        </w:rPr>
        <w:t>大妈</w:t>
      </w:r>
      <w:r>
        <w:rPr>
          <w:rFonts w:eastAsia="Times New Roman"/>
          <w:kern w:val="0"/>
          <w:sz w:val="24"/>
          <w:szCs w:val="24"/>
        </w:rPr>
        <w:t>  </w:t>
      </w:r>
      <w:r>
        <w:rPr>
          <w:rFonts w:ascii="楷体" w:hAnsi="楷体" w:eastAsia="楷体" w:cs="楷体"/>
        </w:rPr>
        <w:t>我?见鬼</w:t>
      </w:r>
      <w:r>
        <w:t>！</w:t>
      </w:r>
      <w:r>
        <w:rPr>
          <w:rFonts w:ascii="楷体" w:hAnsi="楷体" w:eastAsia="楷体" w:cs="楷体"/>
        </w:rPr>
        <w:t>我多暂儿看见过他。</w:t>
      </w:r>
    </w:p>
    <w:p w14:paraId="58BAF64C">
      <w:pPr>
        <w:spacing w:line="360" w:lineRule="auto"/>
        <w:ind w:firstLine="560"/>
        <w:jc w:val="left"/>
        <w:textAlignment w:val="center"/>
      </w:pPr>
      <w:r>
        <w:rPr>
          <w:rFonts w:ascii="楷体" w:hAnsi="楷体" w:eastAsia="楷体" w:cs="楷体"/>
        </w:rPr>
        <w:t>二春</w:t>
      </w:r>
      <w:r>
        <w:rPr>
          <w:rFonts w:eastAsia="Times New Roman"/>
          <w:kern w:val="0"/>
          <w:sz w:val="24"/>
          <w:szCs w:val="24"/>
        </w:rPr>
        <w:t>  </w:t>
      </w:r>
      <w:r>
        <w:rPr>
          <w:rFonts w:ascii="楷体" w:hAnsi="楷体" w:eastAsia="楷体" w:cs="楷体"/>
        </w:rPr>
        <w:t>刚才背着您的是谁呀?（回到屋内）</w:t>
      </w:r>
    </w:p>
    <w:p w14:paraId="5F4AA716">
      <w:pPr>
        <w:spacing w:line="360" w:lineRule="auto"/>
        <w:ind w:firstLine="560"/>
        <w:jc w:val="left"/>
        <w:textAlignment w:val="center"/>
      </w:pPr>
      <w:r>
        <w:rPr>
          <w:rFonts w:ascii="楷体" w:hAnsi="楷体" w:eastAsia="楷体" w:cs="楷体"/>
        </w:rPr>
        <w:t>大妈</w:t>
      </w:r>
      <w:r>
        <w:rPr>
          <w:rFonts w:eastAsia="Times New Roman"/>
          <w:kern w:val="0"/>
          <w:sz w:val="24"/>
          <w:szCs w:val="24"/>
        </w:rPr>
        <w:t>  </w:t>
      </w:r>
      <w:r>
        <w:rPr>
          <w:rFonts w:ascii="楷体" w:hAnsi="楷体" w:eastAsia="楷体" w:cs="楷体"/>
        </w:rPr>
        <w:t>就是他?</w:t>
      </w:r>
    </w:p>
    <w:p w14:paraId="78187FE9">
      <w:pPr>
        <w:spacing w:line="360" w:lineRule="auto"/>
        <w:ind w:firstLine="560"/>
        <w:jc w:val="left"/>
        <w:textAlignment w:val="center"/>
      </w:pPr>
      <w:r>
        <w:rPr>
          <w:rFonts w:ascii="楷体" w:hAnsi="楷体" w:eastAsia="楷体" w:cs="楷体"/>
        </w:rPr>
        <w:t>赵老、娘子</w:t>
      </w:r>
      <w:r>
        <w:rPr>
          <w:rFonts w:eastAsia="Times New Roman"/>
          <w:kern w:val="0"/>
          <w:sz w:val="24"/>
          <w:szCs w:val="24"/>
        </w:rPr>
        <w:t>  </w:t>
      </w:r>
      <w:r>
        <w:rPr>
          <w:rFonts w:ascii="楷体" w:hAnsi="楷体" w:eastAsia="楷体" w:cs="楷体"/>
        </w:rPr>
        <w:t>哈哈哈</w:t>
      </w:r>
      <w:r>
        <w:t>！</w:t>
      </w:r>
    </w:p>
    <w:p w14:paraId="36CAB9EE">
      <w:pPr>
        <w:spacing w:line="360" w:lineRule="auto"/>
        <w:ind w:firstLine="560"/>
        <w:jc w:val="left"/>
        <w:textAlignment w:val="center"/>
      </w:pPr>
      <w:r>
        <w:rPr>
          <w:rFonts w:ascii="楷体" w:hAnsi="楷体" w:eastAsia="楷体" w:cs="楷体"/>
        </w:rPr>
        <w:t>娘子</w:t>
      </w:r>
      <w:r>
        <w:rPr>
          <w:rFonts w:eastAsia="Times New Roman"/>
          <w:kern w:val="0"/>
          <w:sz w:val="24"/>
          <w:szCs w:val="24"/>
        </w:rPr>
        <w:t>  </w:t>
      </w:r>
      <w:r>
        <w:rPr>
          <w:rFonts w:ascii="楷体" w:hAnsi="楷体" w:eastAsia="楷体" w:cs="楷体"/>
        </w:rPr>
        <w:t>甲</w:t>
      </w:r>
      <w:r>
        <w:rPr>
          <w:rFonts w:ascii="楷体" w:hAnsi="楷体" w:eastAsia="楷体" w:cs="楷体"/>
          <w:u w:val="single"/>
        </w:rPr>
        <w:t xml:space="preserve"> </w:t>
      </w:r>
    </w:p>
    <w:p w14:paraId="60001E02">
      <w:pPr>
        <w:spacing w:line="360" w:lineRule="auto"/>
        <w:ind w:firstLine="560"/>
        <w:jc w:val="left"/>
        <w:textAlignment w:val="center"/>
      </w:pPr>
      <w:r>
        <w:rPr>
          <w:rFonts w:ascii="楷体" w:hAnsi="楷体" w:eastAsia="楷体" w:cs="楷体"/>
        </w:rPr>
        <w:t>大妈</w:t>
      </w:r>
      <w:r>
        <w:rPr>
          <w:rFonts w:eastAsia="Times New Roman"/>
          <w:kern w:val="0"/>
          <w:sz w:val="24"/>
          <w:szCs w:val="24"/>
        </w:rPr>
        <w:t>  </w:t>
      </w:r>
      <w:r>
        <w:rPr>
          <w:rFonts w:ascii="楷体" w:hAnsi="楷体" w:eastAsia="楷体" w:cs="楷体"/>
        </w:rPr>
        <w:t>我，我，我斗不过你们</w:t>
      </w:r>
      <w:r>
        <w:t>！</w:t>
      </w:r>
      <w:r>
        <w:rPr>
          <w:rFonts w:ascii="楷体" w:hAnsi="楷体" w:eastAsia="楷体" w:cs="楷体"/>
        </w:rPr>
        <w:t>我还是回家</w:t>
      </w:r>
      <w:r>
        <w:t>！</w:t>
      </w:r>
      <w:r>
        <w:rPr>
          <w:rFonts w:ascii="楷体" w:hAnsi="楷体" w:eastAsia="楷体" w:cs="楷体"/>
        </w:rPr>
        <w:t>破家值万贯，我不能半夜里坐野茶馆玩</w:t>
      </w:r>
      <w:r>
        <w:t>！</w:t>
      </w:r>
    </w:p>
    <w:p w14:paraId="7AFE6D9A">
      <w:pPr>
        <w:spacing w:line="360" w:lineRule="auto"/>
        <w:ind w:firstLine="560"/>
        <w:jc w:val="left"/>
        <w:textAlignment w:val="center"/>
      </w:pPr>
      <w:r>
        <w:rPr>
          <w:rFonts w:ascii="楷体" w:hAnsi="楷体" w:eastAsia="楷体" w:cs="楷体"/>
        </w:rPr>
        <w:t>娘子</w:t>
      </w:r>
      <w:r>
        <w:rPr>
          <w:rFonts w:eastAsia="Times New Roman"/>
          <w:kern w:val="0"/>
          <w:sz w:val="24"/>
          <w:szCs w:val="24"/>
        </w:rPr>
        <w:t>  </w:t>
      </w:r>
      <w:r>
        <w:rPr>
          <w:rFonts w:ascii="楷体" w:hAnsi="楷体" w:eastAsia="楷体" w:cs="楷体"/>
        </w:rPr>
        <w:t>算了吧，老太太</w:t>
      </w:r>
      <w:r>
        <w:t>！</w:t>
      </w:r>
      <w:r>
        <w:rPr>
          <w:rFonts w:ascii="楷体" w:hAnsi="楷体" w:eastAsia="楷体" w:cs="楷体"/>
        </w:rPr>
        <w:t>这回水并不比从前那些回大，不过呀，政府跟警察呀，唯恐其砸死人，所以把咱们都领到这儿来</w:t>
      </w:r>
      <w:r>
        <w:t>！</w:t>
      </w:r>
      <w:r>
        <w:rPr>
          <w:rFonts w:ascii="楷体" w:hAnsi="楷体" w:eastAsia="楷体" w:cs="楷体"/>
        </w:rPr>
        <w:t>得啦，进去歇会儿吧</w:t>
      </w:r>
      <w:r>
        <w:t>！</w:t>
      </w:r>
    </w:p>
    <w:p w14:paraId="1FEE8FDD">
      <w:pPr>
        <w:spacing w:line="360" w:lineRule="auto"/>
        <w:ind w:firstLine="560"/>
        <w:jc w:val="left"/>
        <w:textAlignment w:val="center"/>
      </w:pPr>
      <w:r>
        <w:rPr>
          <w:rFonts w:ascii="楷体" w:hAnsi="楷体" w:eastAsia="楷体" w:cs="楷体"/>
        </w:rPr>
        <w:t>二春</w:t>
      </w:r>
      <w:r>
        <w:rPr>
          <w:rFonts w:eastAsia="Times New Roman"/>
          <w:kern w:val="0"/>
          <w:sz w:val="24"/>
          <w:szCs w:val="24"/>
        </w:rPr>
        <w:t>  </w:t>
      </w:r>
      <w:r>
        <w:rPr>
          <w:rFonts w:ascii="楷体" w:hAnsi="楷体" w:eastAsia="楷体" w:cs="楷体"/>
        </w:rPr>
        <w:t>（在屋中）快来呀，茶沏好啦</w:t>
      </w:r>
      <w:r>
        <w:t>！</w:t>
      </w:r>
      <w:r>
        <w:rPr>
          <w:rFonts w:ascii="楷体" w:hAnsi="楷体" w:eastAsia="楷体" w:cs="楷体"/>
        </w:rPr>
        <w:t>谁来碗热的</w:t>
      </w:r>
      <w:r>
        <w:t>！</w:t>
      </w:r>
    </w:p>
    <w:p w14:paraId="339FCECE">
      <w:pPr>
        <w:spacing w:line="360" w:lineRule="auto"/>
        <w:ind w:firstLine="560"/>
        <w:jc w:val="left"/>
        <w:textAlignment w:val="center"/>
      </w:pPr>
      <w:r>
        <w:rPr>
          <w:rFonts w:ascii="楷体" w:hAnsi="楷体" w:eastAsia="楷体" w:cs="楷体"/>
        </w:rPr>
        <w:t>娘子</w:t>
      </w:r>
      <w:r>
        <w:rPr>
          <w:rFonts w:eastAsia="Times New Roman"/>
          <w:kern w:val="0"/>
          <w:sz w:val="24"/>
          <w:szCs w:val="24"/>
        </w:rPr>
        <w:t>  </w:t>
      </w:r>
      <w:r>
        <w:rPr>
          <w:rFonts w:ascii="楷体" w:hAnsi="楷体" w:eastAsia="楷体" w:cs="楷体"/>
        </w:rPr>
        <w:t>走吧，喝碗热茶去</w:t>
      </w:r>
      <w:r>
        <w:t>！</w:t>
      </w:r>
      <w:r>
        <w:rPr>
          <w:rFonts w:ascii="楷体" w:hAnsi="楷体" w:eastAsia="楷体" w:cs="楷体"/>
        </w:rPr>
        <w:t>（扯大妈往屋中走）</w:t>
      </w:r>
    </w:p>
    <w:p w14:paraId="140790F8">
      <w:pPr>
        <w:spacing w:line="360" w:lineRule="auto"/>
        <w:ind w:firstLine="560"/>
        <w:jc w:val="left"/>
        <w:textAlignment w:val="center"/>
      </w:pPr>
      <w:r>
        <w:rPr>
          <w:rFonts w:ascii="楷体" w:hAnsi="楷体" w:eastAsia="楷体" w:cs="楷体"/>
        </w:rPr>
        <w:t>疯子</w:t>
      </w:r>
      <w:r>
        <w:rPr>
          <w:rFonts w:eastAsia="Times New Roman"/>
          <w:kern w:val="0"/>
          <w:sz w:val="24"/>
          <w:szCs w:val="24"/>
        </w:rPr>
        <w:t>  </w:t>
      </w:r>
      <w:r>
        <w:rPr>
          <w:rFonts w:ascii="楷体" w:hAnsi="楷体" w:eastAsia="楷体" w:cs="楷体"/>
        </w:rPr>
        <w:t>（在远处叫）往这边来，都往这边来</w:t>
      </w:r>
      <w:r>
        <w:t>！</w:t>
      </w:r>
      <w:r>
        <w:rPr>
          <w:rFonts w:ascii="楷体" w:hAnsi="楷体" w:eastAsia="楷体" w:cs="楷体"/>
        </w:rPr>
        <w:t>赵大爷，又来了一批</w:t>
      </w:r>
      <w:r>
        <w:t>！</w:t>
      </w:r>
    </w:p>
    <w:p w14:paraId="23289955">
      <w:pPr>
        <w:spacing w:line="360" w:lineRule="auto"/>
        <w:ind w:firstLine="560"/>
        <w:jc w:val="left"/>
        <w:textAlignment w:val="center"/>
      </w:pPr>
      <w:r>
        <w:rPr>
          <w:rFonts w:ascii="楷体" w:hAnsi="楷体" w:eastAsia="楷体" w:cs="楷体"/>
        </w:rPr>
        <w:t>赵老</w:t>
      </w:r>
      <w:r>
        <w:rPr>
          <w:rFonts w:eastAsia="Times New Roman"/>
          <w:kern w:val="0"/>
          <w:sz w:val="24"/>
          <w:szCs w:val="24"/>
        </w:rPr>
        <w:t>  </w:t>
      </w:r>
      <w:r>
        <w:rPr>
          <w:rFonts w:ascii="楷体" w:hAnsi="楷体" w:eastAsia="楷体" w:cs="楷体"/>
        </w:rPr>
        <w:t>（往外跑）这边</w:t>
      </w:r>
      <w:r>
        <w:t>！</w:t>
      </w:r>
      <w:r>
        <w:rPr>
          <w:rFonts w:ascii="楷体" w:hAnsi="楷体" w:eastAsia="楷体" w:cs="楷体"/>
        </w:rPr>
        <w:t>这边</w:t>
      </w:r>
      <w:r>
        <w:t>！</w:t>
      </w:r>
    </w:p>
    <w:p w14:paraId="670C51DD">
      <w:pPr>
        <w:spacing w:line="360" w:lineRule="auto"/>
        <w:ind w:firstLine="560"/>
        <w:jc w:val="left"/>
        <w:textAlignment w:val="center"/>
      </w:pPr>
      <w:r>
        <w:rPr>
          <w:rFonts w:ascii="楷体" w:hAnsi="楷体" w:eastAsia="楷体" w:cs="楷体"/>
        </w:rPr>
        <w:t>又来了一批人，男的较多。</w:t>
      </w:r>
    </w:p>
    <w:p w14:paraId="77AD53FA">
      <w:pPr>
        <w:spacing w:line="360" w:lineRule="auto"/>
        <w:ind w:firstLine="560"/>
        <w:jc w:val="left"/>
        <w:textAlignment w:val="center"/>
      </w:pPr>
      <w:r>
        <w:rPr>
          <w:rFonts w:ascii="楷体" w:hAnsi="楷体" w:eastAsia="楷体" w:cs="楷体"/>
        </w:rPr>
        <w:t>赵老</w:t>
      </w:r>
      <w:r>
        <w:rPr>
          <w:rFonts w:eastAsia="Times New Roman"/>
          <w:kern w:val="0"/>
          <w:sz w:val="24"/>
          <w:szCs w:val="24"/>
        </w:rPr>
        <w:t>  </w:t>
      </w:r>
      <w:r>
        <w:rPr>
          <w:rFonts w:ascii="楷体" w:hAnsi="楷体" w:eastAsia="楷体" w:cs="楷体"/>
        </w:rPr>
        <w:t>女的到屋里去</w:t>
      </w:r>
      <w:r>
        <w:t>！</w:t>
      </w:r>
      <w:r>
        <w:rPr>
          <w:rFonts w:ascii="楷体" w:hAnsi="楷体" w:eastAsia="楷体" w:cs="楷体"/>
        </w:rPr>
        <w:t>男的把东西放下，丢不了。咱们还得组织一下，多去点人，帮着舀水跟挖沟去吧</w:t>
      </w:r>
      <w:r>
        <w:t>！</w:t>
      </w:r>
      <w:r>
        <w:rPr>
          <w:rFonts w:ascii="楷体" w:hAnsi="楷体" w:eastAsia="楷体" w:cs="楷体"/>
        </w:rPr>
        <w:t>不能光教官面上的人受累，咱们在旁边瞧着呀</w:t>
      </w:r>
      <w:r>
        <w:t>！</w:t>
      </w:r>
    </w:p>
    <w:p w14:paraId="79E0D11D">
      <w:pPr>
        <w:spacing w:line="360" w:lineRule="auto"/>
        <w:ind w:firstLine="560"/>
        <w:jc w:val="left"/>
        <w:textAlignment w:val="center"/>
      </w:pPr>
      <w:r>
        <w:rPr>
          <w:rFonts w:ascii="楷体" w:hAnsi="楷体" w:eastAsia="楷体" w:cs="楷体"/>
        </w:rPr>
        <w:t>众甲</w:t>
      </w:r>
      <w:r>
        <w:rPr>
          <w:rFonts w:eastAsia="Times New Roman"/>
          <w:kern w:val="0"/>
          <w:sz w:val="24"/>
          <w:szCs w:val="24"/>
        </w:rPr>
        <w:t>  </w:t>
      </w:r>
      <w:r>
        <w:rPr>
          <w:rFonts w:ascii="楷体" w:hAnsi="楷体" w:eastAsia="楷体" w:cs="楷体"/>
        </w:rPr>
        <w:t>冲着人家这股热心劲儿，咱们应当回去帮忙</w:t>
      </w:r>
      <w:r>
        <w:t>！</w:t>
      </w:r>
    </w:p>
    <w:p w14:paraId="51214C13">
      <w:pPr>
        <w:spacing w:line="360" w:lineRule="auto"/>
        <w:ind w:firstLine="560"/>
        <w:jc w:val="left"/>
        <w:textAlignment w:val="center"/>
      </w:pPr>
      <w:r>
        <w:rPr>
          <w:rFonts w:ascii="楷体" w:hAnsi="楷体" w:eastAsia="楷体" w:cs="楷体"/>
        </w:rPr>
        <w:t>赵老</w:t>
      </w:r>
      <w:r>
        <w:rPr>
          <w:rFonts w:eastAsia="Times New Roman"/>
          <w:kern w:val="0"/>
          <w:sz w:val="24"/>
          <w:szCs w:val="24"/>
        </w:rPr>
        <w:t>  </w:t>
      </w:r>
      <w:r>
        <w:rPr>
          <w:rFonts w:ascii="楷体" w:hAnsi="楷体" w:eastAsia="楷体" w:cs="楷体"/>
        </w:rPr>
        <w:t>这话说得对</w:t>
      </w:r>
      <w:r>
        <w:t>！</w:t>
      </w:r>
      <w:r>
        <w:rPr>
          <w:rFonts w:ascii="楷体" w:hAnsi="楷体" w:eastAsia="楷体" w:cs="楷体"/>
        </w:rPr>
        <w:t>有我跟刘掌柜的在这儿，放心，人也丢不了，东西也丢不了。我说，四十岁以上的去舀水，四十以下的去挖沟，合适不合适?</w:t>
      </w:r>
    </w:p>
    <w:p w14:paraId="7E24D10A">
      <w:pPr>
        <w:spacing w:line="360" w:lineRule="auto"/>
        <w:ind w:firstLine="560"/>
        <w:jc w:val="left"/>
        <w:textAlignment w:val="center"/>
      </w:pPr>
      <w:r>
        <w:rPr>
          <w:rFonts w:ascii="楷体" w:hAnsi="楷体" w:eastAsia="楷体" w:cs="楷体"/>
        </w:rPr>
        <w:t>众乙</w:t>
      </w:r>
      <w:r>
        <w:rPr>
          <w:rFonts w:eastAsia="Times New Roman"/>
          <w:kern w:val="0"/>
          <w:sz w:val="24"/>
          <w:szCs w:val="24"/>
        </w:rPr>
        <w:t>  </w:t>
      </w:r>
      <w:r>
        <w:rPr>
          <w:rFonts w:ascii="楷体" w:hAnsi="楷体" w:eastAsia="楷体" w:cs="楷体"/>
        </w:rPr>
        <w:t>就这么办啦</w:t>
      </w:r>
      <w:r>
        <w:t>！</w:t>
      </w:r>
    </w:p>
    <w:p w14:paraId="5A4ED144">
      <w:pPr>
        <w:spacing w:line="360" w:lineRule="auto"/>
        <w:ind w:firstLine="560"/>
        <w:jc w:val="left"/>
        <w:textAlignment w:val="center"/>
      </w:pPr>
      <w:r>
        <w:rPr>
          <w:rFonts w:ascii="楷体" w:hAnsi="楷体" w:eastAsia="楷体" w:cs="楷体"/>
        </w:rPr>
        <w:t>众人</w:t>
      </w:r>
      <w:r>
        <w:rPr>
          <w:rFonts w:eastAsia="Times New Roman"/>
          <w:kern w:val="0"/>
          <w:sz w:val="24"/>
          <w:szCs w:val="24"/>
        </w:rPr>
        <w:t>  </w:t>
      </w:r>
      <w:r>
        <w:rPr>
          <w:rFonts w:ascii="楷体" w:hAnsi="楷体" w:eastAsia="楷体" w:cs="楷体"/>
        </w:rPr>
        <w:t>咱们走哇</w:t>
      </w:r>
      <w:r>
        <w:t>！</w:t>
      </w:r>
      <w:r>
        <w:rPr>
          <w:rFonts w:ascii="楷体" w:hAnsi="楷体" w:eastAsia="楷体" w:cs="楷体"/>
        </w:rPr>
        <w:t>（下）</w:t>
      </w:r>
    </w:p>
    <w:p w14:paraId="6A2113D5">
      <w:pPr>
        <w:spacing w:line="360" w:lineRule="auto"/>
        <w:ind w:firstLine="560"/>
        <w:jc w:val="right"/>
        <w:textAlignment w:val="center"/>
      </w:pPr>
      <w:r>
        <w:rPr>
          <w:rFonts w:ascii="楷体" w:hAnsi="楷体" w:eastAsia="楷体" w:cs="楷体"/>
        </w:rPr>
        <w:t>（节选自《龙须沟》第三幕第一场，有删改）</w:t>
      </w:r>
    </w:p>
    <w:p w14:paraId="28441642">
      <w:pPr>
        <w:spacing w:line="360" w:lineRule="auto"/>
        <w:ind w:firstLine="560"/>
        <w:jc w:val="left"/>
        <w:textAlignment w:val="center"/>
      </w:pPr>
      <w:r>
        <w:rPr>
          <w:rFonts w:ascii="楷体" w:hAnsi="楷体" w:eastAsia="楷体" w:cs="楷体"/>
        </w:rPr>
        <w:t>文本二：</w:t>
      </w:r>
    </w:p>
    <w:p w14:paraId="3A0823B8">
      <w:pPr>
        <w:spacing w:line="360" w:lineRule="auto"/>
        <w:ind w:firstLine="560"/>
        <w:jc w:val="left"/>
        <w:textAlignment w:val="center"/>
      </w:pPr>
      <w:r>
        <w:rPr>
          <w:rFonts w:ascii="楷体" w:hAnsi="楷体" w:eastAsia="楷体" w:cs="楷体"/>
        </w:rPr>
        <w:t>我认为《龙须沟》的演出获得巨大成功，主要得益于剧本。剧本相当于演出的说明书，阅读话剧剧本主要看戏剧冲突和演员台词。演出的戏要好看，能为观众津津乐道，也就是说戏要有戏，这个戏最好有强烈且合理的冲突，而且冲突是连贯的，构成不断发展的故事。戏是由人演的，剧本要能提供人物演戏的台词，而且台词要能表现人物的生活、性格、思想，舞台说明还要明确人物的模样；人物的种种，不能是分散的，而要能统一在戏中，否则剧本中的人物塑造就是失败的。除此之外，戏剧是舞台艺术，在剧本创作中选取和设置一个怎样的舞台，常常是影响到剧本能否成功说明演出的重要环节。</w:t>
      </w:r>
    </w:p>
    <w:p w14:paraId="4523BA74">
      <w:pPr>
        <w:spacing w:line="360" w:lineRule="auto"/>
        <w:ind w:firstLine="560"/>
        <w:jc w:val="right"/>
        <w:textAlignment w:val="center"/>
      </w:pPr>
      <w:r>
        <w:rPr>
          <w:rFonts w:ascii="楷体" w:hAnsi="楷体" w:eastAsia="楷体" w:cs="楷体"/>
        </w:rPr>
        <w:t>（摘编自朱安平《龙须沟——从生活到艺术》）</w:t>
      </w:r>
    </w:p>
    <w:p w14:paraId="6251C542">
      <w:pPr>
        <w:spacing w:line="360" w:lineRule="auto"/>
        <w:jc w:val="left"/>
        <w:textAlignment w:val="center"/>
      </w:pPr>
      <w:r>
        <w:t>6．下列对文本一相关内容和艺术特色的分析鉴赏，正确的一项是（</w:t>
      </w:r>
      <w:r>
        <w:rPr>
          <w:rFonts w:eastAsia="Times New Roman"/>
          <w:kern w:val="0"/>
          <w:sz w:val="24"/>
          <w:szCs w:val="24"/>
        </w:rPr>
        <w:t>   </w:t>
      </w:r>
      <w:r>
        <w:t>）</w:t>
      </w:r>
    </w:p>
    <w:p w14:paraId="2547192E">
      <w:pPr>
        <w:spacing w:line="360" w:lineRule="auto"/>
        <w:jc w:val="left"/>
        <w:textAlignment w:val="center"/>
      </w:pPr>
      <w:r>
        <w:t>A．刘掌柜点着的洋油灯，既是照亮舞台的光源，让观众得以看见舞台布景以及表演，也象征新社会的光明。</w:t>
      </w:r>
    </w:p>
    <w:p w14:paraId="038B43E8">
      <w:pPr>
        <w:spacing w:line="360" w:lineRule="auto"/>
        <w:jc w:val="left"/>
        <w:textAlignment w:val="center"/>
      </w:pPr>
      <w:r>
        <w:t>B．警察与刘掌柜的对话揭示了龙须沟故事发生的时代背景，凸显了新旧社会的不同，表现了剧本的主题。</w:t>
      </w:r>
    </w:p>
    <w:p w14:paraId="4FA3E5BB">
      <w:pPr>
        <w:spacing w:line="360" w:lineRule="auto"/>
        <w:jc w:val="left"/>
        <w:textAlignment w:val="center"/>
      </w:pPr>
      <w:r>
        <w:t>C．赵老认为人命要紧，东西应舍弃，他看不惯大妈的做派，责怪她“瞎胡闹”，就连家里的烙铁都要带出来。</w:t>
      </w:r>
    </w:p>
    <w:p w14:paraId="75ACD35B">
      <w:pPr>
        <w:spacing w:line="360" w:lineRule="auto"/>
        <w:jc w:val="left"/>
        <w:textAlignment w:val="center"/>
      </w:pPr>
      <w:r>
        <w:t>D．大妈称茶馆为“野茶馆”，表现她只想找台阶下，而不识别人的好心，刻画了一个蛮不讲理的妇女形象。</w:t>
      </w:r>
    </w:p>
    <w:p w14:paraId="6BF3BA46">
      <w:pPr>
        <w:spacing w:line="360" w:lineRule="auto"/>
        <w:jc w:val="left"/>
        <w:textAlignment w:val="center"/>
      </w:pPr>
      <w:r>
        <w:t>7．文本一中画线的文字，有编剧作了改写，下列对改写目的理解不正确的一项是（</w:t>
      </w:r>
      <w:r>
        <w:rPr>
          <w:rFonts w:eastAsia="Times New Roman"/>
          <w:kern w:val="0"/>
          <w:sz w:val="24"/>
          <w:szCs w:val="24"/>
        </w:rPr>
        <w:t>   </w:t>
      </w:r>
      <w:r>
        <w:t>）</w:t>
      </w:r>
    </w:p>
    <w:p w14:paraId="43819402">
      <w:pPr>
        <w:spacing w:line="360" w:lineRule="auto"/>
        <w:jc w:val="left"/>
        <w:textAlignment w:val="center"/>
      </w:pPr>
      <w:r>
        <w:t>A．①处改成“污泥溅到卷起裤子的大腿上”，用“污泥”更符合龙须沟的现状，用“溅到卷起裤子的大腿上”更利于舞台造型。</w:t>
      </w:r>
    </w:p>
    <w:p w14:paraId="738D16C1">
      <w:pPr>
        <w:spacing w:line="360" w:lineRule="auto"/>
        <w:jc w:val="left"/>
        <w:textAlignment w:val="center"/>
      </w:pPr>
      <w:r>
        <w:t>B．②处改成“派出所还租下小店、小茶馆”，用“租下小店、小茶馆”，更具体表明派出所找好了地方，体现出政府一心为民。</w:t>
      </w:r>
    </w:p>
    <w:p w14:paraId="6F23ECD6">
      <w:pPr>
        <w:spacing w:line="360" w:lineRule="auto"/>
        <w:jc w:val="left"/>
        <w:textAlignment w:val="center"/>
      </w:pPr>
      <w:r>
        <w:t>C．③处改成“来了一拨儿，跟着就都来！（走到土台下）”，添加的舞台说明明确了演员的表演，也暗示赵老能指挥人，身份特殊。</w:t>
      </w:r>
    </w:p>
    <w:p w14:paraId="0D6A840E">
      <w:pPr>
        <w:spacing w:line="360" w:lineRule="auto"/>
        <w:jc w:val="left"/>
        <w:textAlignment w:val="center"/>
      </w:pPr>
      <w:r>
        <w:t>D．④处改成“（半笑半生气地）你撒手我吧！瞧你是搀我呀，还是揪我呢?”添加的舞台说明及台词中的语气词，更能表现夫妻的亲昵。</w:t>
      </w:r>
    </w:p>
    <w:p w14:paraId="4A81299F">
      <w:pPr>
        <w:spacing w:line="360" w:lineRule="auto"/>
        <w:jc w:val="left"/>
        <w:textAlignment w:val="center"/>
      </w:pPr>
      <w:r>
        <w:t>8．文本一甲处的台词可能是什么?假如你是剧作家，请写出台词（不超过30个字）并说明为何这样写。</w:t>
      </w:r>
    </w:p>
    <w:p w14:paraId="326A3B3E">
      <w:pPr>
        <w:spacing w:line="360" w:lineRule="auto"/>
        <w:jc w:val="left"/>
        <w:textAlignment w:val="center"/>
      </w:pPr>
      <w:r>
        <w:t>9．文本二中说“《龙须沟》的演出获得巨大成功，主要得益于剧本”。从文本一来看，你认为《龙须沟》剧本创作的成功表现在哪些方面，请作简要评析。</w:t>
      </w:r>
    </w:p>
    <w:p w14:paraId="621070F3">
      <w:pPr>
        <w:spacing w:line="360" w:lineRule="auto"/>
        <w:jc w:val="left"/>
        <w:textAlignment w:val="center"/>
      </w:pPr>
    </w:p>
    <w:p w14:paraId="54E5FDC0">
      <w:pPr>
        <w:spacing w:line="360" w:lineRule="auto"/>
        <w:ind w:firstLine="640"/>
        <w:jc w:val="left"/>
        <w:textAlignment w:val="center"/>
      </w:pPr>
      <w:r>
        <w:rPr>
          <w:b/>
          <w:sz w:val="24"/>
        </w:rPr>
        <w:t>（三）阅读Ⅲ（本题共5小题，22分）</w:t>
      </w:r>
    </w:p>
    <w:p w14:paraId="4BAE86CC">
      <w:pPr>
        <w:spacing w:line="360" w:lineRule="auto"/>
        <w:ind w:firstLine="560"/>
        <w:jc w:val="left"/>
        <w:textAlignment w:val="center"/>
      </w:pPr>
      <w:r>
        <w:t>阅读下面的文言文，完成小题。</w:t>
      </w:r>
    </w:p>
    <w:p w14:paraId="68C8C0BB">
      <w:pPr>
        <w:spacing w:line="360" w:lineRule="auto"/>
        <w:ind w:firstLine="560"/>
        <w:jc w:val="left"/>
        <w:textAlignment w:val="center"/>
      </w:pPr>
      <w:r>
        <w:rPr>
          <w:rFonts w:ascii="楷体" w:hAnsi="楷体" w:eastAsia="楷体" w:cs="楷体"/>
        </w:rPr>
        <w:t>材料一：</w:t>
      </w:r>
    </w:p>
    <w:p w14:paraId="1E8F36A6">
      <w:pPr>
        <w:spacing w:line="360" w:lineRule="auto"/>
        <w:ind w:firstLine="560"/>
        <w:jc w:val="left"/>
        <w:textAlignment w:val="center"/>
      </w:pPr>
      <w:r>
        <w:rPr>
          <w:rFonts w:ascii="楷体" w:hAnsi="楷体" w:eastAsia="楷体" w:cs="楷体"/>
        </w:rPr>
        <w:t>晋平公之时，藏宝之台烧，士大夫闻，皆趋车驰马救火，三日三夜乃胜之。晏子独束帛而贺曰：“甚善矣!”平公勃然作色，曰：“珠玉之所藏也，国之重宝也，而天火之，士大夫皆趋车走马而救之，子独束帛而贺，何也?”晏子曰：“臣闻之：王者藏于天下，诸侯藏于百姓，农夫藏于囷仓。今百姓之于外，短褐不蔽形，糟糠不充口，虚而赋敛无已，收太半而藏之台，是以天火之。且臣闻之：</w:t>
      </w:r>
      <w:r>
        <w:rPr>
          <w:rFonts w:ascii="楷体" w:hAnsi="楷体" w:eastAsia="楷体" w:cs="楷体"/>
          <w:u w:val="single"/>
        </w:rPr>
        <w:t>昔者桀残贼海内，是故汤诛之，为天下戮笑</w:t>
      </w:r>
      <w:r>
        <w:rPr>
          <w:rFonts w:ascii="楷体" w:hAnsi="楷体" w:eastAsia="楷体" w:cs="楷体"/>
        </w:rPr>
        <w:t>。今皇天降灾于藏台，是君之福也，而不</w:t>
      </w:r>
      <w:r>
        <w:rPr>
          <w:rFonts w:ascii="楷体" w:hAnsi="楷体" w:eastAsia="楷体" w:cs="楷体"/>
          <w:em w:val="dot"/>
        </w:rPr>
        <w:t>自知</w:t>
      </w:r>
      <w:r>
        <w:rPr>
          <w:rFonts w:ascii="楷体" w:hAnsi="楷体" w:eastAsia="楷体" w:cs="楷体"/>
        </w:rPr>
        <w:t>变悟，亦恐君之为邻国笑矣。“公曰：“善。自今以往，请藏于百姓之间。”</w:t>
      </w:r>
    </w:p>
    <w:p w14:paraId="5A8363BD">
      <w:pPr>
        <w:spacing w:line="360" w:lineRule="auto"/>
        <w:ind w:firstLine="560"/>
        <w:jc w:val="right"/>
        <w:textAlignment w:val="center"/>
      </w:pPr>
      <w:r>
        <w:rPr>
          <w:rFonts w:ascii="楷体" w:hAnsi="楷体" w:eastAsia="楷体" w:cs="楷体"/>
        </w:rPr>
        <w:t>（节选自《韩诗外传·卷十》）</w:t>
      </w:r>
    </w:p>
    <w:p w14:paraId="66C4D47C">
      <w:pPr>
        <w:spacing w:line="360" w:lineRule="auto"/>
        <w:ind w:firstLine="560"/>
        <w:jc w:val="left"/>
        <w:textAlignment w:val="center"/>
      </w:pPr>
      <w:r>
        <w:rPr>
          <w:rFonts w:ascii="楷体" w:hAnsi="楷体" w:eastAsia="楷体" w:cs="楷体"/>
        </w:rPr>
        <w:t>材料二：</w:t>
      </w:r>
    </w:p>
    <w:p w14:paraId="5F6813AF">
      <w:pPr>
        <w:spacing w:line="360" w:lineRule="auto"/>
        <w:ind w:firstLine="560"/>
        <w:jc w:val="left"/>
        <w:textAlignment w:val="center"/>
      </w:pPr>
      <w:r>
        <w:rPr>
          <w:rFonts w:ascii="楷体" w:hAnsi="楷体" w:eastAsia="楷体" w:cs="楷体"/>
        </w:rPr>
        <w:t>凡治人者何?曰，非五谷无以充腹，非丝麻无以盖形，故充腹有粒，盖形有缕。夫在芸耨，妻在机杼，民无二事，则有储蓄。今短褐不蔽形，糟糠不充腹，失其治也。</w:t>
      </w:r>
    </w:p>
    <w:p w14:paraId="0CEFFC1C">
      <w:pPr>
        <w:spacing w:line="360" w:lineRule="auto"/>
        <w:ind w:firstLine="560"/>
        <w:jc w:val="left"/>
        <w:textAlignment w:val="center"/>
      </w:pPr>
      <w:r>
        <w:rPr>
          <w:rFonts w:ascii="楷体" w:hAnsi="楷体" w:eastAsia="楷体" w:cs="楷体"/>
        </w:rPr>
        <w:t>夫谓治者，使民无私也。民无私则天下为一家，而无私耕私织，共寒其寒，共饥其饥。</w:t>
      </w:r>
      <w:r>
        <w:rPr>
          <w:rFonts w:ascii="楷体" w:hAnsi="楷体" w:eastAsia="楷体" w:cs="楷体"/>
          <w:u w:val="wave"/>
        </w:rPr>
        <w:t>善政执其制使民无私为下不敢私则无力非者矣</w:t>
      </w:r>
      <w:r>
        <w:rPr>
          <w:rFonts w:ascii="楷体" w:hAnsi="楷体" w:eastAsia="楷体" w:cs="楷体"/>
        </w:rPr>
        <w:t>。反本</w:t>
      </w:r>
      <w:r>
        <w:rPr>
          <w:rFonts w:ascii="楷体" w:hAnsi="楷体" w:eastAsia="楷体" w:cs="楷体"/>
          <w:em w:val="dot"/>
        </w:rPr>
        <w:t>缘</w:t>
      </w:r>
      <w:r>
        <w:rPr>
          <w:rFonts w:ascii="楷体" w:hAnsi="楷体" w:eastAsia="楷体" w:cs="楷体"/>
        </w:rPr>
        <w:t>理，出乎一道，则欲心去，争夺止，囹圄空，野充粟多，安民怀远，外无天下之难，内无暴乱之事，治之至也。</w:t>
      </w:r>
    </w:p>
    <w:p w14:paraId="095CB470">
      <w:pPr>
        <w:spacing w:line="360" w:lineRule="auto"/>
        <w:ind w:firstLine="560"/>
        <w:jc w:val="right"/>
        <w:textAlignment w:val="center"/>
      </w:pPr>
      <w:r>
        <w:rPr>
          <w:rFonts w:ascii="楷体" w:hAnsi="楷体" w:eastAsia="楷体" w:cs="楷体"/>
        </w:rPr>
        <w:t>（节选自《尉缭子·治本》）</w:t>
      </w:r>
    </w:p>
    <w:p w14:paraId="18390D16">
      <w:pPr>
        <w:spacing w:line="360" w:lineRule="auto"/>
        <w:ind w:firstLine="560"/>
        <w:jc w:val="left"/>
        <w:textAlignment w:val="center"/>
      </w:pPr>
      <w:r>
        <w:rPr>
          <w:rFonts w:ascii="楷体" w:hAnsi="楷体" w:eastAsia="楷体" w:cs="楷体"/>
        </w:rPr>
        <w:t>材料三：</w:t>
      </w:r>
    </w:p>
    <w:p w14:paraId="70C2A4CA">
      <w:pPr>
        <w:spacing w:line="360" w:lineRule="auto"/>
        <w:ind w:firstLine="560"/>
        <w:jc w:val="left"/>
        <w:textAlignment w:val="center"/>
      </w:pPr>
      <w:r>
        <w:rPr>
          <w:rFonts w:ascii="楷体" w:hAnsi="楷体" w:eastAsia="楷体" w:cs="楷体"/>
        </w:rPr>
        <w:t>河间献王曰：“管子称仓廪实，知礼节；衣食足，知荣辱。”夫谷者，国家所以昌炽，礼义所以行，而人心所以安也。子贡问为政，孔子曰：“</w:t>
      </w:r>
      <w:r>
        <w:rPr>
          <w:rFonts w:ascii="楷体" w:hAnsi="楷体" w:eastAsia="楷体" w:cs="楷体"/>
          <w:u w:val="single"/>
        </w:rPr>
        <w:t>富之，既富乃教之也，此治国之本也</w:t>
      </w:r>
      <w:r>
        <w:rPr>
          <w:rFonts w:ascii="楷体" w:hAnsi="楷体" w:eastAsia="楷体" w:cs="楷体"/>
        </w:rPr>
        <w:t>。”</w:t>
      </w:r>
    </w:p>
    <w:p w14:paraId="5CC57794">
      <w:pPr>
        <w:spacing w:line="360" w:lineRule="auto"/>
        <w:ind w:firstLine="560"/>
        <w:jc w:val="left"/>
        <w:textAlignment w:val="center"/>
      </w:pPr>
      <w:r>
        <w:rPr>
          <w:rFonts w:ascii="楷体" w:hAnsi="楷体" w:eastAsia="楷体" w:cs="楷体"/>
        </w:rPr>
        <w:t>文公见咎季，其庙附于西墙，公曰：“孰处而西?”对曰：“君之老臣也。”公曰：“西益而宅。”对曰：“臣之忠，不如老臣之力，其墙坏</w:t>
      </w:r>
      <w:r>
        <w:rPr>
          <w:rFonts w:ascii="楷体" w:hAnsi="楷体" w:eastAsia="楷体" w:cs="楷体"/>
          <w:em w:val="dot"/>
        </w:rPr>
        <w:t>而</w:t>
      </w:r>
      <w:r>
        <w:rPr>
          <w:rFonts w:ascii="楷体" w:hAnsi="楷体" w:eastAsia="楷体" w:cs="楷体"/>
        </w:rPr>
        <w:t>不筑。”公曰：“何不筑?”对曰：“一日不稼，百日不</w:t>
      </w:r>
      <w:r>
        <w:rPr>
          <w:rFonts w:ascii="楷体" w:hAnsi="楷体" w:eastAsia="楷体" w:cs="楷体"/>
          <w:em w:val="dot"/>
        </w:rPr>
        <w:t>食</w:t>
      </w:r>
      <w:r>
        <w:rPr>
          <w:rFonts w:ascii="楷体" w:hAnsi="楷体" w:eastAsia="楷体" w:cs="楷体"/>
        </w:rPr>
        <w:t>。”公出而告之仆，仆叩首于轸</w:t>
      </w:r>
      <w:r>
        <w:rPr>
          <w:rFonts w:ascii="楷体" w:hAnsi="楷体" w:eastAsia="楷体" w:cs="楷体"/>
          <w:vertAlign w:val="superscript"/>
          <w:em w:val="dot"/>
        </w:rPr>
        <w:t>[注]</w:t>
      </w:r>
      <w:r>
        <w:rPr>
          <w:rFonts w:ascii="楷体" w:hAnsi="楷体" w:eastAsia="楷体" w:cs="楷体"/>
        </w:rPr>
        <w:t>曰：“《吕刑》云：‘一人有庆，兆民赖之。’君之明，群臣之福也。”乃令于国曰：“毋淫宫室，以妨人宅，板筑以时，无夺农功。”</w:t>
      </w:r>
    </w:p>
    <w:p w14:paraId="0375676D">
      <w:pPr>
        <w:spacing w:line="360" w:lineRule="auto"/>
        <w:ind w:firstLine="560"/>
        <w:jc w:val="right"/>
        <w:textAlignment w:val="center"/>
      </w:pPr>
      <w:r>
        <w:rPr>
          <w:rFonts w:ascii="楷体" w:hAnsi="楷体" w:eastAsia="楷体" w:cs="楷体"/>
        </w:rPr>
        <w:t>（节选自刘向《说苑·建本》）</w:t>
      </w:r>
    </w:p>
    <w:p w14:paraId="5DB4E1AC">
      <w:pPr>
        <w:spacing w:line="360" w:lineRule="auto"/>
        <w:ind w:firstLine="560"/>
        <w:jc w:val="left"/>
        <w:textAlignment w:val="center"/>
      </w:pPr>
      <w:r>
        <w:rPr>
          <w:rFonts w:ascii="楷体" w:hAnsi="楷体" w:eastAsia="楷体" w:cs="楷体"/>
        </w:rPr>
        <w:t>[注]轸：古代车厢底部四面的横木，借指车。</w:t>
      </w:r>
    </w:p>
    <w:p w14:paraId="2A3417FD">
      <w:pPr>
        <w:spacing w:line="360" w:lineRule="auto"/>
        <w:jc w:val="left"/>
        <w:textAlignment w:val="center"/>
      </w:pPr>
      <w:r>
        <w:t>10．材料中画波浪线的部分有三处需要断句，请用2B铅笔将答题纸上相应位置的答案标号涂黑。</w:t>
      </w:r>
    </w:p>
    <w:p w14:paraId="7B447C27">
      <w:pPr>
        <w:spacing w:line="360" w:lineRule="auto"/>
        <w:ind w:firstLine="560"/>
        <w:jc w:val="left"/>
        <w:textAlignment w:val="center"/>
      </w:pPr>
      <w:r>
        <w:t>善政A执其制B使民C无私D为下E不敢F私G则无力H非者矣。</w:t>
      </w:r>
    </w:p>
    <w:p w14:paraId="040B14DC">
      <w:pPr>
        <w:spacing w:line="360" w:lineRule="auto"/>
        <w:jc w:val="left"/>
        <w:textAlignment w:val="center"/>
      </w:pPr>
      <w:r>
        <w:t>11．下列对材料中加点的词语及相关内容的解说，不正确的一项是（</w:t>
      </w:r>
      <w:r>
        <w:rPr>
          <w:rFonts w:eastAsia="Times New Roman"/>
          <w:kern w:val="0"/>
          <w:sz w:val="24"/>
          <w:szCs w:val="24"/>
        </w:rPr>
        <w:t>   </w:t>
      </w:r>
      <w:r>
        <w:t>）</w:t>
      </w:r>
    </w:p>
    <w:p w14:paraId="352E88BE">
      <w:pPr>
        <w:spacing w:line="360" w:lineRule="auto"/>
        <w:jc w:val="left"/>
        <w:textAlignment w:val="center"/>
      </w:pPr>
      <w:r>
        <w:t>A．自知，宾语前置，与《鸿门宴》“沛公安在”中“安在”的结构相同。</w:t>
      </w:r>
    </w:p>
    <w:p w14:paraId="5E589F7A">
      <w:pPr>
        <w:spacing w:line="360" w:lineRule="auto"/>
        <w:jc w:val="left"/>
        <w:textAlignment w:val="center"/>
      </w:pPr>
      <w:r>
        <w:t>B．缘，顺着，遵循，与《孔雀东南飞》“渠会永无缘”中“缘”的词义不同。</w:t>
      </w:r>
    </w:p>
    <w:p w14:paraId="4B230675">
      <w:pPr>
        <w:spacing w:line="360" w:lineRule="auto"/>
        <w:jc w:val="left"/>
        <w:textAlignment w:val="center"/>
      </w:pPr>
      <w:r>
        <w:t>C．而，表转折，与《劝学》“君子博学而日参省乎己”中“而”的用法相同。</w:t>
      </w:r>
    </w:p>
    <w:p w14:paraId="30D0015E">
      <w:pPr>
        <w:spacing w:line="360" w:lineRule="auto"/>
        <w:jc w:val="left"/>
        <w:textAlignment w:val="center"/>
      </w:pPr>
      <w:r>
        <w:t>D．食，吃，与《马说》“食之不能尽其材”中“食”读音、词义都不相同。</w:t>
      </w:r>
    </w:p>
    <w:p w14:paraId="77CC6B24">
      <w:pPr>
        <w:spacing w:line="360" w:lineRule="auto"/>
        <w:jc w:val="left"/>
        <w:textAlignment w:val="center"/>
      </w:pPr>
      <w:r>
        <w:t>12．下列对材料有关内容的概述，不正确的一项是（</w:t>
      </w:r>
      <w:r>
        <w:rPr>
          <w:rFonts w:eastAsia="Times New Roman"/>
          <w:kern w:val="0"/>
          <w:sz w:val="24"/>
          <w:szCs w:val="24"/>
        </w:rPr>
        <w:t>   </w:t>
      </w:r>
      <w:r>
        <w:t>）</w:t>
      </w:r>
    </w:p>
    <w:p w14:paraId="1B3F7568">
      <w:pPr>
        <w:spacing w:line="360" w:lineRule="auto"/>
        <w:jc w:val="left"/>
        <w:textAlignment w:val="center"/>
      </w:pPr>
      <w:r>
        <w:t>A．晋平公的藏宝台着火，士大夫听说后都疾驰车马前去救火。晏子独去道贺，希望晋平公藏宝于百姓。</w:t>
      </w:r>
    </w:p>
    <w:p w14:paraId="25EFAB50">
      <w:pPr>
        <w:spacing w:line="360" w:lineRule="auto"/>
        <w:jc w:val="left"/>
        <w:textAlignment w:val="center"/>
      </w:pPr>
      <w:r>
        <w:t>B．尉缭子认为治政就是让百姓无私，百姓没有私心，天下就能像一家人一样团结，共同面对寒冷和饥饿。</w:t>
      </w:r>
    </w:p>
    <w:p w14:paraId="1DF69AAD">
      <w:pPr>
        <w:spacing w:line="360" w:lineRule="auto"/>
        <w:jc w:val="left"/>
        <w:textAlignment w:val="center"/>
      </w:pPr>
      <w:r>
        <w:t>C．材料一和材料二都写到百姓衣不蔽体、食不果腹的生活，意在劝诫统治者，但论述的侧重点有所不同。</w:t>
      </w:r>
    </w:p>
    <w:p w14:paraId="37DB0A05">
      <w:pPr>
        <w:spacing w:line="360" w:lineRule="auto"/>
        <w:jc w:val="left"/>
        <w:textAlignment w:val="center"/>
      </w:pPr>
      <w:r>
        <w:t>D．咎季认为修筑会耽误农时，没有答应晋文公让他修筑西墙的要求，并在国内发布了不准滥建宫室的命令。</w:t>
      </w:r>
    </w:p>
    <w:p w14:paraId="5E338F45">
      <w:pPr>
        <w:spacing w:line="360" w:lineRule="auto"/>
        <w:jc w:val="left"/>
        <w:textAlignment w:val="center"/>
      </w:pPr>
      <w:r>
        <w:t>13．把材料中画横线的句子翻译成现代汉语。</w:t>
      </w:r>
    </w:p>
    <w:p w14:paraId="4945C865">
      <w:pPr>
        <w:spacing w:line="360" w:lineRule="auto"/>
        <w:jc w:val="left"/>
        <w:textAlignment w:val="center"/>
      </w:pPr>
      <w:r>
        <w:t>（1）昔者桀残贼海内，是故汤诛之，为天下戮笑。</w:t>
      </w:r>
    </w:p>
    <w:p w14:paraId="6B403D95">
      <w:pPr>
        <w:spacing w:line="360" w:lineRule="auto"/>
        <w:jc w:val="left"/>
        <w:textAlignment w:val="center"/>
      </w:pPr>
      <w:r>
        <w:t>（2）富之，既富乃教之也，此治国之本也。</w:t>
      </w:r>
    </w:p>
    <w:p w14:paraId="49DBBAF4">
      <w:pPr>
        <w:spacing w:line="360" w:lineRule="auto"/>
        <w:jc w:val="left"/>
        <w:textAlignment w:val="center"/>
      </w:pPr>
      <w:r>
        <w:t>14．孟子在《齐桓晋文之事》中提出“保民而王”的主张，孟子这一主张在三则材料中分别是如何体现的?请简要说明。</w:t>
      </w:r>
    </w:p>
    <w:p w14:paraId="0E29A4CC">
      <w:pPr>
        <w:spacing w:line="360" w:lineRule="auto"/>
        <w:jc w:val="left"/>
        <w:textAlignment w:val="center"/>
      </w:pPr>
    </w:p>
    <w:p w14:paraId="2D254182">
      <w:pPr>
        <w:spacing w:line="360" w:lineRule="auto"/>
        <w:ind w:firstLine="640"/>
        <w:jc w:val="left"/>
        <w:textAlignment w:val="center"/>
      </w:pPr>
      <w:r>
        <w:rPr>
          <w:b/>
          <w:sz w:val="24"/>
        </w:rPr>
        <w:t>（四）阅读Ⅳ（本题共2小题，9分）</w:t>
      </w:r>
    </w:p>
    <w:p w14:paraId="33024A31">
      <w:pPr>
        <w:spacing w:line="360" w:lineRule="auto"/>
        <w:ind w:firstLine="560"/>
        <w:jc w:val="left"/>
        <w:textAlignment w:val="center"/>
      </w:pPr>
      <w:r>
        <w:t>阅读下面这首宋词，完成小题。</w:t>
      </w:r>
    </w:p>
    <w:p w14:paraId="6CD7AE15">
      <w:pPr>
        <w:spacing w:line="360" w:lineRule="auto"/>
        <w:jc w:val="center"/>
        <w:textAlignment w:val="center"/>
      </w:pPr>
      <w:r>
        <w:rPr>
          <w:rFonts w:ascii="楷体" w:hAnsi="楷体" w:eastAsia="楷体" w:cs="楷体"/>
          <w:b/>
        </w:rPr>
        <w:t>念奴娇·和曾宏父九日</w:t>
      </w:r>
      <w:r>
        <w:rPr>
          <w:rFonts w:ascii="楷体" w:hAnsi="楷体" w:eastAsia="楷体" w:cs="楷体"/>
          <w:b/>
          <w:vertAlign w:val="superscript"/>
        </w:rPr>
        <w:t>①</w:t>
      </w:r>
      <w:r>
        <w:rPr>
          <w:rFonts w:ascii="楷体" w:hAnsi="楷体" w:eastAsia="楷体" w:cs="楷体"/>
          <w:b/>
        </w:rPr>
        <w:t>见贻</w:t>
      </w:r>
    </w:p>
    <w:p w14:paraId="36F25763">
      <w:pPr>
        <w:spacing w:line="360" w:lineRule="auto"/>
        <w:jc w:val="center"/>
        <w:textAlignment w:val="center"/>
      </w:pPr>
      <w:r>
        <w:rPr>
          <w:rFonts w:ascii="楷体" w:hAnsi="楷体" w:eastAsia="楷体" w:cs="楷体"/>
        </w:rPr>
        <w:t>刘一止</w:t>
      </w:r>
    </w:p>
    <w:p w14:paraId="10DB35EA">
      <w:pPr>
        <w:spacing w:line="360" w:lineRule="auto"/>
        <w:ind w:firstLine="560"/>
        <w:jc w:val="left"/>
        <w:textAlignment w:val="center"/>
      </w:pPr>
      <w:r>
        <w:rPr>
          <w:rFonts w:ascii="楷体" w:hAnsi="楷体" w:eastAsia="楷体" w:cs="楷体"/>
        </w:rPr>
        <w:t>江边故国，望南云缥缈，连山修木。远忆渊明束带见，乡里儿曹何辱。世味熏人，折腰从事，俯仰何时足。可怜菊下，醉吟谁共征逐。</w:t>
      </w:r>
    </w:p>
    <w:p w14:paraId="2400A016">
      <w:pPr>
        <w:spacing w:line="360" w:lineRule="auto"/>
        <w:ind w:firstLine="560"/>
        <w:jc w:val="left"/>
        <w:textAlignment w:val="center"/>
      </w:pPr>
      <w:r>
        <w:rPr>
          <w:rFonts w:ascii="楷体" w:hAnsi="楷体" w:eastAsia="楷体" w:cs="楷体"/>
        </w:rPr>
        <w:t>我爱九日佳名，飘然归思，想当年丘谷。梦绕篱边犹眷恋，满把清尊余馥。援笔洪都</w:t>
      </w:r>
      <w:r>
        <w:rPr>
          <w:rFonts w:ascii="Cambria Math" w:hAnsi="Cambria Math" w:eastAsia="Cambria Math" w:cs="Cambria Math"/>
          <w:vertAlign w:val="superscript"/>
        </w:rPr>
        <w:t>②</w:t>
      </w:r>
      <w:r>
        <w:rPr>
          <w:rFonts w:ascii="楷体" w:hAnsi="楷体" w:eastAsia="楷体" w:cs="楷体"/>
        </w:rPr>
        <w:t>，如君英妙，满座方倾属。月台挥袖，叫云声断横玉</w:t>
      </w:r>
      <w:r>
        <w:rPr>
          <w:rFonts w:ascii="Cambria Math" w:hAnsi="Cambria Math" w:eastAsia="Cambria Math" w:cs="Cambria Math"/>
          <w:vertAlign w:val="superscript"/>
        </w:rPr>
        <w:t>③</w:t>
      </w:r>
      <w:r>
        <w:rPr>
          <w:rFonts w:ascii="楷体" w:hAnsi="楷体" w:eastAsia="楷体" w:cs="楷体"/>
        </w:rPr>
        <w:t>。</w:t>
      </w:r>
    </w:p>
    <w:p w14:paraId="49A2138D">
      <w:pPr>
        <w:spacing w:line="360" w:lineRule="auto"/>
        <w:ind w:firstLine="560"/>
        <w:jc w:val="left"/>
        <w:textAlignment w:val="center"/>
      </w:pPr>
      <w:r>
        <w:rPr>
          <w:rFonts w:ascii="楷体" w:hAnsi="楷体" w:eastAsia="楷体" w:cs="楷体"/>
        </w:rPr>
        <w:t>[注]①九日：九月九日重阳节。②洪都：王勃在洪都作《滕王阁序》，文采飞扬，令人惊叹。③横玉：玉笛。</w:t>
      </w:r>
    </w:p>
    <w:p w14:paraId="672D396C">
      <w:pPr>
        <w:spacing w:line="360" w:lineRule="auto"/>
        <w:jc w:val="left"/>
        <w:textAlignment w:val="center"/>
      </w:pPr>
      <w:r>
        <w:t>15．下列对这首词的理解和赏析，不正确的一项是（</w:t>
      </w:r>
      <w:r>
        <w:rPr>
          <w:rFonts w:eastAsia="Times New Roman"/>
          <w:kern w:val="0"/>
          <w:sz w:val="24"/>
          <w:szCs w:val="24"/>
        </w:rPr>
        <w:t>   </w:t>
      </w:r>
      <w:r>
        <w:t>）</w:t>
      </w:r>
    </w:p>
    <w:p w14:paraId="47DBB6BC">
      <w:pPr>
        <w:spacing w:line="360" w:lineRule="auto"/>
        <w:jc w:val="left"/>
        <w:textAlignment w:val="center"/>
      </w:pPr>
      <w:r>
        <w:t>A．开篇以“江边故国”领起，“南云缥缈”“连山修木”写出了秋日江天的寥廓苍茫。</w:t>
      </w:r>
    </w:p>
    <w:p w14:paraId="54BE6E00">
      <w:pPr>
        <w:spacing w:line="360" w:lineRule="auto"/>
        <w:jc w:val="left"/>
        <w:textAlignment w:val="center"/>
      </w:pPr>
      <w:r>
        <w:t>B．世味，与陆游《临安春雨初霁》中“世味年来薄似纱”的“世味”都指人世情味。</w:t>
      </w:r>
    </w:p>
    <w:p w14:paraId="3A31EF0C">
      <w:pPr>
        <w:spacing w:line="360" w:lineRule="auto"/>
        <w:jc w:val="left"/>
        <w:textAlignment w:val="center"/>
      </w:pPr>
      <w:r>
        <w:t>C．“飘然归思”表现词人期望在重阳节能够回到家乡丘谷、与家人团聚的急切之情。</w:t>
      </w:r>
    </w:p>
    <w:p w14:paraId="1019CF97">
      <w:pPr>
        <w:spacing w:line="360" w:lineRule="auto"/>
        <w:jc w:val="left"/>
        <w:textAlignment w:val="center"/>
      </w:pPr>
      <w:r>
        <w:t>D．“援笔洪都，如君英妙，满座方倾属”，巧用王勃的典故，盛赞友人的才华出众。</w:t>
      </w:r>
    </w:p>
    <w:p w14:paraId="6018200C">
      <w:pPr>
        <w:spacing w:line="360" w:lineRule="auto"/>
        <w:jc w:val="left"/>
        <w:textAlignment w:val="center"/>
      </w:pPr>
      <w:r>
        <w:t>16．词中多处化用陶渊明的典故，请找出其中两处，并作简要分析。</w:t>
      </w:r>
    </w:p>
    <w:p w14:paraId="5CDFF176">
      <w:pPr>
        <w:spacing w:line="360" w:lineRule="auto"/>
        <w:jc w:val="left"/>
        <w:textAlignment w:val="center"/>
      </w:pPr>
    </w:p>
    <w:p w14:paraId="70DBAFDB">
      <w:pPr>
        <w:spacing w:line="360" w:lineRule="auto"/>
        <w:ind w:firstLine="640"/>
        <w:jc w:val="left"/>
        <w:textAlignment w:val="center"/>
      </w:pPr>
      <w:r>
        <w:rPr>
          <w:b/>
          <w:sz w:val="24"/>
        </w:rPr>
        <w:t>（五）名篇名句默写（本题共1小题，6分）</w:t>
      </w:r>
    </w:p>
    <w:p w14:paraId="4AD92796">
      <w:pPr>
        <w:spacing w:line="360" w:lineRule="auto"/>
        <w:jc w:val="left"/>
        <w:textAlignment w:val="center"/>
      </w:pPr>
      <w:r>
        <w:t>17．补写出下列句子中的空缺部分。</w:t>
      </w:r>
    </w:p>
    <w:p w14:paraId="5E8FC4E9">
      <w:pPr>
        <w:spacing w:line="360" w:lineRule="auto"/>
        <w:ind w:left="560"/>
        <w:jc w:val="left"/>
        <w:textAlignment w:val="center"/>
      </w:pPr>
      <w:r>
        <w:t>（1）人工智能时代，许多年轻人脱颖而出，尽管接触前沿技术有早有晚，但都凭借过硬的本领在各行各业大显身手，正如韩愈在《师说》中所言“</w:t>
      </w:r>
      <w:r>
        <w:rPr>
          <w:rFonts w:eastAsia="Times New Roman"/>
          <w:u w:val="single"/>
        </w:rPr>
        <w:t xml:space="preserve">       </w:t>
      </w:r>
      <w:r>
        <w:t>，</w:t>
      </w:r>
      <w:r>
        <w:rPr>
          <w:rFonts w:eastAsia="Times New Roman"/>
          <w:u w:val="single"/>
        </w:rPr>
        <w:t xml:space="preserve">       </w:t>
      </w:r>
      <w:r>
        <w:t>”。</w:t>
      </w:r>
    </w:p>
    <w:p w14:paraId="545AEAB6">
      <w:pPr>
        <w:spacing w:line="360" w:lineRule="auto"/>
        <w:ind w:left="560"/>
        <w:jc w:val="left"/>
        <w:textAlignment w:val="center"/>
      </w:pPr>
      <w:r>
        <w:t>（2）秋日重游杭州，游客看到西湖荷花盛开的景象，不禁吟诵起柳永《望海潮》中的“</w:t>
      </w:r>
      <w:r>
        <w:rPr>
          <w:rFonts w:eastAsia="Times New Roman"/>
          <w:u w:val="single"/>
        </w:rPr>
        <w:t xml:space="preserve">       </w:t>
      </w:r>
      <w:r>
        <w:t>，</w:t>
      </w:r>
      <w:r>
        <w:rPr>
          <w:rFonts w:eastAsia="Times New Roman"/>
          <w:u w:val="single"/>
        </w:rPr>
        <w:t xml:space="preserve">       </w:t>
      </w:r>
      <w:r>
        <w:t>”。</w:t>
      </w:r>
    </w:p>
    <w:p w14:paraId="77793520">
      <w:pPr>
        <w:spacing w:line="360" w:lineRule="auto"/>
        <w:ind w:left="560"/>
        <w:jc w:val="left"/>
        <w:textAlignment w:val="center"/>
      </w:pPr>
      <w:r>
        <w:t>（3）热情好客是中华民族的优良传统，古诗词中常有体现，如“</w:t>
      </w:r>
      <w:r>
        <w:rPr>
          <w:rFonts w:eastAsia="Times New Roman"/>
          <w:u w:val="single"/>
        </w:rPr>
        <w:t xml:space="preserve">       </w:t>
      </w:r>
      <w:r>
        <w:t>，</w:t>
      </w:r>
      <w:r>
        <w:rPr>
          <w:rFonts w:eastAsia="Times New Roman"/>
          <w:u w:val="single"/>
        </w:rPr>
        <w:t xml:space="preserve">       </w:t>
      </w:r>
      <w:r>
        <w:t>”。</w:t>
      </w:r>
    </w:p>
    <w:p w14:paraId="1133BAE7">
      <w:pPr>
        <w:spacing w:line="360" w:lineRule="auto"/>
        <w:jc w:val="left"/>
        <w:textAlignment w:val="center"/>
      </w:pPr>
      <w:r>
        <w:rPr>
          <w:b/>
          <w:sz w:val="24"/>
        </w:rPr>
        <w:t>二、语言文字运用（本题共5小题，18分）</w:t>
      </w:r>
    </w:p>
    <w:p w14:paraId="4E2BC99C">
      <w:pPr>
        <w:spacing w:line="360" w:lineRule="auto"/>
        <w:ind w:firstLine="560"/>
        <w:jc w:val="left"/>
        <w:textAlignment w:val="center"/>
      </w:pPr>
      <w:r>
        <w:t>阅读下面的文字，完成小题。</w:t>
      </w:r>
    </w:p>
    <w:p w14:paraId="783A5B6A">
      <w:pPr>
        <w:spacing w:line="360" w:lineRule="auto"/>
        <w:ind w:firstLine="560"/>
        <w:jc w:val="left"/>
        <w:textAlignment w:val="center"/>
      </w:pPr>
      <w:r>
        <w:rPr>
          <w:rFonts w:ascii="楷体" w:hAnsi="楷体" w:eastAsia="楷体" w:cs="楷体"/>
        </w:rPr>
        <w:t>中国有很多带“小”字的美食。虽名为“小”，却能于方寸之间窥见天地；看似寻常，却能裹进大山的清冽、大河的丰沛、大湖的温润与大海的咸鲜。江南小笼包，就是这样的妙品。它名中带“小”，却能“笼”罩乾坤，“包”罗万象，小中蕴大，于精微处见功夫。</w:t>
      </w:r>
      <w:r>
        <w:rPr>
          <w:rFonts w:ascii="楷体" w:hAnsi="楷体" w:eastAsia="楷体" w:cs="楷体"/>
          <w:u w:val="single"/>
        </w:rPr>
        <w:t xml:space="preserve"> </w:t>
      </w:r>
      <w:r>
        <w:rPr>
          <w:rFonts w:ascii="楷体" w:hAnsi="楷体" w:eastAsia="楷体" w:cs="楷体"/>
        </w:rPr>
        <w:t>①</w:t>
      </w:r>
      <w:r>
        <w:rPr>
          <w:rFonts w:ascii="楷体" w:hAnsi="楷体" w:eastAsia="楷体" w:cs="楷体"/>
          <w:u w:val="single"/>
        </w:rPr>
        <w:t xml:space="preserve"> </w:t>
      </w:r>
      <w:r>
        <w:rPr>
          <w:rFonts w:ascii="楷体" w:hAnsi="楷体" w:eastAsia="楷体" w:cs="楷体"/>
        </w:rPr>
        <w:t>，便统称其为“江南小笼包”。</w:t>
      </w:r>
    </w:p>
    <w:p w14:paraId="76D00F3E">
      <w:pPr>
        <w:spacing w:line="360" w:lineRule="auto"/>
        <w:ind w:firstLine="560"/>
        <w:jc w:val="left"/>
        <w:textAlignment w:val="center"/>
      </w:pPr>
      <w:r>
        <w:rPr>
          <w:rFonts w:ascii="楷体" w:hAnsi="楷体" w:eastAsia="楷体" w:cs="楷体"/>
        </w:rPr>
        <w:t>“江南”究竟是什么?不同的人有着截然不同的答案。在气象学者眼中，“江南”是雨，春雨缠绵、夏雨溽热、秋雨萧瑟、冬雨冷冽；在地理学者眼中，“江南”是丘陵，丘壑纵横间藏着独特的地貌；</w:t>
      </w:r>
      <w:r>
        <w:rPr>
          <w:rFonts w:ascii="楷体" w:hAnsi="楷体" w:eastAsia="楷体" w:cs="楷体"/>
          <w:u w:val="wave"/>
        </w:rPr>
        <w:t>王朝更迭里刻满岁月的印记的“江南”在历史学者眼中是一部摊开在苏南浙北的线装史书</w:t>
      </w:r>
      <w:r>
        <w:rPr>
          <w:rFonts w:ascii="楷体" w:hAnsi="楷体" w:eastAsia="楷体" w:cs="楷体"/>
        </w:rPr>
        <w:t>；而在诗人的眼中，“江南”更是魂牵梦萦的“人间天堂”，春花秋月、小桥流水，处处皆是诗意。这些林林总总的“江南”，竟都能浓缩在一笼一包之间。烟雨朦胧的江南，化作了蒸笼上袅袅升腾的白雾，丝丝氤氲着人间烟火，可谓</w:t>
      </w:r>
      <w:r>
        <w:rPr>
          <w:rFonts w:ascii="楷体" w:hAnsi="楷体" w:eastAsia="楷体" w:cs="楷体"/>
          <w:em w:val="dot"/>
        </w:rPr>
        <w:t>蒸蒸日上</w:t>
      </w:r>
      <w:r>
        <w:rPr>
          <w:rFonts w:ascii="楷体" w:hAnsi="楷体" w:eastAsia="楷体" w:cs="楷体"/>
        </w:rPr>
        <w:t>；丘陵起伏的江南，凝在了小笼包那错落有致的褶子上，褶子藏着山河脉络，可谓褶里乾坤……</w:t>
      </w:r>
    </w:p>
    <w:p w14:paraId="3286D412">
      <w:pPr>
        <w:spacing w:line="360" w:lineRule="auto"/>
        <w:ind w:firstLine="560"/>
        <w:jc w:val="left"/>
        <w:textAlignment w:val="center"/>
      </w:pPr>
      <w:r>
        <w:rPr>
          <w:rFonts w:ascii="楷体" w:hAnsi="楷体" w:eastAsia="楷体" w:cs="楷体"/>
        </w:rPr>
        <w:t>无论有多少风雅的解读，小笼包终究是用来品尝的。小笼包的精髓，藏在那鲜美的馅料里，最能体现江南地区的富足与精巧。</w:t>
      </w:r>
    </w:p>
    <w:p w14:paraId="18E42B41">
      <w:pPr>
        <w:spacing w:line="360" w:lineRule="auto"/>
        <w:ind w:firstLine="560"/>
        <w:jc w:val="left"/>
        <w:textAlignment w:val="center"/>
      </w:pPr>
      <w:r>
        <w:rPr>
          <w:rFonts w:ascii="楷体" w:hAnsi="楷体" w:eastAsia="楷体" w:cs="楷体"/>
        </w:rPr>
        <w:t>甜味在古时本就是“富贵味”，无锡小笼包堪称甜的极致，一口咬下，</w:t>
      </w:r>
      <w:r>
        <w:rPr>
          <w:rFonts w:ascii="楷体" w:hAnsi="楷体" w:eastAsia="楷体" w:cs="楷体"/>
          <w:u w:val="single"/>
        </w:rPr>
        <w:t xml:space="preserve"> </w:t>
      </w:r>
      <w:r>
        <w:t>②</w:t>
      </w:r>
      <w:r>
        <w:rPr>
          <w:rFonts w:ascii="楷体" w:hAnsi="楷体" w:eastAsia="楷体" w:cs="楷体"/>
          <w:u w:val="single"/>
        </w:rPr>
        <w:t xml:space="preserve"> </w:t>
      </w:r>
      <w:r>
        <w:rPr>
          <w:rFonts w:ascii="楷体" w:hAnsi="楷体" w:eastAsia="楷体" w:cs="楷体"/>
        </w:rPr>
        <w:t>；再细品，鲜肉的腴润、白糖的清甜、汩汩流淌的高汤，还伴着些许黄酒的馥郁，或是大闸蟹的红亮肥腴，层次丰富得令人迷醉。扬州三丁包更是一绝，一口吞下，便吃尽了天地间的鲜活。还有上海南翔小笼的清鲜、浙江嵊州老面小笼的醇厚、南京鸡鸣汤包的温润……整个大江南的风味，都被妥帖地包进了这小小的包子之中。</w:t>
      </w:r>
    </w:p>
    <w:p w14:paraId="4F0A3A12">
      <w:pPr>
        <w:spacing w:line="360" w:lineRule="auto"/>
        <w:ind w:firstLine="560"/>
        <w:jc w:val="left"/>
        <w:textAlignment w:val="center"/>
      </w:pPr>
      <w:r>
        <w:rPr>
          <w:rFonts w:ascii="楷体" w:hAnsi="楷体" w:eastAsia="楷体" w:cs="楷体"/>
        </w:rPr>
        <w:t>一屉江南“小”笼包，竟能装下千重人间，真是毫不夸张。</w:t>
      </w:r>
    </w:p>
    <w:p w14:paraId="1205DBB8">
      <w:pPr>
        <w:spacing w:line="360" w:lineRule="auto"/>
        <w:jc w:val="left"/>
        <w:textAlignment w:val="center"/>
      </w:pPr>
      <w:r>
        <w:t>18．文中第二段加点的成语“蒸蒸日上”既与蒸包子的场景贴合，又暗含对生活“蓬勃兴旺”的期待，具有双关义。下列句子中加点的成语与其用法相同的一项是（</w:t>
      </w:r>
      <w:r>
        <w:rPr>
          <w:rFonts w:eastAsia="Times New Roman"/>
          <w:kern w:val="0"/>
          <w:sz w:val="24"/>
          <w:szCs w:val="24"/>
        </w:rPr>
        <w:t>   </w:t>
      </w:r>
      <w:r>
        <w:t>）</w:t>
      </w:r>
    </w:p>
    <w:p w14:paraId="6D8221F1">
      <w:pPr>
        <w:spacing w:line="360" w:lineRule="auto"/>
        <w:jc w:val="left"/>
        <w:textAlignment w:val="center"/>
      </w:pPr>
      <w:r>
        <w:t>A．没想到的是，钟杨二话不说就接下了这个没什么回报、时间紧的</w:t>
      </w:r>
      <w:r>
        <w:rPr>
          <w:em w:val="dot"/>
        </w:rPr>
        <w:t>烫手山芋</w:t>
      </w:r>
      <w:r>
        <w:t>。</w:t>
      </w:r>
    </w:p>
    <w:p w14:paraId="79EDA555">
      <w:pPr>
        <w:spacing w:line="360" w:lineRule="auto"/>
        <w:jc w:val="left"/>
        <w:textAlignment w:val="center"/>
      </w:pPr>
      <w:r>
        <w:t>B．某些商家将过期货品精心包装，美其名曰“</w:t>
      </w:r>
      <w:r>
        <w:rPr>
          <w:em w:val="dot"/>
        </w:rPr>
        <w:t>礼尚往来</w:t>
      </w:r>
      <w:r>
        <w:t>”的厚赠，着实荒诞。</w:t>
      </w:r>
    </w:p>
    <w:p w14:paraId="11BF8D00">
      <w:pPr>
        <w:spacing w:line="360" w:lineRule="auto"/>
        <w:jc w:val="left"/>
        <w:textAlignment w:val="center"/>
      </w:pPr>
      <w:r>
        <w:t>C．老裁缝穿针引线，将破洞处细密缝补，针脚隐于布纹之间，堪称</w:t>
      </w:r>
      <w:r>
        <w:rPr>
          <w:em w:val="dot"/>
        </w:rPr>
        <w:t>天衣无缝</w:t>
      </w:r>
      <w:r>
        <w:t>。</w:t>
      </w:r>
    </w:p>
    <w:p w14:paraId="75316E9D">
      <w:pPr>
        <w:spacing w:line="360" w:lineRule="auto"/>
        <w:jc w:val="left"/>
        <w:textAlignment w:val="center"/>
      </w:pPr>
      <w:r>
        <w:t>D．尽管城市生活便利，但许多老年人仍然</w:t>
      </w:r>
      <w:r>
        <w:rPr>
          <w:em w:val="dot"/>
        </w:rPr>
        <w:t>安土重迁</w:t>
      </w:r>
      <w:r>
        <w:t>，对故土的感情非常深厚。</w:t>
      </w:r>
    </w:p>
    <w:p w14:paraId="4B9F4BFC">
      <w:pPr>
        <w:spacing w:line="360" w:lineRule="auto"/>
        <w:jc w:val="left"/>
        <w:textAlignment w:val="center"/>
      </w:pPr>
      <w:r>
        <w:t>19．请将文中第二段画波浪线的句子改写成几个短句。要符合语境；可以改变语序、少量增删词语，但不得改变原意。</w:t>
      </w:r>
    </w:p>
    <w:p w14:paraId="4E120FB5">
      <w:pPr>
        <w:spacing w:line="360" w:lineRule="auto"/>
        <w:jc w:val="left"/>
        <w:textAlignment w:val="center"/>
      </w:pPr>
      <w:r>
        <w:t>20．请在文中横线处补写恰当的语句，使整段文字语意连贯，内容贴切，逻辑严密，每处不超过10个字。</w:t>
      </w:r>
    </w:p>
    <w:p w14:paraId="1438D76E">
      <w:pPr>
        <w:spacing w:line="360" w:lineRule="auto"/>
        <w:jc w:val="left"/>
        <w:textAlignment w:val="center"/>
      </w:pPr>
      <w:r>
        <w:t>21．某古镇开了一家“江南小笼包”店铺，门前准备挂一副对联。请你根据材料内容，帮助店主人将对联补写完整。</w:t>
      </w:r>
    </w:p>
    <w:p w14:paraId="3D2E5297">
      <w:pPr>
        <w:spacing w:line="360" w:lineRule="auto"/>
        <w:jc w:val="left"/>
        <w:textAlignment w:val="center"/>
      </w:pPr>
      <w:r>
        <w:t>上联：包天下佳料蒸人间美味</w:t>
      </w:r>
    </w:p>
    <w:p w14:paraId="21E97762">
      <w:pPr>
        <w:spacing w:line="360" w:lineRule="auto"/>
        <w:jc w:val="left"/>
        <w:textAlignment w:val="center"/>
        <w:rPr>
          <w:u w:val="single"/>
        </w:rPr>
      </w:pPr>
      <w:r>
        <w:t>下联：</w:t>
      </w:r>
      <w:r>
        <w:rPr>
          <w:u w:val="single"/>
        </w:rPr>
        <w:t xml:space="preserve">  </w:t>
      </w:r>
    </w:p>
    <w:p w14:paraId="6CBBFE7C">
      <w:pPr>
        <w:spacing w:line="360" w:lineRule="auto"/>
        <w:jc w:val="left"/>
        <w:textAlignment w:val="center"/>
      </w:pPr>
      <w:r>
        <w:t>22．中国人重视饮食和饮食文化的发展，很多饮食方面的词语被赋予了深层次的文化意义。如“小笼包”一词，名中带“小”，却能“笼”罩乾坤，“包”罗万象，小中蕴大，于精微处见功夫。请另举一例并作简要说明。</w:t>
      </w:r>
    </w:p>
    <w:p w14:paraId="23D5BFAC">
      <w:pPr>
        <w:spacing w:line="360" w:lineRule="auto"/>
        <w:jc w:val="left"/>
        <w:textAlignment w:val="center"/>
      </w:pPr>
    </w:p>
    <w:p w14:paraId="49C4AFB5">
      <w:pPr>
        <w:spacing w:line="360" w:lineRule="auto"/>
        <w:jc w:val="left"/>
        <w:textAlignment w:val="center"/>
      </w:pPr>
      <w:r>
        <w:rPr>
          <w:b/>
          <w:sz w:val="24"/>
        </w:rPr>
        <w:t>三、写作（60分）</w:t>
      </w:r>
    </w:p>
    <w:p w14:paraId="545EE548">
      <w:pPr>
        <w:spacing w:line="360" w:lineRule="auto"/>
        <w:jc w:val="left"/>
        <w:textAlignment w:val="center"/>
      </w:pPr>
      <w:r>
        <w:t>23．阅读下面的材料，根据要求写作。</w:t>
      </w:r>
    </w:p>
    <w:p w14:paraId="1CF2FC4F">
      <w:pPr>
        <w:spacing w:line="360" w:lineRule="auto"/>
        <w:ind w:firstLine="560"/>
        <w:jc w:val="left"/>
        <w:textAlignment w:val="center"/>
      </w:pPr>
      <w:r>
        <w:rPr>
          <w:rFonts w:ascii="楷体" w:hAnsi="楷体" w:eastAsia="楷体" w:cs="楷体"/>
        </w:rPr>
        <w:t>红军不怕远征难，万水千山只等闲。</w:t>
      </w:r>
    </w:p>
    <w:p w14:paraId="33A797CC">
      <w:pPr>
        <w:spacing w:line="360" w:lineRule="auto"/>
        <w:ind w:firstLine="560"/>
        <w:jc w:val="left"/>
        <w:textAlignment w:val="center"/>
      </w:pPr>
      <w:r>
        <w:rPr>
          <w:rFonts w:ascii="楷体" w:hAnsi="楷体" w:eastAsia="楷体" w:cs="楷体"/>
        </w:rPr>
        <w:t>2026年是红军长征胜利90周年。历史的回响穿越时空，伟大的长征精神被赋予新的时代内涵，鼓舞和激励中国人民不断攻坚克难，从胜利走向新的胜利。</w:t>
      </w:r>
    </w:p>
    <w:p w14:paraId="743C2F68">
      <w:pPr>
        <w:spacing w:line="360" w:lineRule="auto"/>
        <w:ind w:firstLine="560"/>
        <w:jc w:val="left"/>
        <w:textAlignment w:val="center"/>
      </w:pPr>
      <w:r>
        <w:t>以上材料引发了你怎样的联想和思考？请写一篇文章。</w:t>
      </w:r>
    </w:p>
    <w:p w14:paraId="5B103913">
      <w:r>
        <w:t>要求：选准角度，确定立意，明确文体，自拟标题；不要套作，不得抄袭；不得泄露个人信息；不少于800字。</w:t>
      </w:r>
    </w:p>
    <w:p w14:paraId="097C2965"/>
    <w:p w14:paraId="5E1370E1"/>
    <w:p w14:paraId="7D6CAF0C"/>
    <w:p w14:paraId="362F3D78"/>
    <w:p w14:paraId="2FE3C13A">
      <w:pPr>
        <w:spacing w:line="360" w:lineRule="auto"/>
        <w:ind w:firstLine="567" w:firstLineChars="270"/>
        <w:jc w:val="left"/>
        <w:textAlignment w:val="center"/>
        <w:rPr>
          <w:rFonts w:ascii="楷体" w:hAnsi="楷体" w:eastAsia="楷体"/>
        </w:rPr>
      </w:pPr>
      <w:r>
        <w:rPr>
          <w:rFonts w:ascii="楷体" w:hAnsi="楷体" w:eastAsia="楷体"/>
        </w:rPr>
        <w:t xml:space="preserve">1．A    2．A    3．D    </w:t>
      </w:r>
    </w:p>
    <w:p w14:paraId="1DD5FDE4">
      <w:pPr>
        <w:spacing w:line="360" w:lineRule="auto"/>
        <w:ind w:firstLine="567" w:firstLineChars="270"/>
        <w:jc w:val="left"/>
        <w:textAlignment w:val="center"/>
        <w:rPr>
          <w:rFonts w:ascii="楷体" w:hAnsi="楷体" w:eastAsia="楷体"/>
        </w:rPr>
      </w:pPr>
      <w:r>
        <w:rPr>
          <w:rFonts w:ascii="楷体" w:hAnsi="楷体" w:eastAsia="楷体"/>
        </w:rPr>
        <w:t xml:space="preserve">4．①反映了中国古代天文学思想的丰富性与多样性；②帮助读者了解中国古代天文学思想的概貌；③有助于读者把握《中国古代天文学思想》这本书的主要内容。    </w:t>
      </w:r>
    </w:p>
    <w:p w14:paraId="6047B25B">
      <w:pPr>
        <w:spacing w:line="360" w:lineRule="auto"/>
        <w:ind w:firstLine="567" w:firstLineChars="270"/>
        <w:jc w:val="left"/>
        <w:textAlignment w:val="center"/>
        <w:rPr>
          <w:rFonts w:ascii="楷体" w:hAnsi="楷体" w:eastAsia="楷体"/>
        </w:rPr>
      </w:pPr>
      <w:r>
        <w:rPr>
          <w:rFonts w:ascii="楷体" w:hAnsi="楷体" w:eastAsia="楷体"/>
        </w:rPr>
        <w:t>5．示例：选择日晷。①日晷是通过观测太阳投影变化来计时的工具；②它能划分时间，可以有效帮助人们安排日常生活；③它最能体现“观天象以授人时”的中国古代天文学思想。</w:t>
      </w:r>
    </w:p>
    <w:p w14:paraId="0113276D">
      <w:pPr>
        <w:spacing w:line="360" w:lineRule="auto"/>
        <w:ind w:firstLine="567" w:firstLineChars="270"/>
        <w:jc w:val="left"/>
        <w:textAlignment w:val="center"/>
        <w:rPr>
          <w:rFonts w:ascii="楷体" w:hAnsi="楷体" w:eastAsia="楷体"/>
        </w:rPr>
      </w:pPr>
      <w:r>
        <w:rPr>
          <w:rFonts w:ascii="楷体" w:hAnsi="楷体" w:eastAsia="楷体"/>
        </w:rPr>
        <w:t>【导语】本文作为《中国古代天文学思想》前言，梳理论述了中国古代天文学思想的丰富内涵、发展特征与核心价值，厘清其与历法、哲学、政治的关联，点明“观象授时”“观象见吉凶”两大社会功能。行文逻辑清晰，由理论概貌到功能意义，层层递进，既介绍学科内容，又揭示其文化与社会价值，为读者搭建起认知框架。</w:t>
      </w:r>
    </w:p>
    <w:p w14:paraId="39DF12E9">
      <w:pPr>
        <w:spacing w:line="360" w:lineRule="auto"/>
        <w:ind w:firstLine="567" w:firstLineChars="270"/>
        <w:jc w:val="left"/>
        <w:textAlignment w:val="center"/>
        <w:rPr>
          <w:rFonts w:ascii="楷体" w:hAnsi="楷体" w:eastAsia="楷体"/>
        </w:rPr>
      </w:pPr>
      <w:r>
        <w:rPr>
          <w:rFonts w:ascii="楷体" w:hAnsi="楷体" w:eastAsia="楷体"/>
        </w:rPr>
        <w:t xml:space="preserve">1．本题考查学生对文本相关内容的理解和分析的能力。 </w:t>
      </w:r>
    </w:p>
    <w:p w14:paraId="29A13E3A">
      <w:pPr>
        <w:spacing w:line="360" w:lineRule="auto"/>
        <w:ind w:firstLine="567" w:firstLineChars="270"/>
        <w:jc w:val="left"/>
        <w:textAlignment w:val="center"/>
        <w:rPr>
          <w:rFonts w:ascii="楷体" w:hAnsi="楷体" w:eastAsia="楷体"/>
        </w:rPr>
      </w:pPr>
      <w:r>
        <w:rPr>
          <w:rFonts w:ascii="楷体" w:hAnsi="楷体" w:eastAsia="楷体"/>
        </w:rPr>
        <w:t xml:space="preserve">B.“它们便会变得更具权威性和说服力”错误，原文仅提及出于政治需要给部分天文学论题阐发加政治色彩、确定其官方性质，并未提及会因此“更具权威性和说服力”，属于无中生有；且“其他天文学思想则会被否定与排斥”表述绝对，原文是“由官方加以肯定与保护、而其他的天文学思想则被否定与排斥”，限定了“官方”层面，选项遗漏该限定条件。 </w:t>
      </w:r>
    </w:p>
    <w:p w14:paraId="595B88E5">
      <w:pPr>
        <w:spacing w:line="360" w:lineRule="auto"/>
        <w:ind w:firstLine="567" w:firstLineChars="270"/>
        <w:jc w:val="left"/>
        <w:textAlignment w:val="center"/>
        <w:rPr>
          <w:rFonts w:ascii="楷体" w:hAnsi="楷体" w:eastAsia="楷体"/>
        </w:rPr>
      </w:pPr>
      <w:r>
        <w:rPr>
          <w:rFonts w:ascii="楷体" w:hAnsi="楷体" w:eastAsia="楷体"/>
        </w:rPr>
        <w:t>C.“域外传入的天文学思想融合了中国天文学思想，甚至形成独立流派”错误，原文表述为“</w:t>
      </w:r>
      <w:r>
        <w:rPr>
          <w:rFonts w:ascii="楷体" w:hAnsi="楷体" w:eastAsia="楷体"/>
          <w:sz w:val="20"/>
        </w:rPr>
        <w:t>域</w:t>
      </w:r>
      <w:r>
        <w:rPr>
          <w:rFonts w:ascii="楷体" w:hAnsi="楷体" w:eastAsia="楷体"/>
        </w:rPr>
        <w:t xml:space="preserve">外传入的天文学思想被吸收，或者直接形成一个独立的流派”，是域外思想要么被吸收、要么独立成派，并非“融合中国天文学思想后形成独立流派”，曲解文意。 </w:t>
      </w:r>
    </w:p>
    <w:p w14:paraId="11E406B3">
      <w:pPr>
        <w:spacing w:line="360" w:lineRule="auto"/>
        <w:ind w:firstLine="567" w:firstLineChars="270"/>
        <w:jc w:val="left"/>
        <w:textAlignment w:val="center"/>
        <w:rPr>
          <w:rFonts w:ascii="楷体" w:hAnsi="楷体" w:eastAsia="楷体"/>
        </w:rPr>
      </w:pPr>
      <w:r>
        <w:rPr>
          <w:rFonts w:ascii="楷体" w:hAnsi="楷体" w:eastAsia="楷体"/>
        </w:rPr>
        <w:t xml:space="preserve">D.“古人对天文学的两大社会功能都逐一进行了论述”错误，原文是“古人对于这两大功能本身的大量论述”，“大量”不等于“逐一”，选项偷换概念，且“在古代天文学著作中”的范围限定在原文中无依据。 </w:t>
      </w:r>
    </w:p>
    <w:p w14:paraId="173E176D">
      <w:pPr>
        <w:spacing w:line="360" w:lineRule="auto"/>
        <w:ind w:firstLine="567" w:firstLineChars="270"/>
        <w:jc w:val="left"/>
        <w:textAlignment w:val="center"/>
        <w:rPr>
          <w:rFonts w:ascii="楷体" w:hAnsi="楷体" w:eastAsia="楷体"/>
        </w:rPr>
      </w:pPr>
      <w:r>
        <w:rPr>
          <w:rFonts w:ascii="楷体" w:hAnsi="楷体" w:eastAsia="楷体"/>
        </w:rPr>
        <w:t>故选A。</w:t>
      </w:r>
    </w:p>
    <w:p w14:paraId="60824BAB">
      <w:pPr>
        <w:spacing w:line="360" w:lineRule="auto"/>
        <w:ind w:firstLine="567" w:firstLineChars="270"/>
        <w:jc w:val="left"/>
        <w:textAlignment w:val="center"/>
        <w:rPr>
          <w:rFonts w:ascii="楷体" w:hAnsi="楷体" w:eastAsia="楷体"/>
        </w:rPr>
      </w:pPr>
      <w:r>
        <w:rPr>
          <w:rFonts w:ascii="楷体" w:hAnsi="楷体" w:eastAsia="楷体"/>
        </w:rPr>
        <w:t>2．本题考查学生分析概括作者的观点态度的能力。</w:t>
      </w:r>
    </w:p>
    <w:p w14:paraId="6327F660">
      <w:pPr>
        <w:spacing w:line="360" w:lineRule="auto"/>
        <w:ind w:firstLine="567" w:firstLineChars="270"/>
        <w:jc w:val="left"/>
        <w:textAlignment w:val="center"/>
        <w:rPr>
          <w:rFonts w:ascii="楷体" w:hAnsi="楷体" w:eastAsia="楷体"/>
        </w:rPr>
      </w:pPr>
      <w:r>
        <w:rPr>
          <w:rFonts w:ascii="楷体" w:hAnsi="楷体" w:eastAsia="楷体"/>
        </w:rPr>
        <w:t>A.“人们的主观臆测、随心所欲阻碍了天文学理论的发展”错误，原文仅提及古人探究天文奥秘时，会以主观臆想为前提作猜测，并由此阐发出丰富多彩的理论，并未提及这种主观臆测阻碍了天文学理论发展，属于无中生有、过度推断。</w:t>
      </w:r>
    </w:p>
    <w:p w14:paraId="7B4AC685">
      <w:pPr>
        <w:spacing w:line="360" w:lineRule="auto"/>
        <w:ind w:firstLine="567" w:firstLineChars="270"/>
        <w:jc w:val="left"/>
        <w:textAlignment w:val="center"/>
        <w:rPr>
          <w:rFonts w:ascii="楷体" w:hAnsi="楷体" w:eastAsia="楷体"/>
        </w:rPr>
      </w:pPr>
      <w:r>
        <w:rPr>
          <w:rFonts w:ascii="楷体" w:hAnsi="楷体" w:eastAsia="楷体"/>
        </w:rPr>
        <w:t>故选A。</w:t>
      </w:r>
    </w:p>
    <w:p w14:paraId="2BE9FBE8">
      <w:pPr>
        <w:spacing w:line="360" w:lineRule="auto"/>
        <w:ind w:firstLine="567" w:firstLineChars="270"/>
        <w:jc w:val="left"/>
        <w:textAlignment w:val="center"/>
        <w:rPr>
          <w:rFonts w:ascii="楷体" w:hAnsi="楷体" w:eastAsia="楷体"/>
        </w:rPr>
      </w:pPr>
      <w:r>
        <w:rPr>
          <w:rFonts w:ascii="楷体" w:hAnsi="楷体" w:eastAsia="楷体"/>
        </w:rPr>
        <w:t>3．本题考查学生根据文本内容进行判断推理的能力。</w:t>
      </w:r>
    </w:p>
    <w:p w14:paraId="67647B11">
      <w:pPr>
        <w:spacing w:line="360" w:lineRule="auto"/>
        <w:ind w:firstLine="567" w:firstLineChars="270"/>
        <w:jc w:val="left"/>
        <w:textAlignment w:val="center"/>
        <w:rPr>
          <w:rFonts w:ascii="楷体" w:hAnsi="楷体" w:eastAsia="楷体"/>
        </w:rPr>
      </w:pPr>
      <w:r>
        <w:rPr>
          <w:rFonts w:ascii="楷体" w:hAnsi="楷体" w:eastAsia="楷体"/>
        </w:rPr>
        <w:t>D.“只因为其能够被晷漏反复验证”错误，原文引文提及验证浑天之理的方式有“仰观辰极，傍瞩四维，睹日月之升降，察五星之见伏，校之以仪象，覆之以晷漏”，晷漏只是其中一种验证手段，选项以偏概全，遗漏了其他验证方式。</w:t>
      </w:r>
      <w:r>
        <w:rPr>
          <w:rFonts w:ascii="Calibri" w:hAnsi="Calibri" w:eastAsia="楷体" w:cs="Calibri"/>
          <w:kern w:val="0"/>
          <w:sz w:val="24"/>
          <w:szCs w:val="24"/>
        </w:rPr>
        <w:t>  </w:t>
      </w:r>
    </w:p>
    <w:p w14:paraId="48A7AE22">
      <w:pPr>
        <w:spacing w:line="360" w:lineRule="auto"/>
        <w:ind w:firstLine="567" w:firstLineChars="270"/>
        <w:jc w:val="left"/>
        <w:textAlignment w:val="center"/>
        <w:rPr>
          <w:rFonts w:ascii="楷体" w:hAnsi="楷体" w:eastAsia="楷体"/>
        </w:rPr>
      </w:pPr>
      <w:r>
        <w:rPr>
          <w:rFonts w:ascii="楷体" w:hAnsi="楷体" w:eastAsia="楷体"/>
        </w:rPr>
        <w:t>故选D。</w:t>
      </w:r>
    </w:p>
    <w:p w14:paraId="79568C29">
      <w:pPr>
        <w:spacing w:line="360" w:lineRule="auto"/>
        <w:ind w:firstLine="567" w:firstLineChars="270"/>
        <w:jc w:val="left"/>
        <w:textAlignment w:val="center"/>
        <w:rPr>
          <w:rFonts w:ascii="楷体" w:hAnsi="楷体" w:eastAsia="楷体"/>
        </w:rPr>
      </w:pPr>
      <w:r>
        <w:rPr>
          <w:rFonts w:ascii="楷体" w:hAnsi="楷体" w:eastAsia="楷体"/>
        </w:rPr>
        <w:t xml:space="preserve">4．本题考查学生分析文章内容、概括写作用意的能力。 </w:t>
      </w:r>
    </w:p>
    <w:p w14:paraId="5DE859A0">
      <w:pPr>
        <w:spacing w:line="360" w:lineRule="auto"/>
        <w:ind w:firstLine="567" w:firstLineChars="270"/>
        <w:jc w:val="left"/>
        <w:textAlignment w:val="center"/>
        <w:rPr>
          <w:rFonts w:ascii="楷体" w:hAnsi="楷体" w:eastAsia="楷体"/>
        </w:rPr>
      </w:pPr>
      <w:r>
        <w:rPr>
          <w:rFonts w:ascii="楷体" w:hAnsi="楷体" w:eastAsia="楷体"/>
        </w:rPr>
        <w:t xml:space="preserve">①作者列举宇宙论、天体论、天象论等理论，这些理论是中国古代天文学思想的核心构成，直观反映出中国古代天文学思想内容的丰富性与多样性，契合原文中“古人差不多都给出了各不相同的解说”的特点； </w:t>
      </w:r>
    </w:p>
    <w:p w14:paraId="215EB71E">
      <w:pPr>
        <w:spacing w:line="360" w:lineRule="auto"/>
        <w:ind w:firstLine="567" w:firstLineChars="270"/>
        <w:jc w:val="left"/>
        <w:textAlignment w:val="center"/>
        <w:rPr>
          <w:rFonts w:ascii="楷体" w:hAnsi="楷体" w:eastAsia="楷体"/>
        </w:rPr>
      </w:pPr>
      <w:r>
        <w:rPr>
          <w:rFonts w:ascii="楷体" w:hAnsi="楷体" w:eastAsia="楷体"/>
        </w:rPr>
        <w:t xml:space="preserve">②文中简要阐释各理论内涵，如“宇宙论是从整体角度研究宇宙构造和演化的理论”，能帮助读者快速了解中国古代天文学思想的整体概貌，建立初步认知； </w:t>
      </w:r>
    </w:p>
    <w:p w14:paraId="03B26B8F">
      <w:pPr>
        <w:spacing w:line="360" w:lineRule="auto"/>
        <w:ind w:firstLine="567" w:firstLineChars="270"/>
        <w:jc w:val="left"/>
        <w:textAlignment w:val="center"/>
        <w:rPr>
          <w:rFonts w:ascii="楷体" w:hAnsi="楷体" w:eastAsia="楷体"/>
        </w:rPr>
      </w:pPr>
      <w:r>
        <w:rPr>
          <w:rFonts w:ascii="楷体" w:hAnsi="楷体" w:eastAsia="楷体"/>
        </w:rPr>
        <w:t xml:space="preserve">③前言作为书籍总领，列举这些核心理论，能让读者提前把握《中国古代天文学思想》一书的核心论述内容，为后文“分章予以详细介绍”做好铺垫，助力读者把握全书主要内容。 </w:t>
      </w:r>
    </w:p>
    <w:p w14:paraId="711457C4">
      <w:pPr>
        <w:spacing w:line="360" w:lineRule="auto"/>
        <w:ind w:firstLine="567" w:firstLineChars="270"/>
        <w:jc w:val="left"/>
        <w:textAlignment w:val="center"/>
        <w:rPr>
          <w:rFonts w:ascii="楷体" w:hAnsi="楷体" w:eastAsia="楷体"/>
        </w:rPr>
      </w:pPr>
      <w:r>
        <w:rPr>
          <w:rFonts w:ascii="楷体" w:hAnsi="楷体" w:eastAsia="楷体"/>
        </w:rPr>
        <w:t>5．本题考查学生结合文本内容进行图文匹配、阐述理由的能力。</w:t>
      </w:r>
      <w:r>
        <w:rPr>
          <w:rFonts w:ascii="Calibri" w:hAnsi="Calibri" w:eastAsia="楷体" w:cs="Calibri"/>
          <w:kern w:val="0"/>
          <w:sz w:val="24"/>
          <w:szCs w:val="24"/>
        </w:rPr>
        <w:t>   </w:t>
      </w:r>
    </w:p>
    <w:p w14:paraId="78EB0FAB">
      <w:pPr>
        <w:spacing w:line="360" w:lineRule="auto"/>
        <w:ind w:firstLine="567" w:firstLineChars="270"/>
        <w:jc w:val="left"/>
        <w:textAlignment w:val="center"/>
        <w:rPr>
          <w:rFonts w:ascii="楷体" w:hAnsi="楷体" w:eastAsia="楷体"/>
        </w:rPr>
      </w:pPr>
      <w:r>
        <w:rPr>
          <w:rFonts w:ascii="楷体" w:hAnsi="楷体" w:eastAsia="楷体"/>
        </w:rPr>
        <w:t xml:space="preserve">紧扣原文核心主旨：先锁定文本中关于中国古代天文学思想的核心观点（如本文“观象以授人时”“观象以见吉凶”两大功能）； </w:t>
      </w:r>
    </w:p>
    <w:p w14:paraId="665FF1A2">
      <w:pPr>
        <w:spacing w:line="360" w:lineRule="auto"/>
        <w:ind w:firstLine="567" w:firstLineChars="270"/>
        <w:jc w:val="left"/>
        <w:textAlignment w:val="center"/>
        <w:rPr>
          <w:rFonts w:ascii="楷体" w:hAnsi="楷体" w:eastAsia="楷体"/>
        </w:rPr>
      </w:pPr>
      <w:r>
        <w:rPr>
          <w:rFonts w:ascii="楷体" w:hAnsi="楷体" w:eastAsia="楷体"/>
        </w:rPr>
        <w:t xml:space="preserve">分析图片内涵/功能：解读所选图片的器物属性、实际用途、文化寓意； </w:t>
      </w:r>
    </w:p>
    <w:p w14:paraId="54642CDE">
      <w:pPr>
        <w:spacing w:line="360" w:lineRule="auto"/>
        <w:ind w:firstLine="567" w:firstLineChars="270"/>
        <w:jc w:val="left"/>
        <w:textAlignment w:val="center"/>
        <w:rPr>
          <w:rFonts w:ascii="楷体" w:hAnsi="楷体" w:eastAsia="楷体"/>
        </w:rPr>
      </w:pPr>
      <w:r>
        <w:rPr>
          <w:rFonts w:ascii="楷体" w:hAnsi="楷体" w:eastAsia="楷体"/>
        </w:rPr>
        <w:t xml:space="preserve">建立图文关联：将图片的功能/寓意与原文核心观点对应，结合文本语句阐述契合点，做到图文相融； </w:t>
      </w:r>
    </w:p>
    <w:p w14:paraId="738E078D">
      <w:pPr>
        <w:spacing w:line="360" w:lineRule="auto"/>
        <w:ind w:firstLine="567" w:firstLineChars="270"/>
        <w:jc w:val="left"/>
        <w:textAlignment w:val="center"/>
        <w:rPr>
          <w:rFonts w:ascii="楷体" w:hAnsi="楷体" w:eastAsia="楷体"/>
        </w:rPr>
      </w:pPr>
      <w:r>
        <w:rPr>
          <w:rFonts w:ascii="楷体" w:hAnsi="楷体" w:eastAsia="楷体"/>
        </w:rPr>
        <w:t>条理化表述：分点说明选择理由，先讲图片本身特征，再结合原文谈契合性，逻辑清晰。</w:t>
      </w:r>
    </w:p>
    <w:p w14:paraId="1C03604C">
      <w:pPr>
        <w:spacing w:line="360" w:lineRule="auto"/>
        <w:ind w:firstLine="567" w:firstLineChars="270"/>
        <w:jc w:val="left"/>
        <w:textAlignment w:val="center"/>
        <w:rPr>
          <w:rFonts w:ascii="楷体" w:hAnsi="楷体" w:eastAsia="楷体"/>
        </w:rPr>
      </w:pPr>
      <w:r>
        <w:rPr>
          <w:rFonts w:ascii="楷体" w:hAnsi="楷体" w:eastAsia="楷体"/>
        </w:rPr>
        <w:t>比如，日晷是古人观测太阳投影计时的工具，对应文本中“仰观天象”的核心观测行为，是古代天文观测的实物见证。日晷的计时定节功能，精准契合文本“观天象以授人时”的核心社会功能，体现了天文学指导生产生活的实用价值。日晷是“观天象以授人时”这一核心思想的直接象征，能让读者快速把握文本核心观点，适配前言配图的认知引导作用。</w:t>
      </w:r>
    </w:p>
    <w:p w14:paraId="3F340EA6">
      <w:pPr>
        <w:spacing w:line="360" w:lineRule="auto"/>
        <w:ind w:firstLine="567" w:firstLineChars="270"/>
        <w:jc w:val="left"/>
        <w:textAlignment w:val="center"/>
        <w:rPr>
          <w:rFonts w:ascii="楷体" w:hAnsi="楷体" w:eastAsia="楷体"/>
        </w:rPr>
      </w:pPr>
      <w:r>
        <w:rPr>
          <w:rFonts w:ascii="楷体" w:hAnsi="楷体" w:eastAsia="楷体"/>
        </w:rPr>
        <w:t xml:space="preserve">6．B    7．C    </w:t>
      </w:r>
    </w:p>
    <w:p w14:paraId="268885E8">
      <w:pPr>
        <w:spacing w:line="360" w:lineRule="auto"/>
        <w:ind w:firstLine="567" w:firstLineChars="270"/>
        <w:jc w:val="left"/>
        <w:textAlignment w:val="center"/>
        <w:rPr>
          <w:rFonts w:ascii="楷体" w:hAnsi="楷体" w:eastAsia="楷体"/>
        </w:rPr>
      </w:pPr>
      <w:r>
        <w:rPr>
          <w:rFonts w:ascii="楷体" w:hAnsi="楷体" w:eastAsia="楷体"/>
        </w:rPr>
        <w:t>8．第一问示例：这门亲事算铁了/哈哈，大水冲了龙王庙，一家人不认识一家人!/人品这么好的小伙子你还要相看啊</w:t>
      </w:r>
    </w:p>
    <w:p w14:paraId="5ECC4704">
      <w:pPr>
        <w:spacing w:line="360" w:lineRule="auto"/>
        <w:ind w:firstLine="567" w:firstLineChars="270"/>
        <w:jc w:val="left"/>
        <w:textAlignment w:val="center"/>
        <w:rPr>
          <w:rFonts w:ascii="楷体" w:hAnsi="楷体" w:eastAsia="楷体"/>
        </w:rPr>
      </w:pPr>
      <w:r>
        <w:rPr>
          <w:rFonts w:ascii="楷体" w:hAnsi="楷体" w:eastAsia="楷体"/>
        </w:rPr>
        <w:t xml:space="preserve">第二问：①符合娘子的身份；②贴合情节的发展；③强化了矛盾冲突。    </w:t>
      </w:r>
    </w:p>
    <w:p w14:paraId="51E3EE88">
      <w:pPr>
        <w:spacing w:line="360" w:lineRule="auto"/>
        <w:ind w:firstLine="567" w:firstLineChars="270"/>
        <w:jc w:val="left"/>
        <w:textAlignment w:val="center"/>
        <w:rPr>
          <w:rFonts w:ascii="楷体" w:hAnsi="楷体" w:eastAsia="楷体"/>
        </w:rPr>
      </w:pPr>
      <w:r>
        <w:rPr>
          <w:rFonts w:ascii="楷体" w:hAnsi="楷体" w:eastAsia="楷体"/>
        </w:rPr>
        <w:t>9．示例：①戏剧冲突方面：如大妈与赵老，一个只想着个人利益，一个着眼全局。两者的冲突合理而强烈，引人入胜；②演员台词方面：如演员的台词都与龙须沟有关，使剧情高度集中；③舞台布景和舞台说明方面：精心设计的茶馆这个舞台为演出提供了成功条件。让演出更具生活艺术化的效果。</w:t>
      </w:r>
    </w:p>
    <w:p w14:paraId="1C091C93">
      <w:pPr>
        <w:spacing w:line="360" w:lineRule="auto"/>
        <w:ind w:firstLine="567" w:firstLineChars="270"/>
        <w:jc w:val="left"/>
        <w:textAlignment w:val="center"/>
        <w:rPr>
          <w:rFonts w:ascii="楷体" w:hAnsi="楷体" w:eastAsia="楷体"/>
        </w:rPr>
      </w:pPr>
      <w:r>
        <w:rPr>
          <w:rFonts w:ascii="楷体" w:hAnsi="楷体" w:eastAsia="楷体"/>
        </w:rPr>
        <w:t>【导语】这篇《龙须沟》剧本选段展现了老舍戏剧创作的典型特色：通过龙须沟居民在暴雨夜集体转移的群像戏，以小茶馆为舞台支点，将新旧社会对比、官民协作治水等宏大主题融入市井对话。人物语言极具京味儿特色（如“差不离儿”“横是”），警察的雨衣泥点、大妈的烙铁执念等细节生动勾勒出底层生活质感。剧本成功构建了“暴雨-避灾-治水”的戏剧冲突链，通过赵老的调度、二春的麻利等角色互动，自然呈现集体主义精神，体现了老舍“舞台即社会”的现实主义创作观。</w:t>
      </w:r>
    </w:p>
    <w:p w14:paraId="3DB7E606">
      <w:pPr>
        <w:spacing w:line="360" w:lineRule="auto"/>
        <w:ind w:firstLine="567" w:firstLineChars="270"/>
        <w:jc w:val="left"/>
        <w:textAlignment w:val="center"/>
        <w:rPr>
          <w:rFonts w:ascii="楷体" w:hAnsi="楷体" w:eastAsia="楷体"/>
        </w:rPr>
      </w:pPr>
      <w:r>
        <w:rPr>
          <w:rFonts w:ascii="楷体" w:hAnsi="楷体" w:eastAsia="楷体"/>
        </w:rPr>
        <w:t>6．本题考查学生综合赏析文学作品的思想内容和艺术手法的能力。</w:t>
      </w:r>
    </w:p>
    <w:p w14:paraId="662AFCC8">
      <w:pPr>
        <w:spacing w:line="360" w:lineRule="auto"/>
        <w:ind w:firstLine="567" w:firstLineChars="270"/>
        <w:jc w:val="left"/>
        <w:textAlignment w:val="center"/>
        <w:rPr>
          <w:rFonts w:ascii="楷体" w:hAnsi="楷体" w:eastAsia="楷体"/>
        </w:rPr>
      </w:pPr>
      <w:r>
        <w:rPr>
          <w:rFonts w:ascii="楷体" w:hAnsi="楷体" w:eastAsia="楷体"/>
        </w:rPr>
        <w:t>A.“象征新社会的光明”错误，洋油灯是茶馆日常用具，仅为舞台实景道具，起到照亮场景、贴合“后半夜天未明”的时间背景的作用，无“象征新社会光明”的深层含义。</w:t>
      </w:r>
    </w:p>
    <w:p w14:paraId="696650E1">
      <w:pPr>
        <w:spacing w:line="360" w:lineRule="auto"/>
        <w:ind w:firstLine="567" w:firstLineChars="270"/>
        <w:jc w:val="left"/>
        <w:textAlignment w:val="center"/>
        <w:rPr>
          <w:rFonts w:ascii="楷体" w:hAnsi="楷体" w:eastAsia="楷体"/>
        </w:rPr>
      </w:pPr>
      <w:r>
        <w:rPr>
          <w:rFonts w:ascii="楷体" w:hAnsi="楷体" w:eastAsia="楷体"/>
        </w:rPr>
        <w:t>C.“他看不惯大妈的做派”错误，赵老责怪大妈“瞎胡闹”，是因为大妈不顾洪水危险执意回家拿烙铁，并非“看不惯大妈做派、认为东西应舍弃”；且赵老仅强调“烙铁不会被水冲走”，未否定东西的价值，只是反对大妈的危险行为。</w:t>
      </w:r>
    </w:p>
    <w:p w14:paraId="541EF192">
      <w:pPr>
        <w:spacing w:line="360" w:lineRule="auto"/>
        <w:ind w:firstLine="567" w:firstLineChars="270"/>
        <w:jc w:val="left"/>
        <w:textAlignment w:val="center"/>
        <w:rPr>
          <w:rFonts w:ascii="楷体" w:hAnsi="楷体" w:eastAsia="楷体"/>
        </w:rPr>
      </w:pPr>
      <w:r>
        <w:rPr>
          <w:rFonts w:ascii="楷体" w:hAnsi="楷体" w:eastAsia="楷体"/>
        </w:rPr>
        <w:t>D.“不识别人的好心”“蛮不讲理”错误，大妈称茶馆为“野茶馆”，是因守旧思想和想回家的执念，一时口不择言，并非“不识好心、蛮不讲理”；大妈的形象是守旧、固执但非恶人。</w:t>
      </w:r>
    </w:p>
    <w:p w14:paraId="2FFD3260">
      <w:pPr>
        <w:spacing w:line="360" w:lineRule="auto"/>
        <w:ind w:firstLine="567" w:firstLineChars="270"/>
        <w:jc w:val="left"/>
        <w:textAlignment w:val="center"/>
        <w:rPr>
          <w:rFonts w:ascii="楷体" w:hAnsi="楷体" w:eastAsia="楷体"/>
        </w:rPr>
      </w:pPr>
      <w:r>
        <w:rPr>
          <w:rFonts w:ascii="楷体" w:hAnsi="楷体" w:eastAsia="楷体"/>
        </w:rPr>
        <w:t>故选B。</w:t>
      </w:r>
    </w:p>
    <w:p w14:paraId="5AC82F8A">
      <w:pPr>
        <w:spacing w:line="360" w:lineRule="auto"/>
        <w:ind w:firstLine="567" w:firstLineChars="270"/>
        <w:jc w:val="left"/>
        <w:textAlignment w:val="center"/>
        <w:rPr>
          <w:rFonts w:ascii="楷体" w:hAnsi="楷体" w:eastAsia="楷体"/>
        </w:rPr>
      </w:pPr>
      <w:r>
        <w:rPr>
          <w:rFonts w:ascii="楷体" w:hAnsi="楷体" w:eastAsia="楷体"/>
        </w:rPr>
        <w:t>7．本题考查学生分析戏剧语言的能力。</w:t>
      </w:r>
    </w:p>
    <w:p w14:paraId="61485518">
      <w:pPr>
        <w:spacing w:line="360" w:lineRule="auto"/>
        <w:ind w:firstLine="567" w:firstLineChars="270"/>
        <w:jc w:val="left"/>
        <w:textAlignment w:val="center"/>
        <w:rPr>
          <w:rFonts w:ascii="楷体" w:hAnsi="楷体" w:eastAsia="楷体"/>
        </w:rPr>
      </w:pPr>
      <w:r>
        <w:rPr>
          <w:rFonts w:ascii="楷体" w:hAnsi="楷体" w:eastAsia="楷体"/>
        </w:rPr>
        <w:t>C.“暗示赵老能指挥人，身份特殊”错误，添加舞台说明“走到土台下” 仅能明确演员的舞台走位，方便表演；赵老说“来了一拨儿，跟着就都来”是客观陈述群众到来的情况，无法“暗示赵老能指挥人、身份特殊”，赵老的指挥力体现在后续安排烧水、组织挖沟等情节。</w:t>
      </w:r>
    </w:p>
    <w:p w14:paraId="2E36A981">
      <w:pPr>
        <w:spacing w:line="360" w:lineRule="auto"/>
        <w:ind w:firstLine="567" w:firstLineChars="270"/>
        <w:jc w:val="left"/>
        <w:textAlignment w:val="center"/>
        <w:rPr>
          <w:rFonts w:ascii="楷体" w:hAnsi="楷体" w:eastAsia="楷体"/>
        </w:rPr>
      </w:pPr>
      <w:r>
        <w:rPr>
          <w:rFonts w:ascii="楷体" w:hAnsi="楷体" w:eastAsia="楷体"/>
        </w:rPr>
        <w:t>故选C。</w:t>
      </w:r>
    </w:p>
    <w:p w14:paraId="5286D456">
      <w:pPr>
        <w:spacing w:line="360" w:lineRule="auto"/>
        <w:ind w:firstLine="567" w:firstLineChars="270"/>
        <w:jc w:val="left"/>
        <w:textAlignment w:val="center"/>
        <w:rPr>
          <w:rFonts w:ascii="楷体" w:hAnsi="楷体" w:eastAsia="楷体"/>
        </w:rPr>
      </w:pPr>
      <w:r>
        <w:rPr>
          <w:rFonts w:ascii="楷体" w:hAnsi="楷体" w:eastAsia="楷体"/>
        </w:rPr>
        <w:t>8．本题考查学生写台词的能力。</w:t>
      </w:r>
    </w:p>
    <w:p w14:paraId="072B622C">
      <w:pPr>
        <w:spacing w:line="360" w:lineRule="auto"/>
        <w:ind w:firstLine="567" w:firstLineChars="270"/>
        <w:jc w:val="left"/>
        <w:textAlignment w:val="center"/>
        <w:rPr>
          <w:rFonts w:ascii="楷体" w:hAnsi="楷体" w:eastAsia="楷体"/>
        </w:rPr>
      </w:pPr>
      <w:r>
        <w:rPr>
          <w:rFonts w:ascii="楷体" w:hAnsi="楷体" w:eastAsia="楷体"/>
        </w:rPr>
        <w:t>第一问：写甲处台词。</w:t>
      </w:r>
    </w:p>
    <w:p w14:paraId="3064E0CA">
      <w:pPr>
        <w:spacing w:line="360" w:lineRule="auto"/>
        <w:ind w:firstLine="567" w:firstLineChars="270"/>
        <w:jc w:val="left"/>
        <w:textAlignment w:val="center"/>
        <w:rPr>
          <w:rFonts w:ascii="楷体" w:hAnsi="楷体" w:eastAsia="楷体"/>
        </w:rPr>
      </w:pPr>
      <w:r>
        <w:rPr>
          <w:rFonts w:ascii="楷体" w:hAnsi="楷体" w:eastAsia="楷体"/>
        </w:rPr>
        <w:t>抓前文情节：二春刚点破背大妈的青年是她对象，大妈一脸错愕，台词要紧扣“大妈不知背自己的是女婿”这个核心情节；</w:t>
      </w:r>
    </w:p>
    <w:p w14:paraId="0B3C66D7">
      <w:pPr>
        <w:spacing w:line="360" w:lineRule="auto"/>
        <w:ind w:firstLine="567" w:firstLineChars="270"/>
        <w:jc w:val="left"/>
        <w:textAlignment w:val="center"/>
        <w:rPr>
          <w:rFonts w:ascii="楷体" w:hAnsi="楷体" w:eastAsia="楷体"/>
        </w:rPr>
      </w:pPr>
      <w:r>
        <w:rPr>
          <w:rFonts w:ascii="楷体" w:hAnsi="楷体" w:eastAsia="楷体"/>
        </w:rPr>
        <w:t>抓人物身份：娘子是直爽、热心、爱打趣的普通街坊，台词要口语化、接地气，不用书面语，符合底层百姓的说话风格；</w:t>
      </w:r>
    </w:p>
    <w:p w14:paraId="0E240708">
      <w:pPr>
        <w:spacing w:line="360" w:lineRule="auto"/>
        <w:ind w:firstLine="567" w:firstLineChars="270"/>
        <w:jc w:val="left"/>
        <w:textAlignment w:val="center"/>
        <w:rPr>
          <w:rFonts w:ascii="楷体" w:hAnsi="楷体" w:eastAsia="楷体"/>
        </w:rPr>
      </w:pPr>
      <w:r>
        <w:rPr>
          <w:rFonts w:ascii="楷体" w:hAnsi="楷体" w:eastAsia="楷体"/>
        </w:rPr>
        <w:t>抓场景氛围：是街坊间的日常打趣，语气轻松，能承接二春与大妈的“相看对象”矛盾，比如示例中“大水冲了龙王庙”“人品这么好的小伙子你还要相看啊”，都贴合现场氛围。</w:t>
      </w:r>
    </w:p>
    <w:p w14:paraId="7254CE91">
      <w:pPr>
        <w:spacing w:line="360" w:lineRule="auto"/>
        <w:ind w:firstLine="567" w:firstLineChars="270"/>
        <w:jc w:val="left"/>
        <w:textAlignment w:val="center"/>
        <w:rPr>
          <w:rFonts w:ascii="楷体" w:hAnsi="楷体" w:eastAsia="楷体"/>
        </w:rPr>
      </w:pPr>
      <w:r>
        <w:rPr>
          <w:rFonts w:ascii="楷体" w:hAnsi="楷体" w:eastAsia="楷体"/>
        </w:rPr>
        <w:t>第二问：析创作理由，对应原文验证题干明确要求从“符合身份、贴合情节、强化冲突”三点说明。</w:t>
      </w:r>
    </w:p>
    <w:p w14:paraId="047558C3">
      <w:pPr>
        <w:spacing w:line="360" w:lineRule="auto"/>
        <w:ind w:firstLine="567" w:firstLineChars="270"/>
        <w:jc w:val="left"/>
        <w:textAlignment w:val="center"/>
        <w:rPr>
          <w:rFonts w:ascii="楷体" w:hAnsi="楷体" w:eastAsia="楷体"/>
        </w:rPr>
      </w:pPr>
      <w:r>
        <w:rPr>
          <w:rFonts w:ascii="楷体" w:hAnsi="楷体" w:eastAsia="楷体"/>
        </w:rPr>
        <w:t>9．本题考查学生分析鉴赏戏剧冲突、舞台说明的能力。</w:t>
      </w:r>
    </w:p>
    <w:p w14:paraId="4469FF6F">
      <w:pPr>
        <w:spacing w:line="360" w:lineRule="auto"/>
        <w:ind w:firstLine="567" w:firstLineChars="270"/>
        <w:jc w:val="left"/>
        <w:textAlignment w:val="center"/>
        <w:rPr>
          <w:rFonts w:ascii="楷体" w:hAnsi="楷体" w:eastAsia="楷体"/>
        </w:rPr>
      </w:pPr>
      <w:r>
        <w:rPr>
          <w:rFonts w:ascii="楷体" w:hAnsi="楷体" w:eastAsia="楷体"/>
        </w:rPr>
        <w:t>戏剧冲突方面：大妈惦记回家拿烙铁、抱怨“动工破土，……也不挑个好日子！龙须沟要是冲撞了龙王爷呀，怎能不发大水！”，只重个人与旧俗；赵老直言“烙铁不会被水冲了走”，还组织街坊避灾、安排挖沟，着眼集体大局。二人的冲突贴合生活、合理强烈，让情节更有张力。</w:t>
      </w:r>
    </w:p>
    <w:p w14:paraId="32E7D03B">
      <w:pPr>
        <w:spacing w:line="360" w:lineRule="auto"/>
        <w:ind w:firstLine="567" w:firstLineChars="270"/>
        <w:jc w:val="left"/>
        <w:textAlignment w:val="center"/>
        <w:rPr>
          <w:rFonts w:ascii="楷体" w:hAnsi="楷体" w:eastAsia="楷体"/>
        </w:rPr>
      </w:pPr>
      <w:r>
        <w:rPr>
          <w:rFonts w:ascii="楷体" w:hAnsi="楷体" w:eastAsia="楷体"/>
        </w:rPr>
        <w:t>演员台词方面：所有台词均围绕龙须沟发水、避灾、挖沟展开，如警察说“招呼着老街坊们到这儿来，免得万一房子塌了，砸伤了人”，赵老安排“四十岁以上的去舀水，四十以下的去挖沟”，无多余内容，使剧情高度集中。</w:t>
      </w:r>
    </w:p>
    <w:p w14:paraId="2C9DE234">
      <w:pPr>
        <w:spacing w:line="360" w:lineRule="auto"/>
        <w:ind w:firstLine="567" w:firstLineChars="270"/>
        <w:jc w:val="left"/>
        <w:textAlignment w:val="center"/>
        <w:rPr>
          <w:rFonts w:ascii="楷体" w:hAnsi="楷体" w:eastAsia="楷体"/>
        </w:rPr>
      </w:pPr>
      <w:r>
        <w:rPr>
          <w:rFonts w:ascii="楷体" w:hAnsi="楷体" w:eastAsia="楷体"/>
        </w:rPr>
        <w:t>舞台布景和舞台说明方面：以三元茶馆为核心舞台，是老街坊避灾的聚集地，所有情节都在此展开，为演出提供了集中的场景条件；舞台说明如“穿着被水浸透的雨衣，赤脚穿着胶皮鞋”“疯子搀着娘子上”，贴合生活真实，让舞台演出兼具生活化与艺术化效果。</w:t>
      </w:r>
    </w:p>
    <w:p w14:paraId="3EAEC029">
      <w:pPr>
        <w:spacing w:line="360" w:lineRule="auto"/>
        <w:ind w:firstLine="567" w:firstLineChars="270"/>
        <w:jc w:val="left"/>
        <w:textAlignment w:val="center"/>
        <w:rPr>
          <w:rFonts w:ascii="楷体" w:hAnsi="楷体" w:eastAsia="楷体"/>
        </w:rPr>
      </w:pPr>
      <w:r>
        <w:rPr>
          <w:rFonts w:ascii="楷体" w:hAnsi="楷体" w:eastAsia="楷体"/>
        </w:rPr>
        <w:t xml:space="preserve">10．BDG    11．C    12．D    </w:t>
      </w:r>
    </w:p>
    <w:p w14:paraId="6072FC0A">
      <w:pPr>
        <w:spacing w:line="360" w:lineRule="auto"/>
        <w:ind w:firstLine="567" w:firstLineChars="270"/>
        <w:jc w:val="left"/>
        <w:textAlignment w:val="center"/>
        <w:rPr>
          <w:rFonts w:ascii="楷体" w:hAnsi="楷体" w:eastAsia="楷体"/>
        </w:rPr>
      </w:pPr>
      <w:r>
        <w:rPr>
          <w:rFonts w:ascii="楷体" w:hAnsi="楷体" w:eastAsia="楷体"/>
        </w:rPr>
        <w:t>13．（1）以前夏桀残害天下，因此商汤诛灭了他。（桀）被天下人耻笑。</w:t>
      </w:r>
    </w:p>
    <w:p w14:paraId="230B5695">
      <w:pPr>
        <w:spacing w:line="360" w:lineRule="auto"/>
        <w:ind w:firstLine="567" w:firstLineChars="270"/>
        <w:jc w:val="left"/>
        <w:textAlignment w:val="center"/>
        <w:rPr>
          <w:rFonts w:ascii="楷体" w:hAnsi="楷体" w:eastAsia="楷体"/>
        </w:rPr>
      </w:pPr>
      <w:r>
        <w:rPr>
          <w:rFonts w:ascii="楷体" w:hAnsi="楷体" w:eastAsia="楷体"/>
        </w:rPr>
        <w:t xml:space="preserve">（2）使百姓富裕，百姓富裕后就教化他们，这是治国的根本。    </w:t>
      </w:r>
    </w:p>
    <w:p w14:paraId="06690462">
      <w:pPr>
        <w:spacing w:line="360" w:lineRule="auto"/>
        <w:ind w:firstLine="567" w:firstLineChars="270"/>
        <w:jc w:val="left"/>
        <w:textAlignment w:val="center"/>
        <w:rPr>
          <w:rFonts w:ascii="楷体" w:hAnsi="楷体" w:eastAsia="楷体"/>
        </w:rPr>
      </w:pPr>
      <w:r>
        <w:rPr>
          <w:rFonts w:ascii="楷体" w:hAnsi="楷体" w:eastAsia="楷体"/>
        </w:rPr>
        <w:t>14．①材料一强调藏宝于民，避免重蹈夏桀被诛的覆辙；</w:t>
      </w:r>
    </w:p>
    <w:p w14:paraId="3B4AAC8D">
      <w:pPr>
        <w:spacing w:line="360" w:lineRule="auto"/>
        <w:ind w:firstLine="567" w:firstLineChars="270"/>
        <w:jc w:val="left"/>
        <w:textAlignment w:val="center"/>
        <w:rPr>
          <w:rFonts w:ascii="楷体" w:hAnsi="楷体" w:eastAsia="楷体"/>
        </w:rPr>
      </w:pPr>
      <w:r>
        <w:rPr>
          <w:rFonts w:ascii="楷体" w:hAnsi="楷体" w:eastAsia="楷体"/>
        </w:rPr>
        <w:t>②材料二强调安抚百姓和远方之人，国家就没有了内忧外患；</w:t>
      </w:r>
    </w:p>
    <w:p w14:paraId="66111814">
      <w:pPr>
        <w:spacing w:line="360" w:lineRule="auto"/>
        <w:ind w:firstLine="567" w:firstLineChars="270"/>
        <w:jc w:val="left"/>
        <w:textAlignment w:val="center"/>
        <w:rPr>
          <w:rFonts w:ascii="楷体" w:hAnsi="楷体" w:eastAsia="楷体"/>
        </w:rPr>
      </w:pPr>
      <w:r>
        <w:rPr>
          <w:rFonts w:ascii="楷体" w:hAnsi="楷体" w:eastAsia="楷体"/>
        </w:rPr>
        <w:t>③材料三强调富民并教化百姓是治国之本。</w:t>
      </w:r>
    </w:p>
    <w:p w14:paraId="20C9A338">
      <w:pPr>
        <w:spacing w:line="360" w:lineRule="auto"/>
        <w:ind w:firstLine="567" w:firstLineChars="270"/>
        <w:jc w:val="left"/>
        <w:textAlignment w:val="center"/>
        <w:rPr>
          <w:rFonts w:ascii="楷体" w:hAnsi="楷体" w:eastAsia="楷体"/>
        </w:rPr>
      </w:pPr>
      <w:r>
        <w:rPr>
          <w:rFonts w:ascii="楷体" w:hAnsi="楷体" w:eastAsia="楷体"/>
        </w:rPr>
        <w:t>【导语】三则文言材料围绕治国保民主张展开，各有侧重：材料一以晏子谏平公藏宝于民，借桀之鉴警诫君主；材料二尉缭子倡善政安民、去私止争，以衣食足为治政基础；材料三引名言、述文公故事，主张富民为先、教民其后。皆以民为本，事理结合，借史喻理，劝谏恳切，彰显古代仁政治国思想。</w:t>
      </w:r>
    </w:p>
    <w:p w14:paraId="2AC9E818">
      <w:pPr>
        <w:spacing w:line="360" w:lineRule="auto"/>
        <w:ind w:firstLine="567" w:firstLineChars="270"/>
        <w:jc w:val="left"/>
        <w:textAlignment w:val="center"/>
        <w:rPr>
          <w:rFonts w:ascii="楷体" w:hAnsi="楷体" w:eastAsia="楷体"/>
        </w:rPr>
      </w:pPr>
      <w:r>
        <w:rPr>
          <w:rFonts w:ascii="楷体" w:hAnsi="楷体" w:eastAsia="楷体"/>
        </w:rPr>
        <w:t xml:space="preserve">10．本题考查学生文言文断句的能力。 </w:t>
      </w:r>
    </w:p>
    <w:p w14:paraId="602C8C26">
      <w:pPr>
        <w:spacing w:line="360" w:lineRule="auto"/>
        <w:ind w:firstLine="567" w:firstLineChars="270"/>
        <w:jc w:val="left"/>
        <w:textAlignment w:val="center"/>
        <w:rPr>
          <w:rFonts w:ascii="楷体" w:hAnsi="楷体" w:eastAsia="楷体"/>
        </w:rPr>
      </w:pPr>
      <w:r>
        <w:rPr>
          <w:rFonts w:ascii="楷体" w:hAnsi="楷体" w:eastAsia="楷体"/>
        </w:rPr>
        <w:t xml:space="preserve">句意：良好的政令执行相应的制度，让百姓没有私心，身处下位的人不敢谋私，就不会有非议朝政的人了。 </w:t>
      </w:r>
    </w:p>
    <w:p w14:paraId="34F163C6">
      <w:pPr>
        <w:spacing w:line="360" w:lineRule="auto"/>
        <w:ind w:firstLine="567" w:firstLineChars="270"/>
        <w:jc w:val="left"/>
        <w:textAlignment w:val="center"/>
        <w:rPr>
          <w:rFonts w:ascii="楷体" w:hAnsi="楷体" w:eastAsia="楷体"/>
        </w:rPr>
      </w:pPr>
      <w:r>
        <w:rPr>
          <w:rFonts w:ascii="楷体" w:hAnsi="楷体" w:eastAsia="楷体"/>
        </w:rPr>
        <w:t>“善政执其制”为主谓宾结构，语意完整，“制”后B处断开；</w:t>
      </w:r>
    </w:p>
    <w:p w14:paraId="771E18AC">
      <w:pPr>
        <w:spacing w:line="360" w:lineRule="auto"/>
        <w:ind w:firstLine="567" w:firstLineChars="270"/>
        <w:jc w:val="left"/>
        <w:textAlignment w:val="center"/>
        <w:rPr>
          <w:rFonts w:ascii="楷体" w:hAnsi="楷体" w:eastAsia="楷体"/>
        </w:rPr>
      </w:pPr>
      <w:r>
        <w:rPr>
          <w:rFonts w:ascii="楷体" w:hAnsi="楷体" w:eastAsia="楷体"/>
        </w:rPr>
        <w:t>“使民无私”是动宾结构，表述治政对百姓的要求，“私”后D处断开；</w:t>
      </w:r>
    </w:p>
    <w:p w14:paraId="10D9131D">
      <w:pPr>
        <w:spacing w:line="360" w:lineRule="auto"/>
        <w:ind w:firstLine="567" w:firstLineChars="270"/>
        <w:jc w:val="left"/>
        <w:textAlignment w:val="center"/>
        <w:rPr>
          <w:rFonts w:ascii="楷体" w:hAnsi="楷体" w:eastAsia="楷体"/>
        </w:rPr>
      </w:pPr>
      <w:r>
        <w:rPr>
          <w:rFonts w:ascii="楷体" w:hAnsi="楷体" w:eastAsia="楷体"/>
        </w:rPr>
        <w:t>“为下不敢私”是主谓结构，“则”领起后续结果分句，“私”后G处断开，</w:t>
      </w:r>
    </w:p>
    <w:p w14:paraId="1CD742BD">
      <w:pPr>
        <w:spacing w:line="360" w:lineRule="auto"/>
        <w:ind w:firstLine="567" w:firstLineChars="270"/>
        <w:jc w:val="left"/>
        <w:textAlignment w:val="center"/>
        <w:rPr>
          <w:rFonts w:ascii="楷体" w:hAnsi="楷体" w:eastAsia="楷体"/>
        </w:rPr>
      </w:pPr>
      <w:r>
        <w:rPr>
          <w:rFonts w:ascii="楷体" w:hAnsi="楷体" w:eastAsia="楷体"/>
        </w:rPr>
        <w:t>故选BDG。</w:t>
      </w:r>
    </w:p>
    <w:p w14:paraId="5ECEFD3A">
      <w:pPr>
        <w:spacing w:line="360" w:lineRule="auto"/>
        <w:ind w:firstLine="567" w:firstLineChars="270"/>
        <w:jc w:val="left"/>
        <w:textAlignment w:val="center"/>
        <w:rPr>
          <w:rFonts w:ascii="楷体" w:hAnsi="楷体" w:eastAsia="楷体"/>
        </w:rPr>
      </w:pPr>
      <w:r>
        <w:rPr>
          <w:rFonts w:ascii="楷体" w:hAnsi="楷体" w:eastAsia="楷体"/>
        </w:rPr>
        <w:t xml:space="preserve">11．本题考查学生理解文言词语之一词多义、特殊句式及用法的能力。 </w:t>
      </w:r>
    </w:p>
    <w:p w14:paraId="46E0D52C">
      <w:pPr>
        <w:spacing w:line="360" w:lineRule="auto"/>
        <w:ind w:firstLine="567" w:firstLineChars="270"/>
        <w:jc w:val="left"/>
        <w:textAlignment w:val="center"/>
        <w:rPr>
          <w:rFonts w:ascii="楷体" w:hAnsi="楷体" w:eastAsia="楷体"/>
        </w:rPr>
      </w:pPr>
      <w:r>
        <w:rPr>
          <w:rFonts w:ascii="楷体" w:hAnsi="楷体" w:eastAsia="楷体"/>
        </w:rPr>
        <w:t xml:space="preserve">A．正确。正常语序为“知自”/“在安”。句意：却不知道自己要改变醒悟。/在哪里。 </w:t>
      </w:r>
    </w:p>
    <w:p w14:paraId="11C83436">
      <w:pPr>
        <w:spacing w:line="360" w:lineRule="auto"/>
        <w:ind w:firstLine="567" w:firstLineChars="270"/>
        <w:jc w:val="left"/>
        <w:textAlignment w:val="center"/>
        <w:rPr>
          <w:rFonts w:ascii="楷体" w:hAnsi="楷体" w:eastAsia="楷体"/>
        </w:rPr>
      </w:pPr>
      <w:r>
        <w:rPr>
          <w:rFonts w:ascii="楷体" w:hAnsi="楷体" w:eastAsia="楷体"/>
        </w:rPr>
        <w:t>B．正确。顺着、遵循/机缘，机会。句意：回归根本遵循事理。/与他相会永远没有机会了。</w:t>
      </w:r>
    </w:p>
    <w:p w14:paraId="750F7717">
      <w:pPr>
        <w:spacing w:line="360" w:lineRule="auto"/>
        <w:ind w:firstLine="567" w:firstLineChars="270"/>
        <w:jc w:val="left"/>
        <w:textAlignment w:val="center"/>
        <w:rPr>
          <w:rFonts w:ascii="楷体" w:hAnsi="楷体" w:eastAsia="楷体"/>
        </w:rPr>
      </w:pPr>
      <w:r>
        <w:rPr>
          <w:rFonts w:ascii="楷体" w:hAnsi="楷体" w:eastAsia="楷体"/>
        </w:rPr>
        <w:t>C．错误。用法不同，表转折，却/表递进，并且。句意：他的墙坏了却没有修缮。/君子广泛地学习，并且每天对自己的言行检查、省察。</w:t>
      </w:r>
    </w:p>
    <w:p w14:paraId="36DC95F4">
      <w:pPr>
        <w:spacing w:line="360" w:lineRule="auto"/>
        <w:ind w:firstLine="567" w:firstLineChars="270"/>
        <w:jc w:val="left"/>
        <w:textAlignment w:val="center"/>
        <w:rPr>
          <w:rFonts w:ascii="楷体" w:hAnsi="楷体" w:eastAsia="楷体"/>
        </w:rPr>
      </w:pPr>
      <w:r>
        <w:rPr>
          <w:rFonts w:ascii="楷体" w:hAnsi="楷体" w:eastAsia="楷体"/>
        </w:rPr>
        <w:t>D．正确。读shí，吃/读sì，喂养。 句意：一百天没有饭吃。/喂养它却不能让它充分发挥才能。</w:t>
      </w:r>
    </w:p>
    <w:p w14:paraId="7BF33291">
      <w:pPr>
        <w:spacing w:line="360" w:lineRule="auto"/>
        <w:ind w:firstLine="567" w:firstLineChars="270"/>
        <w:jc w:val="left"/>
        <w:textAlignment w:val="center"/>
        <w:rPr>
          <w:rFonts w:ascii="楷体" w:hAnsi="楷体" w:eastAsia="楷体"/>
        </w:rPr>
      </w:pPr>
      <w:r>
        <w:rPr>
          <w:rFonts w:ascii="楷体" w:hAnsi="楷体" w:eastAsia="楷体"/>
        </w:rPr>
        <w:t>故选C。</w:t>
      </w:r>
    </w:p>
    <w:p w14:paraId="512F0F19">
      <w:pPr>
        <w:spacing w:line="360" w:lineRule="auto"/>
        <w:ind w:firstLine="567" w:firstLineChars="270"/>
        <w:jc w:val="left"/>
        <w:textAlignment w:val="center"/>
        <w:rPr>
          <w:rFonts w:ascii="楷体" w:hAnsi="楷体" w:eastAsia="楷体"/>
        </w:rPr>
      </w:pPr>
      <w:r>
        <w:rPr>
          <w:rFonts w:ascii="楷体" w:hAnsi="楷体" w:eastAsia="楷体"/>
        </w:rPr>
        <w:t xml:space="preserve">12．本题考查学生理解并概述文章内容的能力。 </w:t>
      </w:r>
    </w:p>
    <w:p w14:paraId="0B098274">
      <w:pPr>
        <w:spacing w:line="360" w:lineRule="auto"/>
        <w:ind w:firstLine="567" w:firstLineChars="270"/>
        <w:jc w:val="left"/>
        <w:textAlignment w:val="center"/>
        <w:rPr>
          <w:rFonts w:ascii="楷体" w:hAnsi="楷体" w:eastAsia="楷体"/>
        </w:rPr>
      </w:pPr>
      <w:r>
        <w:rPr>
          <w:rFonts w:ascii="楷体" w:hAnsi="楷体" w:eastAsia="楷体"/>
        </w:rPr>
        <w:t xml:space="preserve">D.“并在国内发布了不准滥建宫室的命令”错误。发布“毋淫宫室，以妨人宅，板筑以时，无夺农功”命令的是晋文公，并非咎季，属于张冠李戴。 </w:t>
      </w:r>
    </w:p>
    <w:p w14:paraId="12C7270B">
      <w:pPr>
        <w:spacing w:line="360" w:lineRule="auto"/>
        <w:ind w:firstLine="567" w:firstLineChars="270"/>
        <w:jc w:val="left"/>
        <w:textAlignment w:val="center"/>
        <w:rPr>
          <w:rFonts w:ascii="楷体" w:hAnsi="楷体" w:eastAsia="楷体"/>
        </w:rPr>
      </w:pPr>
      <w:r>
        <w:rPr>
          <w:rFonts w:ascii="楷体" w:hAnsi="楷体" w:eastAsia="楷体"/>
        </w:rPr>
        <w:t>故选D。</w:t>
      </w:r>
    </w:p>
    <w:p w14:paraId="54965665">
      <w:pPr>
        <w:spacing w:line="360" w:lineRule="auto"/>
        <w:ind w:firstLine="567" w:firstLineChars="270"/>
        <w:jc w:val="left"/>
        <w:textAlignment w:val="center"/>
        <w:rPr>
          <w:rFonts w:ascii="楷体" w:hAnsi="楷体" w:eastAsia="楷体"/>
        </w:rPr>
      </w:pPr>
      <w:r>
        <w:rPr>
          <w:rFonts w:ascii="楷体" w:hAnsi="楷体" w:eastAsia="楷体"/>
        </w:rPr>
        <w:t xml:space="preserve">13．本题考查学生理解并翻译文言文句子的能力。 </w:t>
      </w:r>
    </w:p>
    <w:p w14:paraId="73F0233C">
      <w:pPr>
        <w:spacing w:line="360" w:lineRule="auto"/>
        <w:ind w:firstLine="567" w:firstLineChars="270"/>
        <w:jc w:val="left"/>
        <w:textAlignment w:val="center"/>
        <w:rPr>
          <w:rFonts w:ascii="楷体" w:hAnsi="楷体" w:eastAsia="楷体"/>
        </w:rPr>
      </w:pPr>
      <w:r>
        <w:rPr>
          <w:rFonts w:ascii="楷体" w:hAnsi="楷体" w:eastAsia="楷体"/>
        </w:rPr>
        <w:t>（1）“贼”，残害；“是故”，因此；“为……戮笑”，被动句，被……耻笑。</w:t>
      </w:r>
    </w:p>
    <w:p w14:paraId="7241342A">
      <w:pPr>
        <w:spacing w:line="360" w:lineRule="auto"/>
        <w:ind w:firstLine="567" w:firstLineChars="270"/>
        <w:jc w:val="left"/>
        <w:textAlignment w:val="center"/>
        <w:rPr>
          <w:rFonts w:ascii="楷体" w:hAnsi="楷体" w:eastAsia="楷体"/>
        </w:rPr>
      </w:pPr>
      <w:r>
        <w:rPr>
          <w:rFonts w:ascii="楷体" w:hAnsi="楷体" w:eastAsia="楷体"/>
        </w:rPr>
        <w:t>（2）“富”，使动用法，使……富裕；“教”，教化；“本”，根本。</w:t>
      </w:r>
      <w:r>
        <w:rPr>
          <w:rFonts w:ascii="Calibri" w:hAnsi="Calibri" w:eastAsia="楷体" w:cs="Calibri"/>
          <w:kern w:val="0"/>
          <w:sz w:val="24"/>
          <w:szCs w:val="24"/>
        </w:rPr>
        <w:t>  </w:t>
      </w:r>
    </w:p>
    <w:p w14:paraId="063BC51D">
      <w:pPr>
        <w:spacing w:line="360" w:lineRule="auto"/>
        <w:ind w:firstLine="567" w:firstLineChars="270"/>
        <w:jc w:val="left"/>
        <w:textAlignment w:val="center"/>
        <w:rPr>
          <w:rFonts w:ascii="楷体" w:hAnsi="楷体" w:eastAsia="楷体"/>
        </w:rPr>
      </w:pPr>
      <w:r>
        <w:rPr>
          <w:rFonts w:ascii="楷体" w:hAnsi="楷体" w:eastAsia="楷体"/>
        </w:rPr>
        <w:t xml:space="preserve">14．本题考查学生分析文章观点、概括内容要点的能力。 </w:t>
      </w:r>
    </w:p>
    <w:p w14:paraId="5B1A8773">
      <w:pPr>
        <w:spacing w:line="360" w:lineRule="auto"/>
        <w:ind w:firstLine="567" w:firstLineChars="270"/>
        <w:jc w:val="left"/>
        <w:textAlignment w:val="center"/>
        <w:rPr>
          <w:rFonts w:ascii="楷体" w:hAnsi="楷体" w:eastAsia="楷体"/>
        </w:rPr>
      </w:pPr>
      <w:r>
        <w:rPr>
          <w:rFonts w:ascii="楷体" w:hAnsi="楷体" w:eastAsia="楷体"/>
        </w:rPr>
        <w:t xml:space="preserve">①材料一以晏子贺灾的劝谏，提出“王者藏于天下，诸侯藏于百姓”，反对君主聚敛、主张藏富于民，体现保民思想； </w:t>
      </w:r>
    </w:p>
    <w:p w14:paraId="3C4C1B98">
      <w:pPr>
        <w:spacing w:line="360" w:lineRule="auto"/>
        <w:ind w:firstLine="567" w:firstLineChars="270"/>
        <w:jc w:val="left"/>
        <w:textAlignment w:val="center"/>
        <w:rPr>
          <w:rFonts w:ascii="楷体" w:hAnsi="楷体" w:eastAsia="楷体"/>
        </w:rPr>
      </w:pPr>
      <w:r>
        <w:rPr>
          <w:rFonts w:ascii="楷体" w:hAnsi="楷体" w:eastAsia="楷体"/>
        </w:rPr>
        <w:t xml:space="preserve">②材料二强调治政要让百姓衣食充足、摒弃私心，实现“安民怀远，外无天下之难，内无暴乱之事”，以安民保民为治政之至； </w:t>
      </w:r>
    </w:p>
    <w:p w14:paraId="648B90A0">
      <w:pPr>
        <w:spacing w:line="360" w:lineRule="auto"/>
        <w:ind w:firstLine="567" w:firstLineChars="270"/>
        <w:jc w:val="left"/>
        <w:textAlignment w:val="center"/>
        <w:rPr>
          <w:rFonts w:ascii="楷体" w:hAnsi="楷体" w:eastAsia="楷体"/>
        </w:rPr>
      </w:pPr>
      <w:r>
        <w:rPr>
          <w:rFonts w:ascii="楷体" w:hAnsi="楷体" w:eastAsia="楷体"/>
        </w:rPr>
        <w:t>③材料三援引管仲、孔子之言，提出“仓廪实，知礼节；衣食足，知荣辱”“富之，既富乃教之”，将富民、教民作为治国根本，契合保民主张。</w:t>
      </w:r>
    </w:p>
    <w:p w14:paraId="5A642C17">
      <w:pPr>
        <w:spacing w:line="360" w:lineRule="auto"/>
        <w:ind w:firstLine="567" w:firstLineChars="270"/>
        <w:jc w:val="left"/>
        <w:textAlignment w:val="center"/>
        <w:rPr>
          <w:rFonts w:ascii="楷体" w:hAnsi="楷体" w:eastAsia="楷体"/>
        </w:rPr>
      </w:pPr>
      <w:r>
        <w:rPr>
          <w:rFonts w:ascii="楷体" w:hAnsi="楷体" w:eastAsia="楷体"/>
        </w:rPr>
        <w:t>参考译文：</w:t>
      </w:r>
    </w:p>
    <w:p w14:paraId="4375A50C">
      <w:pPr>
        <w:spacing w:line="360" w:lineRule="auto"/>
        <w:ind w:firstLine="567" w:firstLineChars="270"/>
        <w:jc w:val="left"/>
        <w:textAlignment w:val="center"/>
        <w:rPr>
          <w:rFonts w:ascii="楷体" w:hAnsi="楷体" w:eastAsia="楷体"/>
        </w:rPr>
      </w:pPr>
      <w:r>
        <w:rPr>
          <w:rFonts w:ascii="楷体" w:hAnsi="楷体" w:eastAsia="楷体" w:cs="楷体"/>
        </w:rPr>
        <w:t>材料一：</w:t>
      </w:r>
    </w:p>
    <w:p w14:paraId="784E1FA5">
      <w:pPr>
        <w:spacing w:line="360" w:lineRule="auto"/>
        <w:ind w:firstLine="567" w:firstLineChars="270"/>
        <w:jc w:val="left"/>
        <w:textAlignment w:val="center"/>
        <w:rPr>
          <w:rFonts w:ascii="楷体" w:hAnsi="楷体" w:eastAsia="楷体"/>
        </w:rPr>
      </w:pPr>
      <w:r>
        <w:rPr>
          <w:rFonts w:ascii="楷体" w:hAnsi="楷体" w:eastAsia="楷体" w:cs="楷体"/>
        </w:rPr>
        <w:t>晋平公在位时，收藏珍宝的高台失火了，士大夫们听说后，都驾着车马赶去救火，烧了三天三夜才把火扑灭。只有晏子捧着丝帛前来道贺，说：“太好了！”平公勃然大怒，说：“这里是收藏珠玉的地方，是国家的重宝，却被天火烧了。士大夫们都驱车策马去救火，你却独自前来道贺，为什么？”晏子说：“我听说，君王把珍宝藏在天下，诸侯把珍宝藏在百姓之中，农夫把珍宝藏在粮仓里。如今百姓身处外乡，粗布短衣遮不住身体，糟糠之食填不饱肚子，朝廷却还无休止地征收赋税，把一大半收入藏在这高台上，因此上天才降下大火烧了它。况且我听说，从前夏桀残害天下百姓，所以商汤诛灭了他，桀被天下人耻笑。如今皇天向藏宝台降下灾祸，这是君王的福气，您却不知道醒悟改变，恐怕您也会被邻国耻笑啊。”平公说：“说得好。从今以后，我请把珍宝藏在百姓之中。”</w:t>
      </w:r>
      <w:r>
        <w:rPr>
          <w:rFonts w:ascii="Calibri" w:hAnsi="Calibri" w:eastAsia="楷体" w:cs="Calibri"/>
          <w:kern w:val="0"/>
          <w:sz w:val="24"/>
          <w:szCs w:val="24"/>
        </w:rPr>
        <w:t>   </w:t>
      </w:r>
    </w:p>
    <w:p w14:paraId="1E44AEEF">
      <w:pPr>
        <w:spacing w:line="360" w:lineRule="auto"/>
        <w:ind w:firstLine="567" w:firstLineChars="270"/>
        <w:jc w:val="left"/>
        <w:textAlignment w:val="center"/>
        <w:rPr>
          <w:rFonts w:ascii="楷体" w:hAnsi="楷体" w:eastAsia="楷体"/>
        </w:rPr>
      </w:pPr>
      <w:r>
        <w:rPr>
          <w:rFonts w:ascii="楷体" w:hAnsi="楷体" w:eastAsia="楷体" w:cs="楷体"/>
        </w:rPr>
        <w:t>材料二：</w:t>
      </w:r>
    </w:p>
    <w:p w14:paraId="75E1AE45">
      <w:pPr>
        <w:spacing w:line="360" w:lineRule="auto"/>
        <w:ind w:firstLine="567" w:firstLineChars="270"/>
        <w:jc w:val="left"/>
        <w:textAlignment w:val="center"/>
        <w:rPr>
          <w:rFonts w:ascii="楷体" w:hAnsi="楷体" w:eastAsia="楷体"/>
        </w:rPr>
      </w:pPr>
      <w:r>
        <w:rPr>
          <w:rFonts w:ascii="楷体" w:hAnsi="楷体" w:eastAsia="楷体" w:cs="楷体"/>
        </w:rPr>
        <w:t>凡是治理百姓，要靠什么呢？答案是，没有五谷就无法填饱肚子，没有丝麻就无法遮蔽身体，所以填饱肚子要有粮食，遮蔽身体要有衣物。男子耕耘除草，女子纺纱织布，百姓不从事其他杂事，就会有积蓄。如今百姓粗布短衣遮不住身体，糟糠之食填不饱肚子，这是治理不当造成的。</w:t>
      </w:r>
      <w:r>
        <w:rPr>
          <w:rFonts w:ascii="Calibri" w:hAnsi="Calibri" w:eastAsia="楷体" w:cs="Calibri"/>
          <w:kern w:val="0"/>
          <w:sz w:val="24"/>
          <w:szCs w:val="24"/>
        </w:rPr>
        <w:t>   </w:t>
      </w:r>
    </w:p>
    <w:p w14:paraId="037078CB">
      <w:pPr>
        <w:spacing w:line="360" w:lineRule="auto"/>
        <w:ind w:firstLine="567" w:firstLineChars="270"/>
        <w:jc w:val="left"/>
        <w:textAlignment w:val="center"/>
        <w:rPr>
          <w:rFonts w:ascii="楷体" w:hAnsi="楷体" w:eastAsia="楷体"/>
        </w:rPr>
      </w:pPr>
      <w:r>
        <w:rPr>
          <w:rFonts w:ascii="楷体" w:hAnsi="楷体" w:eastAsia="楷体" w:cs="楷体"/>
        </w:rPr>
        <w:t>所谓治理得好，就是让百姓没有私心。百姓没有私心，天下就会成为一个整体，就不会有人独自耕种、独自织布，大家共同抵御寒冷，共同应对饥饿。良好的政令，执行相应的制度，让百姓没有私心，身处下位的人不敢谋私，就不会有非议朝政的人了。回归根本、遵循事理，一切都出于治国的正道，那么百姓的贪欲就会消除，争夺就会停止，监狱就会空无一人，田野里粮食充足，安抚百姓、怀柔远方之人，对外没有天下纷争的祸患，对内没有暴乱的事情，这就是治理的最高境界。</w:t>
      </w:r>
      <w:r>
        <w:rPr>
          <w:rFonts w:ascii="Calibri" w:hAnsi="Calibri" w:eastAsia="楷体" w:cs="Calibri"/>
          <w:kern w:val="0"/>
          <w:sz w:val="24"/>
          <w:szCs w:val="24"/>
        </w:rPr>
        <w:t>  </w:t>
      </w:r>
    </w:p>
    <w:p w14:paraId="33966AE5">
      <w:pPr>
        <w:spacing w:line="360" w:lineRule="auto"/>
        <w:ind w:firstLine="567" w:firstLineChars="270"/>
        <w:jc w:val="left"/>
        <w:textAlignment w:val="center"/>
        <w:rPr>
          <w:rFonts w:ascii="楷体" w:hAnsi="楷体" w:eastAsia="楷体"/>
        </w:rPr>
      </w:pPr>
      <w:r>
        <w:rPr>
          <w:rFonts w:ascii="楷体" w:hAnsi="楷体" w:eastAsia="楷体" w:cs="楷体"/>
        </w:rPr>
        <w:t xml:space="preserve"> 材料三：</w:t>
      </w:r>
    </w:p>
    <w:p w14:paraId="30AD2D18">
      <w:pPr>
        <w:spacing w:line="360" w:lineRule="auto"/>
        <w:ind w:firstLine="567" w:firstLineChars="270"/>
        <w:jc w:val="left"/>
        <w:textAlignment w:val="center"/>
        <w:rPr>
          <w:rFonts w:ascii="楷体" w:hAnsi="楷体" w:eastAsia="楷体"/>
        </w:rPr>
      </w:pPr>
      <w:r>
        <w:rPr>
          <w:rFonts w:ascii="楷体" w:hAnsi="楷体" w:eastAsia="楷体" w:cs="楷体"/>
        </w:rPr>
        <w:t>河间献王说：“管仲说过，粮仓充实，百姓就懂得礼节；衣食充足，百姓就懂得荣辱。”粮食，是国家兴旺发达的依靠，是礼义推行的基础，是百姓内心安定的保障。子贡问如何治理政事，孔子说：“先让百姓富裕起来，百姓富裕之后再教化他们，这是治国的根本。”</w:t>
      </w:r>
      <w:r>
        <w:rPr>
          <w:rFonts w:ascii="Calibri" w:hAnsi="Calibri" w:eastAsia="楷体" w:cs="Calibri"/>
          <w:kern w:val="0"/>
          <w:sz w:val="24"/>
          <w:szCs w:val="24"/>
        </w:rPr>
        <w:t>   </w:t>
      </w:r>
    </w:p>
    <w:p w14:paraId="0190043F">
      <w:pPr>
        <w:spacing w:line="360" w:lineRule="auto"/>
        <w:ind w:firstLine="567" w:firstLineChars="270"/>
        <w:jc w:val="left"/>
        <w:textAlignment w:val="center"/>
        <w:rPr>
          <w:rFonts w:ascii="楷体" w:hAnsi="楷体" w:eastAsia="楷体"/>
        </w:rPr>
      </w:pPr>
      <w:r>
        <w:rPr>
          <w:rFonts w:ascii="楷体" w:hAnsi="楷体" w:eastAsia="楷体" w:cs="楷体"/>
        </w:rPr>
        <w:t>晋文公拜见咎季，看到咎季的宗庙靠近西边的宫墙，文公说：“谁的住处靠近西边？”咎季回答说：“是您的老臣。”文公说：“把西边的宫墙扩建，给老臣腾出宅院。”咎季回答说：“我的忠心，比不上老臣的功劳，他的墙坏了却没有修缮。”文公说：“为什么不修缮？”咎季回答说：“一天不耕种，就会一百天没有饭吃。”文公出门后把这件事告诉车夫，车夫在车旁叩首说：“《吕刑》上说：‘君主有善举，亿万百姓都会依靠他。’君王的贤明，是群臣的福气啊。”文公于是在国内下令：“不准过度修建宫室，来侵占百姓的宅院，修缮建造要顺应农时，不要耽误百姓的农耕生产。”</w:t>
      </w:r>
    </w:p>
    <w:p w14:paraId="21C73196">
      <w:pPr>
        <w:spacing w:line="360" w:lineRule="auto"/>
        <w:ind w:firstLine="567" w:firstLineChars="270"/>
        <w:jc w:val="left"/>
        <w:textAlignment w:val="center"/>
        <w:rPr>
          <w:rFonts w:ascii="楷体" w:hAnsi="楷体" w:eastAsia="楷体"/>
        </w:rPr>
      </w:pPr>
      <w:r>
        <w:rPr>
          <w:rFonts w:ascii="楷体" w:hAnsi="楷体" w:eastAsia="楷体"/>
        </w:rPr>
        <w:t xml:space="preserve">15．C    </w:t>
      </w:r>
    </w:p>
    <w:p w14:paraId="61D19BB6">
      <w:pPr>
        <w:spacing w:line="360" w:lineRule="auto"/>
        <w:ind w:firstLine="567" w:firstLineChars="270"/>
        <w:jc w:val="left"/>
        <w:textAlignment w:val="center"/>
        <w:rPr>
          <w:rFonts w:ascii="楷体" w:hAnsi="楷体" w:eastAsia="楷体"/>
        </w:rPr>
      </w:pPr>
      <w:r>
        <w:rPr>
          <w:rFonts w:ascii="楷体" w:hAnsi="楷体" w:eastAsia="楷体"/>
        </w:rPr>
        <w:t>16．示例一：“折腰”化用“不为五斗米折腰”的典故，表达对陶渊明清高品格的追慕与对官场生活的厌弃。示例二：“梦绕篱边”化用“采菊东篱下”的典故，抒发对闲适隐逸生活的向往。</w:t>
      </w:r>
    </w:p>
    <w:p w14:paraId="3AF2FFBD">
      <w:pPr>
        <w:spacing w:line="360" w:lineRule="auto"/>
        <w:ind w:firstLine="567" w:firstLineChars="270"/>
        <w:jc w:val="left"/>
        <w:textAlignment w:val="center"/>
        <w:rPr>
          <w:rFonts w:ascii="楷体" w:hAnsi="楷体" w:eastAsia="楷体"/>
        </w:rPr>
      </w:pPr>
      <w:r>
        <w:rPr>
          <w:rFonts w:ascii="楷体" w:hAnsi="楷体" w:eastAsia="楷体"/>
        </w:rPr>
        <w:t>【导语】这首重阳和友词，以陶渊明归隐典故为主线，融景抒情、巧用典故，既抒对陶公高品的追慕、对官场的厌弃，又寄田园隐逸之思，兼以王勃典盛赞友人才华，景阔情真，情理交融，于唱和间见胸襟。</w:t>
      </w:r>
    </w:p>
    <w:p w14:paraId="52CFBCB6">
      <w:pPr>
        <w:spacing w:line="360" w:lineRule="auto"/>
        <w:ind w:firstLine="567" w:firstLineChars="270"/>
        <w:jc w:val="left"/>
        <w:textAlignment w:val="center"/>
        <w:rPr>
          <w:rFonts w:ascii="楷体" w:hAnsi="楷体" w:eastAsia="楷体"/>
        </w:rPr>
      </w:pPr>
      <w:r>
        <w:rPr>
          <w:rFonts w:ascii="楷体" w:hAnsi="楷体" w:eastAsia="楷体"/>
        </w:rPr>
        <w:t xml:space="preserve">15．本题考查学生对思想内容和艺术特色的综合理解和赏析能力。 </w:t>
      </w:r>
    </w:p>
    <w:p w14:paraId="016FC0BF">
      <w:pPr>
        <w:spacing w:line="360" w:lineRule="auto"/>
        <w:ind w:firstLine="567" w:firstLineChars="270"/>
        <w:jc w:val="left"/>
        <w:textAlignment w:val="center"/>
        <w:rPr>
          <w:rFonts w:ascii="楷体" w:hAnsi="楷体" w:eastAsia="楷体"/>
        </w:rPr>
      </w:pPr>
      <w:r>
        <w:rPr>
          <w:rFonts w:ascii="楷体" w:hAnsi="楷体" w:eastAsia="楷体"/>
        </w:rPr>
        <w:t xml:space="preserve">C.“期望在重阳节能够回到家乡丘谷、与家人团聚的急切之情”错误，结合词中化用陶渊明的典故可知，“丘谷”并非实指家乡，而是代指隐逸的田园之地，“飘然归思”抒发的是对隐逸生活的向往，而非与家人团聚的急切。 </w:t>
      </w:r>
    </w:p>
    <w:p w14:paraId="0164ACE8">
      <w:pPr>
        <w:spacing w:line="360" w:lineRule="auto"/>
        <w:ind w:firstLine="567" w:firstLineChars="270"/>
        <w:jc w:val="left"/>
        <w:textAlignment w:val="center"/>
        <w:rPr>
          <w:rFonts w:ascii="楷体" w:hAnsi="楷体" w:eastAsia="楷体"/>
        </w:rPr>
      </w:pPr>
      <w:r>
        <w:rPr>
          <w:rFonts w:ascii="楷体" w:hAnsi="楷体" w:eastAsia="楷体"/>
        </w:rPr>
        <w:t>故选C。</w:t>
      </w:r>
      <w:r>
        <w:rPr>
          <w:rFonts w:ascii="Calibri" w:hAnsi="Calibri" w:eastAsia="楷体" w:cs="Calibri"/>
          <w:kern w:val="0"/>
          <w:sz w:val="24"/>
          <w:szCs w:val="24"/>
        </w:rPr>
        <w:t>  </w:t>
      </w:r>
    </w:p>
    <w:p w14:paraId="0042CC71">
      <w:pPr>
        <w:spacing w:line="360" w:lineRule="auto"/>
        <w:ind w:firstLine="567" w:firstLineChars="270"/>
        <w:jc w:val="left"/>
        <w:textAlignment w:val="center"/>
        <w:rPr>
          <w:rFonts w:ascii="楷体" w:hAnsi="楷体" w:eastAsia="楷体"/>
        </w:rPr>
      </w:pPr>
      <w:r>
        <w:rPr>
          <w:rFonts w:ascii="楷体" w:hAnsi="楷体" w:eastAsia="楷体"/>
        </w:rPr>
        <w:t xml:space="preserve">16．本题考查学生鉴赏诗歌用典手法的能力。 </w:t>
      </w:r>
    </w:p>
    <w:p w14:paraId="185F0F18">
      <w:pPr>
        <w:spacing w:line="360" w:lineRule="auto"/>
        <w:ind w:firstLine="567" w:firstLineChars="270"/>
        <w:jc w:val="left"/>
        <w:textAlignment w:val="center"/>
        <w:rPr>
          <w:rFonts w:ascii="楷体" w:hAnsi="楷体" w:eastAsia="楷体"/>
        </w:rPr>
      </w:pPr>
      <w:r>
        <w:rPr>
          <w:rFonts w:ascii="楷体" w:hAnsi="楷体" w:eastAsia="楷体"/>
        </w:rPr>
        <w:t>示例一 “折腰从事”句化用陶渊明“不为五斗米折腰”之事。陶渊明因厌弃官场屈辱而辞官归隐，词中以“折腰”自嘲，与“世味熏人”呼应，表达了对官场逢迎的倦怠和对陶渊明清高气节的追慕</w:t>
      </w:r>
    </w:p>
    <w:p w14:paraId="2C459E9F">
      <w:pPr>
        <w:spacing w:line="360" w:lineRule="auto"/>
        <w:ind w:firstLine="567" w:firstLineChars="270"/>
        <w:jc w:val="left"/>
        <w:textAlignment w:val="center"/>
        <w:rPr>
          <w:rFonts w:ascii="楷体" w:hAnsi="楷体" w:eastAsia="楷体"/>
        </w:rPr>
      </w:pPr>
      <w:r>
        <w:rPr>
          <w:rFonts w:ascii="楷体" w:hAnsi="楷体" w:eastAsia="楷体"/>
        </w:rPr>
        <w:t>示例二：“梦绕篱边”句化用陶渊明重阳采菊、饮酒赋诗的隐逸生活，“篱边”是陶渊明隐逸生活的典型意象，词人借这一意象，抒发对闲适恬淡、远离尘嚣的田园隐逸生活的深切眷恋与向往。</w:t>
      </w:r>
    </w:p>
    <w:p w14:paraId="6E4AB8A1">
      <w:pPr>
        <w:spacing w:line="360" w:lineRule="auto"/>
        <w:ind w:firstLine="540" w:firstLineChars="270"/>
        <w:jc w:val="left"/>
        <w:textAlignment w:val="center"/>
        <w:rPr>
          <w:rFonts w:ascii="楷体" w:hAnsi="楷体" w:eastAsia="楷体"/>
        </w:rPr>
      </w:pPr>
      <w:r>
        <w:rPr>
          <w:rFonts w:ascii="楷体" w:hAnsi="楷体" w:eastAsia="楷体"/>
          <w:sz w:val="20"/>
        </w:rPr>
        <w:t>示例三：“渊明束带见”句</w:t>
      </w:r>
      <w:r>
        <w:rPr>
          <w:rFonts w:ascii="楷体" w:hAnsi="楷体" w:eastAsia="楷体"/>
        </w:rPr>
        <w:t>化用陶渊明“不为五斗米折腰”之事。陶渊明因厌恶官场逢迎，辞官归隐，拒绝“束带见督邮”，暗含自身对高洁品格的追求</w:t>
      </w:r>
      <w:r>
        <w:rPr>
          <w:rFonts w:ascii="楷体" w:hAnsi="楷体" w:eastAsia="楷体"/>
          <w:sz w:val="20"/>
        </w:rPr>
        <w:t>，表达对陶渊明清高品格的追慕及对世俗小人的鄙视。</w:t>
      </w:r>
    </w:p>
    <w:p w14:paraId="2B21C7C0">
      <w:pPr>
        <w:spacing w:line="360" w:lineRule="auto"/>
        <w:ind w:firstLine="567" w:firstLineChars="270"/>
        <w:jc w:val="left"/>
        <w:textAlignment w:val="center"/>
        <w:rPr>
          <w:rFonts w:ascii="楷体" w:hAnsi="楷体" w:eastAsia="楷体"/>
        </w:rPr>
      </w:pPr>
      <w:r>
        <w:rPr>
          <w:rFonts w:ascii="楷体" w:hAnsi="楷体" w:eastAsia="楷体"/>
        </w:rPr>
        <w:t xml:space="preserve">17．     闻道有先后     术业有专攻     </w:t>
      </w:r>
    </w:p>
    <w:p w14:paraId="5EA61713">
      <w:pPr>
        <w:spacing w:line="360" w:lineRule="auto"/>
        <w:ind w:firstLine="567" w:firstLineChars="270"/>
        <w:jc w:val="left"/>
        <w:textAlignment w:val="center"/>
        <w:rPr>
          <w:rFonts w:ascii="楷体" w:hAnsi="楷体" w:eastAsia="楷体"/>
        </w:rPr>
      </w:pPr>
      <w:r>
        <w:rPr>
          <w:rFonts w:ascii="楷体" w:hAnsi="楷体" w:eastAsia="楷体"/>
        </w:rPr>
        <w:t xml:space="preserve">有三秋桂子     十里荷花     </w:t>
      </w:r>
    </w:p>
    <w:p w14:paraId="235FCBD1">
      <w:pPr>
        <w:spacing w:line="360" w:lineRule="auto"/>
        <w:ind w:firstLine="567" w:firstLineChars="270"/>
        <w:jc w:val="left"/>
        <w:textAlignment w:val="center"/>
        <w:rPr>
          <w:rFonts w:ascii="楷体" w:hAnsi="楷体" w:eastAsia="楷体"/>
        </w:rPr>
      </w:pPr>
      <w:r>
        <w:rPr>
          <w:rFonts w:ascii="楷体" w:hAnsi="楷体" w:eastAsia="楷体"/>
        </w:rPr>
        <w:t>我有嘉宾     鼓瑟吹笙（花径不曾缘客扫</w:t>
      </w:r>
      <w:r>
        <w:rPr>
          <w:rFonts w:ascii="Calibri" w:hAnsi="Calibri" w:eastAsia="楷体" w:cs="Calibri"/>
          <w:kern w:val="0"/>
          <w:sz w:val="24"/>
          <w:szCs w:val="24"/>
        </w:rPr>
        <w:t>  </w:t>
      </w:r>
      <w:r>
        <w:rPr>
          <w:rFonts w:ascii="楷体" w:hAnsi="楷体" w:eastAsia="楷体"/>
        </w:rPr>
        <w:t>蓬门今始为君开/莫笑农家腊酒浑</w:t>
      </w:r>
      <w:r>
        <w:rPr>
          <w:rFonts w:ascii="Calibri" w:hAnsi="Calibri" w:eastAsia="楷体" w:cs="Calibri"/>
          <w:kern w:val="0"/>
          <w:sz w:val="24"/>
          <w:szCs w:val="24"/>
        </w:rPr>
        <w:t>  </w:t>
      </w:r>
      <w:r>
        <w:rPr>
          <w:rFonts w:ascii="楷体" w:hAnsi="楷体" w:eastAsia="楷体"/>
        </w:rPr>
        <w:t>丰年留客足鸡豚/故人具鸡黍</w:t>
      </w:r>
      <w:r>
        <w:rPr>
          <w:rFonts w:ascii="Calibri" w:hAnsi="Calibri" w:eastAsia="楷体" w:cs="Calibri"/>
          <w:kern w:val="0"/>
          <w:sz w:val="24"/>
          <w:szCs w:val="24"/>
        </w:rPr>
        <w:t>  </w:t>
      </w:r>
      <w:r>
        <w:rPr>
          <w:rFonts w:ascii="楷体" w:hAnsi="楷体" w:eastAsia="楷体"/>
        </w:rPr>
        <w:t>邀我至田家/盘飧市远无兼味</w:t>
      </w:r>
      <w:r>
        <w:rPr>
          <w:rFonts w:ascii="Calibri" w:hAnsi="Calibri" w:eastAsia="楷体" w:cs="Calibri"/>
          <w:kern w:val="0"/>
          <w:sz w:val="24"/>
          <w:szCs w:val="24"/>
        </w:rPr>
        <w:t>  </w:t>
      </w:r>
      <w:r>
        <w:rPr>
          <w:rFonts w:ascii="楷体" w:hAnsi="楷体" w:eastAsia="楷体"/>
        </w:rPr>
        <w:t>樽酒家贫只旧醅）</w:t>
      </w:r>
    </w:p>
    <w:p w14:paraId="3D275512">
      <w:pPr>
        <w:spacing w:line="360" w:lineRule="auto"/>
        <w:ind w:firstLine="567" w:firstLineChars="270"/>
        <w:jc w:val="left"/>
        <w:textAlignment w:val="center"/>
        <w:rPr>
          <w:rFonts w:ascii="楷体" w:hAnsi="楷体" w:eastAsia="楷体"/>
        </w:rPr>
      </w:pPr>
      <w:r>
        <w:rPr>
          <w:rFonts w:ascii="楷体" w:hAnsi="楷体" w:eastAsia="楷体"/>
        </w:rPr>
        <w:t>【详解】本题考查学生默写常见的名篇名句的能力。</w:t>
      </w:r>
    </w:p>
    <w:p w14:paraId="6AD6380E">
      <w:pPr>
        <w:spacing w:line="360" w:lineRule="auto"/>
        <w:ind w:firstLine="567" w:firstLineChars="270"/>
        <w:jc w:val="left"/>
        <w:textAlignment w:val="center"/>
        <w:rPr>
          <w:rFonts w:ascii="楷体" w:hAnsi="楷体" w:eastAsia="楷体"/>
        </w:rPr>
      </w:pPr>
      <w:r>
        <w:rPr>
          <w:rFonts w:ascii="楷体" w:hAnsi="楷体" w:eastAsia="楷体"/>
        </w:rPr>
        <w:t>易错字：嘉、蓬、腊、豚、飧、樽、醅。</w:t>
      </w:r>
    </w:p>
    <w:p w14:paraId="64271618">
      <w:pPr>
        <w:spacing w:line="360" w:lineRule="auto"/>
        <w:ind w:firstLine="567" w:firstLineChars="270"/>
        <w:jc w:val="left"/>
        <w:textAlignment w:val="center"/>
        <w:rPr>
          <w:rFonts w:ascii="楷体" w:hAnsi="楷体" w:eastAsia="楷体"/>
        </w:rPr>
      </w:pPr>
      <w:r>
        <w:rPr>
          <w:rFonts w:ascii="楷体" w:hAnsi="楷体" w:eastAsia="楷体"/>
        </w:rPr>
        <w:t xml:space="preserve">18．C    </w:t>
      </w:r>
    </w:p>
    <w:p w14:paraId="78595930">
      <w:pPr>
        <w:spacing w:line="360" w:lineRule="auto"/>
        <w:ind w:firstLine="567" w:firstLineChars="270"/>
        <w:jc w:val="left"/>
        <w:textAlignment w:val="center"/>
        <w:rPr>
          <w:rFonts w:ascii="楷体" w:hAnsi="楷体" w:eastAsia="楷体"/>
        </w:rPr>
      </w:pPr>
      <w:r>
        <w:rPr>
          <w:rFonts w:ascii="楷体" w:hAnsi="楷体" w:eastAsia="楷体"/>
        </w:rPr>
        <w:t xml:space="preserve">19．在历史学者眼中，“江南”是一部摊开在苏南浙北的线装史书，这部史书在王朝更迭里刻满岁月的印记。    </w:t>
      </w:r>
    </w:p>
    <w:p w14:paraId="4EF63897">
      <w:pPr>
        <w:spacing w:line="360" w:lineRule="auto"/>
        <w:ind w:firstLine="567" w:firstLineChars="270"/>
        <w:jc w:val="left"/>
        <w:textAlignment w:val="center"/>
        <w:rPr>
          <w:rFonts w:ascii="楷体" w:hAnsi="楷体" w:eastAsia="楷体"/>
        </w:rPr>
      </w:pPr>
      <w:r>
        <w:rPr>
          <w:rFonts w:ascii="楷体" w:hAnsi="楷体" w:eastAsia="楷体"/>
        </w:rPr>
        <w:t xml:space="preserve">20．①因源起于江南②满嘴都是“富贵”味（甜味）    </w:t>
      </w:r>
    </w:p>
    <w:p w14:paraId="490B2168">
      <w:pPr>
        <w:spacing w:line="360" w:lineRule="auto"/>
        <w:ind w:firstLine="567" w:firstLineChars="270"/>
        <w:jc w:val="left"/>
        <w:textAlignment w:val="center"/>
        <w:rPr>
          <w:rFonts w:ascii="楷体" w:hAnsi="楷体" w:eastAsia="楷体"/>
        </w:rPr>
      </w:pPr>
      <w:r>
        <w:rPr>
          <w:rFonts w:ascii="楷体" w:hAnsi="楷体" w:eastAsia="楷体"/>
        </w:rPr>
        <w:t xml:space="preserve">21．示例：尝江南鲜活品尘世乾坤    </w:t>
      </w:r>
    </w:p>
    <w:p w14:paraId="6644214D">
      <w:pPr>
        <w:spacing w:line="360" w:lineRule="auto"/>
        <w:ind w:firstLine="567" w:firstLineChars="270"/>
        <w:jc w:val="left"/>
        <w:textAlignment w:val="center"/>
        <w:rPr>
          <w:rFonts w:ascii="楷体" w:hAnsi="楷体" w:eastAsia="楷体"/>
        </w:rPr>
      </w:pPr>
      <w:r>
        <w:rPr>
          <w:rFonts w:ascii="楷体" w:hAnsi="楷体" w:eastAsia="楷体"/>
        </w:rPr>
        <w:t>22．示例：月饼。“月”指月圆之夜。“饼”为圆形，寓意为中秋月圆之夜，阖家团圆。</w:t>
      </w:r>
    </w:p>
    <w:p w14:paraId="5F9FB4E8">
      <w:pPr>
        <w:spacing w:line="360" w:lineRule="auto"/>
        <w:ind w:firstLine="567" w:firstLineChars="270"/>
        <w:jc w:val="left"/>
        <w:textAlignment w:val="center"/>
        <w:rPr>
          <w:rFonts w:ascii="楷体" w:hAnsi="楷体" w:eastAsia="楷体"/>
        </w:rPr>
      </w:pPr>
      <w:r>
        <w:rPr>
          <w:rFonts w:ascii="楷体" w:hAnsi="楷体" w:eastAsia="楷体"/>
        </w:rPr>
        <w:t xml:space="preserve">【解析】18．本题考查学生正确使用成语，理解双关修辞的能力。 </w:t>
      </w:r>
    </w:p>
    <w:p w14:paraId="7A04778E">
      <w:pPr>
        <w:spacing w:line="360" w:lineRule="auto"/>
        <w:ind w:firstLine="567" w:firstLineChars="270"/>
        <w:jc w:val="left"/>
        <w:textAlignment w:val="center"/>
        <w:rPr>
          <w:rFonts w:ascii="楷体" w:hAnsi="楷体" w:eastAsia="楷体"/>
        </w:rPr>
      </w:pPr>
      <w:r>
        <w:rPr>
          <w:rFonts w:ascii="楷体" w:hAnsi="楷体" w:eastAsia="楷体"/>
        </w:rPr>
        <w:t>A.“烫手山芋”仅用比喻义，指难办的事；</w:t>
      </w:r>
    </w:p>
    <w:p w14:paraId="77DA01B7">
      <w:pPr>
        <w:spacing w:line="360" w:lineRule="auto"/>
        <w:ind w:firstLine="567" w:firstLineChars="270"/>
        <w:jc w:val="left"/>
        <w:textAlignment w:val="center"/>
        <w:rPr>
          <w:rFonts w:ascii="楷体" w:hAnsi="楷体" w:eastAsia="楷体"/>
        </w:rPr>
      </w:pPr>
      <w:r>
        <w:rPr>
          <w:rFonts w:ascii="楷体" w:hAnsi="楷体" w:eastAsia="楷体"/>
        </w:rPr>
        <w:t>B.“礼尚往来”是商家误用，无双关；</w:t>
      </w:r>
    </w:p>
    <w:p w14:paraId="0AF5F249">
      <w:pPr>
        <w:spacing w:line="360" w:lineRule="auto"/>
        <w:ind w:firstLine="567" w:firstLineChars="270"/>
        <w:jc w:val="left"/>
        <w:textAlignment w:val="center"/>
        <w:rPr>
          <w:rFonts w:ascii="楷体" w:hAnsi="楷体" w:eastAsia="楷体"/>
        </w:rPr>
      </w:pPr>
      <w:r>
        <w:rPr>
          <w:rFonts w:ascii="楷体" w:hAnsi="楷体" w:eastAsia="楷体"/>
        </w:rPr>
        <w:t xml:space="preserve">C.“天衣无缝”既指老裁缝的缝补针脚细密、毫无破绽，又契合成语本身“事物完美自然、没有瑕疵”的本义，与文中“蒸蒸日上”兼具场景贴合与本义的双关用法一致。 </w:t>
      </w:r>
    </w:p>
    <w:p w14:paraId="227A8034">
      <w:pPr>
        <w:spacing w:line="360" w:lineRule="auto"/>
        <w:ind w:firstLine="567" w:firstLineChars="270"/>
        <w:jc w:val="left"/>
        <w:textAlignment w:val="center"/>
        <w:rPr>
          <w:rFonts w:ascii="楷体" w:hAnsi="楷体" w:eastAsia="楷体"/>
        </w:rPr>
      </w:pPr>
      <w:r>
        <w:rPr>
          <w:rFonts w:ascii="楷体" w:hAnsi="楷体" w:eastAsia="楷体"/>
        </w:rPr>
        <w:t xml:space="preserve">D.“安土重迁”仅用本义，指留恋故土，均无双关用法。 </w:t>
      </w:r>
    </w:p>
    <w:p w14:paraId="5D470D5F">
      <w:pPr>
        <w:spacing w:line="360" w:lineRule="auto"/>
        <w:ind w:firstLine="567" w:firstLineChars="270"/>
        <w:jc w:val="left"/>
        <w:textAlignment w:val="center"/>
        <w:rPr>
          <w:rFonts w:ascii="楷体" w:hAnsi="楷体" w:eastAsia="楷体"/>
        </w:rPr>
      </w:pPr>
      <w:r>
        <w:rPr>
          <w:rFonts w:ascii="楷体" w:hAnsi="楷体" w:eastAsia="楷体"/>
        </w:rPr>
        <w:t>故选C。</w:t>
      </w:r>
    </w:p>
    <w:p w14:paraId="34B22F16">
      <w:pPr>
        <w:spacing w:line="360" w:lineRule="auto"/>
        <w:ind w:firstLine="567" w:firstLineChars="270"/>
        <w:jc w:val="left"/>
        <w:textAlignment w:val="center"/>
        <w:rPr>
          <w:rFonts w:ascii="楷体" w:hAnsi="楷体" w:eastAsia="楷体"/>
        </w:rPr>
      </w:pPr>
      <w:r>
        <w:rPr>
          <w:rFonts w:ascii="楷体" w:hAnsi="楷体" w:eastAsia="楷体"/>
        </w:rPr>
        <w:t xml:space="preserve">19．本题考查学生变换句式，将长句改短句的能力。 </w:t>
      </w:r>
    </w:p>
    <w:p w14:paraId="5AAD380D">
      <w:pPr>
        <w:spacing w:line="360" w:lineRule="auto"/>
        <w:ind w:firstLine="567" w:firstLineChars="270"/>
        <w:jc w:val="left"/>
        <w:textAlignment w:val="center"/>
        <w:rPr>
          <w:rFonts w:ascii="楷体" w:hAnsi="楷体" w:eastAsia="楷体"/>
        </w:rPr>
      </w:pPr>
      <w:r>
        <w:rPr>
          <w:rFonts w:ascii="楷体" w:hAnsi="楷体" w:eastAsia="楷体"/>
        </w:rPr>
        <w:t>首先提取主干句：“江南”是一部摊开在苏南浙北的线装史书；然后把修饰语拆分为独立的句子，“王朝更迭里刻满岁月的印记”是修饰“线装史书”的定语，将定语后置来补充主语，独立成句：这部史书在王朝更迭里刻满了岁月的印记。“在历史学者眼中”可位于句首，独立作状语。最终整合为符合语境的短句，完成改写。</w:t>
      </w:r>
    </w:p>
    <w:p w14:paraId="5B75D038">
      <w:pPr>
        <w:spacing w:line="360" w:lineRule="auto"/>
        <w:ind w:firstLine="567" w:firstLineChars="270"/>
        <w:jc w:val="left"/>
        <w:textAlignment w:val="center"/>
        <w:rPr>
          <w:rFonts w:ascii="楷体" w:hAnsi="楷体" w:eastAsia="楷体"/>
        </w:rPr>
      </w:pPr>
      <w:r>
        <w:rPr>
          <w:rFonts w:ascii="楷体" w:hAnsi="楷体" w:eastAsia="楷体"/>
        </w:rPr>
        <w:t xml:space="preserve">20．本题考查学生语言表达之情境补写的能力。 </w:t>
      </w:r>
    </w:p>
    <w:p w14:paraId="5501D0B5">
      <w:pPr>
        <w:spacing w:line="360" w:lineRule="auto"/>
        <w:ind w:firstLine="567" w:firstLineChars="270"/>
        <w:jc w:val="left"/>
        <w:textAlignment w:val="center"/>
        <w:rPr>
          <w:rFonts w:ascii="楷体" w:hAnsi="楷体" w:eastAsia="楷体"/>
        </w:rPr>
      </w:pPr>
      <w:r>
        <w:rPr>
          <w:rFonts w:ascii="楷体" w:hAnsi="楷体" w:eastAsia="楷体"/>
        </w:rPr>
        <w:t xml:space="preserve">①处：结合后文“便统称其为‘江南小笼包’”，前文应交代命名原因，结合“江南小笼包”的地域属性，故填“因源起于江南”。 </w:t>
      </w:r>
    </w:p>
    <w:p w14:paraId="5BC71B95">
      <w:pPr>
        <w:spacing w:line="360" w:lineRule="auto"/>
        <w:ind w:firstLine="567" w:firstLineChars="270"/>
        <w:jc w:val="left"/>
        <w:textAlignment w:val="center"/>
        <w:rPr>
          <w:rFonts w:ascii="楷体" w:hAnsi="楷体" w:eastAsia="楷体"/>
        </w:rPr>
      </w:pPr>
      <w:r>
        <w:rPr>
          <w:rFonts w:ascii="楷体" w:hAnsi="楷体" w:eastAsia="楷体"/>
        </w:rPr>
        <w:t>②处：结合前文“甜味在古时本就是‘富贵味’，无锡小笼包堪称甜的极致”，此处应写咬下后的味觉感受，贴合“甜”与“富贵味”，故填“满嘴都是‘富贵’味（甜味）”。</w:t>
      </w:r>
    </w:p>
    <w:p w14:paraId="78949857">
      <w:pPr>
        <w:spacing w:line="360" w:lineRule="auto"/>
        <w:ind w:firstLine="567" w:firstLineChars="270"/>
        <w:jc w:val="left"/>
        <w:textAlignment w:val="center"/>
        <w:rPr>
          <w:rFonts w:ascii="楷体" w:hAnsi="楷体" w:eastAsia="楷体"/>
        </w:rPr>
      </w:pPr>
      <w:r>
        <w:rPr>
          <w:rFonts w:ascii="楷体" w:hAnsi="楷体" w:eastAsia="楷体"/>
        </w:rPr>
        <w:t xml:space="preserve">21．本题考查学生语言表达之拟写对联的能力。 </w:t>
      </w:r>
    </w:p>
    <w:p w14:paraId="5DBF3E1F">
      <w:pPr>
        <w:spacing w:line="360" w:lineRule="auto"/>
        <w:ind w:firstLine="567" w:firstLineChars="270"/>
        <w:jc w:val="left"/>
        <w:textAlignment w:val="center"/>
        <w:rPr>
          <w:rFonts w:ascii="楷体" w:hAnsi="楷体" w:eastAsia="楷体"/>
        </w:rPr>
      </w:pPr>
      <w:r>
        <w:rPr>
          <w:rFonts w:ascii="楷体" w:hAnsi="楷体" w:eastAsia="楷体"/>
        </w:rPr>
        <w:t>拟写要求：上联由“包天下佳料”“蒸人间美味”两个并列式动宾短语构成，仿写句要与之对仗，结构一致。</w:t>
      </w:r>
    </w:p>
    <w:p w14:paraId="663D98FB">
      <w:pPr>
        <w:spacing w:line="360" w:lineRule="auto"/>
        <w:ind w:firstLine="567" w:firstLineChars="270"/>
        <w:jc w:val="left"/>
        <w:textAlignment w:val="center"/>
        <w:rPr>
          <w:rFonts w:ascii="楷体" w:hAnsi="楷体" w:eastAsia="楷体"/>
        </w:rPr>
      </w:pPr>
      <w:r>
        <w:rPr>
          <w:rFonts w:ascii="楷体" w:hAnsi="楷体" w:eastAsia="楷体"/>
        </w:rPr>
        <w:t>内容上，要贴合江南小笼包的特点，与上联“包天下佳料蒸人间美味”呼应。</w:t>
      </w:r>
    </w:p>
    <w:p w14:paraId="7ED35010">
      <w:pPr>
        <w:spacing w:line="360" w:lineRule="auto"/>
        <w:ind w:firstLine="567" w:firstLineChars="270"/>
        <w:jc w:val="left"/>
        <w:textAlignment w:val="center"/>
        <w:rPr>
          <w:rFonts w:ascii="楷体" w:hAnsi="楷体" w:eastAsia="楷体"/>
        </w:rPr>
      </w:pPr>
      <w:r>
        <w:rPr>
          <w:rFonts w:ascii="楷体" w:hAnsi="楷体" w:eastAsia="楷体"/>
        </w:rPr>
        <w:t xml:space="preserve">22．本题考查学生理解饮食文化内涵，仿写表达的能力。 </w:t>
      </w:r>
    </w:p>
    <w:p w14:paraId="4617BF28">
      <w:pPr>
        <w:spacing w:line="360" w:lineRule="auto"/>
        <w:ind w:firstLine="567" w:firstLineChars="270"/>
        <w:jc w:val="left"/>
        <w:textAlignment w:val="center"/>
        <w:rPr>
          <w:rFonts w:ascii="楷体" w:hAnsi="楷体" w:eastAsia="楷体"/>
        </w:rPr>
      </w:pPr>
      <w:r>
        <w:rPr>
          <w:rFonts w:ascii="楷体" w:hAnsi="楷体" w:eastAsia="楷体"/>
        </w:rPr>
        <w:t xml:space="preserve">这类题的解题核心：先选典型饮食词汇→析字面本义（字/形/物）→挖深层文化寓意（谐音/象征/习俗）→扣“小物象藏大内涵”的逻辑表述，步骤清晰、贴合文化内涵即可。 </w:t>
      </w:r>
    </w:p>
    <w:p w14:paraId="688BBFBA">
      <w:pPr>
        <w:spacing w:line="360" w:lineRule="auto"/>
        <w:ind w:firstLine="567" w:firstLineChars="270"/>
        <w:jc w:val="left"/>
        <w:textAlignment w:val="center"/>
        <w:rPr>
          <w:rFonts w:ascii="楷体" w:hAnsi="楷体" w:eastAsia="楷体"/>
        </w:rPr>
      </w:pPr>
      <w:r>
        <w:rPr>
          <w:rFonts w:ascii="楷体" w:hAnsi="楷体" w:eastAsia="楷体"/>
        </w:rPr>
        <w:t>具体解题步骤：</w:t>
      </w:r>
      <w:r>
        <w:rPr>
          <w:rFonts w:ascii="Calibri" w:hAnsi="Calibri" w:eastAsia="楷体" w:cs="Calibri"/>
          <w:kern w:val="0"/>
          <w:sz w:val="24"/>
          <w:szCs w:val="24"/>
        </w:rPr>
        <w:t>   </w:t>
      </w:r>
    </w:p>
    <w:p w14:paraId="6C2D7725">
      <w:pPr>
        <w:spacing w:line="360" w:lineRule="auto"/>
        <w:ind w:firstLine="567" w:firstLineChars="270"/>
        <w:jc w:val="left"/>
        <w:textAlignment w:val="center"/>
        <w:rPr>
          <w:rFonts w:ascii="楷体" w:hAnsi="楷体" w:eastAsia="楷体"/>
        </w:rPr>
      </w:pPr>
      <w:r>
        <w:rPr>
          <w:rFonts w:ascii="楷体" w:hAnsi="楷体" w:eastAsia="楷体"/>
        </w:rPr>
        <w:t xml:space="preserve">1.选例：选名字有特殊内涵、贴合传统文化的饮食，如汤圆、饺子、月饼、粽子等（避免生僻词）； </w:t>
      </w:r>
    </w:p>
    <w:p w14:paraId="6C2F18A3">
      <w:pPr>
        <w:spacing w:line="360" w:lineRule="auto"/>
        <w:ind w:firstLine="567" w:firstLineChars="270"/>
        <w:jc w:val="left"/>
        <w:textAlignment w:val="center"/>
        <w:rPr>
          <w:rFonts w:ascii="楷体" w:hAnsi="楷体" w:eastAsia="楷体"/>
        </w:rPr>
      </w:pPr>
      <w:r>
        <w:rPr>
          <w:rFonts w:ascii="楷体" w:hAnsi="楷体" w:eastAsia="楷体"/>
        </w:rPr>
        <w:t xml:space="preserve">2.解本义：简单阐释词汇的字面意思或事物特征，如形状、食用场景、制作特点； </w:t>
      </w:r>
    </w:p>
    <w:p w14:paraId="7199DAB3">
      <w:pPr>
        <w:spacing w:line="360" w:lineRule="auto"/>
        <w:ind w:firstLine="567" w:firstLineChars="270"/>
        <w:jc w:val="left"/>
        <w:textAlignment w:val="center"/>
        <w:rPr>
          <w:rFonts w:ascii="楷体" w:hAnsi="楷体" w:eastAsia="楷体"/>
        </w:rPr>
      </w:pPr>
      <w:r>
        <w:rPr>
          <w:rFonts w:ascii="楷体" w:hAnsi="楷体" w:eastAsia="楷体"/>
        </w:rPr>
        <w:t xml:space="preserve">3.挖寓意：结合谐音、象征、传统习俗分析深层文化意义，这是答题核心； </w:t>
      </w:r>
    </w:p>
    <w:p w14:paraId="14F04773">
      <w:pPr>
        <w:spacing w:line="360" w:lineRule="auto"/>
        <w:ind w:firstLine="567" w:firstLineChars="270"/>
        <w:jc w:val="left"/>
        <w:textAlignment w:val="center"/>
        <w:rPr>
          <w:rFonts w:ascii="楷体" w:hAnsi="楷体" w:eastAsia="楷体"/>
        </w:rPr>
      </w:pPr>
      <w:r>
        <w:rPr>
          <w:rFonts w:ascii="楷体" w:hAnsi="楷体" w:eastAsia="楷体"/>
        </w:rPr>
        <w:t>4.整合表述：用简洁语言将本义与寓意结合，体现饮食词汇的文化内涵，句式贴合题干示例。</w:t>
      </w:r>
    </w:p>
    <w:p w14:paraId="44D93DB3">
      <w:pPr>
        <w:spacing w:line="360" w:lineRule="auto"/>
        <w:ind w:firstLine="567" w:firstLineChars="270"/>
        <w:jc w:val="left"/>
        <w:textAlignment w:val="center"/>
        <w:rPr>
          <w:rFonts w:ascii="楷体" w:hAnsi="楷体" w:eastAsia="楷体"/>
        </w:rPr>
      </w:pPr>
      <w:r>
        <w:rPr>
          <w:rFonts w:ascii="楷体" w:hAnsi="楷体" w:eastAsia="楷体"/>
        </w:rPr>
        <w:t>23．略</w:t>
      </w:r>
    </w:p>
    <w:p w14:paraId="7F32FBF1">
      <w:pPr>
        <w:spacing w:line="360" w:lineRule="auto"/>
        <w:ind w:firstLine="567" w:firstLineChars="270"/>
        <w:jc w:val="left"/>
        <w:textAlignment w:val="center"/>
        <w:rPr>
          <w:rFonts w:ascii="楷体" w:hAnsi="楷体" w:eastAsia="楷体"/>
        </w:rPr>
      </w:pPr>
      <w:r>
        <w:rPr>
          <w:rFonts w:ascii="楷体" w:hAnsi="楷体" w:eastAsia="楷体"/>
        </w:rPr>
        <w:t>【详解】本题考查学生的写作能力。</w:t>
      </w:r>
    </w:p>
    <w:p w14:paraId="17BD1FD5">
      <w:pPr>
        <w:spacing w:line="360" w:lineRule="auto"/>
        <w:ind w:firstLine="569" w:firstLineChars="270"/>
        <w:jc w:val="left"/>
        <w:textAlignment w:val="center"/>
        <w:rPr>
          <w:rFonts w:ascii="楷体" w:hAnsi="楷体" w:eastAsia="楷体"/>
          <w:b/>
        </w:rPr>
      </w:pPr>
      <w:r>
        <w:rPr>
          <w:rFonts w:ascii="楷体" w:hAnsi="楷体" w:eastAsia="楷体"/>
          <w:b/>
        </w:rPr>
        <w:t>审题：</w:t>
      </w:r>
    </w:p>
    <w:p w14:paraId="2C42FD14">
      <w:pPr>
        <w:spacing w:line="360" w:lineRule="auto"/>
        <w:ind w:firstLine="567" w:firstLineChars="270"/>
        <w:jc w:val="left"/>
        <w:textAlignment w:val="center"/>
        <w:rPr>
          <w:rFonts w:ascii="楷体" w:hAnsi="楷体" w:eastAsia="楷体"/>
        </w:rPr>
      </w:pPr>
      <w:r>
        <w:rPr>
          <w:rFonts w:ascii="楷体" w:hAnsi="楷体" w:eastAsia="楷体"/>
        </w:rPr>
        <w:t>这是一道引语类材料作文题。</w:t>
      </w:r>
    </w:p>
    <w:p w14:paraId="26E60D22">
      <w:pPr>
        <w:spacing w:line="360" w:lineRule="auto"/>
        <w:ind w:firstLine="567" w:firstLineChars="270"/>
        <w:jc w:val="left"/>
        <w:textAlignment w:val="center"/>
        <w:rPr>
          <w:rFonts w:ascii="楷体" w:hAnsi="楷体" w:eastAsia="楷体"/>
        </w:rPr>
      </w:pPr>
      <w:r>
        <w:rPr>
          <w:rFonts w:ascii="楷体" w:hAnsi="楷体" w:eastAsia="楷体"/>
        </w:rPr>
        <w:t>材料以红军长征精神为核心，首先引用毛泽东《七律·长征》的经典诗句，突出了红军将士的革命乐观主义精神，折射出红军将士蔑视困难、勇往直前的精神气概。</w:t>
      </w:r>
    </w:p>
    <w:p w14:paraId="04E19D46">
      <w:pPr>
        <w:spacing w:line="360" w:lineRule="auto"/>
        <w:ind w:firstLine="567" w:firstLineChars="270"/>
        <w:jc w:val="left"/>
        <w:textAlignment w:val="center"/>
        <w:rPr>
          <w:rFonts w:ascii="楷体" w:hAnsi="楷体" w:eastAsia="楷体"/>
        </w:rPr>
      </w:pPr>
      <w:r>
        <w:rPr>
          <w:rFonts w:ascii="楷体" w:hAnsi="楷体" w:eastAsia="楷体"/>
        </w:rPr>
        <w:t>接着，材料点明2026年是长征胜利90周年的时间节点，将历史与现实紧密连接。这里特别强调长征精神“被赋予新的时代内涵”，暗示这种精神并非凝固的历史标本，而是随着时代发展不断焕发新活力的精神财富。</w:t>
      </w:r>
    </w:p>
    <w:p w14:paraId="710EC456">
      <w:pPr>
        <w:spacing w:line="360" w:lineRule="auto"/>
        <w:ind w:firstLine="567" w:firstLineChars="270"/>
        <w:jc w:val="left"/>
        <w:textAlignment w:val="center"/>
        <w:rPr>
          <w:rFonts w:ascii="楷体" w:hAnsi="楷体" w:eastAsia="楷体"/>
        </w:rPr>
      </w:pPr>
      <w:r>
        <w:rPr>
          <w:rFonts w:ascii="楷体" w:hAnsi="楷体" w:eastAsia="楷体"/>
        </w:rPr>
        <w:t>整体来看，这段材料引导我们思考：如何理解长征精神的核心要义？如何认识这种精神在新时代的价值？以及作为新时代的个体，该如何传承和践行这种精神？这三个问题环环相扣，由历史认知到现实思考，最终指向实践行动，构成了完整的思维链条。</w:t>
      </w:r>
    </w:p>
    <w:p w14:paraId="1F847976">
      <w:pPr>
        <w:spacing w:line="360" w:lineRule="auto"/>
        <w:ind w:firstLine="567" w:firstLineChars="270"/>
        <w:jc w:val="left"/>
        <w:textAlignment w:val="center"/>
        <w:rPr>
          <w:rFonts w:ascii="楷体" w:hAnsi="楷体" w:eastAsia="楷体"/>
        </w:rPr>
      </w:pPr>
      <w:r>
        <w:rPr>
          <w:rFonts w:ascii="楷体" w:hAnsi="楷体" w:eastAsia="楷体"/>
        </w:rPr>
        <w:t>写作时，开头可从材料切入，引出中心论点：长征精神是跨越时空的精神火炬，新时代仍需以之为引领攻坚克难。中间部分可分三层：先结合历史事例（如雪山草地、湘江战役）阐释长征精神的内涵——坚定信念、不畏艰险、团结奋斗；再联系当代现实说明长征精神如何转化为具体成就；最后指出新征程上的“娄山关”“腊子口”仍需以长征精神破局。结尾可呼应开头，用“一代人有一代人的长征路”升华主旨。</w:t>
      </w:r>
    </w:p>
    <w:p w14:paraId="435681C2">
      <w:pPr>
        <w:spacing w:line="360" w:lineRule="auto"/>
        <w:ind w:firstLine="569" w:firstLineChars="270"/>
        <w:jc w:val="left"/>
        <w:textAlignment w:val="center"/>
        <w:rPr>
          <w:rFonts w:ascii="楷体" w:hAnsi="楷体" w:eastAsia="楷体"/>
          <w:b/>
        </w:rPr>
      </w:pPr>
      <w:r>
        <w:rPr>
          <w:rFonts w:ascii="楷体" w:hAnsi="楷体" w:eastAsia="楷体"/>
          <w:b/>
        </w:rPr>
        <w:t>立意</w:t>
      </w:r>
      <w:r>
        <w:rPr>
          <w:rFonts w:ascii="楷体" w:hAnsi="楷体" w:eastAsia="楷体"/>
        </w:rPr>
        <w:t>：</w:t>
      </w:r>
    </w:p>
    <w:p w14:paraId="141D4F4C">
      <w:pPr>
        <w:spacing w:line="360" w:lineRule="auto"/>
        <w:ind w:firstLine="567" w:firstLineChars="270"/>
        <w:jc w:val="left"/>
        <w:textAlignment w:val="center"/>
        <w:rPr>
          <w:rFonts w:ascii="楷体" w:hAnsi="楷体" w:eastAsia="楷体"/>
          <w:b/>
        </w:rPr>
      </w:pPr>
      <w:r>
        <w:rPr>
          <w:rFonts w:ascii="楷体" w:hAnsi="楷体" w:eastAsia="楷体"/>
        </w:rPr>
        <w:t>1.长征精神照亮新时代奋斗之路。</w:t>
      </w:r>
    </w:p>
    <w:p w14:paraId="08090504">
      <w:pPr>
        <w:spacing w:line="360" w:lineRule="auto"/>
        <w:ind w:firstLine="567" w:firstLineChars="270"/>
        <w:jc w:val="left"/>
        <w:textAlignment w:val="center"/>
        <w:rPr>
          <w:rFonts w:ascii="楷体" w:hAnsi="楷体" w:eastAsia="楷体"/>
          <w:b/>
        </w:rPr>
      </w:pPr>
      <w:r>
        <w:rPr>
          <w:rFonts w:ascii="楷体" w:hAnsi="楷体" w:eastAsia="楷体"/>
        </w:rPr>
        <w:t>2.长征精神是中华民族的精神坐标。</w:t>
      </w:r>
    </w:p>
    <w:p w14:paraId="535E247A">
      <w:pPr>
        <w:spacing w:line="360" w:lineRule="auto"/>
        <w:ind w:firstLine="567" w:firstLineChars="270"/>
        <w:jc w:val="left"/>
        <w:textAlignment w:val="center"/>
        <w:rPr>
          <w:rFonts w:ascii="楷体" w:hAnsi="楷体" w:eastAsia="楷体"/>
          <w:b/>
        </w:rPr>
      </w:pPr>
      <w:r>
        <w:rPr>
          <w:rFonts w:ascii="楷体" w:hAnsi="楷体" w:eastAsia="楷体"/>
        </w:rPr>
        <w:t>3.以长征精神走好我们这一代人的长征路。</w:t>
      </w:r>
    </w:p>
    <w:p w14:paraId="707C7048">
      <w:pPr>
        <w:rPr>
          <w:rFonts w:hint="eastAsia"/>
        </w:rPr>
      </w:pPr>
    </w:p>
    <w:sectPr>
      <w:headerReference r:id="rId3" w:type="default"/>
      <w:pgSz w:w="11906" w:h="16838"/>
      <w:pgMar w:top="1474" w:right="1304" w:bottom="147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C6D8A">
    <w:pPr>
      <w:pStyle w:val="6"/>
      <w:pBdr>
        <w:bottom w:val="single" w:color="auto" w:sz="6" w:space="17"/>
      </w:pBdr>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5C8"/>
    <w:rsid w:val="00207496"/>
    <w:rsid w:val="0021783A"/>
    <w:rsid w:val="0031545E"/>
    <w:rsid w:val="00424170"/>
    <w:rsid w:val="006517CF"/>
    <w:rsid w:val="0072467F"/>
    <w:rsid w:val="00760DDD"/>
    <w:rsid w:val="00775384"/>
    <w:rsid w:val="00776F8E"/>
    <w:rsid w:val="008F4CDA"/>
    <w:rsid w:val="00BA3E13"/>
    <w:rsid w:val="00CC4B3F"/>
    <w:rsid w:val="00CF65C8"/>
    <w:rsid w:val="00F03CAF"/>
    <w:rsid w:val="00FC17FB"/>
    <w:rsid w:val="0C326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7"/>
    <w:qFormat/>
    <w:uiPriority w:val="9"/>
    <w:pPr>
      <w:keepNext/>
      <w:keepLines/>
      <w:widowControl/>
      <w:spacing w:before="480" w:line="276" w:lineRule="auto"/>
      <w:jc w:val="left"/>
      <w:outlineLvl w:val="0"/>
    </w:pPr>
    <w:rPr>
      <w:rFonts w:ascii="Cambria" w:hAnsi="Cambria"/>
      <w:b/>
      <w:bCs/>
      <w:color w:val="365F91"/>
      <w:kern w:val="0"/>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8"/>
    <w:semiHidden/>
    <w:unhideWhenUsed/>
    <w:qFormat/>
    <w:uiPriority w:val="0"/>
    <w:rPr>
      <w:rFonts w:ascii="宋体" w:hAnsi="Courier New" w:cs="Courier New"/>
      <w:szCs w:val="21"/>
    </w:rPr>
  </w:style>
  <w:style w:type="paragraph" w:styleId="4">
    <w:name w:val="Balloon Text"/>
    <w:basedOn w:val="1"/>
    <w:link w:val="15"/>
    <w:semiHidden/>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semiHidden/>
    <w:unhideWhenUsed/>
    <w:qFormat/>
    <w:uiPriority w:val="99"/>
    <w:rPr>
      <w:color w:val="800080"/>
      <w:u w:val="single"/>
    </w:rPr>
  </w:style>
  <w:style w:type="character" w:styleId="12">
    <w:name w:val="Hyperlink"/>
    <w:unhideWhenUsed/>
    <w:qFormat/>
    <w:uiPriority w:val="99"/>
    <w:rPr>
      <w:color w:val="0000FF"/>
      <w:u w:val="single"/>
    </w:rPr>
  </w:style>
  <w:style w:type="character" w:customStyle="1" w:styleId="13">
    <w:name w:val="页眉 字符"/>
    <w:link w:val="6"/>
    <w:uiPriority w:val="99"/>
    <w:rPr>
      <w:kern w:val="2"/>
      <w:sz w:val="18"/>
      <w:szCs w:val="18"/>
    </w:rPr>
  </w:style>
  <w:style w:type="character" w:customStyle="1" w:styleId="14">
    <w:name w:val="页脚 字符"/>
    <w:link w:val="5"/>
    <w:uiPriority w:val="99"/>
    <w:rPr>
      <w:kern w:val="2"/>
      <w:sz w:val="18"/>
      <w:szCs w:val="18"/>
    </w:rPr>
  </w:style>
  <w:style w:type="character" w:customStyle="1" w:styleId="15">
    <w:name w:val="批注框文本 字符"/>
    <w:link w:val="4"/>
    <w:semiHidden/>
    <w:uiPriority w:val="99"/>
    <w:rPr>
      <w:kern w:val="2"/>
      <w:sz w:val="18"/>
      <w:szCs w:val="18"/>
    </w:rPr>
  </w:style>
  <w:style w:type="paragraph" w:customStyle="1" w:styleId="16">
    <w:name w:val="3CBD5A742C28424DA5172AD252E32316"/>
    <w:qFormat/>
    <w:uiPriority w:val="0"/>
    <w:pPr>
      <w:spacing w:after="200" w:line="276" w:lineRule="auto"/>
    </w:pPr>
    <w:rPr>
      <w:rFonts w:ascii="Calibri" w:hAnsi="Calibri" w:eastAsia="宋体" w:cs="Times New Roman"/>
      <w:sz w:val="22"/>
      <w:szCs w:val="22"/>
      <w:lang w:val="en-US" w:eastAsia="zh-CN" w:bidi="ar-SA"/>
    </w:rPr>
  </w:style>
  <w:style w:type="character" w:customStyle="1" w:styleId="17">
    <w:name w:val="标题 1 字符"/>
    <w:link w:val="2"/>
    <w:qFormat/>
    <w:uiPriority w:val="9"/>
    <w:rPr>
      <w:rFonts w:ascii="Cambria" w:hAnsi="Cambria"/>
      <w:b/>
      <w:bCs/>
      <w:color w:val="365F91"/>
      <w:sz w:val="28"/>
      <w:szCs w:val="28"/>
    </w:rPr>
  </w:style>
  <w:style w:type="character" w:customStyle="1" w:styleId="18">
    <w:name w:val="纯文本 字符"/>
    <w:link w:val="3"/>
    <w:semiHidden/>
    <w:qFormat/>
    <w:locked/>
    <w:uiPriority w:val="0"/>
    <w:rPr>
      <w:rFonts w:ascii="宋体" w:hAnsi="Courier New" w:cs="Courier New"/>
      <w:kern w:val="2"/>
      <w:sz w:val="21"/>
      <w:szCs w:val="21"/>
    </w:rPr>
  </w:style>
  <w:style w:type="character" w:customStyle="1" w:styleId="19">
    <w:name w:val="纯文本 Char1"/>
    <w:link w:val="20"/>
    <w:semiHidden/>
    <w:qFormat/>
    <w:uiPriority w:val="0"/>
    <w:rPr>
      <w:rFonts w:ascii="宋体" w:hAnsi="Courier New" w:cs="Courier New"/>
      <w:kern w:val="2"/>
      <w:sz w:val="21"/>
      <w:szCs w:val="21"/>
    </w:rPr>
  </w:style>
  <w:style w:type="paragraph" w:customStyle="1" w:styleId="20">
    <w:name w:val="纯文本_0"/>
    <w:basedOn w:val="21"/>
    <w:link w:val="19"/>
    <w:qFormat/>
    <w:uiPriority w:val="0"/>
    <w:rPr>
      <w:rFonts w:ascii="宋体" w:hAnsi="Courier New" w:cs="Courier New"/>
      <w:szCs w:val="21"/>
    </w:rPr>
  </w:style>
  <w:style w:type="paragraph" w:customStyle="1" w:styleId="21">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MTDisplayEquation"/>
    <w:basedOn w:val="1"/>
    <w:next w:val="1"/>
    <w:qFormat/>
    <w:uiPriority w:val="0"/>
    <w:pPr>
      <w:tabs>
        <w:tab w:val="center" w:pos="4820"/>
        <w:tab w:val="right" w:pos="9640"/>
      </w:tabs>
    </w:pPr>
    <w:rPr>
      <w:szCs w:val="24"/>
    </w:rPr>
  </w:style>
  <w:style w:type="paragraph" w:customStyle="1" w:styleId="23">
    <w:name w:val="普通(网站)_0"/>
    <w:basedOn w:val="21"/>
    <w:qFormat/>
    <w:uiPriority w:val="99"/>
    <w:pPr>
      <w:widowControl/>
      <w:spacing w:before="100" w:beforeAutospacing="1" w:after="100" w:afterAutospacing="1"/>
      <w:jc w:val="left"/>
    </w:pPr>
    <w:rPr>
      <w:rFonts w:ascii="宋体" w:hAnsi="宋体" w:cs="宋体"/>
      <w:kern w:val="0"/>
      <w:sz w:val="24"/>
    </w:rPr>
  </w:style>
  <w:style w:type="character" w:customStyle="1" w:styleId="24">
    <w:name w:val="p141"/>
    <w:qFormat/>
    <w:uiPriority w:val="0"/>
    <w:rPr>
      <w:sz w:val="24"/>
      <w:szCs w:val="24"/>
    </w:rPr>
  </w:style>
  <w:style w:type="character" w:customStyle="1" w:styleId="25">
    <w:name w:val="apple-converted-space"/>
    <w:qFormat/>
    <w:uiPriority w:val="0"/>
  </w:style>
  <w:style w:type="character" w:customStyle="1" w:styleId="26">
    <w:name w:val="lemmatitleh11"/>
    <w:qFormat/>
    <w:uiPriority w:val="0"/>
  </w:style>
  <w:style w:type="table" w:customStyle="1" w:styleId="27">
    <w:name w:val="网格型_0"/>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Documents\&#33258;&#23450;&#20041;%20Office%20&#27169;&#26495;\&#39640;&#20013;&#35821;&#25991;&#39064;&#242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高中语文题库</Template>
  <Company>jzsz</Company>
  <Pages>21</Pages>
  <Words>16676</Words>
  <Characters>16783</Characters>
  <Lines>124</Lines>
  <Paragraphs>34</Paragraphs>
  <TotalTime>0</TotalTime>
  <ScaleCrop>false</ScaleCrop>
  <LinksUpToDate>false</LinksUpToDate>
  <CharactersWithSpaces>17144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2026-02-01T10:06:00Z</dcterms:created>
  <dc:creator>YinYutang</dc:creator>
  <cp:lastModifiedBy>温州杨府山高复学校</cp:lastModifiedBy>
  <dcterms:modified xsi:type="dcterms:W3CDTF">2026-03-02T01:06:16Z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eyJoZGlkIjoiODg0NjEyYWZmOTFiZTBhYWY4MzViODUzOGU2MTc1ZDQiLCJ1c2VySWQiOiIyNzgwOTYxODEifQ==</vt:lpwstr>
  </property>
  <property fmtid="{D5CDD505-2E9C-101B-9397-08002B2CF9AE}" pid="3" name="KSOProductBuildVer">
    <vt:lpwstr>2052-12.1.0.24657</vt:lpwstr>
  </property>
  <property fmtid="{D5CDD505-2E9C-101B-9397-08002B2CF9AE}" pid="4" name="ICV">
    <vt:lpwstr>071F3884069445C8BF1E223FAF21E1F0_12</vt:lpwstr>
  </property>
</Properties>
</file>