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62FA8">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11277600</wp:posOffset>
            </wp:positionH>
            <wp:positionV relativeFrom="topMargin">
              <wp:posOffset>11836400</wp:posOffset>
            </wp:positionV>
            <wp:extent cx="495300" cy="469900"/>
            <wp:effectExtent l="0" t="0" r="0" b="6350"/>
            <wp:wrapNone/>
            <wp:docPr id="100478" name="图片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8" name="图片 100478"/>
                    <pic:cNvPicPr>
                      <a:picLocks noChangeAspect="1"/>
                    </pic:cNvPicPr>
                  </pic:nvPicPr>
                  <pic:blipFill>
                    <a:blip r:embed="rId6"/>
                    <a:stretch>
                      <a:fillRect/>
                    </a:stretch>
                  </pic:blipFill>
                  <pic:spPr>
                    <a:xfrm>
                      <a:off x="0" y="0"/>
                      <a:ext cx="495300" cy="4699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10693400</wp:posOffset>
            </wp:positionH>
            <wp:positionV relativeFrom="topMargin">
              <wp:posOffset>12319000</wp:posOffset>
            </wp:positionV>
            <wp:extent cx="419100" cy="279400"/>
            <wp:effectExtent l="0" t="0" r="0" b="6350"/>
            <wp:wrapNone/>
            <wp:docPr id="1820802686" name="图片 1820802686"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686" name="图片 1820802686" descr="学科网(www.zxxk.com)--教育资源门户，提供试卷、教案、课件、论文、素材以及各类教学资源下载，还有大量而丰富的教学相关资讯！ BWT/WtJ5zkDNAx1ODbqMbQ=="/>
                    <pic:cNvPicPr>
                      <a:picLocks noChangeAspect="1"/>
                    </pic:cNvPicPr>
                  </pic:nvPicPr>
                  <pic:blipFill>
                    <a:blip r:embed="rId7"/>
                    <a:stretch>
                      <a:fillRect/>
                    </a:stretch>
                  </pic:blipFill>
                  <pic:spPr>
                    <a:xfrm>
                      <a:off x="0" y="0"/>
                      <a:ext cx="419100" cy="279400"/>
                    </a:xfrm>
                    <a:prstGeom prst="rect">
                      <a:avLst/>
                    </a:prstGeom>
                  </pic:spPr>
                </pic:pic>
              </a:graphicData>
            </a:graphic>
          </wp:anchor>
        </w:drawing>
      </w:r>
      <w:r>
        <w:rPr>
          <w:rFonts w:ascii="宋体" w:hAnsi="宋体" w:eastAsia="宋体" w:cs="宋体"/>
          <w:b/>
          <w:color w:val="auto"/>
          <w:sz w:val="32"/>
        </w:rPr>
        <w:t>高三年级化学学科试题</w:t>
      </w:r>
    </w:p>
    <w:p w14:paraId="3E91D1B6">
      <w:pPr>
        <w:spacing w:line="360" w:lineRule="auto"/>
        <w:jc w:val="both"/>
      </w:pPr>
      <w:r>
        <w:rPr>
          <w:rFonts w:ascii="宋体" w:hAnsi="宋体" w:eastAsia="宋体" w:cs="宋体"/>
          <w:b/>
          <w:color w:val="auto"/>
          <w:sz w:val="24"/>
        </w:rPr>
        <w:t>考生须知：</w:t>
      </w:r>
    </w:p>
    <w:p w14:paraId="4689C23B">
      <w:pPr>
        <w:spacing w:line="360"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本卷共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90</w:t>
      </w:r>
      <w:r>
        <w:rPr>
          <w:rFonts w:ascii="宋体" w:hAnsi="宋体" w:eastAsia="宋体" w:cs="宋体"/>
          <w:b/>
          <w:color w:val="auto"/>
          <w:sz w:val="24"/>
        </w:rPr>
        <w:t>分钟。</w:t>
      </w:r>
    </w:p>
    <w:p w14:paraId="6E6BA5B6">
      <w:pPr>
        <w:spacing w:line="360"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答题前，在答题卷指定区域填写班级、姓名、考场号、座位号及准考证号并填涂相应数字。</w:t>
      </w:r>
    </w:p>
    <w:p w14:paraId="7CEECA91">
      <w:pPr>
        <w:spacing w:line="360"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所有答案必须写在答题纸上，写在试卷上无效。</w:t>
      </w:r>
    </w:p>
    <w:p w14:paraId="3B67D7F3">
      <w:pPr>
        <w:spacing w:line="360"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考试结束后，只需上交答题纸。</w:t>
      </w:r>
      <w:bookmarkStart w:id="0" w:name="_GoBack"/>
      <w:bookmarkEnd w:id="0"/>
    </w:p>
    <w:p w14:paraId="16EAF824">
      <w:pPr>
        <w:spacing w:line="360" w:lineRule="auto"/>
        <w:jc w:val="center"/>
      </w:pPr>
      <w:r>
        <w:rPr>
          <w:rFonts w:ascii="宋体" w:hAnsi="宋体" w:eastAsia="宋体" w:cs="宋体"/>
          <w:b/>
          <w:color w:val="auto"/>
          <w:sz w:val="24"/>
        </w:rPr>
        <w:t>选择题部分</w:t>
      </w:r>
    </w:p>
    <w:p w14:paraId="12137858">
      <w:pPr>
        <w:spacing w:line="360" w:lineRule="auto"/>
        <w:jc w:val="both"/>
      </w:pPr>
      <w:r>
        <w:rPr>
          <w:rFonts w:ascii="宋体" w:hAnsi="宋体" w:eastAsia="宋体" w:cs="宋体"/>
          <w:b/>
          <w:color w:val="auto"/>
          <w:sz w:val="24"/>
        </w:rPr>
        <w:t>一、选择题</w:t>
      </w:r>
      <w:r>
        <w:rPr>
          <w:rFonts w:ascii="Times New Roman" w:hAnsi="Times New Roman" w:eastAsia="Times New Roman" w:cs="Times New Roman"/>
          <w:b/>
          <w:color w:val="auto"/>
          <w:sz w:val="24"/>
        </w:rPr>
        <w:t>(</w:t>
      </w:r>
      <w:r>
        <w:rPr>
          <w:rFonts w:ascii="宋体" w:hAnsi="宋体" w:eastAsia="宋体" w:cs="宋体"/>
          <w:b/>
          <w:color w:val="auto"/>
          <w:sz w:val="24"/>
        </w:rPr>
        <w:t>本大题共</w:t>
      </w:r>
      <w:r>
        <w:rPr>
          <w:rFonts w:ascii="Times New Roman" w:hAnsi="Times New Roman" w:eastAsia="Times New Roman" w:cs="Times New Roman"/>
          <w:b/>
          <w:color w:val="auto"/>
          <w:sz w:val="24"/>
        </w:rPr>
        <w:t>16</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48</w:t>
      </w:r>
      <w:r>
        <w:rPr>
          <w:rFonts w:ascii="宋体" w:hAnsi="宋体" w:eastAsia="宋体" w:cs="宋体"/>
          <w:b/>
          <w:color w:val="auto"/>
          <w:sz w:val="24"/>
        </w:rPr>
        <w:t>分。每小题列出的四个备选项中只有一个符合题目要求，不选、多选、错选均不得分</w:t>
      </w:r>
      <w:r>
        <w:rPr>
          <w:rFonts w:ascii="Times New Roman" w:hAnsi="Times New Roman" w:eastAsia="Times New Roman" w:cs="Times New Roman"/>
          <w:b/>
          <w:color w:val="auto"/>
          <w:sz w:val="24"/>
        </w:rPr>
        <w:t>)</w:t>
      </w:r>
    </w:p>
    <w:p w14:paraId="6E0E196B">
      <w:pPr>
        <w:spacing w:line="360" w:lineRule="auto"/>
        <w:jc w:val="both"/>
      </w:pPr>
      <w:r>
        <w:rPr>
          <w:color w:val="auto"/>
        </w:rPr>
        <w:t xml:space="preserve">1. </w:t>
      </w:r>
      <w:r>
        <w:rPr>
          <w:rFonts w:ascii="宋体" w:hAnsi="宋体" w:eastAsia="宋体" w:cs="宋体"/>
          <w:color w:val="auto"/>
        </w:rPr>
        <w:t>下列属于盐且含有共价键的是</w:t>
      </w:r>
    </w:p>
    <w:p w14:paraId="0D88AC42">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KF</w:t>
      </w:r>
      <w:r>
        <w:tab/>
      </w:r>
      <w:r>
        <w:t xml:space="preserve">B. </w:t>
      </w:r>
      <w:r>
        <w:rPr>
          <w:rFonts w:ascii="Times New Roman" w:hAnsi="Times New Roman" w:eastAsia="Times New Roman" w:cs="Times New Roman"/>
          <w:color w:val="auto"/>
        </w:rPr>
        <w:t>NaOH</w:t>
      </w:r>
      <w:r>
        <w:tab/>
      </w:r>
      <w:r>
        <w:t xml:space="preserve">C. </w:t>
      </w:r>
      <w:r>
        <w:object>
          <v:shape id="_x0000_i1025" o:spt="75" alt="学科网(www.zxxk.com)--教育资源门户，提供试卷、教案、课件、论文、素材以及各类教学资源下载，还有大量而丰富的教学相关资讯！ BWT/WtJ5zkDNAx1ODbqMbQ==" type="#_x0000_t75" style="height:18pt;width:36.75pt;" o:ole="t" filled="f" o:preferrelative="t" stroked="f" coordsize="21600,21600">
            <v:path/>
            <v:fill on="f" focussize="0,0"/>
            <v:stroke on="f" joinstyle="miter"/>
            <v:imagedata r:id="rId9" o:title="eqId648b45686eba2e2cb73251542a27e54a"/>
            <o:lock v:ext="edit" aspectratio="t"/>
            <w10:wrap type="none"/>
            <w10:anchorlock/>
          </v:shape>
          <o:OLEObject Type="Embed" ProgID="Equation.DSMT4" ShapeID="_x0000_i1025" DrawAspect="Content" ObjectID="_1468075725" r:id="rId8">
            <o:LockedField>false</o:LockedField>
          </o:OLEObject>
        </w:object>
      </w:r>
      <w:r>
        <w:tab/>
      </w:r>
      <w:r>
        <w:t xml:space="preserve">D. </w:t>
      </w:r>
      <w:r>
        <w:object>
          <v:shape id="_x0000_i1026" o:spt="75" alt="学科网(www.zxxk.com)--教育资源门户，提供试卷、教案、课件、论文、素材以及各类教学资源下载，还有大量而丰富的教学相关资讯！ BWT/WtJ5zkDNAx1ODbqMbQ==" type="#_x0000_t75" style="height:18pt;width:26pt;" o:ole="t" filled="f" o:preferrelative="t" stroked="f" coordsize="21600,21600">
            <v:path/>
            <v:fill on="f" focussize="0,0"/>
            <v:stroke on="f" joinstyle="miter"/>
            <v:imagedata r:id="rId11" o:title="eqIdb29e5890a882a946f99eb379b94801b1"/>
            <o:lock v:ext="edit" aspectratio="t"/>
            <w10:wrap type="none"/>
            <w10:anchorlock/>
          </v:shape>
          <o:OLEObject Type="Embed" ProgID="Equation.DSMT4" ShapeID="_x0000_i1026" DrawAspect="Content" ObjectID="_1468075726" r:id="rId10">
            <o:LockedField>false</o:LockedField>
          </o:OLEObject>
        </w:object>
      </w:r>
    </w:p>
    <w:p w14:paraId="1E6C01A5">
      <w:pPr>
        <w:spacing w:line="360" w:lineRule="auto"/>
        <w:textAlignment w:val="center"/>
        <w:rPr>
          <w:color w:val="000000"/>
        </w:rPr>
      </w:pPr>
      <w:r>
        <w:rPr>
          <w:color w:val="2E75B6"/>
        </w:rPr>
        <w:t>【答案】</w:t>
      </w:r>
      <w:r>
        <w:rPr>
          <w:color w:val="000000"/>
        </w:rPr>
        <w:t>C</w:t>
      </w:r>
    </w:p>
    <w:p w14:paraId="2D6A8B5C">
      <w:pPr>
        <w:spacing w:line="360" w:lineRule="auto"/>
        <w:textAlignment w:val="center"/>
        <w:rPr>
          <w:color w:val="000000"/>
        </w:rPr>
      </w:pPr>
      <w:r>
        <w:rPr>
          <w:color w:val="2E75B6"/>
        </w:rPr>
        <w:t>【解析】</w:t>
      </w:r>
    </w:p>
    <w:p w14:paraId="34B586E0">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KF是盐，属于离子化合物，只含离子键，不含共价键，</w:t>
      </w:r>
      <w:r>
        <w:rPr>
          <w:rFonts w:ascii="Times New Roman" w:hAnsi="Times New Roman" w:eastAsia="Times New Roman" w:cs="Times New Roman"/>
          <w:color w:val="000000"/>
        </w:rPr>
        <w:t>A</w:t>
      </w:r>
      <w:r>
        <w:rPr>
          <w:color w:val="000000"/>
        </w:rPr>
        <w:t>不符合题意；</w:t>
      </w:r>
    </w:p>
    <w:p w14:paraId="5C767CF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NaOH是碱，不是盐，属于离子化合物，</w:t>
      </w:r>
      <w:r>
        <w:rPr>
          <w:rFonts w:ascii="Times New Roman" w:hAnsi="Times New Roman" w:eastAsia="Times New Roman" w:cs="Times New Roman"/>
          <w:color w:val="000000"/>
        </w:rPr>
        <w:t>B</w:t>
      </w:r>
      <w:r>
        <w:rPr>
          <w:color w:val="000000"/>
        </w:rPr>
        <w:t>不符合题意；</w:t>
      </w:r>
    </w:p>
    <w:p w14:paraId="0E5078E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NH</w:t>
      </w:r>
      <w:r>
        <w:rPr>
          <w:color w:val="000000"/>
          <w:vertAlign w:val="subscript"/>
        </w:rPr>
        <w:t>4</w:t>
      </w:r>
      <w:r>
        <w:rPr>
          <w:color w:val="000000"/>
        </w:rPr>
        <w:t>Cl是盐（铵盐），且铵根离子中氮与氢原子间存在共价键，</w:t>
      </w:r>
      <w:r>
        <w:rPr>
          <w:rFonts w:ascii="Times New Roman" w:hAnsi="Times New Roman" w:eastAsia="Times New Roman" w:cs="Times New Roman"/>
          <w:color w:val="000000"/>
        </w:rPr>
        <w:t>C</w:t>
      </w:r>
      <w:r>
        <w:rPr>
          <w:color w:val="000000"/>
        </w:rPr>
        <w:t>符合题意；</w:t>
      </w:r>
    </w:p>
    <w:p w14:paraId="0511E149">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SiO</w:t>
      </w:r>
      <w:r>
        <w:rPr>
          <w:color w:val="000000"/>
          <w:vertAlign w:val="subscript"/>
        </w:rPr>
        <w:t>2</w:t>
      </w:r>
      <w:r>
        <w:rPr>
          <w:color w:val="000000"/>
        </w:rPr>
        <w:t>是氧化物，不是盐，属于共价化合物，</w:t>
      </w:r>
      <w:r>
        <w:rPr>
          <w:rFonts w:ascii="Times New Roman" w:hAnsi="Times New Roman" w:eastAsia="Times New Roman" w:cs="Times New Roman"/>
          <w:color w:val="000000"/>
        </w:rPr>
        <w:t>D</w:t>
      </w:r>
      <w:r>
        <w:rPr>
          <w:color w:val="000000"/>
        </w:rPr>
        <w:t>不符合题意；</w:t>
      </w:r>
    </w:p>
    <w:p w14:paraId="6D376338">
      <w:pPr>
        <w:spacing w:line="360" w:lineRule="auto"/>
        <w:jc w:val="left"/>
        <w:textAlignment w:val="center"/>
        <w:rPr>
          <w:color w:val="000000"/>
        </w:rPr>
      </w:pPr>
      <w:r>
        <w:rPr>
          <w:color w:val="000000"/>
        </w:rPr>
        <w:t>故答案为：</w:t>
      </w:r>
      <w:r>
        <w:rPr>
          <w:rFonts w:ascii="Times New Roman" w:hAnsi="Times New Roman" w:eastAsia="Times New Roman" w:cs="Times New Roman"/>
          <w:color w:val="000000"/>
        </w:rPr>
        <w:t>C</w:t>
      </w:r>
      <w:r>
        <w:rPr>
          <w:color w:val="000000"/>
        </w:rPr>
        <w:t>。</w:t>
      </w:r>
    </w:p>
    <w:p w14:paraId="6533C312">
      <w:pPr>
        <w:spacing w:line="360" w:lineRule="auto"/>
        <w:jc w:val="both"/>
        <w:textAlignment w:val="center"/>
        <w:rPr>
          <w:color w:val="000000"/>
        </w:rPr>
      </w:pPr>
      <w:r>
        <w:rPr>
          <w:color w:val="000000"/>
        </w:rPr>
        <w:t xml:space="preserve">2. </w:t>
      </w:r>
      <w:r>
        <w:rPr>
          <w:rFonts w:ascii="宋体" w:hAnsi="宋体" w:eastAsia="宋体" w:cs="宋体"/>
          <w:color w:val="000000"/>
        </w:rPr>
        <w:t>下列化学用语表示正确的是</w:t>
      </w:r>
    </w:p>
    <w:p w14:paraId="18A9C1C8">
      <w:pPr>
        <w:spacing w:line="360" w:lineRule="auto"/>
        <w:jc w:val="left"/>
        <w:textAlignment w:val="center"/>
        <w:rPr>
          <w:color w:val="000000"/>
        </w:rPr>
      </w:pPr>
      <w:r>
        <w:rPr>
          <w:color w:val="000000"/>
        </w:rPr>
        <w:t xml:space="preserve">A. </w:t>
      </w:r>
      <w:r>
        <w:rPr>
          <w:rFonts w:ascii="宋体" w:hAnsi="宋体" w:eastAsia="宋体" w:cs="宋体"/>
          <w:color w:val="000000"/>
        </w:rPr>
        <w:t>基态</w:t>
      </w:r>
      <w:r>
        <w:object>
          <v:shape id="_x0000_i1027" o:spt="75" alt="学科网(www.zxxk.com)--教育资源门户，提供试卷、教案、课件、论文、素材以及各类教学资源下载，还有大量而丰富的教学相关资讯！ BWT/WtJ5zkDNAx1ODbqMbQ==" type="#_x0000_t75" style="height:19.2pt;width:32.75pt;" o:ole="t" filled="f" o:preferrelative="t" stroked="f" coordsize="21600,21600">
            <v:path/>
            <v:fill on="f" focussize="0,0"/>
            <v:stroke on="f" joinstyle="miter"/>
            <v:imagedata r:id="rId13" o:title="eqIdee3c7f850b879bc9a895c12a8560b12e"/>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的核外电子排布式：</w:t>
      </w:r>
      <w:r>
        <w:object>
          <v:shape id="_x0000_i1028" o:spt="75" alt="学科网(www.zxxk.com)--教育资源门户，提供试卷、教案、课件、论文、素材以及各类教学资源下载，还有大量而丰富的教学相关资讯！ BWT/WtJ5zkDNAx1ODbqMbQ==" type="#_x0000_t75" style="height:18pt;width:101.5pt;" o:ole="t" filled="f" o:preferrelative="t" stroked="f" coordsize="21600,21600">
            <v:path/>
            <v:fill on="f" focussize="0,0"/>
            <v:stroke on="f" joinstyle="miter"/>
            <v:imagedata r:id="rId15" o:title="eqId3331017bcd5299bc1da05458431e6760"/>
            <o:lock v:ext="edit" aspectratio="t"/>
            <w10:wrap type="none"/>
            <w10:anchorlock/>
          </v:shape>
          <o:OLEObject Type="Embed" ProgID="Equation.DSMT4" ShapeID="_x0000_i1028" DrawAspect="Content" ObjectID="_1468075728" r:id="rId14">
            <o:LockedField>false</o:LockedField>
          </o:OLEObject>
        </w:object>
      </w:r>
    </w:p>
    <w:p w14:paraId="5A050EEC">
      <w:pPr>
        <w:spacing w:line="360" w:lineRule="auto"/>
        <w:jc w:val="left"/>
        <w:textAlignment w:val="center"/>
        <w:rPr>
          <w:color w:val="000000"/>
        </w:rPr>
      </w:pPr>
      <w:r>
        <w:rPr>
          <w:color w:val="000000"/>
        </w:rPr>
        <w:t xml:space="preserve">B. </w:t>
      </w:r>
      <w:r>
        <w:object>
          <v:shape id="_x0000_i1029" o:spt="75" alt="学科网(www.zxxk.com)--教育资源门户，提供试卷、教案、课件、论文、素材以及各类教学资源下载，还有大量而丰富的教学相关资讯！ BWT/WtJ5zkDNAx1ODbqMbQ==" type="#_x0000_t75" style="height:18pt;width:24.95pt;" o:ole="t" filled="f" o:preferrelative="t" stroked="f" coordsize="21600,21600">
            <v:path/>
            <v:fill on="f" focussize="0,0"/>
            <v:stroke on="f" joinstyle="miter"/>
            <v:imagedata r:id="rId17" o:title="eqIdeff19349a80467d65564cc2953f0c978"/>
            <o:lock v:ext="edit" aspectratio="t"/>
            <w10:wrap type="none"/>
            <w10:anchorlock/>
          </v:shape>
          <o:OLEObject Type="Embed" ProgID="Equation.DSMT4" ShapeID="_x0000_i1029" DrawAspect="Content" ObjectID="_1468075729" r:id="rId16">
            <o:LockedField>false</o:LockedField>
          </o:OLEObject>
        </w:object>
      </w:r>
      <w:r>
        <w:rPr>
          <w:rFonts w:ascii="宋体" w:hAnsi="宋体" w:eastAsia="宋体" w:cs="宋体"/>
          <w:color w:val="000000"/>
        </w:rPr>
        <w:t>分子中</w:t>
      </w:r>
      <w:r>
        <w:object>
          <v:shape id="_x0000_i1030" o:spt="75" alt="学科网(www.zxxk.com)--教育资源门户，提供试卷、教案、课件、论文、素材以及各类教学资源下载，还有大量而丰富的教学相关资讯！ BWT/WtJ5zkDNAx1ODbqMbQ==" type="#_x0000_t75" style="height:11pt;width:12pt;" o:ole="t" filled="f" o:preferrelative="t" stroked="f" coordsize="21600,21600">
            <v:path/>
            <v:fill on="f" focussize="0,0"/>
            <v:stroke on="f" joinstyle="miter"/>
            <v:imagedata r:id="rId19" o:title="eqId1c0ad7e7853a069537387b5192f73844"/>
            <o:lock v:ext="edit" aspectratio="t"/>
            <w10:wrap type="none"/>
            <w10:anchorlock/>
          </v:shape>
          <o:OLEObject Type="Embed" ProgID="Equation.DSMT4" ShapeID="_x0000_i1030" DrawAspect="Content" ObjectID="_1468075730" r:id="rId18">
            <o:LockedField>false</o:LockedField>
          </o:OLEObject>
        </w:object>
      </w:r>
      <w:r>
        <w:rPr>
          <w:rFonts w:ascii="宋体" w:hAnsi="宋体" w:eastAsia="宋体" w:cs="宋体"/>
          <w:color w:val="000000"/>
        </w:rPr>
        <w:t>键的形成：</w:t>
      </w:r>
      <w:r>
        <w:rPr>
          <w:color w:val="000000"/>
        </w:rPr>
        <w:drawing>
          <wp:inline distT="0" distB="0" distL="114300" distR="114300">
            <wp:extent cx="1971675" cy="238125"/>
            <wp:effectExtent l="0" t="0" r="9525" b="9525"/>
            <wp:docPr id="100003" name="图片 10000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BWT/WtJ5zkDNAx1ODbqMbQ=="/>
                    <pic:cNvPicPr>
                      <a:picLocks noChangeAspect="1"/>
                    </pic:cNvPicPr>
                  </pic:nvPicPr>
                  <pic:blipFill>
                    <a:blip r:embed="rId20"/>
                    <a:stretch>
                      <a:fillRect/>
                    </a:stretch>
                  </pic:blipFill>
                  <pic:spPr>
                    <a:xfrm>
                      <a:off x="0" y="0"/>
                      <a:ext cx="1971675" cy="238125"/>
                    </a:xfrm>
                    <a:prstGeom prst="rect">
                      <a:avLst/>
                    </a:prstGeom>
                  </pic:spPr>
                </pic:pic>
              </a:graphicData>
            </a:graphic>
          </wp:inline>
        </w:drawing>
      </w:r>
    </w:p>
    <w:p w14:paraId="67547F21">
      <w:pPr>
        <w:spacing w:line="360" w:lineRule="auto"/>
        <w:jc w:val="left"/>
        <w:textAlignment w:val="center"/>
        <w:rPr>
          <w:color w:val="000000"/>
        </w:rPr>
      </w:pPr>
      <w:r>
        <w:rPr>
          <w:color w:val="000000"/>
        </w:rPr>
        <w:t xml:space="preserve">C. </w:t>
      </w:r>
      <w:r>
        <w:rPr>
          <w:rFonts w:ascii="宋体" w:hAnsi="宋体" w:eastAsia="宋体" w:cs="宋体"/>
          <w:color w:val="000000"/>
        </w:rPr>
        <w:t>纤维素的分子式：</w:t>
      </w:r>
      <w:r>
        <w:object>
          <v:shape id="_x0000_i1031" o:spt="75" alt="学科网(www.zxxk.com)--教育资源门户，提供试卷、教案、课件、论文、素材以及各类教学资源下载，还有大量而丰富的教学相关资讯！ BWT/WtJ5zkDNAx1ODbqMbQ==" type="#_x0000_t75" style="height:20pt;width:59pt;" o:ole="t" filled="f" o:preferrelative="t" stroked="f" coordsize="21600,21600">
            <v:path/>
            <v:fill on="f" focussize="0,0"/>
            <v:stroke on="f" joinstyle="miter"/>
            <v:imagedata r:id="rId22" o:title="eqIdbef6e1171f6e6e3eea3a60c2c8152e7c"/>
            <o:lock v:ext="edit" aspectratio="t"/>
            <w10:wrap type="none"/>
            <w10:anchorlock/>
          </v:shape>
          <o:OLEObject Type="Embed" ProgID="Equation.DSMT4" ShapeID="_x0000_i1031" DrawAspect="Content" ObjectID="_1468075731" r:id="rId21">
            <o:LockedField>false</o:LockedField>
          </o:OLEObject>
        </w:object>
      </w:r>
    </w:p>
    <w:p w14:paraId="5B4A81E5">
      <w:pPr>
        <w:spacing w:line="360" w:lineRule="auto"/>
        <w:jc w:val="left"/>
        <w:textAlignment w:val="center"/>
        <w:rPr>
          <w:color w:val="000000"/>
        </w:rPr>
      </w:pPr>
      <w:r>
        <w:rPr>
          <w:color w:val="000000"/>
        </w:rPr>
        <w:t xml:space="preserve">D. </w:t>
      </w:r>
      <w:r>
        <w:rPr>
          <w:rFonts w:ascii="宋体" w:hAnsi="宋体" w:eastAsia="宋体" w:cs="宋体"/>
          <w:color w:val="000000"/>
        </w:rPr>
        <w:t>甲基正离子</w:t>
      </w:r>
      <w:r>
        <w:object>
          <v:shape id="_x0000_i1032" o:spt="75" alt="学科网(www.zxxk.com)--教育资源门户，提供试卷、教案、课件、论文、素材以及各类教学资源下载，还有大量而丰富的教学相关资讯！ BWT/WtJ5zkDNAx1ODbqMbQ==" type="#_x0000_t75" style="height:22.2pt;width:35.4pt;" o:ole="t" filled="f" o:preferrelative="t" stroked="f" coordsize="21600,21600">
            <v:path/>
            <v:fill on="f" focussize="0,0"/>
            <v:stroke on="f" joinstyle="miter"/>
            <v:imagedata r:id="rId24" o:title="eqId0dcd64236530ccefc3903772cb280295"/>
            <o:lock v:ext="edit" aspectratio="t"/>
            <w10:wrap type="none"/>
            <w10:anchorlock/>
          </v:shape>
          <o:OLEObject Type="Embed" ProgID="Equation.DSMT4" ShapeID="_x0000_i1032" DrawAspect="Content" ObjectID="_1468075732" r:id="rId23">
            <o:LockedField>false</o:LockedField>
          </o:OLEObject>
        </w:object>
      </w:r>
      <w:r>
        <w:rPr>
          <w:rFonts w:ascii="宋体" w:hAnsi="宋体" w:eastAsia="宋体" w:cs="宋体"/>
          <w:color w:val="000000"/>
        </w:rPr>
        <w:t>的电子式：</w:t>
      </w:r>
      <w:r>
        <w:rPr>
          <w:color w:val="000000"/>
        </w:rPr>
        <w:drawing>
          <wp:inline distT="0" distB="0" distL="114300" distR="114300">
            <wp:extent cx="733425" cy="447675"/>
            <wp:effectExtent l="0" t="0" r="9525" b="9525"/>
            <wp:docPr id="100005" name="图片 10000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BWT/WtJ5zkDNAx1ODbqMbQ=="/>
                    <pic:cNvPicPr>
                      <a:picLocks noChangeAspect="1"/>
                    </pic:cNvPicPr>
                  </pic:nvPicPr>
                  <pic:blipFill>
                    <a:blip r:embed="rId25"/>
                    <a:stretch>
                      <a:fillRect/>
                    </a:stretch>
                  </pic:blipFill>
                  <pic:spPr>
                    <a:xfrm>
                      <a:off x="0" y="0"/>
                      <a:ext cx="733425" cy="447675"/>
                    </a:xfrm>
                    <a:prstGeom prst="rect">
                      <a:avLst/>
                    </a:prstGeom>
                  </pic:spPr>
                </pic:pic>
              </a:graphicData>
            </a:graphic>
          </wp:inline>
        </w:drawing>
      </w:r>
    </w:p>
    <w:p w14:paraId="7D5F88F7">
      <w:pPr>
        <w:spacing w:line="360" w:lineRule="auto"/>
        <w:textAlignment w:val="center"/>
        <w:rPr>
          <w:color w:val="000000"/>
        </w:rPr>
      </w:pPr>
      <w:r>
        <w:rPr>
          <w:color w:val="2E75B6"/>
        </w:rPr>
        <w:t>【答案】</w:t>
      </w:r>
      <w:r>
        <w:rPr>
          <w:color w:val="000000"/>
        </w:rPr>
        <w:t>D</w:t>
      </w:r>
    </w:p>
    <w:p w14:paraId="422F80E9">
      <w:pPr>
        <w:spacing w:line="360" w:lineRule="auto"/>
        <w:textAlignment w:val="center"/>
        <w:rPr>
          <w:color w:val="000000"/>
        </w:rPr>
      </w:pPr>
      <w:r>
        <w:rPr>
          <w:color w:val="2E75B6"/>
        </w:rPr>
        <w:t>【解析】</w:t>
      </w:r>
    </w:p>
    <w:p w14:paraId="2995F0E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．基态</w:t>
      </w:r>
      <w:r>
        <w:object>
          <v:shape id="_x0000_i1033" o:spt="75" alt="学科网(www.zxxk.com)--教育资源门户，提供试卷、教案、课件、论文、素材以及各类教学资源下载，还有大量而丰富的教学相关资讯！ BWT/WtJ5zkDNAx1ODbqMbQ==" type="#_x0000_t75" style="height:18.1pt;width:24.75pt;" o:ole="t" filled="f" o:preferrelative="t" stroked="f" coordsize="21600,21600">
            <v:path/>
            <v:fill on="f" focussize="0,0"/>
            <v:stroke on="f" joinstyle="miter"/>
            <v:imagedata r:id="rId27" o:title="eqIdbacc1cc999fd58d9415b2e7afbb06c7b"/>
            <o:lock v:ext="edit" aspectratio="t"/>
            <w10:wrap type="none"/>
            <w10:anchorlock/>
          </v:shape>
          <o:OLEObject Type="Embed" ProgID="Equation.DSMT4" ShapeID="_x0000_i1033" DrawAspect="Content" ObjectID="_1468075733" r:id="rId26">
            <o:LockedField>false</o:LockedField>
          </o:OLEObject>
        </w:object>
      </w:r>
      <w:r>
        <w:rPr>
          <w:rFonts w:ascii="宋体" w:hAnsi="宋体" w:eastAsia="宋体" w:cs="宋体"/>
          <w:color w:val="000000"/>
        </w:rPr>
        <w:t>的核外电子排布式：</w:t>
      </w:r>
      <w:r>
        <w:object>
          <v:shape id="_x0000_i1034" o:spt="75" alt="学科网(www.zxxk.com)--教育资源门户，提供试卷、教案、课件、论文、素材以及各类教学资源下载，还有大量而丰富的教学相关资讯！ BWT/WtJ5zkDNAx1ODbqMbQ==" type="#_x0000_t75" style="height:18pt;width:135pt;" o:ole="t" filled="f" o:preferrelative="t" stroked="f" coordsize="21600,21600">
            <v:path/>
            <v:fill on="f" focussize="0,0"/>
            <v:stroke on="f" joinstyle="miter"/>
            <v:imagedata r:id="rId29" o:title="eqId3599fd8fc7657c6636c4916deb5a1e14"/>
            <o:lock v:ext="edit" aspectratio="t"/>
            <w10:wrap type="none"/>
            <w10:anchorlock/>
          </v:shape>
          <o:OLEObject Type="Embed" ProgID="Equation.DSMT4" ShapeID="_x0000_i1034" DrawAspect="Content" ObjectID="_1468075734" r:id="rId28">
            <o:LockedField>false</o:LockedField>
          </o:OLEObject>
        </w:objec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BWT/WtJ5zkDNAx1ODbqMbQ==" type="#_x0000_t75" style="height:18pt;width:24.85pt;" o:ole="t" filled="f" o:preferrelative="t" stroked="f" coordsize="21600,21600">
            <v:path/>
            <v:fill on="f" focussize="0,0"/>
            <v:stroke on="f" joinstyle="miter"/>
            <v:imagedata r:id="rId31" o:title="eqIdf8f83376ec18e5b778fda98aecfc934d"/>
            <o:lock v:ext="edit" aspectratio="t"/>
            <w10:wrap type="none"/>
            <w10:anchorlock/>
          </v:shape>
          <o:OLEObject Type="Embed" ProgID="Equation.DSMT4" ShapeID="_x0000_i1035" DrawAspect="Content" ObjectID="_1468075735" r:id="rId30">
            <o:LockedField>false</o:LockedField>
          </o:OLEObject>
        </w:object>
      </w:r>
      <w:r>
        <w:rPr>
          <w:rFonts w:ascii="宋体" w:hAnsi="宋体" w:eastAsia="宋体" w:cs="宋体"/>
          <w:color w:val="000000"/>
        </w:rPr>
        <w:t>失去</w:t>
      </w:r>
      <w:r>
        <w:rPr>
          <w:rFonts w:ascii="Times New Roman" w:hAnsi="Times New Roman" w:eastAsia="Times New Roman" w:cs="Times New Roman"/>
          <w:color w:val="000000"/>
        </w:rPr>
        <w:t>3</w:t>
      </w:r>
      <w:r>
        <w:rPr>
          <w:rFonts w:ascii="宋体" w:hAnsi="宋体" w:eastAsia="宋体" w:cs="宋体"/>
          <w:color w:val="000000"/>
        </w:rPr>
        <w:t>个电子，核外电子排布式：</w:t>
      </w:r>
      <w:r>
        <w:object>
          <v:shape id="_x0000_i1036" o:spt="75" alt="学科网(www.zxxk.com)--教育资源门户，提供试卷、教案、课件、论文、素材以及各类教学资源下载，还有大量而丰富的教学相关资讯！ BWT/WtJ5zkDNAx1ODbqMbQ==" type="#_x0000_t75" style="height:18pt;width:118pt;" o:ole="t" filled="f" o:preferrelative="t" stroked="f" coordsize="21600,21600">
            <v:path/>
            <v:fill on="f" focussize="0,0"/>
            <v:stroke on="f" joinstyle="miter"/>
            <v:imagedata r:id="rId33" o:title="eqId9da4a01586abc9510049ecc77d8b40ed"/>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错误；</w:t>
      </w:r>
    </w:p>
    <w:p w14:paraId="0909761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BWT/WtJ5zkDNAx1ODbqMbQ==" type="#_x0000_t75" style="height:18pt;width:24.95pt;" o:ole="t" filled="f" o:preferrelative="t" stroked="f" coordsize="21600,21600">
            <v:path/>
            <v:fill on="f" focussize="0,0"/>
            <v:stroke on="f" joinstyle="miter"/>
            <v:imagedata r:id="rId17" o:title="eqIdeff19349a80467d65564cc2953f0c978"/>
            <o:lock v:ext="edit" aspectratio="t"/>
            <w10:wrap type="none"/>
            <w10:anchorlock/>
          </v:shape>
          <o:OLEObject Type="Embed" ProgID="Equation.DSMT4" ShapeID="_x0000_i1037" DrawAspect="Content" ObjectID="_1468075737" r:id="rId34">
            <o:LockedField>false</o:LockedField>
          </o:OLEObject>
        </w:object>
      </w:r>
      <w:r>
        <w:rPr>
          <w:rFonts w:ascii="宋体" w:hAnsi="宋体" w:eastAsia="宋体" w:cs="宋体"/>
          <w:color w:val="000000"/>
        </w:rPr>
        <w:t>分子中</w:t>
      </w:r>
      <w:r>
        <w:object>
          <v:shape id="_x0000_i1038" o:spt="75" alt="学科网(www.zxxk.com)--教育资源门户，提供试卷、教案、课件、论文、素材以及各类教学资源下载，还有大量而丰富的教学相关资讯！ BWT/WtJ5zkDNAx1ODbqMbQ==" type="#_x0000_t75" style="height:11pt;width:12pt;" o:ole="t" filled="f" o:preferrelative="t" stroked="f" coordsize="21600,21600">
            <v:path/>
            <v:fill on="f" focussize="0,0"/>
            <v:stroke on="f" joinstyle="miter"/>
            <v:imagedata r:id="rId19" o:title="eqId1c0ad7e7853a069537387b5192f73844"/>
            <o:lock v:ext="edit" aspectratio="t"/>
            <w10:wrap type="none"/>
            <w10:anchorlock/>
          </v:shape>
          <o:OLEObject Type="Embed" ProgID="Equation.DSMT4" ShapeID="_x0000_i1038" DrawAspect="Content" ObjectID="_1468075738" r:id="rId35">
            <o:LockedField>false</o:LockedField>
          </o:OLEObject>
        </w:object>
      </w:r>
      <w:r>
        <w:rPr>
          <w:rFonts w:ascii="宋体" w:hAnsi="宋体" w:eastAsia="宋体" w:cs="宋体"/>
          <w:color w:val="000000"/>
        </w:rPr>
        <w:t>键是</w:t>
      </w:r>
      <w:r>
        <w:rPr>
          <w:rFonts w:ascii="Times New Roman" w:hAnsi="Times New Roman" w:eastAsia="Times New Roman" w:cs="Times New Roman"/>
          <w:color w:val="000000"/>
        </w:rPr>
        <w:t>C</w:t>
      </w:r>
      <w:r>
        <w:rPr>
          <w:rFonts w:ascii="宋体" w:hAnsi="宋体" w:eastAsia="宋体" w:cs="宋体"/>
          <w:color w:val="000000"/>
        </w:rPr>
        <w:t>的</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杂化轨道（</w:t>
      </w:r>
      <w:r>
        <w:rPr>
          <w:color w:val="000000"/>
        </w:rPr>
        <w:drawing>
          <wp:inline distT="0" distB="0" distL="114300" distR="114300">
            <wp:extent cx="514350" cy="476250"/>
            <wp:effectExtent l="0" t="0" r="0" b="0"/>
            <wp:docPr id="100007" name="图片 10000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BWT/WtJ5zkDNAx1ODbqMbQ=="/>
                    <pic:cNvPicPr>
                      <a:picLocks noChangeAspect="1"/>
                    </pic:cNvPicPr>
                  </pic:nvPicPr>
                  <pic:blipFill>
                    <a:blip r:embed="rId36"/>
                    <a:stretch>
                      <a:fillRect/>
                    </a:stretch>
                  </pic:blipFill>
                  <pic:spPr>
                    <a:xfrm>
                      <a:off x="0" y="0"/>
                      <a:ext cx="514350" cy="476250"/>
                    </a:xfrm>
                    <a:prstGeom prst="rect">
                      <a:avLst/>
                    </a:prstGeom>
                  </pic:spPr>
                </pic:pic>
              </a:graphicData>
            </a:graphic>
          </wp:inline>
        </w:drawing>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的</w:t>
      </w:r>
      <w:r>
        <w:rPr>
          <w:rFonts w:ascii="Times New Roman" w:hAnsi="Times New Roman" w:eastAsia="Times New Roman" w:cs="Times New Roman"/>
          <w:color w:val="000000"/>
        </w:rPr>
        <w:t>1s</w:t>
      </w:r>
      <w:r>
        <w:rPr>
          <w:rFonts w:ascii="宋体" w:hAnsi="宋体" w:eastAsia="宋体" w:cs="宋体"/>
          <w:color w:val="000000"/>
        </w:rPr>
        <w:t>（</w:t>
      </w:r>
      <w:r>
        <w:rPr>
          <w:color w:val="000000"/>
        </w:rPr>
        <w:drawing>
          <wp:inline distT="0" distB="0" distL="114300" distR="114300">
            <wp:extent cx="352425" cy="304800"/>
            <wp:effectExtent l="0" t="0" r="9525" b="0"/>
            <wp:docPr id="100009" name="图片 10000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BWT/WtJ5zkDNAx1ODbqMbQ=="/>
                    <pic:cNvPicPr>
                      <a:picLocks noChangeAspect="1"/>
                    </pic:cNvPicPr>
                  </pic:nvPicPr>
                  <pic:blipFill>
                    <a:blip r:embed="rId37"/>
                    <a:stretch>
                      <a:fillRect/>
                    </a:stretch>
                  </pic:blipFill>
                  <pic:spPr>
                    <a:xfrm>
                      <a:off x="0" y="0"/>
                      <a:ext cx="352425" cy="304800"/>
                    </a:xfrm>
                    <a:prstGeom prst="rect">
                      <a:avLst/>
                    </a:prstGeom>
                  </pic:spPr>
                </pic:pic>
              </a:graphicData>
            </a:graphic>
          </wp:inline>
        </w:drawing>
      </w:r>
      <w:r>
        <w:rPr>
          <w:rFonts w:ascii="宋体" w:hAnsi="宋体" w:eastAsia="宋体" w:cs="宋体"/>
          <w:color w:val="000000"/>
        </w:rPr>
        <w:t>）轨道重叠形成，</w:t>
      </w:r>
      <w:r>
        <w:rPr>
          <w:rFonts w:ascii="Times New Roman" w:hAnsi="Times New Roman" w:eastAsia="Times New Roman" w:cs="Times New Roman"/>
          <w:color w:val="000000"/>
        </w:rPr>
        <w:t>B</w:t>
      </w:r>
      <w:r>
        <w:rPr>
          <w:rFonts w:ascii="宋体" w:hAnsi="宋体" w:eastAsia="宋体" w:cs="宋体"/>
          <w:color w:val="000000"/>
        </w:rPr>
        <w:t>错误；</w:t>
      </w:r>
    </w:p>
    <w:p w14:paraId="779A9018">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．纤维素是多糖，属于高分子化合物，的分子式为</w:t>
      </w:r>
      <w:r>
        <w:object>
          <v:shape id="_x0000_i1039" o:spt="75" alt="学科网(www.zxxk.com)--教育资源门户，提供试卷、教案、课件、论文、素材以及各类教学资源下载，还有大量而丰富的教学相关资讯！ BWT/WtJ5zkDNAx1ODbqMbQ==" type="#_x0000_t75" style="height:20.5pt;width:59.5pt;" o:ole="t" filled="f" o:preferrelative="t" stroked="f" coordsize="21600,21600">
            <v:path/>
            <v:fill on="f" focussize="0,0"/>
            <v:stroke on="f" joinstyle="miter"/>
            <v:imagedata r:id="rId39" o:title="eqIdb4567753607fce83fd1f578fbbf21e5e"/>
            <o:lock v:ext="edit" aspectratio="t"/>
            <w10:wrap type="none"/>
            <w10:anchorlock/>
          </v:shape>
          <o:OLEObject Type="Embed" ProgID="Equation.DSMT4" ShapeID="_x0000_i1039" DrawAspect="Content" ObjectID="_1468075739" r:id="rId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4083549A">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最外层有</w:t>
      </w:r>
      <w:r>
        <w:rPr>
          <w:rFonts w:ascii="Times New Roman" w:hAnsi="Times New Roman" w:eastAsia="Times New Roman" w:cs="Times New Roman"/>
          <w:color w:val="000000"/>
        </w:rPr>
        <w:t>4</w:t>
      </w:r>
      <w:r>
        <w:rPr>
          <w:rFonts w:ascii="宋体" w:hAnsi="宋体" w:eastAsia="宋体" w:cs="宋体"/>
          <w:color w:val="000000"/>
        </w:rPr>
        <w:t>个电子，</w:t>
      </w:r>
      <w:r>
        <w:rPr>
          <w:rFonts w:ascii="Times New Roman" w:hAnsi="Times New Roman" w:eastAsia="Times New Roman" w:cs="Times New Roman"/>
          <w:color w:val="000000"/>
        </w:rPr>
        <w:t>H</w:t>
      </w:r>
      <w:r>
        <w:rPr>
          <w:rFonts w:ascii="宋体" w:hAnsi="宋体" w:eastAsia="宋体" w:cs="宋体"/>
          <w:color w:val="000000"/>
        </w:rPr>
        <w:t>最外层有</w:t>
      </w:r>
      <w:r>
        <w:rPr>
          <w:rFonts w:ascii="Times New Roman" w:hAnsi="Times New Roman" w:eastAsia="Times New Roman" w:cs="Times New Roman"/>
          <w:color w:val="000000"/>
        </w:rPr>
        <w:t>1</w:t>
      </w:r>
      <w:r>
        <w:rPr>
          <w:rFonts w:ascii="宋体" w:hAnsi="宋体" w:eastAsia="宋体" w:cs="宋体"/>
          <w:color w:val="000000"/>
        </w:rPr>
        <w:t>个电子，</w:t>
      </w:r>
      <w:r>
        <w:rPr>
          <w:color w:val="000000"/>
        </w:rPr>
        <w:t>因此甲基正离子(</w:t>
      </w:r>
      <w:r>
        <w:object>
          <v:shape id="_x0000_i1040" o:spt="75" alt="学科网(www.zxxk.com)--教育资源门户，提供试卷、教案、课件、论文、素材以及各类教学资源下载，还有大量而丰富的教学相关资讯！ BWT/WtJ5zkDNAx1ODbqMbQ==" type="#_x0000_t75" style="height:18.75pt;width:24.75pt;" o:ole="t" filled="f" o:preferrelative="t" stroked="f" coordsize="21600,21600">
            <v:path/>
            <v:fill on="f" focussize="0,0"/>
            <v:stroke on="f" joinstyle="miter"/>
            <v:imagedata r:id="rId41" o:title="eqIdcf535f832e0ae101cf0682220b7d3b48"/>
            <o:lock v:ext="edit" aspectratio="t"/>
            <w10:wrap type="none"/>
            <w10:anchorlock/>
          </v:shape>
          <o:OLEObject Type="Embed" ProgID="Equation.DSMT4" ShapeID="_x0000_i1040" DrawAspect="Content" ObjectID="_1468075740" r:id="rId40">
            <o:LockedField>false</o:LockedField>
          </o:OLEObject>
        </w:object>
      </w:r>
      <w:r>
        <w:rPr>
          <w:color w:val="000000"/>
        </w:rPr>
        <w:t>)的价电子总数为</w:t>
      </w:r>
      <w:r>
        <w:object>
          <v:shape id="_x0000_i1041" o:spt="75" alt="学科网(www.zxxk.com)--教育资源门户，提供试卷、教案、课件、论文、素材以及各类教学资源下载，还有大量而丰富的教学相关资讯！ BWT/WtJ5zkDNAx1ODbqMbQ==" type="#_x0000_t75" style="height:14.15pt;width:71.15pt;" o:ole="t" filled="f" o:preferrelative="t" stroked="f" coordsize="21600,21600">
            <v:path/>
            <v:fill on="f" focussize="0,0"/>
            <v:stroke on="f" joinstyle="miter"/>
            <v:imagedata r:id="rId43" o:title="eqIdc1483ed1f4c67824ef39995f09849675"/>
            <o:lock v:ext="edit" aspectratio="t"/>
            <w10:wrap type="none"/>
            <w10:anchorlock/>
          </v:shape>
          <o:OLEObject Type="Embed" ProgID="Equation.DSMT4" ShapeID="_x0000_i1041" DrawAspect="Content" ObjectID="_1468075741" r:id="rId42">
            <o:LockedField>false</o:LockedField>
          </o:OLEObject>
        </w:object>
      </w:r>
      <w:r>
        <w:rPr>
          <w:color w:val="000000"/>
        </w:rPr>
        <w:t>，形成3个共用电子对</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46270ED2">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743F6255">
      <w:pPr>
        <w:spacing w:line="360" w:lineRule="auto"/>
        <w:jc w:val="both"/>
        <w:textAlignment w:val="center"/>
        <w:rPr>
          <w:color w:val="000000"/>
        </w:rPr>
      </w:pPr>
      <w:r>
        <w:rPr>
          <w:color w:val="000000"/>
        </w:rPr>
        <w:t xml:space="preserve">3. </w:t>
      </w:r>
      <w:r>
        <w:rPr>
          <w:rFonts w:ascii="宋体" w:hAnsi="宋体" w:eastAsia="宋体" w:cs="宋体"/>
          <w:color w:val="000000"/>
        </w:rPr>
        <w:t>嫦娥</w:t>
      </w:r>
      <w:r>
        <w:rPr>
          <w:rFonts w:ascii="Times New Roman" w:hAnsi="Times New Roman" w:eastAsia="Times New Roman" w:cs="Times New Roman"/>
          <w:color w:val="000000"/>
        </w:rPr>
        <w:t>5</w:t>
      </w:r>
      <w:r>
        <w:rPr>
          <w:rFonts w:ascii="宋体" w:hAnsi="宋体" w:eastAsia="宋体" w:cs="宋体"/>
          <w:color w:val="000000"/>
        </w:rPr>
        <w:t>号月球探测器带回的月壤样品的元素分析结果如图，下列有关含量前六位元素的说法</w:t>
      </w:r>
      <w:r>
        <w:rPr>
          <w:rFonts w:ascii="宋体" w:hAnsi="宋体" w:eastAsia="宋体" w:cs="宋体"/>
          <w:color w:val="000000"/>
          <w:em w:val="dot"/>
          <w:lang w:eastAsia="zh-CN"/>
        </w:rPr>
        <w:t>不正确</w:t>
      </w:r>
      <w:r>
        <w:rPr>
          <w:rFonts w:ascii="宋体" w:hAnsi="宋体" w:eastAsia="宋体" w:cs="宋体"/>
          <w:color w:val="000000"/>
        </w:rPr>
        <w:t>的是</w:t>
      </w:r>
    </w:p>
    <w:p w14:paraId="5D00F1EB">
      <w:pPr>
        <w:spacing w:line="360" w:lineRule="auto"/>
        <w:jc w:val="both"/>
        <w:textAlignment w:val="center"/>
        <w:rPr>
          <w:color w:val="000000"/>
        </w:rPr>
      </w:pPr>
      <w:r>
        <w:rPr>
          <w:color w:val="000000"/>
        </w:rPr>
        <w:drawing>
          <wp:inline distT="0" distB="0" distL="114300" distR="114300">
            <wp:extent cx="1876425" cy="1333500"/>
            <wp:effectExtent l="0" t="0" r="9525" b="0"/>
            <wp:docPr id="100011" name="图片 10001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BWT/WtJ5zkDNAx1ODbqMbQ=="/>
                    <pic:cNvPicPr>
                      <a:picLocks noChangeAspect="1"/>
                    </pic:cNvPicPr>
                  </pic:nvPicPr>
                  <pic:blipFill>
                    <a:blip r:embed="rId44"/>
                    <a:stretch>
                      <a:fillRect/>
                    </a:stretch>
                  </pic:blipFill>
                  <pic:spPr>
                    <a:xfrm>
                      <a:off x="0" y="0"/>
                      <a:ext cx="1876425" cy="1333500"/>
                    </a:xfrm>
                    <a:prstGeom prst="rect">
                      <a:avLst/>
                    </a:prstGeom>
                  </pic:spPr>
                </pic:pic>
              </a:graphicData>
            </a:graphic>
          </wp:inline>
        </w:drawing>
      </w:r>
    </w:p>
    <w:p w14:paraId="7AE8ECA3">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Fe</w:t>
      </w:r>
      <w:r>
        <w:rPr>
          <w:rFonts w:ascii="宋体" w:hAnsi="宋体" w:eastAsia="宋体" w:cs="宋体"/>
          <w:color w:val="000000"/>
        </w:rPr>
        <w:t>是副族元素，位于元素周期表</w:t>
      </w:r>
      <w:r>
        <w:rPr>
          <w:rFonts w:ascii="Times New Roman" w:hAnsi="Times New Roman" w:eastAsia="Times New Roman" w:cs="Times New Roman"/>
          <w:color w:val="000000"/>
        </w:rPr>
        <w:t>ds</w:t>
      </w:r>
      <w:r>
        <w:rPr>
          <w:rFonts w:ascii="宋体" w:hAnsi="宋体" w:eastAsia="宋体" w:cs="宋体"/>
          <w:color w:val="000000"/>
        </w:rPr>
        <w:t>区</w:t>
      </w:r>
    </w:p>
    <w:p w14:paraId="4BB86A46">
      <w:pPr>
        <w:spacing w:line="360" w:lineRule="auto"/>
        <w:jc w:val="left"/>
        <w:textAlignment w:val="center"/>
        <w:rPr>
          <w:color w:val="000000"/>
        </w:rPr>
      </w:pPr>
      <w:r>
        <w:rPr>
          <w:color w:val="000000"/>
        </w:rPr>
        <w:t xml:space="preserve">B. </w:t>
      </w:r>
      <w:r>
        <w:rPr>
          <w:rFonts w:ascii="宋体" w:hAnsi="宋体" w:eastAsia="宋体" w:cs="宋体"/>
          <w:color w:val="000000"/>
        </w:rPr>
        <w:t>原子半径：</w:t>
      </w:r>
      <w:r>
        <w:object>
          <v:shape id="_x0000_i1042" o:spt="75" alt="学科网(www.zxxk.com)--教育资源门户，提供试卷、教案、课件、论文、素材以及各类教学资源下载，还有大量而丰富的教学相关资讯！ BWT/WtJ5zkDNAx1ODbqMbQ==" type="#_x0000_t75" style="height:14.5pt;width:37pt;" o:ole="t" filled="f" o:preferrelative="t" stroked="f" coordsize="21600,21600">
            <v:path/>
            <v:fill on="f" focussize="0,0"/>
            <v:stroke on="f" joinstyle="miter"/>
            <v:imagedata r:id="rId46" o:title="eqIded6db2aaa36908943bb72f3181be4a25"/>
            <o:lock v:ext="edit" aspectratio="t"/>
            <w10:wrap type="none"/>
            <w10:anchorlock/>
          </v:shape>
          <o:OLEObject Type="Embed" ProgID="Equation.DSMT4" ShapeID="_x0000_i1042" DrawAspect="Content" ObjectID="_1468075742" r:id="rId45">
            <o:LockedField>false</o:LockedField>
          </o:OLEObject>
        </w:object>
      </w:r>
    </w:p>
    <w:p w14:paraId="2DF87379">
      <w:pPr>
        <w:spacing w:line="360" w:lineRule="auto"/>
        <w:jc w:val="left"/>
        <w:textAlignment w:val="center"/>
        <w:rPr>
          <w:color w:val="000000"/>
        </w:rPr>
      </w:pPr>
      <w:r>
        <w:rPr>
          <w:color w:val="000000"/>
        </w:rPr>
        <w:t xml:space="preserve">C. </w:t>
      </w:r>
      <w:r>
        <w:rPr>
          <w:rFonts w:ascii="宋体" w:hAnsi="宋体" w:eastAsia="宋体" w:cs="宋体"/>
          <w:color w:val="000000"/>
        </w:rPr>
        <w:t>第一电离能：</w:t>
      </w:r>
      <w:r>
        <w:object>
          <v:shape id="_x0000_i1043" o:spt="75" alt="学科网(www.zxxk.com)--教育资源门户，提供试卷、教案、课件、论文、素材以及各类教学资源下载，还有大量而丰富的教学相关资讯！ BWT/WtJ5zkDNAx1ODbqMbQ==" type="#_x0000_t75" style="height:15.65pt;width:46.95pt;" o:ole="t" filled="f" o:preferrelative="t" stroked="f" coordsize="21600,21600">
            <v:path/>
            <v:fill on="f" focussize="0,0"/>
            <v:stroke on="f" joinstyle="miter"/>
            <v:imagedata r:id="rId48" o:title="eqId2fa1218a05a39a1a200c57b02ef716d5"/>
            <o:lock v:ext="edit" aspectratio="t"/>
            <w10:wrap type="none"/>
            <w10:anchorlock/>
          </v:shape>
          <o:OLEObject Type="Embed" ProgID="Equation.DSMT4" ShapeID="_x0000_i1043" DrawAspect="Content" ObjectID="_1468075743" r:id="rId47">
            <o:LockedField>false</o:LockedField>
          </o:OLEObject>
        </w:object>
      </w:r>
    </w:p>
    <w:p w14:paraId="48F68D4E">
      <w:pPr>
        <w:spacing w:line="360" w:lineRule="auto"/>
        <w:jc w:val="left"/>
        <w:textAlignment w:val="center"/>
        <w:rPr>
          <w:color w:val="000000"/>
        </w:rPr>
      </w:pPr>
      <w:r>
        <w:rPr>
          <w:color w:val="000000"/>
        </w:rPr>
        <w:t xml:space="preserve">D. </w:t>
      </w:r>
      <w:r>
        <w:rPr>
          <w:rFonts w:ascii="宋体" w:hAnsi="宋体" w:eastAsia="宋体" w:cs="宋体"/>
          <w:color w:val="000000"/>
        </w:rPr>
        <w:t>如图六种元素中，电负性最大的是</w:t>
      </w:r>
      <w:r>
        <w:rPr>
          <w:rFonts w:ascii="Times New Roman" w:hAnsi="Times New Roman" w:eastAsia="Times New Roman" w:cs="Times New Roman"/>
          <w:color w:val="000000"/>
        </w:rPr>
        <w:t>O</w:t>
      </w:r>
    </w:p>
    <w:p w14:paraId="082F805B">
      <w:pPr>
        <w:spacing w:line="360" w:lineRule="auto"/>
        <w:textAlignment w:val="center"/>
        <w:rPr>
          <w:color w:val="000000"/>
        </w:rPr>
      </w:pPr>
      <w:r>
        <w:rPr>
          <w:color w:val="2E75B6"/>
        </w:rPr>
        <w:t>【答案】</w:t>
      </w:r>
      <w:r>
        <w:rPr>
          <w:color w:val="000000"/>
        </w:rPr>
        <w:t>A</w:t>
      </w:r>
    </w:p>
    <w:p w14:paraId="0CAEDCBA">
      <w:pPr>
        <w:spacing w:line="360" w:lineRule="auto"/>
        <w:textAlignment w:val="center"/>
        <w:rPr>
          <w:color w:val="000000"/>
        </w:rPr>
      </w:pPr>
      <w:r>
        <w:rPr>
          <w:color w:val="2E75B6"/>
        </w:rPr>
        <w:t>【解析】</w:t>
      </w:r>
    </w:p>
    <w:p w14:paraId="523F091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Fe</w:t>
      </w:r>
      <w:r>
        <w:rPr>
          <w:rFonts w:ascii="宋体" w:hAnsi="宋体" w:eastAsia="宋体" w:cs="宋体"/>
          <w:color w:val="000000"/>
        </w:rPr>
        <w:t>位于元素周期表的第Ⅷ族，是副族元素，属于</w:t>
      </w:r>
      <w:r>
        <w:rPr>
          <w:rFonts w:ascii="Times New Roman" w:hAnsi="Times New Roman" w:eastAsia="Times New Roman" w:cs="Times New Roman"/>
          <w:color w:val="000000"/>
        </w:rPr>
        <w:t>d</w:t>
      </w:r>
      <w:r>
        <w:rPr>
          <w:rFonts w:ascii="宋体" w:hAnsi="宋体" w:eastAsia="宋体" w:cs="宋体"/>
          <w:color w:val="000000"/>
        </w:rPr>
        <w:t>区，而不是</w:t>
      </w:r>
      <w:r>
        <w:rPr>
          <w:rFonts w:ascii="Times New Roman" w:hAnsi="Times New Roman" w:eastAsia="Times New Roman" w:cs="Times New Roman"/>
          <w:color w:val="000000"/>
        </w:rPr>
        <w:t>ds</w:t>
      </w:r>
      <w:r>
        <w:rPr>
          <w:rFonts w:ascii="宋体" w:hAnsi="宋体" w:eastAsia="宋体" w:cs="宋体"/>
          <w:color w:val="000000"/>
        </w:rPr>
        <w:t>区，</w:t>
      </w:r>
      <w:r>
        <w:rPr>
          <w:rFonts w:ascii="Times New Roman" w:hAnsi="Times New Roman" w:eastAsia="Times New Roman" w:cs="Times New Roman"/>
          <w:color w:val="000000"/>
        </w:rPr>
        <w:t>A</w:t>
      </w:r>
      <w:r>
        <w:rPr>
          <w:rFonts w:ascii="宋体" w:hAnsi="宋体" w:eastAsia="宋体" w:cs="宋体"/>
          <w:color w:val="000000"/>
        </w:rPr>
        <w:t>错误；</w:t>
      </w:r>
    </w:p>
    <w:p w14:paraId="7BE8DBA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．同周期主族元素从左到右原子半径逐渐减小，原子半径：</w:t>
      </w:r>
      <w:r>
        <w:object>
          <v:shape id="_x0000_i1044" o:spt="75" alt="学科网(www.zxxk.com)--教育资源门户，提供试卷、教案、课件、论文、素材以及各类教学资源下载，还有大量而丰富的教学相关资讯！ BWT/WtJ5zkDNAx1ODbqMbQ==" type="#_x0000_t75" style="height:14.5pt;width:37pt;" o:ole="t" filled="f" o:preferrelative="t" stroked="f" coordsize="21600,21600">
            <v:path/>
            <v:fill on="f" focussize="0,0"/>
            <v:stroke on="f" joinstyle="miter"/>
            <v:imagedata r:id="rId46" o:title="eqIded6db2aaa36908943bb72f3181be4a25"/>
            <o:lock v:ext="edit" aspectratio="t"/>
            <w10:wrap type="none"/>
            <w10:anchorlock/>
          </v:shape>
          <o:OLEObject Type="Embed" ProgID="Equation.DSMT4" ShapeID="_x0000_i1044" DrawAspect="Content" ObjectID="_1468075744" r:id="rId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0D3BAD7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．同主族元素从上到下，原子半径逐渐增大，第一电离能逐渐减小，故第一电离能：</w:t>
      </w:r>
      <w:r>
        <w:object>
          <v:shape id="_x0000_i1045" o:spt="75" alt="学科网(www.zxxk.com)--教育资源门户，提供试卷、教案、课件、论文、素材以及各类教学资源下载，还有大量而丰富的教学相关资讯！ BWT/WtJ5zkDNAx1ODbqMbQ==" type="#_x0000_t75" style="height:15.65pt;width:46.95pt;" o:ole="t" filled="f" o:preferrelative="t" stroked="f" coordsize="21600,21600">
            <v:path/>
            <v:fill on="f" focussize="0,0"/>
            <v:stroke on="f" joinstyle="miter"/>
            <v:imagedata r:id="rId48" o:title="eqId2fa1218a05a39a1a200c57b02ef716d5"/>
            <o:lock v:ext="edit" aspectratio="t"/>
            <w10:wrap type="none"/>
            <w10:anchorlock/>
          </v:shape>
          <o:OLEObject Type="Embed" ProgID="Equation.DSMT4" ShapeID="_x0000_i1045" DrawAspect="Content" ObjectID="_1468075745" r:id="rId5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7564293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．元素的非金属性越强，电负性越大，图中六种元素中，</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Si</w:t>
      </w:r>
      <w:r>
        <w:rPr>
          <w:rFonts w:ascii="宋体" w:hAnsi="宋体" w:eastAsia="宋体" w:cs="宋体"/>
          <w:color w:val="000000"/>
        </w:rPr>
        <w:t>为非金属元素，另外四种为金属元素，</w:t>
      </w:r>
      <w:r>
        <w:rPr>
          <w:rFonts w:ascii="Times New Roman" w:hAnsi="Times New Roman" w:eastAsia="Times New Roman" w:cs="Times New Roman"/>
          <w:color w:val="000000"/>
        </w:rPr>
        <w:t>O</w:t>
      </w:r>
      <w:r>
        <w:rPr>
          <w:rFonts w:ascii="宋体" w:hAnsi="宋体" w:eastAsia="宋体" w:cs="宋体"/>
          <w:color w:val="000000"/>
        </w:rPr>
        <w:t>的非金属性强于</w:t>
      </w:r>
      <w:r>
        <w:rPr>
          <w:rFonts w:ascii="Times New Roman" w:hAnsi="Times New Roman" w:eastAsia="Times New Roman" w:cs="Times New Roman"/>
          <w:color w:val="000000"/>
        </w:rPr>
        <w:t>Si</w:t>
      </w:r>
      <w:r>
        <w:rPr>
          <w:rFonts w:ascii="宋体" w:hAnsi="宋体" w:eastAsia="宋体" w:cs="宋体"/>
          <w:color w:val="000000"/>
        </w:rPr>
        <w:t>，故电负性最大的是</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294908F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A970F75">
      <w:pPr>
        <w:spacing w:line="360" w:lineRule="auto"/>
        <w:jc w:val="both"/>
        <w:textAlignment w:val="center"/>
        <w:rPr>
          <w:color w:val="000000"/>
        </w:rPr>
      </w:pPr>
      <w:r>
        <w:rPr>
          <w:color w:val="000000"/>
        </w:rPr>
        <w:t xml:space="preserve">4. </w:t>
      </w:r>
      <w:r>
        <w:rPr>
          <w:rFonts w:ascii="宋体" w:hAnsi="宋体" w:eastAsia="宋体" w:cs="宋体"/>
          <w:color w:val="000000"/>
        </w:rPr>
        <w:t>利用下列装置进行实验，下列说法正确的是</w:t>
      </w:r>
    </w:p>
    <w:p w14:paraId="272B9A24">
      <w:pPr>
        <w:spacing w:line="360" w:lineRule="auto"/>
        <w:jc w:val="both"/>
        <w:textAlignment w:val="center"/>
        <w:rPr>
          <w:color w:val="000000"/>
        </w:rPr>
      </w:pPr>
      <w:r>
        <w:rPr>
          <w:color w:val="000000"/>
        </w:rPr>
        <w:drawing>
          <wp:inline distT="0" distB="0" distL="114300" distR="114300">
            <wp:extent cx="4591050" cy="1400175"/>
            <wp:effectExtent l="0" t="0" r="0" b="0"/>
            <wp:docPr id="100013" name="图片 10001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BWT/WtJ5zkDNAx1ODbqMbQ=="/>
                    <pic:cNvPicPr>
                      <a:picLocks noChangeAspect="1"/>
                    </pic:cNvPicPr>
                  </pic:nvPicPr>
                  <pic:blipFill>
                    <a:blip r:embed="rId51"/>
                    <a:stretch>
                      <a:fillRect/>
                    </a:stretch>
                  </pic:blipFill>
                  <pic:spPr>
                    <a:xfrm>
                      <a:off x="0" y="0"/>
                      <a:ext cx="4591050" cy="1400175"/>
                    </a:xfrm>
                    <a:prstGeom prst="rect">
                      <a:avLst/>
                    </a:prstGeom>
                  </pic:spPr>
                </pic:pic>
              </a:graphicData>
            </a:graphic>
          </wp:inline>
        </w:drawing>
      </w:r>
    </w:p>
    <w:p w14:paraId="146CD9F9">
      <w:pPr>
        <w:spacing w:line="360" w:lineRule="auto"/>
        <w:jc w:val="left"/>
        <w:textAlignment w:val="center"/>
        <w:rPr>
          <w:color w:val="000000"/>
        </w:rPr>
      </w:pPr>
      <w:r>
        <w:rPr>
          <w:color w:val="000000"/>
        </w:rPr>
        <w:t xml:space="preserve">A. </w:t>
      </w:r>
      <w:r>
        <w:rPr>
          <w:rFonts w:ascii="宋体" w:hAnsi="宋体" w:eastAsia="宋体" w:cs="宋体"/>
          <w:color w:val="000000"/>
        </w:rPr>
        <w:t>装置①中</w:t>
      </w:r>
      <w:r>
        <w:object>
          <v:shape id="_x0000_i1046" o:spt="75" alt="学科网(www.zxxk.com)--教育资源门户，提供试卷、教案、课件、论文、素材以及各类教学资源下载，还有大量而丰富的教学相关资讯！ BWT/WtJ5zkDNAx1ODbqMbQ==" type="#_x0000_t75" style="height:18pt;width:24.95pt;" o:ole="t" filled="f" o:preferrelative="t" stroked="f" coordsize="21600,21600">
            <v:path/>
            <v:fill on="f" focussize="0,0"/>
            <v:stroke on="f" joinstyle="miter"/>
            <v:imagedata r:id="rId17" o:title="eqIdeff19349a80467d65564cc2953f0c978"/>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000000"/>
        </w:rPr>
        <w:t>和氯气在直射光下发生取代反应</w:t>
      </w:r>
    </w:p>
    <w:p w14:paraId="08A17A69">
      <w:pPr>
        <w:spacing w:line="360" w:lineRule="auto"/>
        <w:jc w:val="left"/>
        <w:textAlignment w:val="center"/>
        <w:rPr>
          <w:color w:val="000000"/>
        </w:rPr>
      </w:pPr>
      <w:r>
        <w:rPr>
          <w:color w:val="000000"/>
        </w:rPr>
        <w:t xml:space="preserve">B. </w:t>
      </w:r>
      <w:r>
        <w:rPr>
          <w:rFonts w:ascii="宋体" w:hAnsi="宋体" w:eastAsia="宋体" w:cs="宋体"/>
          <w:color w:val="000000"/>
        </w:rPr>
        <w:t>装置②用于从食盐水中获得</w:t>
      </w:r>
      <w:r>
        <w:rPr>
          <w:rFonts w:ascii="Times New Roman" w:hAnsi="Times New Roman" w:eastAsia="Times New Roman" w:cs="Times New Roman"/>
          <w:color w:val="000000"/>
        </w:rPr>
        <w:t>NaCl</w:t>
      </w:r>
      <w:r>
        <w:rPr>
          <w:rFonts w:ascii="宋体" w:hAnsi="宋体" w:eastAsia="宋体" w:cs="宋体"/>
          <w:color w:val="000000"/>
        </w:rPr>
        <w:t>晶体</w:t>
      </w:r>
    </w:p>
    <w:p w14:paraId="781F02E7">
      <w:pPr>
        <w:spacing w:line="360" w:lineRule="auto"/>
        <w:jc w:val="left"/>
        <w:textAlignment w:val="center"/>
        <w:rPr>
          <w:color w:val="000000"/>
        </w:rPr>
      </w:pPr>
      <w:r>
        <w:rPr>
          <w:color w:val="000000"/>
        </w:rPr>
        <w:t xml:space="preserve">C. </w:t>
      </w:r>
      <w:r>
        <w:rPr>
          <w:rFonts w:ascii="宋体" w:hAnsi="宋体" w:eastAsia="宋体" w:cs="宋体"/>
          <w:color w:val="000000"/>
        </w:rPr>
        <w:t>实验③中有能量转换</w:t>
      </w:r>
    </w:p>
    <w:p w14:paraId="70112BF0">
      <w:pPr>
        <w:spacing w:line="360" w:lineRule="auto"/>
        <w:jc w:val="left"/>
        <w:textAlignment w:val="center"/>
        <w:rPr>
          <w:color w:val="000000"/>
        </w:rPr>
      </w:pPr>
      <w:r>
        <w:rPr>
          <w:color w:val="000000"/>
        </w:rPr>
        <w:t xml:space="preserve">D. </w:t>
      </w:r>
      <w:r>
        <w:rPr>
          <w:rFonts w:ascii="宋体" w:hAnsi="宋体" w:eastAsia="宋体" w:cs="宋体"/>
          <w:color w:val="000000"/>
        </w:rPr>
        <w:t>装置④中试剂验证钠能与乙醇反应</w:t>
      </w:r>
    </w:p>
    <w:p w14:paraId="672912D2">
      <w:pPr>
        <w:spacing w:line="360" w:lineRule="auto"/>
        <w:textAlignment w:val="center"/>
        <w:rPr>
          <w:color w:val="000000"/>
        </w:rPr>
      </w:pPr>
      <w:r>
        <w:rPr>
          <w:color w:val="2E75B6"/>
        </w:rPr>
        <w:t>【答案】</w:t>
      </w:r>
      <w:r>
        <w:rPr>
          <w:color w:val="000000"/>
        </w:rPr>
        <w:t>C</w:t>
      </w:r>
    </w:p>
    <w:p w14:paraId="4DC2027B">
      <w:pPr>
        <w:spacing w:line="360" w:lineRule="auto"/>
        <w:textAlignment w:val="center"/>
        <w:rPr>
          <w:color w:val="000000"/>
        </w:rPr>
      </w:pPr>
      <w:r>
        <w:rPr>
          <w:color w:val="2E75B6"/>
        </w:rPr>
        <w:t>【解析】</w:t>
      </w:r>
    </w:p>
    <w:p w14:paraId="7C286488">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．甲烷与氯气应在漫散射光下进行取代反应，直射光可能发生爆炸，</w:t>
      </w:r>
      <w:r>
        <w:rPr>
          <w:rFonts w:ascii="Times New Roman" w:hAnsi="Times New Roman" w:eastAsia="Times New Roman" w:cs="Times New Roman"/>
          <w:color w:val="000000"/>
        </w:rPr>
        <w:t>A</w:t>
      </w:r>
      <w:r>
        <w:rPr>
          <w:rFonts w:ascii="宋体" w:hAnsi="宋体" w:eastAsia="宋体" w:cs="宋体"/>
          <w:color w:val="000000"/>
        </w:rPr>
        <w:t>错误；</w:t>
      </w:r>
    </w:p>
    <w:p w14:paraId="3A11273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．蒸发获得</w:t>
      </w:r>
      <w:r>
        <w:rPr>
          <w:rFonts w:ascii="Times New Roman" w:hAnsi="Times New Roman" w:eastAsia="Times New Roman" w:cs="Times New Roman"/>
          <w:color w:val="000000"/>
        </w:rPr>
        <w:t>NaCl</w:t>
      </w:r>
      <w:r>
        <w:rPr>
          <w:rFonts w:ascii="宋体" w:hAnsi="宋体" w:eastAsia="宋体" w:cs="宋体"/>
          <w:color w:val="000000"/>
        </w:rPr>
        <w:t>晶体，应该用蒸发皿，</w:t>
      </w:r>
      <w:r>
        <w:rPr>
          <w:rFonts w:ascii="Times New Roman" w:hAnsi="Times New Roman" w:eastAsia="Times New Roman" w:cs="Times New Roman"/>
          <w:color w:val="000000"/>
        </w:rPr>
        <w:t>B</w:t>
      </w:r>
      <w:r>
        <w:rPr>
          <w:rFonts w:ascii="宋体" w:hAnsi="宋体" w:eastAsia="宋体" w:cs="宋体"/>
          <w:color w:val="000000"/>
        </w:rPr>
        <w:t>错误；</w:t>
      </w:r>
    </w:p>
    <w:p w14:paraId="4DD9174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．在锌的烧杯中，发生反应：</w:t>
      </w:r>
      <w:r>
        <w:object>
          <v:shape id="_x0000_i1047" o:spt="75" alt="学科网(www.zxxk.com)--教育资源门户，提供试卷、教案、课件、论文、素材以及各类教学资源下载，还有大量而丰富的教学相关资讯！ BWT/WtJ5zkDNAx1ODbqMbQ==" type="#_x0000_t75" style="height:18.8pt;width:128.95pt;" o:ole="t" filled="f" o:preferrelative="t" stroked="f" coordsize="21600,21600">
            <v:path/>
            <v:fill on="f" focussize="0,0"/>
            <v:stroke on="f" joinstyle="miter"/>
            <v:imagedata r:id="rId54" o:title="eqId60a905f17143b684bad8129e003a7560"/>
            <o:lock v:ext="edit" aspectratio="t"/>
            <w10:wrap type="none"/>
            <w10:anchorlock/>
          </v:shape>
          <o:OLEObject Type="Embed" ProgID="Equation.DSMT4" ShapeID="_x0000_i1047" DrawAspect="Content" ObjectID="_1468075747" r:id="rId53">
            <o:LockedField>false</o:LockedField>
          </o:OLEObject>
        </w:object>
      </w:r>
      <w:r>
        <w:rPr>
          <w:rFonts w:ascii="宋体" w:hAnsi="宋体" w:eastAsia="宋体" w:cs="宋体"/>
          <w:color w:val="000000"/>
        </w:rPr>
        <w:t>，放出热量，有能量转换，</w:t>
      </w:r>
      <w:r>
        <w:rPr>
          <w:rFonts w:ascii="Times New Roman" w:hAnsi="Times New Roman" w:eastAsia="Times New Roman" w:cs="Times New Roman"/>
          <w:color w:val="000000"/>
        </w:rPr>
        <w:t>C</w:t>
      </w:r>
      <w:r>
        <w:rPr>
          <w:rFonts w:ascii="宋体" w:hAnsi="宋体" w:eastAsia="宋体" w:cs="宋体"/>
          <w:color w:val="000000"/>
        </w:rPr>
        <w:t>正确；</w:t>
      </w:r>
    </w:p>
    <w:p w14:paraId="1DF3951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．医用酒精中含有水，钠与水反应也会产生氢气，因此不能验证钠与乙醇反应，</w:t>
      </w:r>
      <w:r>
        <w:rPr>
          <w:rFonts w:ascii="Times New Roman" w:hAnsi="Times New Roman" w:eastAsia="Times New Roman" w:cs="Times New Roman"/>
          <w:color w:val="000000"/>
        </w:rPr>
        <w:t>D</w:t>
      </w:r>
      <w:r>
        <w:rPr>
          <w:rFonts w:ascii="宋体" w:hAnsi="宋体" w:eastAsia="宋体" w:cs="宋体"/>
          <w:color w:val="000000"/>
        </w:rPr>
        <w:t>错误；</w:t>
      </w:r>
    </w:p>
    <w:p w14:paraId="76688B03">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48F79D6D">
      <w:pPr>
        <w:spacing w:line="360" w:lineRule="auto"/>
        <w:jc w:val="both"/>
        <w:textAlignment w:val="center"/>
        <w:rPr>
          <w:color w:val="000000"/>
        </w:rPr>
      </w:pPr>
      <w:r>
        <w:rPr>
          <w:color w:val="000000"/>
        </w:rPr>
        <w:t xml:space="preserve">5. </w:t>
      </w:r>
      <w:r>
        <w:rPr>
          <w:rFonts w:ascii="宋体" w:hAnsi="宋体" w:eastAsia="宋体" w:cs="宋体"/>
          <w:color w:val="000000"/>
        </w:rPr>
        <w:t>化学与生产生活密切相关，下列说法</w:t>
      </w:r>
      <w:r>
        <w:rPr>
          <w:rFonts w:ascii="宋体" w:hAnsi="宋体" w:eastAsia="宋体" w:cs="宋体"/>
          <w:color w:val="000000"/>
          <w:em w:val="dot"/>
          <w:lang w:eastAsia="zh-CN"/>
        </w:rPr>
        <w:t>不正确</w:t>
      </w:r>
      <w:r>
        <w:rPr>
          <w:rFonts w:ascii="宋体" w:hAnsi="宋体" w:eastAsia="宋体" w:cs="宋体"/>
          <w:color w:val="000000"/>
        </w:rPr>
        <w:t>的是</w:t>
      </w:r>
    </w:p>
    <w:p w14:paraId="72306629">
      <w:pPr>
        <w:spacing w:line="360" w:lineRule="auto"/>
        <w:jc w:val="left"/>
        <w:textAlignment w:val="center"/>
        <w:rPr>
          <w:color w:val="000000"/>
        </w:rPr>
      </w:pPr>
      <w:r>
        <w:rPr>
          <w:color w:val="000000"/>
        </w:rPr>
        <w:t xml:space="preserve">A. </w:t>
      </w:r>
      <w:r>
        <w:rPr>
          <w:rFonts w:ascii="宋体" w:hAnsi="宋体" w:eastAsia="宋体" w:cs="宋体"/>
          <w:color w:val="000000"/>
        </w:rPr>
        <w:t>石油经过减压蒸馏可以获得润滑油</w:t>
      </w:r>
    </w:p>
    <w:p w14:paraId="45D4A210">
      <w:pPr>
        <w:spacing w:line="360" w:lineRule="auto"/>
        <w:jc w:val="left"/>
        <w:textAlignment w:val="center"/>
        <w:rPr>
          <w:color w:val="000000"/>
        </w:rPr>
      </w:pPr>
      <w:r>
        <w:rPr>
          <w:color w:val="000000"/>
        </w:rPr>
        <w:t xml:space="preserve">B. </w:t>
      </w:r>
      <w:r>
        <w:rPr>
          <w:rFonts w:ascii="宋体" w:hAnsi="宋体" w:eastAsia="宋体" w:cs="宋体"/>
          <w:color w:val="000000"/>
        </w:rPr>
        <w:t>苯甲酸及其钠盐可以作为食品防腐剂</w:t>
      </w:r>
    </w:p>
    <w:p w14:paraId="6A177591">
      <w:pPr>
        <w:spacing w:line="360" w:lineRule="auto"/>
        <w:jc w:val="left"/>
        <w:textAlignment w:val="center"/>
        <w:rPr>
          <w:color w:val="000000"/>
        </w:rPr>
      </w:pPr>
      <w:r>
        <w:rPr>
          <w:color w:val="000000"/>
        </w:rPr>
        <w:t xml:space="preserve">C. </w:t>
      </w:r>
      <w:r>
        <w:rPr>
          <w:rFonts w:ascii="宋体" w:hAnsi="宋体" w:eastAsia="宋体" w:cs="宋体"/>
          <w:color w:val="000000"/>
        </w:rPr>
        <w:t>碳纤维和玻璃纤维均属于有机高分子材料</w:t>
      </w:r>
    </w:p>
    <w:p w14:paraId="7A0EA6BD">
      <w:pPr>
        <w:spacing w:line="360" w:lineRule="auto"/>
        <w:jc w:val="left"/>
        <w:textAlignment w:val="center"/>
        <w:rPr>
          <w:color w:val="000000"/>
        </w:rPr>
      </w:pPr>
      <w:r>
        <w:rPr>
          <w:color w:val="000000"/>
        </w:rPr>
        <w:t xml:space="preserve">D. </w:t>
      </w:r>
      <w:r>
        <w:rPr>
          <w:rFonts w:ascii="宋体" w:hAnsi="宋体" w:eastAsia="宋体" w:cs="宋体"/>
          <w:color w:val="000000"/>
        </w:rPr>
        <w:t>烫发使头发中的二硫键</w:t>
      </w:r>
      <w:r>
        <w:rPr>
          <w:rFonts w:ascii="Times New Roman" w:hAnsi="Times New Roman" w:eastAsia="Times New Roman" w:cs="Times New Roman"/>
          <w:color w:val="000000"/>
        </w:rPr>
        <w:t>(-S-S-)</w:t>
      </w:r>
      <w:r>
        <w:rPr>
          <w:rFonts w:ascii="宋体" w:hAnsi="宋体" w:eastAsia="宋体" w:cs="宋体"/>
          <w:color w:val="000000"/>
        </w:rPr>
        <w:t>断裂产生巯基</w:t>
      </w:r>
      <w:r>
        <w:rPr>
          <w:rFonts w:ascii="Times New Roman" w:hAnsi="Times New Roman" w:eastAsia="Times New Roman" w:cs="Times New Roman"/>
          <w:color w:val="000000"/>
        </w:rPr>
        <w:t>(-SH)</w:t>
      </w:r>
      <w:r>
        <w:rPr>
          <w:rFonts w:ascii="宋体" w:hAnsi="宋体" w:eastAsia="宋体" w:cs="宋体"/>
          <w:color w:val="000000"/>
        </w:rPr>
        <w:t>的过程涉及氧化还原反应</w:t>
      </w:r>
    </w:p>
    <w:p w14:paraId="317FAD17">
      <w:pPr>
        <w:spacing w:line="360" w:lineRule="auto"/>
        <w:textAlignment w:val="center"/>
        <w:rPr>
          <w:color w:val="000000"/>
        </w:rPr>
      </w:pPr>
      <w:r>
        <w:rPr>
          <w:color w:val="2E75B6"/>
        </w:rPr>
        <w:t>【答案】</w:t>
      </w:r>
      <w:r>
        <w:rPr>
          <w:color w:val="000000"/>
        </w:rPr>
        <w:t>C</w:t>
      </w:r>
    </w:p>
    <w:p w14:paraId="6A0B26BC">
      <w:pPr>
        <w:spacing w:line="360" w:lineRule="auto"/>
        <w:textAlignment w:val="center"/>
        <w:rPr>
          <w:color w:val="000000"/>
        </w:rPr>
      </w:pPr>
      <w:r>
        <w:rPr>
          <w:color w:val="2E75B6"/>
        </w:rPr>
        <w:t>【解析】</w:t>
      </w:r>
    </w:p>
    <w:p w14:paraId="212A9CB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color w:val="000000"/>
        </w:rPr>
        <w:t>石油减压蒸馏是石油炼制的一种方法，用于分离高沸点组分，如润滑油，</w:t>
      </w:r>
      <w:r>
        <w:rPr>
          <w:rFonts w:ascii="Times New Roman" w:hAnsi="Times New Roman" w:eastAsia="Times New Roman" w:cs="Times New Roman"/>
          <w:color w:val="000000"/>
        </w:rPr>
        <w:t>A</w:t>
      </w:r>
      <w:r>
        <w:rPr>
          <w:color w:val="000000"/>
        </w:rPr>
        <w:t>正确；</w:t>
      </w:r>
    </w:p>
    <w:p w14:paraId="6871E40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color w:val="000000"/>
        </w:rPr>
        <w:t>苯甲酸及其钠盐（苯甲酸钠）是常见的食品添加剂，具有防腐作用，</w:t>
      </w:r>
      <w:r>
        <w:rPr>
          <w:rFonts w:ascii="Times New Roman" w:hAnsi="Times New Roman" w:eastAsia="Times New Roman" w:cs="Times New Roman"/>
          <w:color w:val="000000"/>
        </w:rPr>
        <w:t>B</w:t>
      </w:r>
      <w:r>
        <w:rPr>
          <w:color w:val="000000"/>
        </w:rPr>
        <w:t>正确；</w:t>
      </w:r>
    </w:p>
    <w:p w14:paraId="033DBF8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碳纤维主要由碳元素组成，属于无机材料；玻璃纤维由硅酸盐制成，也属于无机材料，两者均不属于有机高分子材料（如塑料、橡胶），</w:t>
      </w:r>
      <w:r>
        <w:rPr>
          <w:rFonts w:ascii="Times New Roman" w:hAnsi="Times New Roman" w:eastAsia="Times New Roman" w:cs="Times New Roman"/>
          <w:color w:val="000000"/>
        </w:rPr>
        <w:t>C</w:t>
      </w:r>
      <w:r>
        <w:rPr>
          <w:color w:val="000000"/>
        </w:rPr>
        <w:t>错误；</w:t>
      </w:r>
    </w:p>
    <w:p w14:paraId="22FA5B2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color w:val="000000"/>
        </w:rPr>
        <w:t>烫发过程中，头发中的二硫键</w:t>
      </w:r>
      <w:r>
        <w:object>
          <v:shape id="_x0000_i1048" o:spt="75" alt="学科网(www.zxxk.com)--教育资源门户，提供试卷、教案、课件、论文、素材以及各类教学资源下载，还有大量而丰富的教学相关资讯！ BWT/WtJ5zkDNAx1ODbqMbQ==" type="#_x0000_t75" style="height:20.15pt;width:51pt;" o:ole="t" filled="f" o:preferrelative="t" stroked="f" coordsize="21600,21600">
            <v:path/>
            <v:fill on="f" focussize="0,0"/>
            <v:stroke on="f" joinstyle="miter"/>
            <v:imagedata r:id="rId56" o:title="eqIdeac261d6f9d79908f0778f693fb6a4b6"/>
            <o:lock v:ext="edit" aspectratio="t"/>
            <w10:wrap type="none"/>
            <w10:anchorlock/>
          </v:shape>
          <o:OLEObject Type="Embed" ProgID="Equation.DSMT4" ShapeID="_x0000_i1048" DrawAspect="Content" ObjectID="_1468075748" r:id="rId55">
            <o:LockedField>false</o:LockedField>
          </o:OLEObject>
        </w:object>
      </w:r>
      <w:r>
        <w:rPr>
          <w:color w:val="000000"/>
        </w:rPr>
        <w:t>断裂还原为巯基</w:t>
      </w:r>
      <w:r>
        <w:object>
          <v:shape id="_x0000_i1049" o:spt="75" alt="学科网(www.zxxk.com)--教育资源门户，提供试卷、教案、课件、论文、素材以及各类教学资源下载，还有大量而丰富的教学相关资讯！ BWT/WtJ5zkDNAx1ODbqMbQ==" type="#_x0000_t75" style="height:20.25pt;width:36pt;" o:ole="t" filled="f" o:preferrelative="t" stroked="f" coordsize="21600,21600">
            <v:path/>
            <v:fill on="f" focussize="0,0"/>
            <v:stroke on="f" joinstyle="miter"/>
            <v:imagedata r:id="rId58" o:title="eqId59221a52ded4a46e7058c5c8d85524d2"/>
            <o:lock v:ext="edit" aspectratio="t"/>
            <w10:wrap type="none"/>
            <w10:anchorlock/>
          </v:shape>
          <o:OLEObject Type="Embed" ProgID="Equation.DSMT4" ShapeID="_x0000_i1049" DrawAspect="Content" ObjectID="_1468075749" r:id="rId57">
            <o:LockedField>false</o:LockedField>
          </o:OLEObject>
        </w:object>
      </w:r>
      <w:r>
        <w:rPr>
          <w:color w:val="000000"/>
        </w:rPr>
        <w:t>，涉及电子转移（还原反应），属于氧化还原反应，</w:t>
      </w:r>
      <w:r>
        <w:rPr>
          <w:rFonts w:ascii="Times New Roman" w:hAnsi="Times New Roman" w:eastAsia="Times New Roman" w:cs="Times New Roman"/>
          <w:color w:val="000000"/>
        </w:rPr>
        <w:t>D</w:t>
      </w:r>
      <w:r>
        <w:rPr>
          <w:color w:val="000000"/>
        </w:rPr>
        <w:t>正确；</w:t>
      </w:r>
    </w:p>
    <w:p w14:paraId="68758720">
      <w:pPr>
        <w:spacing w:line="360" w:lineRule="auto"/>
        <w:jc w:val="left"/>
        <w:textAlignment w:val="center"/>
        <w:rPr>
          <w:color w:val="000000"/>
        </w:rPr>
      </w:pPr>
      <w:r>
        <w:rPr>
          <w:color w:val="000000"/>
        </w:rPr>
        <w:t>故答案为：</w:t>
      </w:r>
      <w:r>
        <w:rPr>
          <w:rFonts w:ascii="Times New Roman" w:hAnsi="Times New Roman" w:eastAsia="Times New Roman" w:cs="Times New Roman"/>
          <w:color w:val="000000"/>
        </w:rPr>
        <w:t>C</w:t>
      </w:r>
      <w:r>
        <w:rPr>
          <w:color w:val="000000"/>
        </w:rPr>
        <w:t>。</w:t>
      </w:r>
    </w:p>
    <w:p w14:paraId="6788272D">
      <w:pPr>
        <w:spacing w:line="360" w:lineRule="auto"/>
        <w:jc w:val="both"/>
        <w:textAlignment w:val="center"/>
        <w:rPr>
          <w:color w:val="000000"/>
        </w:rPr>
      </w:pPr>
      <w:r>
        <w:rPr>
          <w:color w:val="000000"/>
        </w:rPr>
        <w:t xml:space="preserve">6. </w:t>
      </w:r>
      <w:r>
        <w:rPr>
          <w:rFonts w:ascii="宋体" w:hAnsi="宋体" w:eastAsia="宋体" w:cs="宋体"/>
          <w:color w:val="000000"/>
        </w:rPr>
        <w:t>制备乙炔时，常会有</w:t>
      </w:r>
      <w:r>
        <w:object>
          <v:shape id="_x0000_i1050" o:spt="75" alt="学科网(www.zxxk.com)--教育资源门户，提供试卷、教案、课件、论文、素材以及各类教学资源下载，还有大量而丰富的教学相关资讯！ BWT/WtJ5zkDNAx1ODbqMbQ==" type="#_x0000_t75" style="height:18.4pt;width:22.6pt;" o:ole="t" filled="f" o:preferrelative="t" stroked="f" coordsize="21600,21600">
            <v:path/>
            <v:fill on="f" focussize="0,0"/>
            <v:stroke on="f" joinstyle="miter"/>
            <v:imagedata r:id="rId60" o:title="eqIdd1a43cac361f4f58cb616fa83645c593"/>
            <o:lock v:ext="edit" aspectratio="t"/>
            <w10:wrap type="none"/>
            <w10:anchorlock/>
          </v:shape>
          <o:OLEObject Type="Embed" ProgID="Equation.DSMT4" ShapeID="_x0000_i1050" DrawAspect="Content" ObjectID="_1468075750" r:id="rId59">
            <o:LockedField>false</o:LockedField>
          </o:OLEObject>
        </w:object>
      </w:r>
      <w:r>
        <w:rPr>
          <w:rFonts w:ascii="宋体" w:hAnsi="宋体" w:eastAsia="宋体" w:cs="宋体"/>
          <w:color w:val="000000"/>
        </w:rPr>
        <w:t>气体杂质产生，可用硫酸铜溶液除去，反应原理：</w:t>
      </w:r>
    </w:p>
    <w:p w14:paraId="51D93789">
      <w:pPr>
        <w:spacing w:line="360" w:lineRule="auto"/>
        <w:jc w:val="both"/>
        <w:textAlignment w:val="center"/>
        <w:rPr>
          <w:color w:val="000000"/>
        </w:rPr>
      </w:pPr>
      <w:r>
        <w:object>
          <v:shape id="_x0000_i1051" o:spt="75" alt="学科网(www.zxxk.com)--教育资源门户，提供试卷、教案、课件、论文、素材以及各类教学资源下载，还有大量而丰富的教学相关资讯！ BWT/WtJ5zkDNAx1ODbqMbQ==" type="#_x0000_t75" style="height:17.9pt;width:231.7pt;" o:ole="t" filled="f" o:preferrelative="t" stroked="f" coordsize="21600,21600">
            <v:path/>
            <v:fill on="f" focussize="0,0"/>
            <v:stroke on="f" joinstyle="miter"/>
            <v:imagedata r:id="rId62" o:title="eqIdbcce7ca29c5f75f2bbf1929e629e950f"/>
            <o:lock v:ext="edit" aspectratio="t"/>
            <w10:wrap type="none"/>
            <w10:anchorlock/>
          </v:shape>
          <o:OLEObject Type="Embed" ProgID="Equation.DSMT4" ShapeID="_x0000_i1051" DrawAspect="Content" ObjectID="_1468075751" r:id="rId6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未配平</w:t>
      </w:r>
      <w:r>
        <w:rPr>
          <w:rFonts w:ascii="Times New Roman" w:hAnsi="Times New Roman" w:eastAsia="Times New Roman" w:cs="Times New Roman"/>
          <w:color w:val="000000"/>
        </w:rPr>
        <w:t>)</w:t>
      </w:r>
      <w:r>
        <w:rPr>
          <w:rFonts w:ascii="宋体" w:hAnsi="宋体" w:eastAsia="宋体" w:cs="宋体"/>
          <w:color w:val="000000"/>
        </w:rPr>
        <w:t>，下列关于该反应说法正确的是</w:t>
      </w:r>
    </w:p>
    <w:p w14:paraId="01A9D313">
      <w:pPr>
        <w:spacing w:line="360" w:lineRule="auto"/>
        <w:jc w:val="left"/>
        <w:textAlignment w:val="center"/>
        <w:rPr>
          <w:color w:val="000000"/>
        </w:rPr>
      </w:pPr>
      <w:r>
        <w:rPr>
          <w:color w:val="000000"/>
        </w:rPr>
        <w:t xml:space="preserve">A. </w:t>
      </w:r>
      <w:r>
        <w:rPr>
          <w:rFonts w:ascii="宋体" w:hAnsi="宋体" w:eastAsia="宋体" w:cs="宋体"/>
          <w:color w:val="000000"/>
        </w:rPr>
        <w:t>若有</w:t>
      </w:r>
      <w:r>
        <w:object>
          <v:shape id="_x0000_i1052" o:spt="75" alt="学科网(www.zxxk.com)--教育资源门户，提供试卷、教案、课件、论文、素材以及各类教学资源下载，还有大量而丰富的教学相关资讯！ BWT/WtJ5zkDNAx1ODbqMbQ==" type="#_x0000_t75" style="height:18.1pt;width:63.15pt;" o:ole="t" filled="f" o:preferrelative="t" stroked="f" coordsize="21600,21600">
            <v:path/>
            <v:fill on="f" focussize="0,0"/>
            <v:stroke on="f" joinstyle="miter"/>
            <v:imagedata r:id="rId64" o:title="eqId48bc8e6a93d6b04c6953d00cf672808e"/>
            <o:lock v:ext="edit" aspectratio="t"/>
            <w10:wrap type="none"/>
            <w10:anchorlock/>
          </v:shape>
          <o:OLEObject Type="Embed" ProgID="Equation.DSMT4" ShapeID="_x0000_i1052" DrawAspect="Content" ObjectID="_1468075752" r:id="rId63">
            <o:LockedField>false</o:LockedField>
          </o:OLEObject>
        </w:object>
      </w:r>
      <w:r>
        <w:rPr>
          <w:rFonts w:ascii="宋体" w:hAnsi="宋体" w:eastAsia="宋体" w:cs="宋体"/>
          <w:color w:val="000000"/>
        </w:rPr>
        <w:t>参与反应，转移</w:t>
      </w:r>
      <w:r>
        <w:object>
          <v:shape id="_x0000_i1053" o:spt="75" alt="学科网(www.zxxk.com)--教育资源门户，提供试卷、教案、课件、论文、素材以及各类教学资源下载，还有大量而丰富的教学相关资讯！ BWT/WtJ5zkDNAx1ODbqMbQ==" type="#_x0000_t75" style="height:18.1pt;width:18.1pt;" o:ole="t" filled="f" o:preferrelative="t" stroked="f" coordsize="21600,21600">
            <v:path/>
            <v:fill on="f" focussize="0,0"/>
            <v:stroke on="f" joinstyle="miter"/>
            <v:imagedata r:id="rId66" o:title="eqId004d5c84e9636ffab4f1825ea166307d"/>
            <o:lock v:ext="edit" aspectratio="t"/>
            <w10:wrap type="none"/>
            <w10:anchorlock/>
          </v:shape>
          <o:OLEObject Type="Embed" ProgID="Equation.DSMT4" ShapeID="_x0000_i1053" DrawAspect="Content" ObjectID="_1468075753" r:id="rId65">
            <o:LockedField>false</o:LockedField>
          </o:OLEObject>
        </w:object>
      </w:r>
      <w:r>
        <w:rPr>
          <w:rFonts w:ascii="宋体" w:hAnsi="宋体" w:eastAsia="宋体" w:cs="宋体"/>
          <w:color w:val="000000"/>
        </w:rPr>
        <w:t>个电子</w:t>
      </w:r>
    </w:p>
    <w:p w14:paraId="0C0F51D6">
      <w:pPr>
        <w:spacing w:line="360" w:lineRule="auto"/>
        <w:jc w:val="left"/>
        <w:textAlignment w:val="center"/>
        <w:rPr>
          <w:color w:val="000000"/>
        </w:rPr>
      </w:pPr>
      <w:r>
        <w:rPr>
          <w:color w:val="000000"/>
        </w:rPr>
        <w:t xml:space="preserve">B. </w:t>
      </w:r>
      <w:r>
        <w:object>
          <v:shape id="_x0000_i1054" o:spt="75" alt="学科网(www.zxxk.com)--教育资源门户，提供试卷、教案、课件、论文、素材以及各类教学资源下载，还有大量而丰富的教学相关资讯！ BWT/WtJ5zkDNAx1ODbqMbQ==" type="#_x0000_t75" style="height:18.4pt;width:22.6pt;" o:ole="t" filled="f" o:preferrelative="t" stroked="f" coordsize="21600,21600">
            <v:path/>
            <v:fill on="f" focussize="0,0"/>
            <v:stroke on="f" joinstyle="miter"/>
            <v:imagedata r:id="rId60" o:title="eqIdd1a43cac361f4f58cb616fa83645c593"/>
            <o:lock v:ext="edit" aspectratio="t"/>
            <w10:wrap type="none"/>
            <w10:anchorlock/>
          </v:shape>
          <o:OLEObject Type="Embed" ProgID="Equation.DSMT4" ShapeID="_x0000_i1054" DrawAspect="Content" ObjectID="_1468075754" r:id="rId67">
            <o:LockedField>false</o:LockedField>
          </o:OLEObject>
        </w:object>
      </w:r>
      <w:r>
        <w:rPr>
          <w:rFonts w:ascii="宋体" w:hAnsi="宋体" w:eastAsia="宋体" w:cs="宋体"/>
          <w:color w:val="000000"/>
        </w:rPr>
        <w:t>的空间构型为平面三角形</w:t>
      </w:r>
    </w:p>
    <w:p w14:paraId="663A4096">
      <w:pPr>
        <w:spacing w:line="360" w:lineRule="auto"/>
        <w:jc w:val="left"/>
        <w:textAlignment w:val="center"/>
        <w:rPr>
          <w:color w:val="000000"/>
        </w:rPr>
      </w:pPr>
      <w:r>
        <w:rPr>
          <w:color w:val="000000"/>
        </w:rPr>
        <w:t xml:space="preserve">C. </w:t>
      </w:r>
      <w:r>
        <w:object>
          <v:shape id="_x0000_i1055" o:spt="75" alt="学科网(www.zxxk.com)--教育资源门户，提供试卷、教案、课件、论文、素材以及各类教学资源下载，还有大量而丰富的教学相关资讯！ BWT/WtJ5zkDNAx1ODbqMbQ==" type="#_x0000_t75" style="height:18.4pt;width:22.6pt;" o:ole="t" filled="f" o:preferrelative="t" stroked="f" coordsize="21600,21600">
            <v:path/>
            <v:fill on="f" focussize="0,0"/>
            <v:stroke on="f" joinstyle="miter"/>
            <v:imagedata r:id="rId60" o:title="eqIdd1a43cac361f4f58cb616fa83645c593"/>
            <o:lock v:ext="edit" aspectratio="t"/>
            <w10:wrap type="none"/>
            <w10:anchorlock/>
          </v:shape>
          <o:OLEObject Type="Embed" ProgID="Equation.DSMT4" ShapeID="_x0000_i1055" DrawAspect="Content" ObjectID="_1468075755" r:id="rId68">
            <o:LockedField>false</o:LockedField>
          </o:OLEObject>
        </w:object>
      </w:r>
      <w:r>
        <w:rPr>
          <w:rFonts w:ascii="宋体" w:hAnsi="宋体" w:eastAsia="宋体" w:cs="宋体"/>
          <w:color w:val="000000"/>
        </w:rPr>
        <w:t>既是氧化剂又是还原剂</w:t>
      </w:r>
    </w:p>
    <w:p w14:paraId="4D3A837A">
      <w:pPr>
        <w:spacing w:line="360" w:lineRule="auto"/>
        <w:jc w:val="left"/>
        <w:textAlignment w:val="center"/>
        <w:rPr>
          <w:color w:val="000000"/>
        </w:rPr>
      </w:pPr>
      <w:r>
        <w:rPr>
          <w:color w:val="000000"/>
        </w:rPr>
        <w:t xml:space="preserve">D. </w:t>
      </w:r>
      <w:r>
        <w:rPr>
          <w:rFonts w:ascii="宋体" w:hAnsi="宋体" w:eastAsia="宋体" w:cs="宋体"/>
          <w:color w:val="000000"/>
        </w:rPr>
        <w:t>氧化剂与还原剂物质的量之比为</w:t>
      </w:r>
      <w:r>
        <w:rPr>
          <w:rFonts w:ascii="Times New Roman" w:hAnsi="Times New Roman" w:eastAsia="Times New Roman" w:cs="Times New Roman"/>
          <w:color w:val="000000"/>
        </w:rPr>
        <w:t>24∶11</w:t>
      </w:r>
    </w:p>
    <w:p w14:paraId="76809FC1">
      <w:pPr>
        <w:spacing w:line="360" w:lineRule="auto"/>
        <w:textAlignment w:val="center"/>
        <w:rPr>
          <w:color w:val="000000"/>
        </w:rPr>
      </w:pPr>
      <w:r>
        <w:rPr>
          <w:color w:val="2E75B6"/>
        </w:rPr>
        <w:t>【答案】</w:t>
      </w:r>
      <w:r>
        <w:rPr>
          <w:color w:val="000000"/>
        </w:rPr>
        <w:t>A</w:t>
      </w:r>
    </w:p>
    <w:p w14:paraId="007266E0">
      <w:pPr>
        <w:spacing w:line="360" w:lineRule="auto"/>
        <w:textAlignment w:val="center"/>
        <w:rPr>
          <w:color w:val="000000"/>
        </w:rPr>
      </w:pPr>
      <w:r>
        <w:rPr>
          <w:color w:val="2E75B6"/>
        </w:rPr>
        <w:t>【解析】</w:t>
      </w:r>
    </w:p>
    <w:p w14:paraId="41454C4D">
      <w:pPr>
        <w:spacing w:line="360" w:lineRule="auto"/>
        <w:jc w:val="both"/>
        <w:textAlignment w:val="center"/>
        <w:rPr>
          <w:color w:val="000000"/>
        </w:rPr>
      </w:pPr>
      <w:r>
        <w:rPr>
          <w:color w:val="000000"/>
        </w:rPr>
        <w:t>【分析】</w:t>
      </w:r>
      <w:r>
        <w:rPr>
          <w:rFonts w:ascii="宋体" w:hAnsi="宋体" w:eastAsia="宋体" w:cs="宋体"/>
          <w:color w:val="000000"/>
        </w:rPr>
        <w:t>首先根据得失电子守恒和原子守恒，配平反应方程式：</w:t>
      </w:r>
      <w:r>
        <w:rPr>
          <w:rFonts w:ascii="Times New Roman" w:hAnsi="Times New Roman" w:eastAsia="Times New Roman" w:cs="Times New Roman"/>
          <w:color w:val="000000"/>
        </w:rPr>
        <w:t>24CuSO</w:t>
      </w:r>
      <w:r>
        <w:rPr>
          <w:color w:val="000000"/>
          <w:vertAlign w:val="subscript"/>
        </w:rPr>
        <w:t>4</w:t>
      </w:r>
      <w:r>
        <w:rPr>
          <w:rFonts w:ascii="Times New Roman" w:hAnsi="Times New Roman" w:eastAsia="Times New Roman" w:cs="Times New Roman"/>
          <w:color w:val="000000"/>
        </w:rPr>
        <w:t>+11PH</w:t>
      </w:r>
      <w:r>
        <w:rPr>
          <w:color w:val="000000"/>
          <w:vertAlign w:val="subscript"/>
        </w:rPr>
        <w:t>3</w:t>
      </w:r>
      <w:r>
        <w:rPr>
          <w:rFonts w:ascii="Times New Roman" w:hAnsi="Times New Roman" w:eastAsia="Times New Roman" w:cs="Times New Roman"/>
          <w:color w:val="000000"/>
        </w:rPr>
        <w:t>+12H</w:t>
      </w:r>
      <w:r>
        <w:rPr>
          <w:color w:val="000000"/>
          <w:vertAlign w:val="subscript"/>
        </w:rPr>
        <w:t>2</w:t>
      </w:r>
      <w:r>
        <w:rPr>
          <w:rFonts w:ascii="Times New Roman" w:hAnsi="Times New Roman" w:eastAsia="Times New Roman" w:cs="Times New Roman"/>
          <w:color w:val="000000"/>
        </w:rPr>
        <w:t>O=8Cu</w:t>
      </w:r>
      <w:r>
        <w:rPr>
          <w:color w:val="000000"/>
          <w:vertAlign w:val="subscript"/>
        </w:rPr>
        <w:t>3</w:t>
      </w:r>
      <w:r>
        <w:rPr>
          <w:rFonts w:ascii="Times New Roman" w:hAnsi="Times New Roman" w:eastAsia="Times New Roman" w:cs="Times New Roman"/>
          <w:color w:val="000000"/>
        </w:rPr>
        <w:t>P + 3H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+ 24H</w:t>
      </w:r>
      <w:r>
        <w:rPr>
          <w:color w:val="000000"/>
          <w:vertAlign w:val="subscript"/>
        </w:rPr>
        <w:t>2</w:t>
      </w:r>
      <w:r>
        <w:rPr>
          <w:rFonts w:ascii="Times New Roman" w:hAnsi="Times New Roman" w:eastAsia="Times New Roman" w:cs="Times New Roman"/>
          <w:color w:val="000000"/>
        </w:rPr>
        <w:t>SO</w:t>
      </w:r>
      <w:r>
        <w:rPr>
          <w:color w:val="000000"/>
          <w:vertAlign w:val="subscript"/>
        </w:rPr>
        <w:t>4</w:t>
      </w:r>
      <w:r>
        <w:rPr>
          <w:rFonts w:ascii="宋体" w:hAnsi="宋体" w:eastAsia="宋体" w:cs="宋体"/>
          <w:color w:val="000000"/>
        </w:rPr>
        <w:t>。</w:t>
      </w:r>
    </w:p>
    <w:p w14:paraId="74506F0E">
      <w:pPr>
        <w:spacing w:line="360" w:lineRule="auto"/>
        <w:jc w:val="both"/>
        <w:textAlignment w:val="center"/>
        <w:rPr>
          <w:color w:val="000000"/>
        </w:rPr>
      </w:pPr>
      <w:r>
        <w:rPr>
          <w:rFonts w:ascii="宋体" w:hAnsi="宋体" w:eastAsia="宋体" w:cs="宋体"/>
          <w:color w:val="000000"/>
        </w:rPr>
        <w:t>氧化还原分析：</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价）被还原为</w:t>
      </w:r>
      <w:r>
        <w:rPr>
          <w:rFonts w:ascii="Times New Roman" w:hAnsi="Times New Roman" w:eastAsia="Times New Roman" w:cs="Times New Roman"/>
          <w:color w:val="000000"/>
        </w:rPr>
        <w:t>Cu</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价），每个</w:t>
      </w:r>
      <w:r>
        <w:rPr>
          <w:rFonts w:ascii="Times New Roman" w:hAnsi="Times New Roman" w:eastAsia="Times New Roman" w:cs="Times New Roman"/>
          <w:color w:val="000000"/>
        </w:rPr>
        <w:t>Cu</w:t>
      </w:r>
      <w:r>
        <w:rPr>
          <w:rFonts w:ascii="宋体" w:hAnsi="宋体" w:eastAsia="宋体" w:cs="宋体"/>
          <w:color w:val="000000"/>
        </w:rPr>
        <w:t>得</w:t>
      </w:r>
      <w:r>
        <w:rPr>
          <w:rFonts w:ascii="Times New Roman" w:hAnsi="Times New Roman" w:eastAsia="Times New Roman" w:cs="Times New Roman"/>
          <w:color w:val="000000"/>
        </w:rPr>
        <w:t>1</w:t>
      </w:r>
      <w:r>
        <w:rPr>
          <w:rFonts w:ascii="宋体" w:hAnsi="宋体" w:eastAsia="宋体" w:cs="宋体"/>
          <w:color w:val="000000"/>
        </w:rPr>
        <w:t>个电子；部分</w:t>
      </w:r>
      <w:r>
        <w:rPr>
          <w:rFonts w:ascii="Times New Roman" w:hAnsi="Times New Roman" w:eastAsia="Times New Roman" w:cs="Times New Roman"/>
          <w:color w:val="000000"/>
        </w:rPr>
        <w:t>P</w:t>
      </w:r>
      <w:r>
        <w:rPr>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价）被氧化为</w:t>
      </w:r>
      <w:r>
        <w:rPr>
          <w:rFonts w:ascii="Times New Roman" w:hAnsi="Times New Roman" w:eastAsia="Times New Roman" w:cs="Times New Roman"/>
          <w:color w:val="000000"/>
        </w:rPr>
        <w:t>P</w:t>
      </w:r>
      <w:r>
        <w:rPr>
          <w:color w:val="000000"/>
          <w:vertAlign w:val="superscript"/>
        </w:rPr>
        <w:t>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价），每个被氧化的</w:t>
      </w:r>
      <w:r>
        <w:rPr>
          <w:rFonts w:ascii="Times New Roman" w:hAnsi="Times New Roman" w:eastAsia="Times New Roman" w:cs="Times New Roman"/>
          <w:color w:val="000000"/>
        </w:rPr>
        <w:t>P</w:t>
      </w:r>
      <w:r>
        <w:rPr>
          <w:rFonts w:ascii="宋体" w:hAnsi="宋体" w:eastAsia="宋体" w:cs="宋体"/>
          <w:color w:val="000000"/>
        </w:rPr>
        <w:t>失</w:t>
      </w:r>
      <w:r>
        <w:rPr>
          <w:rFonts w:ascii="Times New Roman" w:hAnsi="Times New Roman" w:eastAsia="Times New Roman" w:cs="Times New Roman"/>
          <w:color w:val="000000"/>
        </w:rPr>
        <w:t>8</w:t>
      </w:r>
      <w:r>
        <w:rPr>
          <w:rFonts w:ascii="宋体" w:hAnsi="宋体" w:eastAsia="宋体" w:cs="宋体"/>
          <w:color w:val="000000"/>
        </w:rPr>
        <w:t>个电子。</w:t>
      </w:r>
      <w:r>
        <w:rPr>
          <w:rFonts w:ascii="Times New Roman" w:hAnsi="Times New Roman" w:eastAsia="Times New Roman" w:cs="Times New Roman"/>
          <w:color w:val="000000"/>
        </w:rPr>
        <w:t>24 mol Cu</w:t>
      </w:r>
      <w:r>
        <w:rPr>
          <w:rFonts w:ascii="宋体" w:hAnsi="宋体" w:eastAsia="宋体" w:cs="宋体"/>
          <w:color w:val="000000"/>
        </w:rPr>
        <w:t>得</w:t>
      </w:r>
      <w:r>
        <w:rPr>
          <w:rFonts w:ascii="Times New Roman" w:hAnsi="Times New Roman" w:eastAsia="Times New Roman" w:cs="Times New Roman"/>
          <w:color w:val="000000"/>
        </w:rPr>
        <w:t>24 mol</w:t>
      </w:r>
      <w:r>
        <w:rPr>
          <w:rFonts w:ascii="宋体" w:hAnsi="宋体" w:eastAsia="宋体" w:cs="宋体"/>
          <w:color w:val="000000"/>
        </w:rPr>
        <w:t>电子，</w:t>
      </w:r>
      <w:r>
        <w:rPr>
          <w:rFonts w:ascii="Times New Roman" w:hAnsi="Times New Roman" w:eastAsia="Times New Roman" w:cs="Times New Roman"/>
          <w:color w:val="000000"/>
        </w:rPr>
        <w:t>3 mol P</w:t>
      </w:r>
      <w:r>
        <w:rPr>
          <w:rFonts w:ascii="宋体" w:hAnsi="宋体" w:eastAsia="宋体" w:cs="宋体"/>
          <w:color w:val="000000"/>
        </w:rPr>
        <w:t>失</w:t>
      </w:r>
      <w:r>
        <w:rPr>
          <w:rFonts w:ascii="Times New Roman" w:hAnsi="Times New Roman" w:eastAsia="Times New Roman" w:cs="Times New Roman"/>
          <w:color w:val="000000"/>
        </w:rPr>
        <w:t>24 mol</w:t>
      </w:r>
      <w:r>
        <w:rPr>
          <w:rFonts w:ascii="宋体" w:hAnsi="宋体" w:eastAsia="宋体" w:cs="宋体"/>
          <w:color w:val="000000"/>
        </w:rPr>
        <w:t>电子（</w:t>
      </w:r>
      <w:r>
        <w:rPr>
          <w:rFonts w:ascii="Times New Roman" w:hAnsi="Times New Roman" w:eastAsia="Times New Roman" w:cs="Times New Roman"/>
          <w:color w:val="000000"/>
        </w:rPr>
        <w:t>3×8=24</w:t>
      </w:r>
      <w:r>
        <w:rPr>
          <w:rFonts w:ascii="宋体" w:hAnsi="宋体" w:eastAsia="宋体" w:cs="宋体"/>
          <w:color w:val="000000"/>
        </w:rPr>
        <w:t>）。</w:t>
      </w:r>
    </w:p>
    <w:p w14:paraId="2A8426A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24 mol CuSO</w:t>
      </w:r>
      <w:r>
        <w:rPr>
          <w:color w:val="000000"/>
          <w:vertAlign w:val="subscript"/>
        </w:rPr>
        <w:t>4</w:t>
      </w:r>
      <w:r>
        <w:rPr>
          <w:rFonts w:ascii="宋体" w:hAnsi="宋体" w:eastAsia="宋体" w:cs="宋体"/>
          <w:color w:val="000000"/>
        </w:rPr>
        <w:t>转移</w:t>
      </w:r>
      <w:r>
        <w:rPr>
          <w:rFonts w:ascii="Times New Roman" w:hAnsi="Times New Roman" w:eastAsia="Times New Roman" w:cs="Times New Roman"/>
          <w:color w:val="000000"/>
        </w:rPr>
        <w:t>24 mol</w:t>
      </w:r>
      <w:r>
        <w:rPr>
          <w:rFonts w:ascii="宋体" w:hAnsi="宋体" w:eastAsia="宋体" w:cs="宋体"/>
          <w:color w:val="000000"/>
        </w:rPr>
        <w:t>电子，则</w:t>
      </w:r>
      <w:r>
        <w:rPr>
          <w:rFonts w:ascii="Times New Roman" w:hAnsi="Times New Roman" w:eastAsia="Times New Roman" w:cs="Times New Roman"/>
          <w:color w:val="000000"/>
        </w:rPr>
        <w:t>1 mol CuSO</w:t>
      </w:r>
      <w:r>
        <w:rPr>
          <w:color w:val="000000"/>
          <w:vertAlign w:val="subscript"/>
        </w:rPr>
        <w:t>4</w:t>
      </w:r>
      <w:r>
        <w:rPr>
          <w:rFonts w:ascii="宋体" w:hAnsi="宋体" w:eastAsia="宋体" w:cs="宋体"/>
          <w:color w:val="000000"/>
        </w:rPr>
        <w:t>转移</w:t>
      </w:r>
      <w:r>
        <w:rPr>
          <w:rFonts w:ascii="Times New Roman" w:hAnsi="Times New Roman" w:eastAsia="Times New Roman" w:cs="Times New Roman"/>
          <w:color w:val="000000"/>
        </w:rPr>
        <w:t>1 mol</w:t>
      </w:r>
      <w:r>
        <w:rPr>
          <w:rFonts w:ascii="宋体" w:hAnsi="宋体" w:eastAsia="宋体" w:cs="宋体"/>
          <w:color w:val="000000"/>
        </w:rPr>
        <w:t>电子，即转移</w:t>
      </w:r>
      <w:r>
        <w:object>
          <v:shape id="_x0000_i1056" o:spt="75" alt="学科网(www.zxxk.com)--教育资源门户，提供试卷、教案、课件、论文、素材以及各类教学资源下载，还有大量而丰富的教学相关资讯！ BWT/WtJ5zkDNAx1ODbqMbQ==" type="#_x0000_t75" style="height:18pt;width:18pt;" o:ole="t" filled="f" o:preferrelative="t" stroked="f" coordsize="21600,21600">
            <v:path/>
            <v:fill on="f" focussize="0,0"/>
            <v:stroke on="f" joinstyle="miter"/>
            <v:imagedata r:id="rId70" o:title="eqId2d06ca60c3e769c76140569995fedc0d"/>
            <o:lock v:ext="edit" aspectratio="t"/>
            <w10:wrap type="none"/>
            <w10:anchorlock/>
          </v:shape>
          <o:OLEObject Type="Embed" ProgID="Equation.DSMT4" ShapeID="_x0000_i1056" DrawAspect="Content" ObjectID="_1468075756" r:id="rId69">
            <o:LockedField>false</o:LockedField>
          </o:OLEObject>
        </w:object>
      </w:r>
      <w:r>
        <w:rPr>
          <w:rFonts w:ascii="宋体" w:hAnsi="宋体" w:eastAsia="宋体" w:cs="宋体"/>
          <w:color w:val="000000"/>
        </w:rPr>
        <w:t>个电子，</w:t>
      </w:r>
      <w:r>
        <w:rPr>
          <w:rFonts w:ascii="Times New Roman" w:hAnsi="Times New Roman" w:eastAsia="Times New Roman" w:cs="Times New Roman"/>
          <w:color w:val="000000"/>
        </w:rPr>
        <w:t>A</w:t>
      </w:r>
      <w:r>
        <w:rPr>
          <w:rFonts w:ascii="宋体" w:hAnsi="宋体" w:eastAsia="宋体" w:cs="宋体"/>
          <w:color w:val="000000"/>
        </w:rPr>
        <w:t>正确；</w:t>
      </w:r>
    </w:p>
    <w:p w14:paraId="613E524C">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PH</w:t>
      </w:r>
      <w:r>
        <w:rPr>
          <w:color w:val="000000"/>
          <w:vertAlign w:val="subscript"/>
        </w:rPr>
        <w:t>3</w:t>
      </w:r>
      <w:r>
        <w:rPr>
          <w:rFonts w:ascii="宋体" w:hAnsi="宋体" w:eastAsia="宋体" w:cs="宋体"/>
          <w:color w:val="000000"/>
        </w:rPr>
        <w:t>中的中心</w:t>
      </w:r>
      <w:r>
        <w:rPr>
          <w:rFonts w:ascii="Times New Roman" w:hAnsi="Times New Roman" w:eastAsia="Times New Roman" w:cs="Times New Roman"/>
          <w:color w:val="000000"/>
        </w:rPr>
        <w:t>P</w:t>
      </w:r>
      <w:r>
        <w:rPr>
          <w:rFonts w:ascii="宋体" w:hAnsi="宋体" w:eastAsia="宋体" w:cs="宋体"/>
          <w:color w:val="000000"/>
        </w:rPr>
        <w:t>原子的价层电子对为</w:t>
      </w:r>
      <w:r>
        <w:rPr>
          <w:rFonts w:ascii="Times New Roman" w:hAnsi="Times New Roman" w:eastAsia="Times New Roman" w:cs="Times New Roman"/>
          <w:color w:val="000000"/>
        </w:rPr>
        <w:t>3+</w:t>
      </w:r>
      <w:r>
        <w:object>
          <v:shape id="_x0000_i1057" o:spt="75" alt="学科网(www.zxxk.com)--教育资源门户，提供试卷、教案、课件、论文、素材以及各类教学资源下载，还有大量而丰富的教学相关资讯！ BWT/WtJ5zkDNAx1ODbqMbQ==" type="#_x0000_t75" style="height:30.85pt;width:75pt;" o:ole="t" filled="f" o:preferrelative="t" stroked="f" coordsize="21600,21600">
            <v:path/>
            <v:fill on="f" focussize="0,0"/>
            <v:stroke on="f" joinstyle="miter"/>
            <v:imagedata r:id="rId72" o:title="eqIdb05189287bd64809f10445081e075978"/>
            <o:lock v:ext="edit" aspectratio="t"/>
            <w10:wrap type="none"/>
            <w10:anchorlock/>
          </v:shape>
          <o:OLEObject Type="Embed" ProgID="Equation.DSMT4" ShapeID="_x0000_i1057" DrawAspect="Content" ObjectID="_1468075757" r:id="rId71">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sp</w:t>
      </w:r>
      <w:r>
        <w:rPr>
          <w:color w:val="000000"/>
          <w:vertAlign w:val="superscript"/>
        </w:rPr>
        <w:t>3</w:t>
      </w:r>
      <w:r>
        <w:rPr>
          <w:rFonts w:ascii="宋体" w:hAnsi="宋体" w:eastAsia="宋体" w:cs="宋体"/>
          <w:color w:val="000000"/>
        </w:rPr>
        <w:t>杂化，有</w:t>
      </w:r>
      <w:r>
        <w:rPr>
          <w:rFonts w:ascii="Times New Roman" w:hAnsi="Times New Roman" w:eastAsia="Times New Roman" w:cs="Times New Roman"/>
          <w:color w:val="000000"/>
        </w:rPr>
        <w:t>1</w:t>
      </w:r>
      <w:r>
        <w:rPr>
          <w:rFonts w:ascii="宋体" w:hAnsi="宋体" w:eastAsia="宋体" w:cs="宋体"/>
          <w:color w:val="000000"/>
        </w:rPr>
        <w:t>对孤电子对，空间构型为三角锥形，非平面三角形，</w:t>
      </w:r>
      <w:r>
        <w:rPr>
          <w:rFonts w:ascii="Times New Roman" w:hAnsi="Times New Roman" w:eastAsia="Times New Roman" w:cs="Times New Roman"/>
          <w:color w:val="000000"/>
        </w:rPr>
        <w:t>B</w:t>
      </w:r>
      <w:r>
        <w:rPr>
          <w:rFonts w:ascii="宋体" w:hAnsi="宋体" w:eastAsia="宋体" w:cs="宋体"/>
          <w:color w:val="000000"/>
        </w:rPr>
        <w:t>错误；</w:t>
      </w:r>
    </w:p>
    <w:p w14:paraId="004830F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PH</w:t>
      </w:r>
      <w:r>
        <w:rPr>
          <w:color w:val="000000"/>
          <w:vertAlign w:val="subscript"/>
        </w:rPr>
        <w:t>3</w:t>
      </w:r>
      <w:r>
        <w:rPr>
          <w:rFonts w:ascii="宋体" w:hAnsi="宋体" w:eastAsia="宋体" w:cs="宋体"/>
          <w:color w:val="000000"/>
        </w:rPr>
        <w:t>中磷部分被氧化，未被还原，因此只是还原剂，并非既是氧化剂又是还原剂，</w:t>
      </w:r>
      <w:r>
        <w:rPr>
          <w:rFonts w:ascii="Times New Roman" w:hAnsi="Times New Roman" w:eastAsia="Times New Roman" w:cs="Times New Roman"/>
          <w:color w:val="000000"/>
        </w:rPr>
        <w:t>C</w:t>
      </w:r>
      <w:r>
        <w:rPr>
          <w:rFonts w:ascii="宋体" w:hAnsi="宋体" w:eastAsia="宋体" w:cs="宋体"/>
          <w:color w:val="000000"/>
        </w:rPr>
        <w:t>错误；</w:t>
      </w:r>
    </w:p>
    <w:p w14:paraId="73FE7BD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．氧化剂为</w:t>
      </w:r>
      <w:r>
        <w:rPr>
          <w:rFonts w:ascii="Times New Roman" w:hAnsi="Times New Roman" w:eastAsia="Times New Roman" w:cs="Times New Roman"/>
          <w:color w:val="000000"/>
        </w:rPr>
        <w:t>CuSO</w:t>
      </w:r>
      <w:r>
        <w:rPr>
          <w:color w:val="000000"/>
          <w:vertAlign w:val="subscript"/>
        </w:rPr>
        <w:t>4</w:t>
      </w:r>
      <w:r>
        <w:rPr>
          <w:rFonts w:ascii="Times New Roman" w:hAnsi="Times New Roman" w:eastAsia="Times New Roman" w:cs="Times New Roman"/>
          <w:color w:val="000000"/>
        </w:rPr>
        <w:t>(24 mol)</w:t>
      </w:r>
      <w:r>
        <w:rPr>
          <w:rFonts w:ascii="宋体" w:hAnsi="宋体" w:eastAsia="宋体" w:cs="宋体"/>
          <w:color w:val="000000"/>
        </w:rPr>
        <w:t>，还原剂为被氧化的</w:t>
      </w:r>
      <w:r>
        <w:rPr>
          <w:rFonts w:ascii="Times New Roman" w:hAnsi="Times New Roman" w:eastAsia="Times New Roman" w:cs="Times New Roman"/>
          <w:color w:val="000000"/>
        </w:rPr>
        <w:t>PH</w:t>
      </w:r>
      <w:r>
        <w:rPr>
          <w:color w:val="000000"/>
          <w:vertAlign w:val="subscript"/>
        </w:rPr>
        <w:t>3</w:t>
      </w:r>
      <w:r>
        <w:rPr>
          <w:rFonts w:ascii="Times New Roman" w:hAnsi="Times New Roman" w:eastAsia="Times New Roman" w:cs="Times New Roman"/>
          <w:color w:val="000000"/>
        </w:rPr>
        <w:t>(3 mol)</w:t>
      </w:r>
      <w:r>
        <w:rPr>
          <w:rFonts w:ascii="宋体" w:hAnsi="宋体" w:eastAsia="宋体" w:cs="宋体"/>
          <w:color w:val="000000"/>
        </w:rPr>
        <w:t>，物质的量之比为</w:t>
      </w:r>
      <w:r>
        <w:rPr>
          <w:rFonts w:ascii="Times New Roman" w:hAnsi="Times New Roman" w:eastAsia="Times New Roman" w:cs="Times New Roman"/>
          <w:color w:val="000000"/>
        </w:rPr>
        <w:t>24:3=8:1</w:t>
      </w:r>
      <w:r>
        <w:rPr>
          <w:rFonts w:ascii="宋体" w:hAnsi="宋体" w:eastAsia="宋体" w:cs="宋体"/>
          <w:color w:val="000000"/>
        </w:rPr>
        <w:t>，非</w:t>
      </w:r>
      <w:r>
        <w:rPr>
          <w:rFonts w:ascii="Times New Roman" w:hAnsi="Times New Roman" w:eastAsia="Times New Roman" w:cs="Times New Roman"/>
          <w:color w:val="000000"/>
        </w:rPr>
        <w:t>24:11</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721D4F92">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w:t>
      </w:r>
      <w:r>
        <w:rPr>
          <w:rFonts w:ascii="宋体" w:hAnsi="宋体" w:eastAsia="宋体" w:cs="宋体"/>
          <w:color w:val="000000"/>
        </w:rPr>
        <w:t>。</w:t>
      </w:r>
    </w:p>
    <w:p w14:paraId="65B6C89E">
      <w:pPr>
        <w:spacing w:line="360" w:lineRule="auto"/>
        <w:jc w:val="both"/>
        <w:textAlignment w:val="center"/>
        <w:rPr>
          <w:color w:val="000000"/>
        </w:rPr>
      </w:pPr>
      <w:r>
        <w:rPr>
          <w:color w:val="000000"/>
        </w:rPr>
        <w:t xml:space="preserve">7. </w:t>
      </w:r>
      <w:r>
        <w:rPr>
          <w:rFonts w:ascii="宋体" w:hAnsi="宋体" w:eastAsia="宋体" w:cs="宋体"/>
          <w:color w:val="000000"/>
        </w:rPr>
        <w:t>可根据物质结构推测其性质，下列推测的性质</w:t>
      </w:r>
      <w:r>
        <w:rPr>
          <w:rFonts w:ascii="宋体" w:hAnsi="宋体" w:eastAsia="宋体" w:cs="宋体"/>
          <w:color w:val="000000"/>
          <w:em w:val="dot"/>
          <w:lang w:eastAsia="zh-CN"/>
        </w:rPr>
        <w:t>不合理</w:t>
      </w:r>
      <w:r>
        <w:rPr>
          <w:rFonts w:ascii="宋体" w:hAnsi="宋体" w:eastAsia="宋体" w:cs="宋体"/>
          <w:color w:val="000000"/>
        </w:rPr>
        <w:t>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3527"/>
        <w:gridCol w:w="2550"/>
      </w:tblGrid>
      <w:tr w14:paraId="613B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48C1A">
            <w:pPr>
              <w:spacing w:line="360" w:lineRule="auto"/>
              <w:jc w:val="both"/>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468014">
            <w:pPr>
              <w:spacing w:line="360" w:lineRule="auto"/>
              <w:jc w:val="both"/>
              <w:textAlignment w:val="center"/>
              <w:rPr>
                <w:color w:val="000000"/>
              </w:rPr>
            </w:pPr>
            <w:r>
              <w:rPr>
                <w:rFonts w:ascii="宋体" w:hAnsi="宋体" w:eastAsia="宋体" w:cs="宋体"/>
                <w:color w:val="000000"/>
              </w:rPr>
              <w:t>结构</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255F96">
            <w:pPr>
              <w:spacing w:line="360" w:lineRule="auto"/>
              <w:jc w:val="both"/>
              <w:textAlignment w:val="center"/>
              <w:rPr>
                <w:color w:val="000000"/>
              </w:rPr>
            </w:pPr>
            <w:r>
              <w:rPr>
                <w:rFonts w:ascii="宋体" w:hAnsi="宋体" w:eastAsia="宋体" w:cs="宋体"/>
                <w:color w:val="000000"/>
              </w:rPr>
              <w:t>性质</w:t>
            </w:r>
          </w:p>
        </w:tc>
      </w:tr>
      <w:tr w14:paraId="542D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3EDCFD">
            <w:pPr>
              <w:spacing w:line="360" w:lineRule="auto"/>
              <w:jc w:val="both"/>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47B3DD">
            <w:pPr>
              <w:spacing w:line="360" w:lineRule="auto"/>
              <w:jc w:val="both"/>
              <w:textAlignment w:val="center"/>
              <w:rPr>
                <w:color w:val="000000"/>
              </w:rPr>
            </w:pPr>
            <w:r>
              <w:object>
                <v:shape id="_x0000_i1058" o:spt="75" alt="学科网(www.zxxk.com)--教育资源门户，提供试卷、教案、课件、论文、素材以及各类教学资源下载，还有大量而丰富的教学相关资讯！ BWT/WtJ5zkDNAx1ODbqMbQ==" type="#_x0000_t75" style="height:18pt;width:21pt;" o:ole="t" filled="f" o:preferrelative="t" stroked="f" coordsize="21600,21600">
                  <v:path/>
                  <v:fill on="f" focussize="0,0"/>
                  <v:stroke on="f" joinstyle="miter"/>
                  <v:imagedata r:id="rId74" o:title="eqIdff56b609d542500da503920f50abb916"/>
                  <o:lock v:ext="edit" aspectratio="t"/>
                  <w10:wrap type="none"/>
                  <w10:anchorlock/>
                </v:shape>
                <o:OLEObject Type="Embed" ProgID="Equation.DSMT4" ShapeID="_x0000_i1058" DrawAspect="Content" ObjectID="_1468075758" r:id="rId73">
                  <o:LockedField>false</o:LockedField>
                </o:OLEObject>
              </w:object>
            </w:r>
            <w:r>
              <w:rPr>
                <w:rFonts w:ascii="宋体" w:hAnsi="宋体" w:eastAsia="宋体" w:cs="宋体"/>
                <w:color w:val="000000"/>
              </w:rPr>
              <w:t>中</w:t>
            </w:r>
            <w:r>
              <w:object>
                <v:shape id="_x0000_i1059" o:spt="75" alt="学科网(www.zxxk.com)--教育资源门户，提供试卷、教案、课件、论文、素材以及各类教学资源下载，还有大量而丰富的教学相关资讯！ BWT/WtJ5zkDNAx1ODbqMbQ==" type="#_x0000_t75" style="height:13.8pt;width:12.25pt;" o:ole="t" filled="f" o:preferrelative="t" stroked="f" coordsize="21600,21600">
                  <v:path/>
                  <v:fill on="f" focussize="0,0"/>
                  <v:stroke on="f" joinstyle="miter"/>
                  <v:imagedata r:id="rId76" o:title="eqId186354626d5a1d13b88dfb4df916947b"/>
                  <o:lock v:ext="edit" aspectratio="t"/>
                  <w10:wrap type="none"/>
                  <w10:anchorlock/>
                </v:shape>
                <o:OLEObject Type="Embed" ProgID="Equation.DSMT4" ShapeID="_x0000_i1059" DrawAspect="Content" ObjectID="_1468075759" r:id="rId75">
                  <o:LockedField>false</o:LockedField>
                </o:OLEObject>
              </w:object>
            </w:r>
            <w:r>
              <w:rPr>
                <w:rFonts w:ascii="宋体" w:hAnsi="宋体" w:eastAsia="宋体" w:cs="宋体"/>
                <w:color w:val="000000"/>
              </w:rPr>
              <w:t>显正价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885FAF">
            <w:pPr>
              <w:spacing w:line="360" w:lineRule="auto"/>
              <w:jc w:val="both"/>
              <w:textAlignment w:val="center"/>
              <w:rPr>
                <w:color w:val="000000"/>
              </w:rPr>
            </w:pPr>
            <w:r>
              <w:object>
                <v:shape id="_x0000_i1060" o:spt="75" alt="学科网(www.zxxk.com)--教育资源门户，提供试卷、教案、课件、论文、素材以及各类教学资源下载，还有大量而丰富的教学相关资讯！ BWT/WtJ5zkDNAx1ODbqMbQ==" type="#_x0000_t75" style="height:18pt;width:21pt;" o:ole="t" filled="f" o:preferrelative="t" stroked="f" coordsize="21600,21600">
                  <v:path/>
                  <v:fill on="f" focussize="0,0"/>
                  <v:stroke on="f" joinstyle="miter"/>
                  <v:imagedata r:id="rId74" o:title="eqIdff56b609d542500da503920f50abb916"/>
                  <o:lock v:ext="edit" aspectratio="t"/>
                  <w10:wrap type="none"/>
                  <w10:anchorlock/>
                </v:shape>
                <o:OLEObject Type="Embed" ProgID="Equation.DSMT4" ShapeID="_x0000_i1060" DrawAspect="Content" ObjectID="_1468075760" r:id="rId77">
                  <o:LockedField>false</o:LockedField>
                </o:OLEObject>
              </w:object>
            </w:r>
            <w:r>
              <w:rPr>
                <w:rFonts w:ascii="宋体" w:hAnsi="宋体" w:eastAsia="宋体" w:cs="宋体"/>
                <w:color w:val="000000"/>
              </w:rPr>
              <w:t>可以氧化</w:t>
            </w:r>
            <w:r>
              <w:object>
                <v:shape id="_x0000_i1061" o:spt="75" alt="学科网(www.zxxk.com)--教育资源门户，提供试卷、教案、课件、论文、素材以及各类教学资源下载，还有大量而丰富的教学相关资讯！ BWT/WtJ5zkDNAx1ODbqMbQ==" type="#_x0000_t75" style="height:18pt;width:26pt;" o:ole="t" filled="f" o:preferrelative="t" stroked="f" coordsize="21600,21600">
                  <v:path/>
                  <v:fill on="f" focussize="0,0"/>
                  <v:stroke on="f" joinstyle="miter"/>
                  <v:imagedata r:id="rId79" o:title="eqId98183b7becdd0efb6fe8f57cdcbce983"/>
                  <o:lock v:ext="edit" aspectratio="t"/>
                  <w10:wrap type="none"/>
                  <w10:anchorlock/>
                </v:shape>
                <o:OLEObject Type="Embed" ProgID="Equation.DSMT4" ShapeID="_x0000_i1061" DrawAspect="Content" ObjectID="_1468075761" r:id="rId78">
                  <o:LockedField>false</o:LockedField>
                </o:OLEObject>
              </w:object>
            </w:r>
          </w:p>
        </w:tc>
      </w:tr>
      <w:tr w14:paraId="2649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791129">
            <w:pPr>
              <w:spacing w:line="360" w:lineRule="auto"/>
              <w:jc w:val="both"/>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2D6278">
            <w:pPr>
              <w:spacing w:line="360" w:lineRule="auto"/>
              <w:jc w:val="both"/>
              <w:textAlignment w:val="center"/>
              <w:rPr>
                <w:color w:val="000000"/>
              </w:rPr>
            </w:pPr>
            <w:r>
              <w:object>
                <v:shape id="_x0000_i1062" o:spt="75" alt="学科网(www.zxxk.com)--教育资源门户，提供试卷、教案、课件、论文、素材以及各类教学资源下载，还有大量而丰富的教学相关资讯！ BWT/WtJ5zkDNAx1ODbqMbQ==" type="#_x0000_t75" style="height:14.4pt;width:30.1pt;" o:ole="t" filled="f" o:preferrelative="t" stroked="f" coordsize="21600,21600">
                  <v:path/>
                  <v:fill on="f" focussize="0,0"/>
                  <v:stroke on="f" joinstyle="miter"/>
                  <v:imagedata r:id="rId81" o:title="eqId2f70e4d7a796e900febd9ae8e5ea2ccd"/>
                  <o:lock v:ext="edit" aspectratio="t"/>
                  <w10:wrap type="none"/>
                  <w10:anchorlock/>
                </v:shape>
                <o:OLEObject Type="Embed" ProgID="Equation.DSMT4" ShapeID="_x0000_i1062" DrawAspect="Content" ObjectID="_1468075762" r:id="rId80">
                  <o:LockedField>false</o:LockedField>
                </o:OLEObject>
              </w:object>
            </w:r>
            <w:r>
              <w:rPr>
                <w:rFonts w:ascii="宋体" w:hAnsi="宋体" w:eastAsia="宋体" w:cs="宋体"/>
                <w:color w:val="000000"/>
              </w:rPr>
              <w:t>键的极性小于</w:t>
            </w:r>
            <w:r>
              <w:object>
                <v:shape id="_x0000_i1063" o:spt="75" alt="学科网(www.zxxk.com)--教育资源门户，提供试卷、教案、课件、论文、素材以及各类教学资源下载，还有大量而丰富的教学相关资讯！ BWT/WtJ5zkDNAx1ODbqMbQ==" type="#_x0000_t75" style="height:12.65pt;width:29.25pt;" o:ole="t" filled="f" o:preferrelative="t" stroked="f" coordsize="21600,21600">
                  <v:path/>
                  <v:fill on="f" focussize="0,0"/>
                  <v:stroke on="f" joinstyle="miter"/>
                  <v:imagedata r:id="rId83" o:title="eqId0bf60fa775458135e3e5145e1b426f98"/>
                  <o:lock v:ext="edit" aspectratio="t"/>
                  <w10:wrap type="none"/>
                  <w10:anchorlock/>
                </v:shape>
                <o:OLEObject Type="Embed" ProgID="Equation.DSMT4" ShapeID="_x0000_i1063" DrawAspect="Content" ObjectID="_1468075763" r:id="rId82">
                  <o:LockedField>false</o:LockedField>
                </o:OLEObject>
              </w:object>
            </w:r>
            <w:r>
              <w:rPr>
                <w:rFonts w:ascii="宋体" w:hAnsi="宋体" w:eastAsia="宋体" w:cs="宋体"/>
                <w:color w:val="000000"/>
              </w:rPr>
              <w:t>键的极性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FA0AEE">
            <w:pPr>
              <w:spacing w:line="360" w:lineRule="auto"/>
              <w:jc w:val="both"/>
              <w:textAlignment w:val="center"/>
              <w:rPr>
                <w:color w:val="000000"/>
              </w:rPr>
            </w:pPr>
            <w:r>
              <w:rPr>
                <w:rFonts w:ascii="宋体" w:hAnsi="宋体" w:eastAsia="宋体" w:cs="宋体"/>
                <w:color w:val="000000"/>
              </w:rPr>
              <w:t>分子的极性：</w:t>
            </w:r>
            <w:r>
              <w:object>
                <v:shape id="_x0000_i1064" o:spt="75" alt="学科网(www.zxxk.com)--教育资源门户，提供试卷、教案、课件、论文、素材以及各类教学资源下载，还有大量而丰富的教学相关资讯！ BWT/WtJ5zkDNAx1ODbqMbQ==" type="#_x0000_t75" style="height:18.75pt;width:51pt;" o:ole="t" filled="f" o:preferrelative="t" stroked="f" coordsize="21600,21600">
                  <v:path/>
                  <v:fill on="f" focussize="0,0"/>
                  <v:stroke on="f" joinstyle="miter"/>
                  <v:imagedata r:id="rId85" o:title="eqIdaa809e134057bf261359c2b2a67c1a6b"/>
                  <o:lock v:ext="edit" aspectratio="t"/>
                  <w10:wrap type="none"/>
                  <w10:anchorlock/>
                </v:shape>
                <o:OLEObject Type="Embed" ProgID="Equation.DSMT4" ShapeID="_x0000_i1064" DrawAspect="Content" ObjectID="_1468075764" r:id="rId84">
                  <o:LockedField>false</o:LockedField>
                </o:OLEObject>
              </w:object>
            </w:r>
          </w:p>
        </w:tc>
      </w:tr>
      <w:tr w14:paraId="16E8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F628EE">
            <w:pPr>
              <w:spacing w:line="360" w:lineRule="auto"/>
              <w:jc w:val="both"/>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30DBE4">
            <w:pPr>
              <w:spacing w:line="360" w:lineRule="auto"/>
              <w:jc w:val="both"/>
              <w:textAlignment w:val="center"/>
              <w:rPr>
                <w:color w:val="000000"/>
              </w:rPr>
            </w:pPr>
            <w:r>
              <w:rPr>
                <w:rFonts w:ascii="宋体" w:hAnsi="宋体" w:eastAsia="宋体" w:cs="宋体"/>
                <w:color w:val="000000"/>
              </w:rPr>
              <w:t>低压制得的聚乙烯支链少，密度高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24021B">
            <w:pPr>
              <w:spacing w:line="360" w:lineRule="auto"/>
              <w:jc w:val="both"/>
              <w:textAlignment w:val="center"/>
              <w:rPr>
                <w:color w:val="000000"/>
              </w:rPr>
            </w:pPr>
            <w:r>
              <w:rPr>
                <w:rFonts w:ascii="宋体" w:hAnsi="宋体" w:eastAsia="宋体" w:cs="宋体"/>
                <w:color w:val="000000"/>
              </w:rPr>
              <w:t>质地较硬可生产塑料桶</w:t>
            </w:r>
          </w:p>
        </w:tc>
      </w:tr>
      <w:tr w14:paraId="1625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91F41E">
            <w:pPr>
              <w:spacing w:line="360" w:lineRule="auto"/>
              <w:jc w:val="both"/>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BCAE1C">
            <w:pPr>
              <w:spacing w:line="360" w:lineRule="auto"/>
              <w:jc w:val="both"/>
              <w:textAlignment w:val="center"/>
              <w:rPr>
                <w:color w:val="000000"/>
              </w:rPr>
            </w:pPr>
            <w:r>
              <w:rPr>
                <w:rFonts w:ascii="宋体" w:hAnsi="宋体" w:eastAsia="宋体" w:cs="宋体"/>
                <w:color w:val="000000"/>
              </w:rPr>
              <w:t>水能形成氢键，且氢键具有方向性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3216E">
            <w:pPr>
              <w:spacing w:line="360" w:lineRule="auto"/>
              <w:jc w:val="both"/>
              <w:textAlignment w:val="center"/>
              <w:rPr>
                <w:color w:val="000000"/>
              </w:rPr>
            </w:pPr>
            <w:r>
              <w:rPr>
                <w:rFonts w:ascii="宋体" w:hAnsi="宋体" w:eastAsia="宋体" w:cs="宋体"/>
                <w:color w:val="000000"/>
              </w:rPr>
              <w:t>液态水结成冰时体积变大</w:t>
            </w:r>
          </w:p>
        </w:tc>
      </w:tr>
    </w:tbl>
    <w:p w14:paraId="28594E66">
      <w:pPr>
        <w:spacing w:line="360" w:lineRule="auto"/>
        <w:jc w:val="both"/>
        <w:textAlignment w:val="center"/>
        <w:rPr>
          <w:color w:val="000000"/>
        </w:rPr>
      </w:pPr>
    </w:p>
    <w:p w14:paraId="55FA39E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248E12F1">
      <w:pPr>
        <w:spacing w:line="360" w:lineRule="auto"/>
        <w:textAlignment w:val="center"/>
        <w:rPr>
          <w:color w:val="000000"/>
        </w:rPr>
      </w:pPr>
      <w:r>
        <w:rPr>
          <w:color w:val="2E75B6"/>
        </w:rPr>
        <w:t>【答案】</w:t>
      </w:r>
      <w:r>
        <w:rPr>
          <w:color w:val="000000"/>
        </w:rPr>
        <w:t>B</w:t>
      </w:r>
    </w:p>
    <w:p w14:paraId="69A22CF9">
      <w:pPr>
        <w:spacing w:line="360" w:lineRule="auto"/>
        <w:textAlignment w:val="center"/>
        <w:rPr>
          <w:color w:val="000000"/>
        </w:rPr>
      </w:pPr>
      <w:r>
        <w:rPr>
          <w:color w:val="2E75B6"/>
        </w:rPr>
        <w:t>【解析】</w:t>
      </w:r>
    </w:p>
    <w:p w14:paraId="71FE84A1">
      <w:pPr>
        <w:spacing w:line="360" w:lineRule="auto"/>
        <w:jc w:val="left"/>
        <w:textAlignment w:val="center"/>
        <w:rPr>
          <w:color w:val="000000"/>
        </w:rPr>
      </w:pPr>
      <w:r>
        <w:rPr>
          <w:color w:val="000000"/>
        </w:rPr>
        <w:t>【详解】A．OF</w:t>
      </w:r>
      <w:r>
        <w:rPr>
          <w:color w:val="000000"/>
          <w:vertAlign w:val="subscript"/>
        </w:rPr>
        <w:t>2</w:t>
      </w:r>
      <w:r>
        <w:rPr>
          <w:color w:val="000000"/>
        </w:rPr>
        <w:t>中O显+2价，H</w:t>
      </w:r>
      <w:r>
        <w:rPr>
          <w:color w:val="000000"/>
          <w:vertAlign w:val="subscript"/>
        </w:rPr>
        <w:t>2</w:t>
      </w:r>
      <w:r>
        <w:rPr>
          <w:color w:val="000000"/>
        </w:rPr>
        <w:t>O中O为-2价，OF</w:t>
      </w:r>
      <w:r>
        <w:rPr>
          <w:color w:val="000000"/>
          <w:vertAlign w:val="subscript"/>
        </w:rPr>
        <w:t>2</w:t>
      </w:r>
      <w:r>
        <w:rPr>
          <w:color w:val="000000"/>
        </w:rPr>
        <w:t>可以作为氧化剂与H</w:t>
      </w:r>
      <w:r>
        <w:rPr>
          <w:color w:val="000000"/>
          <w:vertAlign w:val="subscript"/>
        </w:rPr>
        <w:t>2</w:t>
      </w:r>
      <w:r>
        <w:rPr>
          <w:color w:val="000000"/>
        </w:rPr>
        <w:t>O发生归中反应产生氧气，推测合理，A正确；</w:t>
      </w:r>
    </w:p>
    <w:p w14:paraId="2C580684">
      <w:pPr>
        <w:spacing w:line="360" w:lineRule="auto"/>
        <w:jc w:val="left"/>
        <w:textAlignment w:val="center"/>
        <w:rPr>
          <w:color w:val="000000"/>
        </w:rPr>
      </w:pPr>
      <w:r>
        <w:rPr>
          <w:color w:val="000000"/>
        </w:rPr>
        <w:t>B．F与N的电负性差小于F与B的电负性差，故F-N键的极性较小，但NF</w:t>
      </w:r>
      <w:r>
        <w:rPr>
          <w:color w:val="000000"/>
          <w:vertAlign w:val="subscript"/>
        </w:rPr>
        <w:t>3</w:t>
      </w:r>
      <w:r>
        <w:rPr>
          <w:color w:val="000000"/>
        </w:rPr>
        <w:t>中心原子孤电子对数为</w:t>
      </w:r>
      <w:r>
        <w:object>
          <v:shape id="_x0000_i1065" o:spt="75" alt="学科网(www.zxxk.com)--教育资源门户，提供试卷、教案、课件、论文、素材以及各类教学资源下载，还有大量而丰富的教学相关资讯！ BWT/WtJ5zkDNAx1ODbqMbQ==" type="#_x0000_t75" style="height:30.75pt;width:56.25pt;" o:ole="t" filled="f" o:preferrelative="t" stroked="f" coordsize="21600,21600">
            <v:path/>
            <v:fill on="f" focussize="0,0"/>
            <v:stroke on="f" joinstyle="miter"/>
            <v:imagedata r:id="rId87" o:title="eqId259cbc7df76eb3c4989e45af7769ecde"/>
            <o:lock v:ext="edit" aspectratio="t"/>
            <w10:wrap type="none"/>
            <w10:anchorlock/>
          </v:shape>
          <o:OLEObject Type="Embed" ProgID="Equation.DSMT4" ShapeID="_x0000_i1065" DrawAspect="Content" ObjectID="_1468075765" r:id="rId86">
            <o:LockedField>false</o:LockedField>
          </o:OLEObject>
        </w:object>
      </w:r>
      <w:r>
        <w:rPr>
          <w:color w:val="000000"/>
        </w:rPr>
        <w:t>、价层电子对数为4，则呈三角锥形，是极性分子，BF</w:t>
      </w:r>
      <w:r>
        <w:rPr>
          <w:color w:val="000000"/>
          <w:vertAlign w:val="subscript"/>
        </w:rPr>
        <w:t>3</w:t>
      </w:r>
      <w:r>
        <w:rPr>
          <w:color w:val="000000"/>
        </w:rPr>
        <w:t>中心原子孤电子对数为</w:t>
      </w:r>
      <w:r>
        <w:object>
          <v:shape id="_x0000_i1066" o:spt="75" alt="学科网(www.zxxk.com)--教育资源门户，提供试卷、教案、课件、论文、素材以及各类教学资源下载，还有大量而丰富的教学相关资讯！ BWT/WtJ5zkDNAx1ODbqMbQ==" type="#_x0000_t75" style="height:30.75pt;width:57.75pt;" o:ole="t" filled="f" o:preferrelative="t" stroked="f" coordsize="21600,21600">
            <v:path/>
            <v:fill on="f" focussize="0,0"/>
            <v:stroke on="f" joinstyle="miter"/>
            <v:imagedata r:id="rId89" o:title="eqId26013b4a888357f4613be903d098f39c"/>
            <o:lock v:ext="edit" aspectratio="t"/>
            <w10:wrap type="none"/>
            <w10:anchorlock/>
          </v:shape>
          <o:OLEObject Type="Embed" ProgID="Equation.DSMT4" ShapeID="_x0000_i1066" DrawAspect="Content" ObjectID="_1468075766" r:id="rId88">
            <o:LockedField>false</o:LockedField>
          </o:OLEObject>
        </w:object>
      </w:r>
      <w:r>
        <w:rPr>
          <w:color w:val="000000"/>
        </w:rPr>
        <w:t>、价层电子对数为3，则呈平面三角形，分子对称，是非极性分子，分子极性应为NF</w:t>
      </w:r>
      <w:r>
        <w:rPr>
          <w:color w:val="000000"/>
          <w:vertAlign w:val="subscript"/>
        </w:rPr>
        <w:t>3</w:t>
      </w:r>
      <w:r>
        <w:rPr>
          <w:color w:val="000000"/>
        </w:rPr>
        <w:t>&gt; BF</w:t>
      </w:r>
      <w:r>
        <w:rPr>
          <w:color w:val="000000"/>
          <w:vertAlign w:val="subscript"/>
        </w:rPr>
        <w:t>3</w:t>
      </w:r>
      <w:r>
        <w:rPr>
          <w:color w:val="000000"/>
        </w:rPr>
        <w:t>，性质推测不合理，B错误；</w:t>
      </w:r>
    </w:p>
    <w:p w14:paraId="3ACF247A">
      <w:pPr>
        <w:spacing w:line="360" w:lineRule="auto"/>
        <w:jc w:val="left"/>
        <w:textAlignment w:val="center"/>
        <w:rPr>
          <w:color w:val="000000"/>
        </w:rPr>
      </w:pPr>
      <w:r>
        <w:rPr>
          <w:color w:val="000000"/>
        </w:rPr>
        <w:t>C．低压法制得的聚乙烯支链少、密度高，硬度大，可用于生产塑料桶等硬质容器，性质推测合理，C正确；</w:t>
      </w:r>
    </w:p>
    <w:p w14:paraId="04154C1D">
      <w:pPr>
        <w:spacing w:line="360" w:lineRule="auto"/>
        <w:jc w:val="left"/>
        <w:textAlignment w:val="center"/>
        <w:rPr>
          <w:color w:val="000000"/>
        </w:rPr>
      </w:pPr>
      <w:r>
        <w:rPr>
          <w:color w:val="000000"/>
        </w:rPr>
        <w:t>D．水分子间氢键具有方向性，导致冰中分子排列呈四面体结构、间距增大，故结冰时体积膨胀，性质推测合理，D正确；</w:t>
      </w:r>
    </w:p>
    <w:p w14:paraId="75A674B5">
      <w:pPr>
        <w:spacing w:line="360" w:lineRule="auto"/>
        <w:jc w:val="left"/>
        <w:textAlignment w:val="center"/>
        <w:rPr>
          <w:color w:val="000000"/>
        </w:rPr>
      </w:pPr>
      <w:r>
        <w:rPr>
          <w:color w:val="000000"/>
        </w:rPr>
        <w:t>故选B。</w:t>
      </w:r>
    </w:p>
    <w:p w14:paraId="6660E4A1">
      <w:pPr>
        <w:spacing w:line="360" w:lineRule="auto"/>
        <w:jc w:val="both"/>
        <w:textAlignment w:val="center"/>
        <w:rPr>
          <w:color w:val="000000"/>
        </w:rPr>
      </w:pPr>
      <w:r>
        <w:rPr>
          <w:color w:val="000000"/>
        </w:rPr>
        <w:t xml:space="preserve">8. </w:t>
      </w:r>
      <w:r>
        <w:rPr>
          <w:rFonts w:ascii="宋体" w:hAnsi="宋体" w:eastAsia="宋体" w:cs="宋体"/>
          <w:color w:val="000000"/>
        </w:rPr>
        <w:t>下列离子方程式书写正确的是</w:t>
      </w:r>
    </w:p>
    <w:p w14:paraId="34A97B1D">
      <w:pPr>
        <w:spacing w:line="360" w:lineRule="auto"/>
        <w:jc w:val="left"/>
        <w:textAlignment w:val="center"/>
        <w:rPr>
          <w:color w:val="000000"/>
        </w:rPr>
      </w:pPr>
      <w:r>
        <w:rPr>
          <w:color w:val="000000"/>
        </w:rPr>
        <w:t xml:space="preserve">A. </w:t>
      </w:r>
      <w:r>
        <w:rPr>
          <w:rFonts w:ascii="宋体" w:hAnsi="宋体" w:eastAsia="宋体" w:cs="宋体"/>
          <w:color w:val="000000"/>
        </w:rPr>
        <w:t>用氢氧化钠溶液吸收工业废气中的</w:t>
      </w:r>
      <w:r>
        <w:object>
          <v:shape id="_x0000_i1067" o:spt="75" alt="学科网(www.zxxk.com)--教育资源门户，提供试卷、教案、课件、论文、素材以及各类教学资源下载，还有大量而丰富的教学相关资讯！ BWT/WtJ5zkDNAx1ODbqMbQ==" type="#_x0000_t75" style="height:18pt;width:26pt;" o:ole="t" filled="f" o:preferrelative="t" stroked="f" coordsize="21600,21600">
            <v:path/>
            <v:fill on="f" focussize="0,0"/>
            <v:stroke on="f" joinstyle="miter"/>
            <v:imagedata r:id="rId91" o:title="eqId2d6149377ee90af173136c0119993ccb"/>
            <o:lock v:ext="edit" aspectratio="t"/>
            <w10:wrap type="none"/>
            <w10:anchorlock/>
          </v:shape>
          <o:OLEObject Type="Embed" ProgID="Equation.DSMT4" ShapeID="_x0000_i1067" DrawAspect="Content" ObjectID="_1468075767" r:id="rId90">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BWT/WtJ5zkDNAx1ODbqMbQ==" type="#_x0000_t75" style="height:19pt;width:168pt;" o:ole="t" filled="f" o:preferrelative="t" stroked="f" coordsize="21600,21600">
            <v:path/>
            <v:fill on="f" focussize="0,0"/>
            <v:stroke on="f" joinstyle="miter"/>
            <v:imagedata r:id="rId93" o:title="eqIde257fe6922f088331d02a7c8954cf3d4"/>
            <o:lock v:ext="edit" aspectratio="t"/>
            <w10:wrap type="none"/>
            <w10:anchorlock/>
          </v:shape>
          <o:OLEObject Type="Embed" ProgID="Equation.DSMT4" ShapeID="_x0000_i1068" DrawAspect="Content" ObjectID="_1468075768" r:id="rId92">
            <o:LockedField>false</o:LockedField>
          </o:OLEObject>
        </w:object>
      </w:r>
    </w:p>
    <w:p w14:paraId="24A7CACF">
      <w:pPr>
        <w:spacing w:line="360" w:lineRule="auto"/>
        <w:jc w:val="left"/>
        <w:textAlignment w:val="center"/>
        <w:rPr>
          <w:color w:val="000000"/>
        </w:rPr>
      </w:pPr>
      <w:r>
        <w:rPr>
          <w:color w:val="000000"/>
        </w:rPr>
        <w:t xml:space="preserve">B. </w:t>
      </w:r>
      <w:r>
        <w:rPr>
          <w:rFonts w:ascii="宋体" w:hAnsi="宋体" w:eastAsia="宋体" w:cs="宋体"/>
          <w:color w:val="000000"/>
        </w:rPr>
        <w:t>氯化铜溶液中通入硫化氢：</w:t>
      </w:r>
      <w:r>
        <w:object>
          <v:shape id="_x0000_i1069" o:spt="75" alt="学科网(www.zxxk.com)--教育资源门户，提供试卷、教案、课件、论文、素材以及各类教学资源下载，还有大量而丰富的教学相关资讯！ BWT/WtJ5zkDNAx1ODbqMbQ==" type="#_x0000_t75" style="height:16pt;width:95.5pt;" o:ole="t" filled="f" o:preferrelative="t" stroked="f" coordsize="21600,21600">
            <v:path/>
            <v:fill on="f" focussize="0,0"/>
            <v:stroke on="f" joinstyle="miter"/>
            <v:imagedata r:id="rId95" o:title="eqId60932d07490ecde3565fb36c5eaa9b54"/>
            <o:lock v:ext="edit" aspectratio="t"/>
            <w10:wrap type="none"/>
            <w10:anchorlock/>
          </v:shape>
          <o:OLEObject Type="Embed" ProgID="Equation.DSMT4" ShapeID="_x0000_i1069" DrawAspect="Content" ObjectID="_1468075769" r:id="rId94">
            <o:LockedField>false</o:LockedField>
          </o:OLEObject>
        </w:object>
      </w:r>
    </w:p>
    <w:p w14:paraId="65A837FC">
      <w:pPr>
        <w:spacing w:line="360" w:lineRule="auto"/>
        <w:jc w:val="left"/>
        <w:textAlignment w:val="center"/>
        <w:rPr>
          <w:color w:val="000000"/>
        </w:rPr>
      </w:pPr>
      <w:r>
        <w:rPr>
          <w:color w:val="000000"/>
        </w:rPr>
        <w:t xml:space="preserve">C. </w:t>
      </w:r>
      <w:r>
        <w:object>
          <v:shape id="_x0000_i1070" o:spt="75" alt="学科网(www.zxxk.com)--教育资源门户，提供试卷、教案、课件、论文、素材以及各类教学资源下载，还有大量而丰富的教学相关资讯！ BWT/WtJ5zkDNAx1ODbqMbQ==" type="#_x0000_t75" style="height:18pt;width:18.65pt;" o:ole="t" filled="f" o:preferrelative="t" stroked="f" coordsize="21600,21600">
            <v:path/>
            <v:fill on="f" focussize="0,0"/>
            <v:stroke on="f" joinstyle="miter"/>
            <v:imagedata r:id="rId97" o:title="eqId5d69d7191f7166d1c82e92bd9c6ef391"/>
            <o:lock v:ext="edit" aspectratio="t"/>
            <w10:wrap type="none"/>
            <w10:anchorlock/>
          </v:shape>
          <o:OLEObject Type="Embed" ProgID="Equation.DSMT4" ShapeID="_x0000_i1070" DrawAspect="Content" ObjectID="_1468075770" r:id="rId96">
            <o:LockedField>false</o:LockedField>
          </o:OLEObject>
        </w:object>
      </w:r>
      <w:r>
        <w:rPr>
          <w:rFonts w:ascii="宋体" w:hAnsi="宋体" w:eastAsia="宋体" w:cs="宋体"/>
          <w:color w:val="000000"/>
        </w:rPr>
        <w:t>通入足量碳酸钠溶液中：</w:t>
      </w:r>
      <w:r>
        <w:object>
          <v:shape id="_x0000_i1071" o:spt="75" alt="学科网(www.zxxk.com)--教育资源门户，提供试卷、教案、课件、论文、素材以及各类教学资源下载，还有大量而丰富的教学相关资讯！ BWT/WtJ5zkDNAx1ODbqMbQ==" type="#_x0000_t75" style="height:21.65pt;width:201.4pt;" o:ole="t" filled="f" o:preferrelative="t" stroked="f" coordsize="21600,21600">
            <v:path/>
            <v:fill on="f" focussize="0,0"/>
            <v:stroke on="f" joinstyle="miter"/>
            <v:imagedata r:id="rId99" o:title="eqIdaff8cdb0c665977d285293a209cb66b8"/>
            <o:lock v:ext="edit" aspectratio="t"/>
            <w10:wrap type="none"/>
            <w10:anchorlock/>
          </v:shape>
          <o:OLEObject Type="Embed" ProgID="Equation.DSMT4" ShapeID="_x0000_i1071" DrawAspect="Content" ObjectID="_1468075771" r:id="rId98">
            <o:LockedField>false</o:LockedField>
          </o:OLEObject>
        </w:object>
      </w:r>
    </w:p>
    <w:p w14:paraId="76782239">
      <w:pPr>
        <w:spacing w:line="360" w:lineRule="auto"/>
        <w:jc w:val="left"/>
        <w:textAlignment w:val="center"/>
        <w:rPr>
          <w:color w:val="000000"/>
        </w:rPr>
      </w:pPr>
      <w:r>
        <w:rPr>
          <w:color w:val="000000"/>
        </w:rPr>
        <w:t xml:space="preserve">D. </w:t>
      </w:r>
      <w:r>
        <w:rPr>
          <w:rFonts w:ascii="宋体" w:hAnsi="宋体" w:eastAsia="宋体" w:cs="宋体"/>
          <w:color w:val="000000"/>
        </w:rPr>
        <w:t>乙二醛与银氨溶液反应：</w:t>
      </w:r>
      <w:r>
        <w:object>
          <v:shape id="_x0000_i1072" o:spt="75" alt="学科网(www.zxxk.com)--教育资源门户，提供试卷、教案、课件、论文、素材以及各类教学资源下载，还有大量而丰富的教学相关资讯！ BWT/WtJ5zkDNAx1ODbqMbQ==" type="#_x0000_t75" style="height:24.85pt;width:361.15pt;" o:ole="t" filled="f" o:preferrelative="t" stroked="f" coordsize="21600,21600">
            <v:path/>
            <v:fill on="f" focussize="0,0"/>
            <v:stroke on="f" joinstyle="miter"/>
            <v:imagedata r:id="rId101" o:title="eqIde44b84a8993e17c7feb83292f5abb9c2"/>
            <o:lock v:ext="edit" aspectratio="t"/>
            <w10:wrap type="none"/>
            <w10:anchorlock/>
          </v:shape>
          <o:OLEObject Type="Embed" ProgID="Equation.DSMT4" ShapeID="_x0000_i1072" DrawAspect="Content" ObjectID="_1468075772" r:id="rId100">
            <o:LockedField>false</o:LockedField>
          </o:OLEObject>
        </w:object>
      </w:r>
    </w:p>
    <w:p w14:paraId="313D1B9C">
      <w:pPr>
        <w:spacing w:line="360" w:lineRule="auto"/>
        <w:textAlignment w:val="center"/>
        <w:rPr>
          <w:color w:val="000000"/>
        </w:rPr>
      </w:pPr>
      <w:r>
        <w:rPr>
          <w:color w:val="2E75B6"/>
        </w:rPr>
        <w:t>【答案】</w:t>
      </w:r>
      <w:r>
        <w:rPr>
          <w:color w:val="000000"/>
        </w:rPr>
        <w:t>A</w:t>
      </w:r>
    </w:p>
    <w:p w14:paraId="4EF974B5">
      <w:pPr>
        <w:spacing w:line="360" w:lineRule="auto"/>
        <w:textAlignment w:val="center"/>
        <w:rPr>
          <w:color w:val="000000"/>
        </w:rPr>
      </w:pPr>
      <w:r>
        <w:rPr>
          <w:color w:val="2E75B6"/>
        </w:rPr>
        <w:t>【解析】</w:t>
      </w:r>
    </w:p>
    <w:p w14:paraId="2D4DD3F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．该离子方程式正确描述了</w:t>
      </w:r>
      <w:r>
        <w:rPr>
          <w:rFonts w:ascii="Times New Roman" w:hAnsi="Times New Roman" w:eastAsia="Times New Roman" w:cs="Times New Roman"/>
          <w:color w:val="000000"/>
        </w:rPr>
        <w:t>NO</w:t>
      </w:r>
      <w:r>
        <w:rPr>
          <w:color w:val="000000"/>
          <w:vertAlign w:val="subscript"/>
        </w:rPr>
        <w:t>2</w:t>
      </w:r>
      <w:r>
        <w:rPr>
          <w:rFonts w:ascii="宋体" w:hAnsi="宋体" w:eastAsia="宋体" w:cs="宋体"/>
          <w:color w:val="000000"/>
        </w:rPr>
        <w:t>与氢氧化钠反应生成硝酸盐和亚硝酸盐的过程，符合反应事实，</w:t>
      </w:r>
      <w:r>
        <w:rPr>
          <w:rFonts w:ascii="Times New Roman" w:hAnsi="Times New Roman" w:eastAsia="Times New Roman" w:cs="Times New Roman"/>
          <w:color w:val="000000"/>
        </w:rPr>
        <w:t>A</w:t>
      </w:r>
      <w:r>
        <w:rPr>
          <w:rFonts w:ascii="宋体" w:hAnsi="宋体" w:eastAsia="宋体" w:cs="宋体"/>
          <w:color w:val="000000"/>
        </w:rPr>
        <w:t>正确；</w:t>
      </w:r>
    </w:p>
    <w:p w14:paraId="67FAACC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．硫化氢（</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S</w:t>
      </w:r>
      <w:r>
        <w:rPr>
          <w:rFonts w:ascii="宋体" w:hAnsi="宋体" w:eastAsia="宋体" w:cs="宋体"/>
          <w:color w:val="000000"/>
        </w:rPr>
        <w:t>）在水中不完全电离，应写为</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 xml:space="preserve"> + H</w:t>
      </w:r>
      <w:r>
        <w:rPr>
          <w:color w:val="000000"/>
          <w:vertAlign w:val="subscript"/>
        </w:rPr>
        <w:t>2</w:t>
      </w:r>
      <w:r>
        <w:rPr>
          <w:rFonts w:ascii="Times New Roman" w:hAnsi="Times New Roman" w:eastAsia="Times New Roman" w:cs="Times New Roman"/>
          <w:color w:val="000000"/>
        </w:rPr>
        <w:t>S=CuS↓ + 2H</w:t>
      </w:r>
      <w:r>
        <w:rPr>
          <w:color w:val="000000"/>
          <w:vertAlign w:val="superscript"/>
        </w:rPr>
        <w:t>+</w:t>
      </w:r>
      <w:r>
        <w:rPr>
          <w:rFonts w:ascii="宋体" w:hAnsi="宋体" w:eastAsia="宋体" w:cs="宋体"/>
          <w:color w:val="000000"/>
        </w:rPr>
        <w:t>，直接使用</w:t>
      </w:r>
      <w:r>
        <w:rPr>
          <w:rFonts w:ascii="Times New Roman" w:hAnsi="Times New Roman" w:eastAsia="Times New Roman" w:cs="Times New Roman"/>
          <w:color w:val="000000"/>
        </w:rPr>
        <w:t>S</w:t>
      </w:r>
      <w:r>
        <w:rPr>
          <w:color w:val="000000"/>
          <w:vertAlign w:val="superscript"/>
        </w:rPr>
        <w:t>2-</w:t>
      </w:r>
      <w:r>
        <w:rPr>
          <w:rFonts w:ascii="宋体" w:hAnsi="宋体" w:eastAsia="宋体" w:cs="宋体"/>
          <w:color w:val="000000"/>
        </w:rPr>
        <w:t>不符合实际，</w:t>
      </w:r>
      <w:r>
        <w:rPr>
          <w:rFonts w:ascii="Times New Roman" w:hAnsi="Times New Roman" w:eastAsia="Times New Roman" w:cs="Times New Roman"/>
          <w:color w:val="000000"/>
        </w:rPr>
        <w:t>B</w:t>
      </w:r>
      <w:r>
        <w:rPr>
          <w:rFonts w:ascii="宋体" w:hAnsi="宋体" w:eastAsia="宋体" w:cs="宋体"/>
          <w:color w:val="000000"/>
        </w:rPr>
        <w:t>错误；</w:t>
      </w:r>
    </w:p>
    <w:p w14:paraId="38B2556A">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通入足量碳酸钠溶液反应，首先</w:t>
      </w:r>
      <w:r>
        <w:rPr>
          <w:rFonts w:ascii="Times New Roman" w:hAnsi="Times New Roman" w:eastAsia="Times New Roman" w:cs="Times New Roman"/>
          <w:color w:val="000000"/>
        </w:rPr>
        <w:t>Cl</w:t>
      </w:r>
      <w:r>
        <w:rPr>
          <w:color w:val="000000"/>
          <w:vertAlign w:val="subscript"/>
        </w:rPr>
        <w:t>2</w:t>
      </w:r>
      <w:r>
        <w:rPr>
          <w:rFonts w:ascii="宋体" w:hAnsi="宋体" w:eastAsia="宋体" w:cs="宋体"/>
          <w:color w:val="000000"/>
        </w:rPr>
        <w:t>与水反应生成</w:t>
      </w:r>
      <w:r>
        <w:rPr>
          <w:rFonts w:ascii="Times New Roman" w:hAnsi="Times New Roman" w:eastAsia="Times New Roman" w:cs="Times New Roman"/>
          <w:color w:val="000000"/>
        </w:rPr>
        <w:t>HCl</w:t>
      </w:r>
      <w:r>
        <w:rPr>
          <w:rFonts w:ascii="宋体" w:hAnsi="宋体" w:eastAsia="宋体" w:cs="宋体"/>
          <w:color w:val="000000"/>
        </w:rPr>
        <w:t>和</w:t>
      </w:r>
      <w:r>
        <w:rPr>
          <w:rFonts w:ascii="Times New Roman" w:hAnsi="Times New Roman" w:eastAsia="Times New Roman" w:cs="Times New Roman"/>
          <w:color w:val="000000"/>
        </w:rPr>
        <w:t>HClO</w: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BWT/WtJ5zkDNAx1ODbqMbQ==" type="#_x0000_t75" style="height:20.25pt;width:135pt;" o:ole="t" filled="f" o:preferrelative="t" stroked="f" coordsize="21600,21600">
            <v:path/>
            <v:fill on="f" focussize="0,0"/>
            <v:stroke on="f" joinstyle="miter"/>
            <v:imagedata r:id="rId103" o:title="eqId54b193920d881bdc85526b97b047b093"/>
            <o:lock v:ext="edit" aspectratio="t"/>
            <w10:wrap type="none"/>
            <w10:anchorlock/>
          </v:shape>
          <o:OLEObject Type="Embed" ProgID="Equation.DSMT4" ShapeID="_x0000_i1073" DrawAspect="Content" ObjectID="_1468075773" r:id="rId102">
            <o:LockedField>false</o:LockedField>
          </o:OLEObject>
        </w:object>
      </w:r>
      <w:r>
        <w:rPr>
          <w:rFonts w:ascii="宋体" w:hAnsi="宋体" w:eastAsia="宋体" w:cs="宋体"/>
          <w:color w:val="000000"/>
        </w:rPr>
        <w:t>，生成的</w:t>
      </w:r>
      <w:r>
        <w:rPr>
          <w:rFonts w:ascii="Times New Roman" w:hAnsi="Times New Roman" w:eastAsia="Times New Roman" w:cs="Times New Roman"/>
          <w:color w:val="000000"/>
        </w:rPr>
        <w:t>HCl</w:t>
      </w:r>
      <w:r>
        <w:rPr>
          <w:rFonts w:ascii="宋体" w:hAnsi="宋体" w:eastAsia="宋体" w:cs="宋体"/>
          <w:color w:val="000000"/>
        </w:rPr>
        <w:t>和</w:t>
      </w:r>
      <w:r>
        <w:rPr>
          <w:rFonts w:ascii="Times New Roman" w:hAnsi="Times New Roman" w:eastAsia="Times New Roman" w:cs="Times New Roman"/>
          <w:color w:val="000000"/>
        </w:rPr>
        <w:t>HClO</w:t>
      </w:r>
      <w:r>
        <w:rPr>
          <w:rFonts w:ascii="宋体" w:hAnsi="宋体" w:eastAsia="宋体" w:cs="宋体"/>
          <w:color w:val="000000"/>
        </w:rPr>
        <w:t>分别与足量的碳酸钠反应生成碳酸氢钠、次氯酸钠、氯化钠，综合其反应的正确离子方程式为</w:t>
      </w:r>
      <w:r>
        <w:rPr>
          <w:rFonts w:ascii="Times New Roman" w:hAnsi="Times New Roman" w:eastAsia="Times New Roman" w:cs="Times New Roman"/>
          <w:color w:val="000000"/>
        </w:rPr>
        <w:t>Cl</w:t>
      </w:r>
      <w:r>
        <w:rPr>
          <w:color w:val="000000"/>
          <w:vertAlign w:val="subscript"/>
        </w:rPr>
        <w:t>2</w:t>
      </w:r>
      <w:r>
        <w:rPr>
          <w:rFonts w:ascii="Times New Roman" w:hAnsi="Times New Roman" w:eastAsia="Times New Roman" w:cs="Times New Roman"/>
          <w:color w:val="000000"/>
        </w:rPr>
        <w:t xml:space="preserve"> + 2</w:t>
      </w:r>
      <w:r>
        <w:object>
          <v:shape id="_x0000_i1074" o:spt="75" alt="学科网(www.zxxk.com)--教育资源门户，提供试卷、教案、课件、论文、素材以及各类教学资源下载，还有大量而丰富的教学相关资讯！ BWT/WtJ5zkDNAx1ODbqMbQ==" type="#_x0000_t75" style="height:19pt;width:27pt;" o:ole="t" filled="f" o:preferrelative="t" stroked="f" coordsize="21600,21600">
            <v:path/>
            <v:fill on="f" focussize="0,0"/>
            <v:stroke on="f" joinstyle="miter"/>
            <v:imagedata r:id="rId105" o:title="eqId023ebef177e58b125407e6e072daebae"/>
            <o:lock v:ext="edit" aspectratio="t"/>
            <w10:wrap type="none"/>
            <w10:anchorlock/>
          </v:shape>
          <o:OLEObject Type="Embed" ProgID="Equation.DSMT4" ShapeID="_x0000_i1074" DrawAspect="Content" ObjectID="_1468075774" r:id="rId104">
            <o:LockedField>false</o:LockedField>
          </o:OLEObject>
        </w:objec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O=2</w:t>
      </w:r>
      <w:r>
        <w:object>
          <v:shape id="_x0000_i1075" o:spt="75" alt="学科网(www.zxxk.com)--教育资源门户，提供试卷、教案、课件、论文、素材以及各类教学资源下载，还有大量而丰富的教学相关资讯！ BWT/WtJ5zkDNAx1ODbqMbQ==" type="#_x0000_t75" style="height:18.85pt;width:32.85pt;" o:ole="t" filled="f" o:preferrelative="t" stroked="f" coordsize="21600,21600">
            <v:path/>
            <v:fill on="f" focussize="0,0"/>
            <v:stroke on="f" joinstyle="miter"/>
            <v:imagedata r:id="rId107" o:title="eqId990ea0fd806f2a823c908705100860e8"/>
            <o:lock v:ext="edit" aspectratio="t"/>
            <w10:wrap type="none"/>
            <w10:anchorlock/>
          </v:shape>
          <o:OLEObject Type="Embed" ProgID="Equation.DSMT4" ShapeID="_x0000_i1075" DrawAspect="Content" ObjectID="_1468075775" r:id="rId106">
            <o:LockedField>false</o:LockedField>
          </o:OLEObject>
        </w:object>
      </w:r>
      <w:r>
        <w:rPr>
          <w:rFonts w:ascii="Times New Roman" w:hAnsi="Times New Roman" w:eastAsia="Times New Roman" w:cs="Times New Roman"/>
          <w:color w:val="000000"/>
        </w:rPr>
        <w:t>+Cl</w:t>
      </w:r>
      <w:r>
        <w:rPr>
          <w:color w:val="000000"/>
          <w:vertAlign w:val="superscript"/>
        </w:rPr>
        <w:t>-</w:t>
      </w:r>
      <w:r>
        <w:rPr>
          <w:rFonts w:ascii="Times New Roman" w:hAnsi="Times New Roman" w:eastAsia="Times New Roman" w:cs="Times New Roman"/>
          <w:color w:val="000000"/>
        </w:rPr>
        <w:t>+ClO</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6F54542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．乙二醛与银氨溶液反应的离子方程式中氢原子不守恒，且缺少碱性条件所需的</w:t>
      </w:r>
      <w:r>
        <w:rPr>
          <w:rFonts w:ascii="Times New Roman" w:hAnsi="Times New Roman" w:eastAsia="Times New Roman" w:cs="Times New Roman"/>
          <w:color w:val="000000"/>
        </w:rPr>
        <w:t>OH</w:t>
      </w:r>
      <w:r>
        <w:rPr>
          <w:color w:val="000000"/>
          <w:vertAlign w:val="superscript"/>
        </w:rPr>
        <w:t>-</w:t>
      </w:r>
      <w:r>
        <w:rPr>
          <w:rFonts w:ascii="宋体" w:hAnsi="宋体" w:eastAsia="宋体" w:cs="宋体"/>
          <w:color w:val="000000"/>
        </w:rPr>
        <w:t>，正确的离子方程式为</w:t>
      </w:r>
      <w:r>
        <w:object>
          <v:shape id="_x0000_i1076" o:spt="75" alt="学科网(www.zxxk.com)--教育资源门户，提供试卷、教案、课件、论文、素材以及各类教学资源下载，还有大量而丰富的教学相关资讯！ BWT/WtJ5zkDNAx1ODbqMbQ==" type="#_x0000_t75" style="height:24.75pt;width:360.6pt;" o:ole="t" filled="f" o:preferrelative="t" stroked="f" coordsize="21600,21600">
            <v:path/>
            <v:fill on="f" focussize="0,0"/>
            <v:stroke on="f" joinstyle="miter"/>
            <v:imagedata r:id="rId109" o:title="eqId2db9c55c3e9b5c58a2981108d603b67c"/>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0452BADF">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A</w:t>
      </w:r>
      <w:r>
        <w:rPr>
          <w:rFonts w:ascii="宋体" w:hAnsi="宋体" w:eastAsia="宋体" w:cs="宋体"/>
          <w:color w:val="000000"/>
        </w:rPr>
        <w:t>。</w:t>
      </w:r>
    </w:p>
    <w:p w14:paraId="499437ED">
      <w:pPr>
        <w:spacing w:line="360" w:lineRule="auto"/>
        <w:jc w:val="both"/>
        <w:textAlignment w:val="center"/>
        <w:rPr>
          <w:color w:val="000000"/>
        </w:rPr>
      </w:pPr>
      <w:r>
        <w:rPr>
          <w:color w:val="000000"/>
        </w:rPr>
        <w:t xml:space="preserve">9. </w:t>
      </w:r>
      <w:r>
        <w:rPr>
          <w:rFonts w:ascii="宋体" w:hAnsi="宋体" w:eastAsia="宋体" w:cs="宋体"/>
          <w:color w:val="000000"/>
        </w:rPr>
        <w:t>树脂主要用作绝缘、隔热、阻燃、隔音材料。尿素</w:t>
      </w:r>
      <w:r>
        <w:object>
          <v:shape id="_x0000_i1077" o:spt="75" alt="学科网(www.zxxk.com)--教育资源门户，提供试卷、教案、课件、论文、素材以及各类教学资源下载，还有大量而丰富的教学相关资讯！ BWT/WtJ5zkDNAx1ODbqMbQ==" type="#_x0000_t75" style="height:20.25pt;width:57.75pt;" o:ole="t" filled="f" o:preferrelative="t" stroked="f" coordsize="21600,21600">
            <v:path/>
            <v:fill on="f" focussize="0,0"/>
            <v:stroke on="f" joinstyle="miter"/>
            <v:imagedata r:id="rId111" o:title="eqIdf8a52ff29021bcd8628bd5295caf11e5"/>
            <o:lock v:ext="edit" aspectratio="t"/>
            <w10:wrap type="none"/>
            <w10:anchorlock/>
          </v:shape>
          <o:OLEObject Type="Embed" ProgID="Equation.DSMT4" ShapeID="_x0000_i1077" DrawAspect="Content" ObjectID="_1468075777" r:id="rId110">
            <o:LockedField>false</o:LockedField>
          </o:OLEObject>
        </w:object>
      </w:r>
      <w:r>
        <w:rPr>
          <w:rFonts w:ascii="宋体" w:hAnsi="宋体" w:eastAsia="宋体" w:cs="宋体"/>
          <w:color w:val="000000"/>
        </w:rPr>
        <w:t>类似于苯酚，也能和甲醛发生反应形成线型或体型的脲醛树脂，其结构片段如下。下列说法正确的是</w:t>
      </w:r>
    </w:p>
    <w:p w14:paraId="0E16E8B6">
      <w:pPr>
        <w:spacing w:line="360" w:lineRule="auto"/>
        <w:jc w:val="both"/>
        <w:textAlignment w:val="center"/>
        <w:rPr>
          <w:color w:val="000000"/>
        </w:rPr>
      </w:pPr>
      <w:r>
        <w:rPr>
          <w:color w:val="000000"/>
        </w:rPr>
        <w:drawing>
          <wp:inline distT="0" distB="0" distL="114300" distR="114300">
            <wp:extent cx="3381375" cy="371475"/>
            <wp:effectExtent l="0" t="0" r="0" b="0"/>
            <wp:docPr id="100015" name="图片 10001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BWT/WtJ5zkDNAx1ODbqMbQ=="/>
                    <pic:cNvPicPr>
                      <a:picLocks noChangeAspect="1"/>
                    </pic:cNvPicPr>
                  </pic:nvPicPr>
                  <pic:blipFill>
                    <a:blip r:embed="rId112"/>
                    <a:stretch>
                      <a:fillRect/>
                    </a:stretch>
                  </pic:blipFill>
                  <pic:spPr>
                    <a:xfrm>
                      <a:off x="0" y="0"/>
                      <a:ext cx="3381375" cy="371475"/>
                    </a:xfrm>
                    <a:prstGeom prst="rect">
                      <a:avLst/>
                    </a:prstGeom>
                  </pic:spPr>
                </pic:pic>
              </a:graphicData>
            </a:graphic>
          </wp:inline>
        </w:drawing>
      </w:r>
    </w:p>
    <w:p w14:paraId="4DF15627">
      <w:pPr>
        <w:spacing w:line="360" w:lineRule="auto"/>
        <w:jc w:val="left"/>
        <w:textAlignment w:val="center"/>
        <w:rPr>
          <w:color w:val="000000"/>
        </w:rPr>
      </w:pPr>
      <w:r>
        <w:rPr>
          <w:color w:val="000000"/>
        </w:rPr>
        <w:t xml:space="preserve">A. </w:t>
      </w:r>
      <w:r>
        <w:rPr>
          <w:rFonts w:ascii="宋体" w:hAnsi="宋体" w:eastAsia="宋体" w:cs="宋体"/>
          <w:color w:val="000000"/>
        </w:rPr>
        <w:t>在常温下，尿素与苯酚都能与水任意比互溶</w:t>
      </w:r>
    </w:p>
    <w:p w14:paraId="64FD336F">
      <w:pPr>
        <w:spacing w:line="360" w:lineRule="auto"/>
        <w:jc w:val="left"/>
        <w:textAlignment w:val="center"/>
        <w:rPr>
          <w:color w:val="000000"/>
        </w:rPr>
      </w:pPr>
      <w:r>
        <w:rPr>
          <w:color w:val="000000"/>
        </w:rPr>
        <w:t xml:space="preserve">B. </w:t>
      </w:r>
      <w:r>
        <w:rPr>
          <w:rFonts w:ascii="宋体" w:hAnsi="宋体" w:eastAsia="宋体" w:cs="宋体"/>
          <w:color w:val="000000"/>
        </w:rPr>
        <w:t>尿素与甲醛先加成，再加聚形成脲醛树脂</w:t>
      </w:r>
    </w:p>
    <w:p w14:paraId="6531ED14">
      <w:pPr>
        <w:spacing w:line="360" w:lineRule="auto"/>
        <w:jc w:val="left"/>
        <w:textAlignment w:val="center"/>
        <w:rPr>
          <w:color w:val="000000"/>
        </w:rPr>
      </w:pPr>
      <w:r>
        <w:rPr>
          <w:color w:val="000000"/>
        </w:rPr>
        <w:t xml:space="preserve">C. </w:t>
      </w:r>
      <w:r>
        <w:rPr>
          <w:rFonts w:ascii="宋体" w:hAnsi="宋体" w:eastAsia="宋体" w:cs="宋体"/>
          <w:color w:val="000000"/>
        </w:rPr>
        <w:t>脲醛树脂可用于木材黏合剂</w:t>
      </w:r>
    </w:p>
    <w:p w14:paraId="1F6F8F2D">
      <w:pPr>
        <w:spacing w:line="360" w:lineRule="auto"/>
        <w:jc w:val="left"/>
        <w:textAlignment w:val="center"/>
        <w:rPr>
          <w:color w:val="000000"/>
        </w:rPr>
      </w:pPr>
      <w:r>
        <w:rPr>
          <w:color w:val="000000"/>
        </w:rPr>
        <w:t xml:space="preserve">D. </w:t>
      </w:r>
      <w:r>
        <w:rPr>
          <w:rFonts w:ascii="宋体" w:hAnsi="宋体" w:eastAsia="宋体" w:cs="宋体"/>
          <w:color w:val="000000"/>
        </w:rPr>
        <w:t>在碱催化下苯酚与过量的甲醛反应，可产生线型结构的酚醛树脂</w:t>
      </w:r>
    </w:p>
    <w:p w14:paraId="608F1F39">
      <w:pPr>
        <w:spacing w:line="360" w:lineRule="auto"/>
        <w:textAlignment w:val="center"/>
        <w:rPr>
          <w:color w:val="000000"/>
        </w:rPr>
      </w:pPr>
      <w:r>
        <w:rPr>
          <w:color w:val="2E75B6"/>
        </w:rPr>
        <w:t>【答案】</w:t>
      </w:r>
      <w:r>
        <w:rPr>
          <w:color w:val="000000"/>
        </w:rPr>
        <w:t>C</w:t>
      </w:r>
    </w:p>
    <w:p w14:paraId="402EE287">
      <w:pPr>
        <w:spacing w:line="360" w:lineRule="auto"/>
        <w:textAlignment w:val="center"/>
        <w:rPr>
          <w:color w:val="000000"/>
        </w:rPr>
      </w:pPr>
      <w:r>
        <w:rPr>
          <w:color w:val="2E75B6"/>
        </w:rPr>
        <w:t>【解析】</w:t>
      </w:r>
    </w:p>
    <w:p w14:paraId="6059595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．在常温下，尿素与水可以任意比互溶，但苯酚与水不能任意比互溶</w:t>
      </w:r>
      <w:r>
        <w:rPr>
          <w:rFonts w:ascii="Times New Roman" w:hAnsi="Times New Roman" w:eastAsia="Times New Roman" w:cs="Times New Roman"/>
          <w:color w:val="000000"/>
        </w:rPr>
        <w:t xml:space="preserve">, </w:t>
      </w:r>
      <w:r>
        <w:rPr>
          <w:rFonts w:ascii="宋体" w:hAnsi="宋体" w:eastAsia="宋体" w:cs="宋体"/>
          <w:color w:val="000000"/>
        </w:rPr>
        <w:t>只有当温度高于</w:t>
      </w:r>
      <w:r>
        <w:rPr>
          <w:rFonts w:ascii="Times New Roman" w:hAnsi="Times New Roman" w:eastAsia="Times New Roman" w:cs="Times New Roman"/>
          <w:color w:val="000000"/>
        </w:rPr>
        <w:t>65℃</w:t>
      </w:r>
      <w:r>
        <w:rPr>
          <w:rFonts w:ascii="宋体" w:hAnsi="宋体" w:eastAsia="宋体" w:cs="宋体"/>
          <w:color w:val="000000"/>
        </w:rPr>
        <w:t>时，苯酚才能与水以任意比互溶，</w:t>
      </w:r>
      <w:r>
        <w:rPr>
          <w:rFonts w:ascii="Times New Roman" w:hAnsi="Times New Roman" w:eastAsia="Times New Roman" w:cs="Times New Roman"/>
          <w:color w:val="000000"/>
        </w:rPr>
        <w:t>A</w:t>
      </w:r>
      <w:r>
        <w:rPr>
          <w:rFonts w:ascii="宋体" w:hAnsi="宋体" w:eastAsia="宋体" w:cs="宋体"/>
          <w:color w:val="000000"/>
        </w:rPr>
        <w:t>错误；</w:t>
      </w:r>
    </w:p>
    <w:p w14:paraId="62AE9130">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．尿素和甲醛通过先加成、再缩聚形成脲醛树脂，</w:t>
      </w:r>
      <w:r>
        <w:rPr>
          <w:rFonts w:ascii="Times New Roman" w:hAnsi="Times New Roman" w:eastAsia="Times New Roman" w:cs="Times New Roman"/>
          <w:color w:val="000000"/>
        </w:rPr>
        <w:t>B</w:t>
      </w:r>
      <w:r>
        <w:rPr>
          <w:rFonts w:ascii="宋体" w:hAnsi="宋体" w:eastAsia="宋体" w:cs="宋体"/>
          <w:color w:val="000000"/>
        </w:rPr>
        <w:t>错误；</w:t>
      </w:r>
    </w:p>
    <w:p w14:paraId="643735F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．脲醛树脂是一种广泛应用于木材黏合的胶黏剂，粘接强度高，</w:t>
      </w:r>
      <w:r>
        <w:rPr>
          <w:rFonts w:ascii="Times New Roman" w:hAnsi="Times New Roman" w:eastAsia="Times New Roman" w:cs="Times New Roman"/>
          <w:color w:val="000000"/>
        </w:rPr>
        <w:t>C</w:t>
      </w:r>
      <w:r>
        <w:rPr>
          <w:rFonts w:ascii="宋体" w:hAnsi="宋体" w:eastAsia="宋体" w:cs="宋体"/>
          <w:color w:val="000000"/>
        </w:rPr>
        <w:t>正确；</w:t>
      </w:r>
    </w:p>
    <w:p w14:paraId="3AC58CE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．甲醛过量，在碱性催化剂作用下，两者通过缩聚形成体型结构的热固性酚醛树脂，</w:t>
      </w:r>
      <w:r>
        <w:rPr>
          <w:rFonts w:ascii="Times New Roman" w:hAnsi="Times New Roman" w:eastAsia="Times New Roman" w:cs="Times New Roman"/>
          <w:color w:val="000000"/>
        </w:rPr>
        <w:t>D</w:t>
      </w:r>
      <w:r>
        <w:rPr>
          <w:rFonts w:ascii="宋体" w:hAnsi="宋体" w:eastAsia="宋体" w:cs="宋体"/>
          <w:color w:val="000000"/>
        </w:rPr>
        <w:t>错误；</w:t>
      </w:r>
    </w:p>
    <w:p w14:paraId="497DF244">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7DEA6C9B">
      <w:pPr>
        <w:spacing w:line="360" w:lineRule="auto"/>
        <w:jc w:val="both"/>
        <w:textAlignment w:val="center"/>
        <w:rPr>
          <w:color w:val="000000"/>
        </w:rPr>
      </w:pPr>
      <w:r>
        <w:rPr>
          <w:color w:val="000000"/>
        </w:rPr>
        <w:t xml:space="preserve">10. </w:t>
      </w:r>
      <w:r>
        <w:rPr>
          <w:rFonts w:ascii="宋体" w:hAnsi="宋体" w:eastAsia="宋体" w:cs="宋体"/>
          <w:color w:val="000000"/>
        </w:rPr>
        <w:t>下列物质的制备方案正确的是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359"/>
        <w:gridCol w:w="5035"/>
      </w:tblGrid>
      <w:tr w14:paraId="229B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3E89CF">
            <w:pPr>
              <w:spacing w:line="360" w:lineRule="auto"/>
              <w:jc w:val="both"/>
              <w:textAlignment w:val="center"/>
              <w:rPr>
                <w:color w:val="000000"/>
              </w:rPr>
            </w:pPr>
            <w:r>
              <w:rPr>
                <w:rFonts w:ascii="宋体" w:hAnsi="宋体" w:eastAsia="宋体" w:cs="宋体"/>
                <w:color w:val="000000"/>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E8E536">
            <w:pPr>
              <w:spacing w:line="360" w:lineRule="auto"/>
              <w:jc w:val="both"/>
              <w:textAlignment w:val="center"/>
              <w:rPr>
                <w:color w:val="000000"/>
              </w:rPr>
            </w:pPr>
            <w:r>
              <w:rPr>
                <w:rFonts w:ascii="宋体" w:hAnsi="宋体" w:eastAsia="宋体" w:cs="宋体"/>
                <w:color w:val="000000"/>
              </w:rPr>
              <w:t>目标产物</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CDC0AE">
            <w:pPr>
              <w:spacing w:line="360" w:lineRule="auto"/>
              <w:jc w:val="both"/>
              <w:textAlignment w:val="center"/>
              <w:rPr>
                <w:color w:val="000000"/>
              </w:rPr>
            </w:pPr>
            <w:r>
              <w:rPr>
                <w:rFonts w:ascii="宋体" w:hAnsi="宋体" w:eastAsia="宋体" w:cs="宋体"/>
                <w:color w:val="000000"/>
              </w:rPr>
              <w:t>制备方案</w:t>
            </w:r>
          </w:p>
        </w:tc>
      </w:tr>
      <w:tr w14:paraId="5571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523222">
            <w:pPr>
              <w:spacing w:line="360" w:lineRule="auto"/>
              <w:jc w:val="both"/>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2CE639">
            <w:pPr>
              <w:spacing w:line="360" w:lineRule="auto"/>
              <w:jc w:val="both"/>
              <w:textAlignment w:val="center"/>
              <w:rPr>
                <w:color w:val="000000"/>
              </w:rPr>
            </w:pPr>
            <w:r>
              <w:object>
                <v:shape id="_x0000_i1078" o:spt="75" alt="学科网(www.zxxk.com)--教育资源门户，提供试卷、教案、课件、论文、素材以及各类教学资源下载，还有大量而丰富的教学相关资讯！ BWT/WtJ5zkDNAx1ODbqMbQ==" type="#_x0000_t75" style="height:20pt;width:47pt;" o:ole="t" filled="f" o:preferrelative="t" stroked="f" coordsize="21600,21600">
                  <v:path/>
                  <v:fill on="f" focussize="0,0"/>
                  <v:stroke on="f" joinstyle="miter"/>
                  <v:imagedata r:id="rId114" o:title="eqId2d50bb428da87c6951d7649b0bf42b4a"/>
                  <o:lock v:ext="edit" aspectratio="t"/>
                  <w10:wrap type="none"/>
                  <w10:anchorlock/>
                </v:shape>
                <o:OLEObject Type="Embed" ProgID="Equation.DSMT4" ShapeID="_x0000_i1078" DrawAspect="Content" ObjectID="_1468075778" r:id="rId11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D789C6">
            <w:pPr>
              <w:spacing w:line="360" w:lineRule="auto"/>
              <w:jc w:val="both"/>
              <w:textAlignment w:val="center"/>
              <w:rPr>
                <w:color w:val="000000"/>
              </w:rPr>
            </w:pPr>
            <w:r>
              <w:rPr>
                <w:rFonts w:ascii="宋体" w:hAnsi="宋体" w:eastAsia="宋体" w:cs="宋体"/>
                <w:color w:val="000000"/>
              </w:rPr>
              <w:t>打磨后的铝片置于浓氨水中</w:t>
            </w:r>
          </w:p>
        </w:tc>
      </w:tr>
      <w:tr w14:paraId="3BEE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9D4359">
            <w:pPr>
              <w:spacing w:line="360" w:lineRule="auto"/>
              <w:jc w:val="both"/>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C5D28C">
            <w:pPr>
              <w:spacing w:line="360" w:lineRule="auto"/>
              <w:jc w:val="both"/>
              <w:textAlignment w:val="center"/>
              <w:rPr>
                <w:color w:val="000000"/>
              </w:rPr>
            </w:pPr>
            <w:r>
              <w:object>
                <v:shape id="_x0000_i1079" o:spt="75" alt="学科网(www.zxxk.com)--教育资源门户，提供试卷、教案、课件、论文、素材以及各类教学资源下载，还有大量而丰富的教学相关资讯！ BWT/WtJ5zkDNAx1ODbqMbQ==" type="#_x0000_t75" style="height:18pt;width:36pt;" o:ole="t" filled="f" o:preferrelative="t" stroked="f" coordsize="21600,21600">
                  <v:path/>
                  <v:fill on="f" focussize="0,0"/>
                  <v:stroke on="f" joinstyle="miter"/>
                  <v:imagedata r:id="rId116" o:title="eqIddabf3433f95b16485024c4eede9f2a50"/>
                  <o:lock v:ext="edit" aspectratio="t"/>
                  <w10:wrap type="none"/>
                  <w10:anchorlock/>
                </v:shape>
                <o:OLEObject Type="Embed" ProgID="Equation.DSMT4" ShapeID="_x0000_i1079" DrawAspect="Content" ObjectID="_1468075779" r:id="rId11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4C7011">
            <w:pPr>
              <w:spacing w:line="360" w:lineRule="auto"/>
              <w:jc w:val="both"/>
              <w:textAlignment w:val="center"/>
              <w:rPr>
                <w:color w:val="000000"/>
              </w:rPr>
            </w:pPr>
            <w:r>
              <w:rPr>
                <w:rFonts w:ascii="宋体" w:hAnsi="宋体" w:eastAsia="宋体" w:cs="宋体"/>
                <w:color w:val="000000"/>
              </w:rPr>
              <w:t>煅烧黄铁矿后，直接用</w:t>
            </w:r>
            <w:r>
              <w:rPr>
                <w:rFonts w:ascii="Times New Roman" w:hAnsi="Times New Roman" w:eastAsia="Times New Roman" w:cs="Times New Roman"/>
                <w:color w:val="000000"/>
              </w:rPr>
              <w:t>98.3%</w:t>
            </w:r>
            <w:r>
              <w:rPr>
                <w:rFonts w:ascii="宋体" w:hAnsi="宋体" w:eastAsia="宋体" w:cs="宋体"/>
                <w:color w:val="000000"/>
              </w:rPr>
              <w:t>浓硫酸吸收产生的气体</w:t>
            </w:r>
          </w:p>
        </w:tc>
      </w:tr>
      <w:tr w14:paraId="7E51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85D4F2">
            <w:pPr>
              <w:spacing w:line="360" w:lineRule="auto"/>
              <w:jc w:val="both"/>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8F4F13">
            <w:pPr>
              <w:spacing w:line="360" w:lineRule="auto"/>
              <w:jc w:val="both"/>
              <w:textAlignment w:val="center"/>
              <w:rPr>
                <w:color w:val="000000"/>
              </w:rPr>
            </w:pPr>
            <w:r>
              <w:object>
                <v:shape id="_x0000_i1080" o:spt="75" alt="学科网(www.zxxk.com)--教育资源门户，提供试卷、教案、课件、论文、素材以及各类教学资源下载，还有大量而丰富的教学相关资讯！ BWT/WtJ5zkDNAx1ODbqMbQ==" type="#_x0000_t75" style="height:19.7pt;width:105.95pt;" o:ole="t" filled="f" o:preferrelative="t" stroked="f" coordsize="21600,21600">
                  <v:path/>
                  <v:fill on="f" focussize="0,0"/>
                  <v:stroke on="f" joinstyle="miter"/>
                  <v:imagedata r:id="rId118" o:title="eqIdb596491d9a8c9b08af8803007bfdc42c"/>
                  <o:lock v:ext="edit" aspectratio="t"/>
                  <w10:wrap type="none"/>
                  <w10:anchorlock/>
                </v:shape>
                <o:OLEObject Type="Embed" ProgID="Equation.DSMT4" ShapeID="_x0000_i1080" DrawAspect="Content" ObjectID="_1468075780" r:id="rId11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133C2B">
            <w:pPr>
              <w:spacing w:line="360" w:lineRule="auto"/>
              <w:jc w:val="both"/>
              <w:textAlignment w:val="center"/>
              <w:rPr>
                <w:color w:val="000000"/>
              </w:rPr>
            </w:pPr>
            <w:r>
              <w:rPr>
                <w:rFonts w:ascii="宋体" w:hAnsi="宋体" w:eastAsia="宋体" w:cs="宋体"/>
                <w:color w:val="000000"/>
              </w:rPr>
              <w:t>将</w:t>
            </w:r>
            <w:r>
              <w:object>
                <v:shape id="_x0000_i1081" o:spt="75" alt="学科网(www.zxxk.com)--教育资源门户，提供试卷、教案、课件、论文、素材以及各类教学资源下载，还有大量而丰富的教学相关资讯！ BWT/WtJ5zkDNAx1ODbqMbQ==" type="#_x0000_t75" style="height:19.5pt;width:77.25pt;" o:ole="t" filled="f" o:preferrelative="t" stroked="f" coordsize="21600,21600">
                  <v:path/>
                  <v:fill on="f" focussize="0,0"/>
                  <v:stroke on="f" joinstyle="miter"/>
                  <v:imagedata r:id="rId120" o:title="eqId9ce0ab23afa99ba78dde38b7e99929b9"/>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溶液蒸发结晶</w:t>
            </w:r>
          </w:p>
        </w:tc>
      </w:tr>
      <w:tr w14:paraId="5D6B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91BDFC">
            <w:pPr>
              <w:spacing w:line="360" w:lineRule="auto"/>
              <w:jc w:val="both"/>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1CBB05">
            <w:pPr>
              <w:spacing w:line="360" w:lineRule="auto"/>
              <w:jc w:val="both"/>
              <w:textAlignment w:val="center"/>
              <w:rPr>
                <w:color w:val="000000"/>
              </w:rPr>
            </w:pPr>
            <w:r>
              <w:object>
                <v:shape id="_x0000_i1082" o:spt="75" alt="学科网(www.zxxk.com)--教育资源门户，提供试卷、教案、课件、论文、素材以及各类教学资源下载，还有大量而丰富的教学相关资讯！ BWT/WtJ5zkDNAx1ODbqMbQ==" type="#_x0000_t75" style="height:18pt;width:31.95pt;" o:ole="t" filled="f" o:preferrelative="t" stroked="f" coordsize="21600,21600">
                  <v:path/>
                  <v:fill on="f" focussize="0,0"/>
                  <v:stroke on="f" joinstyle="miter"/>
                  <v:imagedata r:id="rId122" o:title="eqIdf8ee03f651a70dac0aa64bf1323f74cd"/>
                  <o:lock v:ext="edit" aspectratio="t"/>
                  <w10:wrap type="none"/>
                  <w10:anchorlock/>
                </v:shape>
                <o:OLEObject Type="Embed" ProgID="Equation.DSMT4" ShapeID="_x0000_i1082" DrawAspect="Content" ObjectID="_1468075782" r:id="rId12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C39ED8">
            <w:pPr>
              <w:spacing w:line="360" w:lineRule="auto"/>
              <w:jc w:val="both"/>
              <w:textAlignment w:val="center"/>
              <w:rPr>
                <w:color w:val="000000"/>
              </w:rPr>
            </w:pPr>
            <w:r>
              <w:rPr>
                <w:rFonts w:ascii="Times New Roman" w:hAnsi="Times New Roman" w:eastAsia="Times New Roman" w:cs="Times New Roman"/>
                <w:color w:val="000000"/>
              </w:rPr>
              <w:t>FeO</w:t>
            </w:r>
            <w:r>
              <w:rPr>
                <w:rFonts w:ascii="宋体" w:hAnsi="宋体" w:eastAsia="宋体" w:cs="宋体"/>
                <w:color w:val="000000"/>
              </w:rPr>
              <w:t>在空气中受热</w:t>
            </w:r>
          </w:p>
        </w:tc>
      </w:tr>
    </w:tbl>
    <w:p w14:paraId="72CB78D1">
      <w:pPr>
        <w:spacing w:line="360" w:lineRule="auto"/>
        <w:jc w:val="both"/>
        <w:textAlignment w:val="center"/>
        <w:rPr>
          <w:color w:val="000000"/>
        </w:rPr>
      </w:pPr>
    </w:p>
    <w:p w14:paraId="6A2A55F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color w:val="000000"/>
        </w:rPr>
        <w:tab/>
      </w:r>
      <w:r>
        <w:rPr>
          <w:color w:val="000000"/>
        </w:rPr>
        <w:t xml:space="preserve">B. </w:t>
      </w:r>
      <w:r>
        <w:rPr>
          <w:rFonts w:ascii="Times New Roman" w:hAnsi="Times New Roman" w:eastAsia="Times New Roman" w:cs="Times New Roman"/>
          <w:color w:val="000000"/>
        </w:rPr>
        <w:t>B</w:t>
      </w:r>
      <w:r>
        <w:rPr>
          <w:color w:val="000000"/>
        </w:rPr>
        <w:tab/>
      </w:r>
      <w:r>
        <w:rPr>
          <w:color w:val="000000"/>
        </w:rPr>
        <w:t xml:space="preserve">C. </w:t>
      </w:r>
      <w:r>
        <w:rPr>
          <w:rFonts w:ascii="Times New Roman" w:hAnsi="Times New Roman" w:eastAsia="Times New Roman" w:cs="Times New Roman"/>
          <w:color w:val="000000"/>
        </w:rPr>
        <w:t>C</w:t>
      </w:r>
      <w:r>
        <w:rPr>
          <w:color w:val="000000"/>
        </w:rPr>
        <w:tab/>
      </w:r>
      <w:r>
        <w:rPr>
          <w:color w:val="000000"/>
        </w:rPr>
        <w:t xml:space="preserve">D. </w:t>
      </w:r>
      <w:r>
        <w:rPr>
          <w:rFonts w:ascii="Times New Roman" w:hAnsi="Times New Roman" w:eastAsia="Times New Roman" w:cs="Times New Roman"/>
          <w:color w:val="000000"/>
        </w:rPr>
        <w:t>D</w:t>
      </w:r>
    </w:p>
    <w:p w14:paraId="55CB95D6">
      <w:pPr>
        <w:spacing w:line="360" w:lineRule="auto"/>
        <w:textAlignment w:val="center"/>
        <w:rPr>
          <w:color w:val="000000"/>
        </w:rPr>
      </w:pPr>
      <w:r>
        <w:rPr>
          <w:color w:val="2E75B6"/>
        </w:rPr>
        <w:t>【答案】</w:t>
      </w:r>
      <w:r>
        <w:rPr>
          <w:color w:val="000000"/>
        </w:rPr>
        <w:t>D</w:t>
      </w:r>
    </w:p>
    <w:p w14:paraId="6D56290F">
      <w:pPr>
        <w:spacing w:line="360" w:lineRule="auto"/>
        <w:textAlignment w:val="center"/>
        <w:rPr>
          <w:color w:val="000000"/>
        </w:rPr>
      </w:pPr>
      <w:r>
        <w:rPr>
          <w:color w:val="2E75B6"/>
        </w:rPr>
        <w:t>【解析】</w:t>
      </w:r>
    </w:p>
    <w:p w14:paraId="387C333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．浓氨水呈弱碱性，而铝和</w:t>
      </w:r>
      <w:r>
        <w:object>
          <v:shape id="_x0000_i1083"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124" o:title="eqId62a8240dea9958032412d655e4a218fd"/>
            <o:lock v:ext="edit" aspectratio="t"/>
            <w10:wrap type="none"/>
            <w10:anchorlock/>
          </v:shape>
          <o:OLEObject Type="Embed" ProgID="Equation.DSMT4" ShapeID="_x0000_i1083" DrawAspect="Content" ObjectID="_1468075783" r:id="rId123">
            <o:LockedField>false</o:LockedField>
          </o:OLEObject>
        </w:object>
      </w:r>
      <w:r>
        <w:rPr>
          <w:rFonts w:ascii="宋体" w:hAnsi="宋体" w:eastAsia="宋体" w:cs="宋体"/>
          <w:color w:val="000000"/>
        </w:rPr>
        <w:t>均不与弱碱反应，因此无法生成</w:t>
      </w:r>
      <w:r>
        <w:object>
          <v:shape id="_x0000_i1084"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124" o:title="eqId62a8240dea9958032412d655e4a218fd"/>
            <o:lock v:ext="edit" aspectratio="t"/>
            <w10:wrap type="none"/>
            <w10:anchorlock/>
          </v:shape>
          <o:OLEObject Type="Embed" ProgID="Equation.DSMT4" ShapeID="_x0000_i1084" DrawAspect="Content" ObjectID="_1468075784" r:id="rId125">
            <o:LockedField>false</o:LockedField>
          </o:OLEObject>
        </w:object>
      </w:r>
      <w:r>
        <w:rPr>
          <w:rFonts w:ascii="宋体" w:hAnsi="宋体" w:eastAsia="宋体" w:cs="宋体"/>
          <w:color w:val="000000"/>
        </w:rPr>
        <w:t>沉淀，</w:t>
      </w:r>
      <w:r>
        <w:rPr>
          <w:rFonts w:ascii="Times New Roman" w:hAnsi="Times New Roman" w:eastAsia="Times New Roman" w:cs="Times New Roman"/>
          <w:color w:val="000000"/>
        </w:rPr>
        <w:t>A</w:t>
      </w:r>
      <w:r>
        <w:rPr>
          <w:rFonts w:ascii="宋体" w:hAnsi="宋体" w:eastAsia="宋体" w:cs="宋体"/>
          <w:color w:val="000000"/>
        </w:rPr>
        <w:t>错误；</w:t>
      </w:r>
    </w:p>
    <w:p w14:paraId="269F135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．黄铁矿（</w:t>
      </w:r>
      <w:r>
        <w:object>
          <v:shape id="_x0000_i1085" o:spt="75" alt="学科网(www.zxxk.com)--教育资源门户，提供试卷、教案、课件、论文、素材以及各类教学资源下载，还有大量而丰富的教学相关资讯！ BWT/WtJ5zkDNAx1ODbqMbQ==" type="#_x0000_t75" style="height:18pt;width:26pt;" o:ole="t" filled="f" o:preferrelative="t" stroked="f" coordsize="21600,21600">
            <v:path/>
            <v:fill on="f" focussize="0,0"/>
            <v:stroke on="f" joinstyle="miter"/>
            <v:imagedata r:id="rId127" o:title="eqId2f8dd3411d4346af2ee9b80b682dd5fa"/>
            <o:lock v:ext="edit" aspectratio="t"/>
            <w10:wrap type="none"/>
            <w10:anchorlock/>
          </v:shape>
          <o:OLEObject Type="Embed" ProgID="Equation.DSMT4" ShapeID="_x0000_i1085" DrawAspect="Content" ObjectID="_1468075785" r:id="rId126">
            <o:LockedField>false</o:LockedField>
          </o:OLEObject>
        </w:object>
      </w:r>
      <w:r>
        <w:rPr>
          <w:rFonts w:ascii="宋体" w:hAnsi="宋体" w:eastAsia="宋体" w:cs="宋体"/>
          <w:color w:val="000000"/>
        </w:rPr>
        <w:t>）煅烧生成</w:t>
      </w:r>
      <w:r>
        <w:object>
          <v:shape id="_x0000_i1086" o:spt="75" alt="学科网(www.zxxk.com)--教育资源门户，提供试卷、教案、课件、论文、素材以及各类教学资源下载，还有大量而丰富的教学相关资讯！ BWT/WtJ5zkDNAx1ODbqMbQ==" type="#_x0000_t75" style="height:16pt;width:21pt;" o:ole="t" filled="f" o:preferrelative="t" stroked="f" coordsize="21600,21600">
            <v:path/>
            <v:fill on="f" focussize="0,0"/>
            <v:stroke on="f" joinstyle="miter"/>
            <v:imagedata r:id="rId129" o:title="eqId3cd6200aa9357b208a994c93c210ff60"/>
            <o:lock v:ext="edit" aspectratio="t"/>
            <w10:wrap type="none"/>
            <w10:anchorlock/>
          </v:shape>
          <o:OLEObject Type="Embed" ProgID="Equation.DSMT4" ShapeID="_x0000_i1086" DrawAspect="Content" ObjectID="_1468075786" r:id="rId128">
            <o:LockedField>false</o:LockedField>
          </o:OLEObject>
        </w:object>
      </w:r>
      <w:r>
        <w:rPr>
          <w:rFonts w:ascii="宋体" w:hAnsi="宋体" w:eastAsia="宋体" w:cs="宋体"/>
          <w:color w:val="000000"/>
        </w:rPr>
        <w:t>气体，</w:t>
      </w:r>
      <w:r>
        <w:object>
          <v:shape id="_x0000_i1087" o:spt="75" alt="学科网(www.zxxk.com)--教育资源门户，提供试卷、教案、课件、论文、素材以及各类教学资源下载，还有大量而丰富的教学相关资讯！ BWT/WtJ5zkDNAx1ODbqMbQ==" type="#_x0000_t75" style="height:16pt;width:21pt;" o:ole="t" filled="f" o:preferrelative="t" stroked="f" coordsize="21600,21600">
            <v:path/>
            <v:fill on="f" focussize="0,0"/>
            <v:stroke on="f" joinstyle="miter"/>
            <v:imagedata r:id="rId129" o:title="eqId3cd6200aa9357b208a994c93c210ff60"/>
            <o:lock v:ext="edit" aspectratio="t"/>
            <w10:wrap type="none"/>
            <w10:anchorlock/>
          </v:shape>
          <o:OLEObject Type="Embed" ProgID="Equation.DSMT4" ShapeID="_x0000_i1087" DrawAspect="Content" ObjectID="_1468075787" r:id="rId130">
            <o:LockedField>false</o:LockedField>
          </o:OLEObject>
        </w:object>
      </w:r>
      <w:r>
        <w:rPr>
          <w:rFonts w:ascii="宋体" w:hAnsi="宋体" w:eastAsia="宋体" w:cs="宋体"/>
          <w:color w:val="000000"/>
        </w:rPr>
        <w:t>不能直接被浓硫酸吸收，需要先经过催化氧化生成</w:t>
      </w:r>
      <w:r>
        <w:object>
          <v:shape id="_x0000_i1088" o:spt="75" alt="学科网(www.zxxk.com)--教育资源门户，提供试卷、教案、课件、论文、素材以及各类教学资源下载，还有大量而丰富的教学相关资讯！ BWT/WtJ5zkDNAx1ODbqMbQ==" type="#_x0000_t75" style="height:18pt;width:22pt;" o:ole="t" filled="f" o:preferrelative="t" stroked="f" coordsize="21600,21600">
            <v:path/>
            <v:fill on="f" focussize="0,0"/>
            <v:stroke on="f" joinstyle="miter"/>
            <v:imagedata r:id="rId132" o:title="eqId9cdde992f77a7036a2f0b21d52ddd043"/>
            <o:lock v:ext="edit" aspectratio="t"/>
            <w10:wrap type="none"/>
            <w10:anchorlock/>
          </v:shape>
          <o:OLEObject Type="Embed" ProgID="Equation.DSMT4" ShapeID="_x0000_i1088" DrawAspect="Content" ObjectID="_1468075788" r:id="rId131">
            <o:LockedField>false</o:LockedField>
          </o:OLEObject>
        </w:object>
      </w:r>
      <w:r>
        <w:rPr>
          <w:rFonts w:ascii="宋体" w:hAnsi="宋体" w:eastAsia="宋体" w:cs="宋体"/>
          <w:color w:val="000000"/>
        </w:rPr>
        <w:t>，再用浓硫酸吸收，</w:t>
      </w:r>
      <w:r>
        <w:rPr>
          <w:rFonts w:ascii="Times New Roman" w:hAnsi="Times New Roman" w:eastAsia="Times New Roman" w:cs="Times New Roman"/>
          <w:color w:val="000000"/>
        </w:rPr>
        <w:t>B</w:t>
      </w:r>
      <w:r>
        <w:rPr>
          <w:rFonts w:ascii="宋体" w:hAnsi="宋体" w:eastAsia="宋体" w:cs="宋体"/>
          <w:color w:val="000000"/>
        </w:rPr>
        <w:t>错误；</w:t>
      </w:r>
    </w:p>
    <w:p w14:paraId="32E5741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BWT/WtJ5zkDNAx1ODbqMbQ==" type="#_x0000_t75" style="height:18pt;width:74.25pt;" o:ole="t" filled="f" o:preferrelative="t" stroked="f" coordsize="21600,21600">
            <v:path/>
            <v:fill on="f" focussize="0,0"/>
            <v:stroke on="f" joinstyle="miter"/>
            <v:imagedata r:id="rId134" o:title="eqIda81d9989988ad051c56c32c8e7b956c8"/>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加热时会释放</w:t>
      </w:r>
      <w:r>
        <w:object>
          <v:shape id="_x0000_i1090" o:spt="75" alt="学科网(www.zxxk.com)--教育资源门户，提供试卷、教案、课件、论文、素材以及各类教学资源下载，还有大量而丰富的教学相关资讯！ BWT/WtJ5zkDNAx1ODbqMbQ==" type="#_x0000_t75" style="height:18pt;width:25.5pt;" o:ole="t" filled="f" o:preferrelative="t" stroked="f" coordsize="21600,21600">
            <v:path/>
            <v:fill on="f" focussize="0,0"/>
            <v:stroke on="f" joinstyle="miter"/>
            <v:imagedata r:id="rId136" o:title="eqIddbe2066525aa0616cf44d051d57bf713"/>
            <o:lock v:ext="edit" aspectratio="t"/>
            <w10:wrap type="none"/>
            <w10:anchorlock/>
          </v:shape>
          <o:OLEObject Type="Embed" ProgID="Equation.DSMT4" ShapeID="_x0000_i1090" DrawAspect="Content" ObjectID="_1468075790" r:id="rId135">
            <o:LockedField>false</o:LockedField>
          </o:OLEObject>
        </w:object>
      </w:r>
      <w:r>
        <w:rPr>
          <w:rFonts w:ascii="宋体" w:hAnsi="宋体" w:eastAsia="宋体" w:cs="宋体"/>
          <w:color w:val="000000"/>
        </w:rPr>
        <w:t>，导致配合物分解，因此不能直接蒸发结晶，应加入无水乙醇进行结晶，</w:t>
      </w:r>
      <w:r>
        <w:rPr>
          <w:rFonts w:ascii="Times New Roman" w:hAnsi="Times New Roman" w:eastAsia="Times New Roman" w:cs="Times New Roman"/>
          <w:color w:val="000000"/>
        </w:rPr>
        <w:t>C</w:t>
      </w:r>
      <w:r>
        <w:rPr>
          <w:rFonts w:ascii="宋体" w:hAnsi="宋体" w:eastAsia="宋体" w:cs="宋体"/>
          <w:color w:val="000000"/>
        </w:rPr>
        <w:t>错误；</w:t>
      </w:r>
    </w:p>
    <w:p w14:paraId="0B82AE85">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BWT/WtJ5zkDNAx1ODbqMbQ==" type="#_x0000_t75" style="height:13.95pt;width:24pt;" o:ole="t" filled="f" o:preferrelative="t" stroked="f" coordsize="21600,21600">
            <v:path/>
            <v:fill on="f" focussize="0,0"/>
            <v:stroke on="f" joinstyle="miter"/>
            <v:imagedata r:id="rId138" o:title="eqIdda058aac0962431387cf5e06690578b4"/>
            <o:lock v:ext="edit" aspectratio="t"/>
            <w10:wrap type="none"/>
            <w10:anchorlock/>
          </v:shape>
          <o:OLEObject Type="Embed" ProgID="Equation.DSMT4" ShapeID="_x0000_i1091" DrawAspect="Content" ObjectID="_1468075791" r:id="rId137">
            <o:LockedField>false</o:LockedField>
          </o:OLEObject>
        </w:object>
      </w:r>
      <w:r>
        <w:rPr>
          <w:rFonts w:ascii="宋体" w:hAnsi="宋体" w:eastAsia="宋体" w:cs="宋体"/>
          <w:color w:val="000000"/>
        </w:rPr>
        <w:t>在空气中加热时，会被氧气氧化生成</w:t>
      </w:r>
      <w:r>
        <w:object>
          <v:shape id="_x0000_i1092" o:spt="75" alt="学科网(www.zxxk.com)--教育资源门户，提供试卷、教案、课件、论文、素材以及各类教学资源下载，还有大量而丰富的教学相关资讯！ BWT/WtJ5zkDNAx1ODbqMbQ==" type="#_x0000_t75" style="height:18pt;width:31.95pt;" o:ole="t" filled="f" o:preferrelative="t" stroked="f" coordsize="21600,21600">
            <v:path/>
            <v:fill on="f" focussize="0,0"/>
            <v:stroke on="f" joinstyle="miter"/>
            <v:imagedata r:id="rId122" o:title="eqIdf8ee03f651a70dac0aa64bf1323f74cd"/>
            <o:lock v:ext="edit" aspectratio="t"/>
            <w10:wrap type="none"/>
            <w10:anchorlock/>
          </v:shape>
          <o:OLEObject Type="Embed" ProgID="Equation.DSMT4" ShapeID="_x0000_i1092" DrawAspect="Content" ObjectID="_1468075792" r:id="rId139">
            <o:LockedField>false</o:LockedField>
          </o:OLEObject>
        </w:objec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BWT/WtJ5zkDNAx1ODbqMbQ==" type="#_x0000_t75" style="height:24.8pt;width:99.1pt;" o:ole="t" filled="f" o:preferrelative="t" stroked="f" coordsize="21600,21600">
            <v:path/>
            <v:fill on="f" focussize="0,0"/>
            <v:stroke on="f" joinstyle="miter"/>
            <v:imagedata r:id="rId141" o:title="eqIdf6cdb894e1d2282dc51fe1a8fb134994"/>
            <o:lock v:ext="edit" aspectratio="t"/>
            <w10:wrap type="none"/>
            <w10:anchorlock/>
          </v:shape>
          <o:OLEObject Type="Embed" ProgID="Equation.DSMT4" ShapeID="_x0000_i1093" DrawAspect="Content" ObjectID="_1468075793" r:id="rId1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45FD8AFC">
      <w:pPr>
        <w:spacing w:line="360" w:lineRule="auto"/>
        <w:jc w:val="both"/>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D</w:t>
      </w:r>
      <w:r>
        <w:rPr>
          <w:rFonts w:ascii="宋体" w:hAnsi="宋体" w:eastAsia="宋体" w:cs="宋体"/>
          <w:color w:val="000000"/>
        </w:rPr>
        <w:t>。</w:t>
      </w:r>
    </w:p>
    <w:p w14:paraId="65A1CE8B">
      <w:pPr>
        <w:spacing w:line="360" w:lineRule="auto"/>
        <w:jc w:val="both"/>
        <w:textAlignment w:val="center"/>
        <w:rPr>
          <w:color w:val="000000"/>
        </w:rPr>
      </w:pPr>
      <w:r>
        <w:rPr>
          <w:color w:val="000000"/>
        </w:rPr>
        <w:t xml:space="preserve">11. </w:t>
      </w:r>
      <w:r>
        <w:rPr>
          <w:rFonts w:ascii="宋体" w:hAnsi="宋体" w:eastAsia="宋体" w:cs="宋体"/>
          <w:color w:val="000000"/>
        </w:rPr>
        <w:t>下列反应均能自发进行，相关判断</w:t>
      </w:r>
      <w:r>
        <w:rPr>
          <w:rFonts w:ascii="宋体" w:hAnsi="宋体" w:eastAsia="宋体" w:cs="宋体"/>
          <w:color w:val="000000"/>
          <w:em w:val="dot"/>
          <w:lang w:eastAsia="zh-CN"/>
        </w:rPr>
        <w:t>不正确</w:t>
      </w:r>
      <w:r>
        <w:rPr>
          <w:rFonts w:ascii="宋体" w:hAnsi="宋体" w:eastAsia="宋体" w:cs="宋体"/>
          <w:color w:val="000000"/>
        </w:rPr>
        <w:t>的是</w:t>
      </w:r>
    </w:p>
    <w:p w14:paraId="28334C0B">
      <w:pPr>
        <w:spacing w:line="360" w:lineRule="auto"/>
        <w:jc w:val="both"/>
        <w:textAlignment w:val="center"/>
        <w:rPr>
          <w:color w:val="000000"/>
        </w:rPr>
      </w:pPr>
      <w:r>
        <w:object>
          <v:shape id="_x0000_i1094" o:spt="75" alt="学科网(www.zxxk.com)--教育资源门户，提供试卷、教案、课件、论文、素材以及各类教学资源下载，还有大量而丰富的教学相关资讯！ BWT/WtJ5zkDNAx1ODbqMbQ==" type="#_x0000_t75" style="height:19.8pt;width:129pt;" o:ole="t" filled="f" o:preferrelative="t" stroked="f" coordsize="21600,21600">
            <v:path/>
            <v:fill on="f" focussize="0,0"/>
            <v:stroke on="f" joinstyle="miter"/>
            <v:imagedata r:id="rId143" o:title="eqIda40c29b21ea867fc4d9f61cd38a7b996"/>
            <o:lock v:ext="edit" aspectratio="t"/>
            <w10:wrap type="none"/>
            <w10:anchorlock/>
          </v:shape>
          <o:OLEObject Type="Embed" ProgID="Equation.DSMT4" ShapeID="_x0000_i1094" DrawAspect="Content" ObjectID="_1468075794" r:id="rId142">
            <o:LockedField>false</o:LockedField>
          </o:OLEObject>
        </w:object>
      </w:r>
      <w:r>
        <w:rPr>
          <w:rFonts w:ascii="Times New Roman" w:hAnsi="Times New Roman" w:eastAsia="Times New Roman" w:cs="Times New Roman"/>
          <w:color w:val="000000"/>
        </w:rPr>
        <w:t xml:space="preserve">    </w:t>
      </w:r>
      <w:r>
        <w:object>
          <v:shape id="_x0000_i1095" o:spt="75" alt="学科网(www.zxxk.com)--教育资源门户，提供试卷、教案、课件、论文、素材以及各类教学资源下载，还有大量而丰富的教学相关资讯！ BWT/WtJ5zkDNAx1ODbqMbQ==" type="#_x0000_t75" style="height:18pt;width:22.8pt;" o:ole="t" filled="f" o:preferrelative="t" stroked="f" coordsize="21600,21600">
            <v:path/>
            <v:fill on="f" focussize="0,0"/>
            <v:stroke on="f" joinstyle="miter"/>
            <v:imagedata r:id="rId145" o:title="eqId4d873ce5502758c7c2b739f801b53946"/>
            <o:lock v:ext="edit" aspectratio="t"/>
            <w10:wrap type="none"/>
            <w10:anchorlock/>
          </v:shape>
          <o:OLEObject Type="Embed" ProgID="Equation.DSMT4" ShapeID="_x0000_i1095" DrawAspect="Content" ObjectID="_1468075795" r:id="rId144">
            <o:LockedField>false</o:LockedField>
          </o:OLEObject>
        </w:object>
      </w:r>
    </w:p>
    <w:p w14:paraId="39BD16BC">
      <w:pPr>
        <w:spacing w:line="360" w:lineRule="auto"/>
        <w:jc w:val="both"/>
        <w:textAlignment w:val="center"/>
        <w:rPr>
          <w:color w:val="000000"/>
        </w:rPr>
      </w:pPr>
      <w:r>
        <w:object>
          <v:shape id="_x0000_i1096" o:spt="75" alt="学科网(www.zxxk.com)--教育资源门户，提供试卷、教案、课件、论文、素材以及各类教学资源下载，还有大量而丰富的教学相关资讯！ BWT/WtJ5zkDNAx1ODbqMbQ==" type="#_x0000_t75" style="height:19.8pt;width:151.2pt;" o:ole="t" filled="f" o:preferrelative="t" stroked="f" coordsize="21600,21600">
            <v:path/>
            <v:fill on="f" focussize="0,0"/>
            <v:stroke on="f" joinstyle="miter"/>
            <v:imagedata r:id="rId147" o:title="eqId5af1eebbc1ec8746970437cc36ea1679"/>
            <o:lock v:ext="edit" aspectratio="t"/>
            <w10:wrap type="none"/>
            <w10:anchorlock/>
          </v:shape>
          <o:OLEObject Type="Embed" ProgID="Equation.DSMT4" ShapeID="_x0000_i1096" DrawAspect="Content" ObjectID="_1468075796" r:id="rId146">
            <o:LockedField>false</o:LockedField>
          </o:OLEObject>
        </w:object>
      </w:r>
      <w:r>
        <w:rPr>
          <w:rFonts w:ascii="Times New Roman" w:hAnsi="Times New Roman" w:eastAsia="Times New Roman" w:cs="Times New Roman"/>
          <w:color w:val="000000"/>
        </w:rPr>
        <w:t xml:space="preserve">    </w:t>
      </w:r>
      <w:r>
        <w:object>
          <v:shape id="_x0000_i1097" o:spt="75" alt="学科网(www.zxxk.com)--教育资源门户，提供试卷、教案、课件、论文、素材以及各类教学资源下载，还有大量而丰富的教学相关资讯！ BWT/WtJ5zkDNAx1ODbqMbQ==" type="#_x0000_t75" style="height:18pt;width:24pt;" o:ole="t" filled="f" o:preferrelative="t" stroked="f" coordsize="21600,21600">
            <v:path/>
            <v:fill on="f" focussize="0,0"/>
            <v:stroke on="f" joinstyle="miter"/>
            <v:imagedata r:id="rId149" o:title="eqId0c0bb503d46619ccaabb196b7ce0ced2"/>
            <o:lock v:ext="edit" aspectratio="t"/>
            <w10:wrap type="none"/>
            <w10:anchorlock/>
          </v:shape>
          <o:OLEObject Type="Embed" ProgID="Equation.DSMT4" ShapeID="_x0000_i1097" DrawAspect="Content" ObjectID="_1468075797" r:id="rId148">
            <o:LockedField>false</o:LockedField>
          </o:OLEObject>
        </w:object>
      </w:r>
    </w:p>
    <w:p w14:paraId="0E0426AD">
      <w:pPr>
        <w:spacing w:line="360" w:lineRule="auto"/>
        <w:jc w:val="both"/>
        <w:textAlignment w:val="center"/>
        <w:rPr>
          <w:color w:val="000000"/>
        </w:rPr>
      </w:pPr>
      <w:r>
        <w:object>
          <v:shape id="_x0000_i1098"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1" o:title="eqId31ad694161f35afb4fc3b78e95e1bf85"/>
            <o:lock v:ext="edit" aspectratio="t"/>
            <w10:wrap type="none"/>
            <w10:anchorlock/>
          </v:shape>
          <o:OLEObject Type="Embed" ProgID="Equation.DSMT4" ShapeID="_x0000_i1098" DrawAspect="Content" ObjectID="_1468075798" r:id="rId150">
            <o:LockedField>false</o:LockedField>
          </o:OLEObject>
        </w:object>
      </w:r>
      <w:r>
        <w:rPr>
          <w:rFonts w:ascii="Times New Roman" w:hAnsi="Times New Roman" w:eastAsia="Times New Roman" w:cs="Times New Roman"/>
          <w:color w:val="000000"/>
        </w:rPr>
        <w:t xml:space="preserve">    </w:t>
      </w:r>
      <w:r>
        <w:object>
          <v:shape id="_x0000_i1099" o:spt="75" alt="学科网(www.zxxk.com)--教育资源门户，提供试卷、教案、课件、论文、素材以及各类教学资源下载，还有大量而丰富的教学相关资讯！ BWT/WtJ5zkDNAx1ODbqMbQ==" type="#_x0000_t75" style="height:18.1pt;width:24pt;" o:ole="t" filled="f" o:preferrelative="t" stroked="f" coordsize="21600,21600">
            <v:path/>
            <v:fill on="f" focussize="0,0"/>
            <v:stroke on="f" joinstyle="miter"/>
            <v:imagedata r:id="rId153" o:title="eqId14aa494345f61c5c935c3113dd990b8a"/>
            <o:lock v:ext="edit" aspectratio="t"/>
            <w10:wrap type="none"/>
            <w10:anchorlock/>
          </v:shape>
          <o:OLEObject Type="Embed" ProgID="Equation.DSMT4" ShapeID="_x0000_i1099" DrawAspect="Content" ObjectID="_1468075799" r:id="rId152">
            <o:LockedField>false</o:LockedField>
          </o:OLEObject>
        </w:object>
      </w:r>
    </w:p>
    <w:p w14:paraId="3D6F8787">
      <w:pPr>
        <w:spacing w:line="360" w:lineRule="auto"/>
        <w:jc w:val="both"/>
        <w:textAlignment w:val="center"/>
        <w:rPr>
          <w:color w:val="000000"/>
        </w:rPr>
      </w:pPr>
      <w:r>
        <w:object>
          <v:shape id="_x0000_i1100"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5" o:title="eqIdb2a5ec0ed9e835f42018d4a80fed233e"/>
            <o:lock v:ext="edit" aspectratio="t"/>
            <w10:wrap type="none"/>
            <w10:anchorlock/>
          </v:shape>
          <o:OLEObject Type="Embed" ProgID="Equation.DSMT4" ShapeID="_x0000_i1100" DrawAspect="Content" ObjectID="_1468075800" r:id="rId154">
            <o:LockedField>false</o:LockedField>
          </o:OLEObject>
        </w:object>
      </w:r>
      <w:r>
        <w:rPr>
          <w:rFonts w:ascii="Times New Roman" w:hAnsi="Times New Roman" w:eastAsia="Times New Roman" w:cs="Times New Roman"/>
          <w:color w:val="000000"/>
        </w:rPr>
        <w:t xml:space="preserve">    </w:t>
      </w:r>
      <w:r>
        <w:object>
          <v:shape id="_x0000_i1101" o:spt="75" alt="学科网(www.zxxk.com)--教育资源门户，提供试卷、教案、课件、论文、素材以及各类教学资源下载，还有大量而丰富的教学相关资讯！ BWT/WtJ5zkDNAx1ODbqMbQ==" type="#_x0000_t75" style="height:18.25pt;width:24.2pt;" o:ole="t" filled="f" o:preferrelative="t" stroked="f" coordsize="21600,21600">
            <v:path/>
            <v:fill on="f" focussize="0,0"/>
            <v:stroke on="f" joinstyle="miter"/>
            <v:imagedata r:id="rId157" o:title="eqId3423d7b063de2d5415999a8f98948dd7"/>
            <o:lock v:ext="edit" aspectratio="t"/>
            <w10:wrap type="none"/>
            <w10:anchorlock/>
          </v:shape>
          <o:OLEObject Type="Embed" ProgID="Equation.DSMT4" ShapeID="_x0000_i1101" DrawAspect="Content" ObjectID="_1468075801" r:id="rId156">
            <o:LockedField>false</o:LockedField>
          </o:OLEObject>
        </w:object>
      </w:r>
    </w:p>
    <w:p w14:paraId="5CDD6A21">
      <w:pPr>
        <w:spacing w:line="360" w:lineRule="auto"/>
        <w:jc w:val="both"/>
        <w:textAlignment w:val="center"/>
        <w:rPr>
          <w:color w:val="000000"/>
        </w:rPr>
      </w:pPr>
      <w:r>
        <w:object>
          <v:shape id="_x0000_i1102" o:spt="75" alt="学科网(www.zxxk.com)--教育资源门户，提供试卷、教案、课件、论文、素材以及各类教学资源下载，还有大量而丰富的教学相关资讯！ BWT/WtJ5zkDNAx1ODbqMbQ==" type="#_x0000_t75" style="height:20.4pt;width:198pt;" o:ole="t" filled="f" o:preferrelative="t" stroked="f" coordsize="21600,21600">
            <v:path/>
            <v:fill on="f" focussize="0,0"/>
            <v:stroke on="f" joinstyle="miter"/>
            <v:imagedata r:id="rId159" o:title="eqIdfe57e0951dacc032903018b7a4d6cca0"/>
            <o:lock v:ext="edit" aspectratio="t"/>
            <w10:wrap type="none"/>
            <w10:anchorlock/>
          </v:shape>
          <o:OLEObject Type="Embed" ProgID="Equation.DSMT4" ShapeID="_x0000_i1102" DrawAspect="Content" ObjectID="_1468075802" r:id="rId158">
            <o:LockedField>false</o:LockedField>
          </o:OLEObject>
        </w:object>
      </w:r>
      <w:r>
        <w:rPr>
          <w:rFonts w:ascii="Times New Roman" w:hAnsi="Times New Roman" w:eastAsia="Times New Roman" w:cs="Times New Roman"/>
          <w:color w:val="000000"/>
        </w:rPr>
        <w:t xml:space="preserve">    </w:t>
      </w:r>
      <w:r>
        <w:object>
          <v:shape id="_x0000_i1103" o:spt="75" alt="学科网(www.zxxk.com)--教育资源门户，提供试卷、教案、课件、论文、素材以及各类教学资源下载，还有大量而丰富的教学相关资讯！ BWT/WtJ5zkDNAx1ODbqMbQ==" type="#_x0000_t75" style="height:18.25pt;width:24.2pt;" o:ole="t" filled="f" o:preferrelative="t" stroked="f" coordsize="21600,21600">
            <v:path/>
            <v:fill on="f" focussize="0,0"/>
            <v:stroke on="f" joinstyle="miter"/>
            <v:imagedata r:id="rId161" o:title="eqIdb988e62e93d758867eb4ec0bd364d68d"/>
            <o:lock v:ext="edit" aspectratio="t"/>
            <w10:wrap type="none"/>
            <w10:anchorlock/>
          </v:shape>
          <o:OLEObject Type="Embed" ProgID="Equation.DSMT4" ShapeID="_x0000_i1103" DrawAspect="Content" ObjectID="_1468075803" r:id="rId160">
            <o:LockedField>false</o:LockedField>
          </o:OLEObject>
        </w:object>
      </w:r>
    </w:p>
    <w:p w14:paraId="714732CE">
      <w:pPr>
        <w:spacing w:line="360" w:lineRule="auto"/>
        <w:jc w:val="both"/>
        <w:textAlignment w:val="center"/>
        <w:rPr>
          <w:color w:val="000000"/>
        </w:rPr>
      </w:pPr>
      <w:r>
        <w:object>
          <v:shape id="_x0000_i1104" o:spt="75" alt="学科网(www.zxxk.com)--教育资源门户，提供试卷、教案、课件、论文、素材以及各类教学资源下载，还有大量而丰富的教学相关资讯！ BWT/WtJ5zkDNAx1ODbqMbQ==" type="#_x0000_t75" style="height:19.8pt;width:198.6pt;" o:ole="t" filled="f" o:preferrelative="t" stroked="f" coordsize="21600,21600">
            <v:path/>
            <v:fill on="f" focussize="0,0"/>
            <v:stroke on="f" joinstyle="miter"/>
            <v:imagedata r:id="rId163" o:title="eqId0264b712b0a2880618408998b78606d5"/>
            <o:lock v:ext="edit" aspectratio="t"/>
            <w10:wrap type="none"/>
            <w10:anchorlock/>
          </v:shape>
          <o:OLEObject Type="Embed" ProgID="Equation.DSMT4" ShapeID="_x0000_i1104" DrawAspect="Content" ObjectID="_1468075804" r:id="rId162">
            <o:LockedField>false</o:LockedField>
          </o:OLEObject>
        </w:object>
      </w:r>
      <w:r>
        <w:rPr>
          <w:rFonts w:ascii="Times New Roman" w:hAnsi="Times New Roman" w:eastAsia="Times New Roman" w:cs="Times New Roman"/>
          <w:color w:val="000000"/>
        </w:rPr>
        <w:t xml:space="preserve">    </w:t>
      </w:r>
      <w:r>
        <w:object>
          <v:shape id="_x0000_i1105" o:spt="75" alt="学科网(www.zxxk.com)--教育资源门户，提供试卷、教案、课件、论文、素材以及各类教学资源下载，还有大量而丰富的教学相关资讯！ BWT/WtJ5zkDNAx1ODbqMbQ==" type="#_x0000_t75" style="height:18pt;width:24pt;" o:ole="t" filled="f" o:preferrelative="t" stroked="f" coordsize="21600,21600">
            <v:path/>
            <v:fill on="f" focussize="0,0"/>
            <v:stroke on="f" joinstyle="miter"/>
            <v:imagedata r:id="rId165" o:title="eqIda2ea4173ea40e367e5fb521a81e87aa1"/>
            <o:lock v:ext="edit" aspectratio="t"/>
            <w10:wrap type="none"/>
            <w10:anchorlock/>
          </v:shape>
          <o:OLEObject Type="Embed" ProgID="Equation.DSMT4" ShapeID="_x0000_i1105" DrawAspect="Content" ObjectID="_1468075805" r:id="rId164">
            <o:LockedField>false</o:LockedField>
          </o:OLEObject>
        </w:object>
      </w:r>
    </w:p>
    <w:p w14:paraId="5BCEFFF6">
      <w:pPr>
        <w:tabs>
          <w:tab w:val="left" w:pos="4873"/>
        </w:tabs>
        <w:spacing w:line="360" w:lineRule="auto"/>
        <w:jc w:val="left"/>
        <w:textAlignment w:val="center"/>
        <w:rPr>
          <w:color w:val="000000"/>
        </w:rPr>
      </w:pPr>
      <w:r>
        <w:rPr>
          <w:color w:val="000000"/>
        </w:rPr>
        <w:t xml:space="preserve">A. </w:t>
      </w:r>
      <w:r>
        <w:object>
          <v:shape id="_x0000_i1106" o:spt="75" alt="学科网(www.zxxk.com)--教育资源门户，提供试卷、教案、课件、论文、素材以及各类教学资源下载，还有大量而丰富的教学相关资讯！ BWT/WtJ5zkDNAx1ODbqMbQ==" type="#_x0000_t75" style="height:15pt;width:51pt;" o:ole="t" filled="f" o:preferrelative="t" stroked="f" coordsize="21600,21600">
            <v:path/>
            <v:fill on="f" focussize="0,0"/>
            <v:stroke on="f" joinstyle="miter"/>
            <v:imagedata r:id="rId167" o:title="eqId32a570b117e0ce8c8751499577a5e4f9"/>
            <o:lock v:ext="edit" aspectratio="t"/>
            <w10:wrap type="none"/>
            <w10:anchorlock/>
          </v:shape>
          <o:OLEObject Type="Embed" ProgID="Equation.DSMT4" ShapeID="_x0000_i1106" DrawAspect="Content" ObjectID="_1468075806" r:id="rId166">
            <o:LockedField>false</o:LockedField>
          </o:OLEObject>
        </w:object>
      </w:r>
      <w:r>
        <w:rPr>
          <w:color w:val="000000"/>
        </w:rPr>
        <w:tab/>
      </w:r>
      <w:r>
        <w:rPr>
          <w:color w:val="000000"/>
        </w:rPr>
        <w:t xml:space="preserve">B. </w:t>
      </w:r>
      <w:r>
        <w:object>
          <v:shape id="_x0000_i1107" o:spt="75" alt="学科网(www.zxxk.com)--教育资源门户，提供试卷、教案、课件、论文、素材以及各类教学资源下载，还有大量而丰富的教学相关资讯！ BWT/WtJ5zkDNAx1ODbqMbQ==" type="#_x0000_t75" style="height:18pt;width:43.2pt;" o:ole="t" filled="f" o:preferrelative="t" stroked="f" coordsize="21600,21600">
            <v:path/>
            <v:fill on="f" focussize="0,0"/>
            <v:stroke on="f" joinstyle="miter"/>
            <v:imagedata r:id="rId169" o:title="eqIdbe3ffb924808e324378f3370d5d11ce8"/>
            <o:lock v:ext="edit" aspectratio="t"/>
            <w10:wrap type="none"/>
            <w10:anchorlock/>
          </v:shape>
          <o:OLEObject Type="Embed" ProgID="Equation.DSMT4" ShapeID="_x0000_i1107" DrawAspect="Content" ObjectID="_1468075807" r:id="rId168">
            <o:LockedField>false</o:LockedField>
          </o:OLEObject>
        </w:object>
      </w:r>
    </w:p>
    <w:p w14:paraId="5E4EFCAE">
      <w:pPr>
        <w:tabs>
          <w:tab w:val="left" w:pos="4873"/>
        </w:tabs>
        <w:spacing w:line="360" w:lineRule="auto"/>
        <w:jc w:val="left"/>
        <w:textAlignment w:val="center"/>
        <w:rPr>
          <w:color w:val="000000"/>
        </w:rPr>
      </w:pPr>
      <w:r>
        <w:rPr>
          <w:color w:val="000000"/>
        </w:rPr>
        <w:t xml:space="preserve">C. </w:t>
      </w:r>
      <w:r>
        <w:object>
          <v:shape id="_x0000_i1108" o:spt="75" alt="学科网(www.zxxk.com)--教育资源门户，提供试卷、教案、课件、论文、素材以及各类教学资源下载，还有大量而丰富的教学相关资讯！ BWT/WtJ5zkDNAx1ODbqMbQ==" type="#_x0000_t75" style="height:18pt;width:57pt;" o:ole="t" filled="f" o:preferrelative="t" stroked="f" coordsize="21600,21600">
            <v:path/>
            <v:fill on="f" focussize="0,0"/>
            <v:stroke on="f" joinstyle="miter"/>
            <v:imagedata r:id="rId171" o:title="eqId66bcf6001580fa401d5903064caf4b67"/>
            <o:lock v:ext="edit" aspectratio="t"/>
            <w10:wrap type="none"/>
            <w10:anchorlock/>
          </v:shape>
          <o:OLEObject Type="Embed" ProgID="Equation.DSMT4" ShapeID="_x0000_i1108" DrawAspect="Content" ObjectID="_1468075808" r:id="rId170">
            <o:LockedField>false</o:LockedField>
          </o:OLEObject>
        </w:object>
      </w:r>
      <w:r>
        <w:rPr>
          <w:color w:val="000000"/>
        </w:rPr>
        <w:tab/>
      </w:r>
      <w:r>
        <w:rPr>
          <w:color w:val="000000"/>
        </w:rPr>
        <w:t xml:space="preserve">D. </w:t>
      </w:r>
      <w:r>
        <w:object>
          <v:shape id="_x0000_i1109" o:spt="75" alt="学科网(www.zxxk.com)--教育资源门户，提供试卷、教案、课件、论文、素材以及各类教学资源下载，还有大量而丰富的教学相关资讯！ BWT/WtJ5zkDNAx1ODbqMbQ==" type="#_x0000_t75" style="height:17.9pt;width:140.95pt;" o:ole="t" filled="f" o:preferrelative="t" stroked="f" coordsize="21600,21600">
            <v:path/>
            <v:fill on="f" focussize="0,0"/>
            <v:stroke on="f" joinstyle="miter"/>
            <v:imagedata r:id="rId173" o:title="eqId387fbe129725c78392c9a153989136ca"/>
            <o:lock v:ext="edit" aspectratio="t"/>
            <w10:wrap type="none"/>
            <w10:anchorlock/>
          </v:shape>
          <o:OLEObject Type="Embed" ProgID="Equation.DSMT4" ShapeID="_x0000_i1109" DrawAspect="Content" ObjectID="_1468075809" r:id="rId172">
            <o:LockedField>false</o:LockedField>
          </o:OLEObject>
        </w:object>
      </w:r>
    </w:p>
    <w:p w14:paraId="134CCACC">
      <w:pPr>
        <w:spacing w:line="360" w:lineRule="auto"/>
        <w:textAlignment w:val="center"/>
        <w:rPr>
          <w:color w:val="000000"/>
        </w:rPr>
      </w:pPr>
      <w:r>
        <w:rPr>
          <w:color w:val="2E75B6"/>
        </w:rPr>
        <w:t>【答案】</w:t>
      </w:r>
      <w:r>
        <w:rPr>
          <w:color w:val="000000"/>
        </w:rPr>
        <w:t>D</w:t>
      </w:r>
    </w:p>
    <w:p w14:paraId="493E8439">
      <w:pPr>
        <w:spacing w:line="360" w:lineRule="auto"/>
        <w:textAlignment w:val="center"/>
        <w:rPr>
          <w:color w:val="000000"/>
        </w:rPr>
      </w:pPr>
      <w:r>
        <w:rPr>
          <w:color w:val="2E75B6"/>
        </w:rPr>
        <w:t>【解析】</w:t>
      </w:r>
    </w:p>
    <w:p w14:paraId="1B15685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已知反应①</w:t>
      </w:r>
      <w:r>
        <w:object>
          <v:shape id="_x0000_i1110" o:spt="75" alt="学科网(www.zxxk.com)--教育资源门户，提供试卷、教案、课件、论文、素材以及各类教学资源下载，还有大量而丰富的教学相关资讯！ BWT/WtJ5zkDNAx1ODbqMbQ==" type="#_x0000_t75" style="height:19.8pt;width:129pt;" o:ole="t" filled="f" o:preferrelative="t" stroked="f" coordsize="21600,21600">
            <v:path/>
            <v:fill on="f" focussize="0,0"/>
            <v:stroke on="f" joinstyle="miter"/>
            <v:imagedata r:id="rId143" o:title="eqIda40c29b21ea867fc4d9f61cd38a7b996"/>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需要放电条件下能自发进行，该反应为吸热反应，可知</w:t>
      </w:r>
      <w:r>
        <w:object>
          <v:shape id="_x0000_i1111" o:spt="75" alt="学科网(www.zxxk.com)--教育资源门户，提供试卷、教案、课件、论文、素材以及各类教学资源下载，还有大量而丰富的教学相关资讯！ BWT/WtJ5zkDNAx1ODbqMbQ==" type="#_x0000_t75" style="height:15.75pt;width:38.25pt;" o:ole="t" filled="f" o:preferrelative="t" stroked="f" coordsize="21600,21600">
            <v:path/>
            <v:fill on="f" focussize="0,0"/>
            <v:stroke on="f" joinstyle="miter"/>
            <v:imagedata r:id="rId176" o:title="eqId39361de2288ca5278688b13a92e11019"/>
            <o:lock v:ext="edit" aspectratio="t"/>
            <w10:wrap type="none"/>
            <w10:anchorlock/>
          </v:shape>
          <o:OLEObject Type="Embed" ProgID="Equation.DSMT4" ShapeID="_x0000_i1111" DrawAspect="Content" ObjectID="_1468075811" r:id="rId175">
            <o:LockedField>false</o:LockedField>
          </o:OLEObject>
        </w:object>
      </w:r>
      <w:r>
        <w:rPr>
          <w:rFonts w:ascii="宋体" w:hAnsi="宋体" w:eastAsia="宋体" w:cs="宋体"/>
          <w:color w:val="000000"/>
        </w:rPr>
        <w:t>；反应③</w:t>
      </w:r>
      <w:r>
        <w:object>
          <v:shape id="_x0000_i1112"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1" o:title="eqId31ad694161f35afb4fc3b78e95e1bf85"/>
            <o:lock v:ext="edit" aspectratio="t"/>
            <w10:wrap type="none"/>
            <w10:anchorlock/>
          </v:shape>
          <o:OLEObject Type="Embed" ProgID="Equation.DSMT4" ShapeID="_x0000_i1112" DrawAspect="Content" ObjectID="_1468075812" r:id="rId177">
            <o:LockedField>false</o:LockedField>
          </o:OLEObject>
        </w:object>
      </w:r>
      <w:r>
        <w:rPr>
          <w:rFonts w:ascii="宋体" w:hAnsi="宋体" w:eastAsia="宋体" w:cs="宋体"/>
          <w:color w:val="000000"/>
        </w:rPr>
        <w:t>能自发进行，</w:t>
      </w:r>
      <w:r>
        <w:object>
          <v:shape id="_x0000_i1113" o:spt="75" alt="学科网(www.zxxk.com)--教育资源门户，提供试卷、教案、课件、论文、素材以及各类教学资源下载，还有大量而丰富的教学相关资讯！ BWT/WtJ5zkDNAx1ODbqMbQ==" type="#_x0000_t75" style="height:14.25pt;width:30.75pt;" o:ole="t" filled="f" o:preferrelative="t" stroked="f" coordsize="21600,21600">
            <v:path/>
            <v:fill on="f" focussize="0,0"/>
            <v:stroke on="f" joinstyle="miter"/>
            <v:imagedata r:id="rId179" o:title="eqIdc78c64532cc16f4f6603bf05131913e6"/>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，故</w:t>
      </w:r>
      <w:r>
        <w:object>
          <v:shape id="_x0000_i1114" o:spt="75" alt="学科网(www.zxxk.com)--教育资源门户，提供试卷、教案、课件、论文、素材以及各类教学资源下载，还有大量而丰富的教学相关资讯！ BWT/WtJ5zkDNAx1ODbqMbQ==" type="#_x0000_t75" style="height:17.9pt;width:42.85pt;" o:ole="t" filled="f" o:preferrelative="t" stroked="f" coordsize="21600,21600">
            <v:path/>
            <v:fill on="f" focussize="0,0"/>
            <v:stroke on="f" joinstyle="miter"/>
            <v:imagedata r:id="rId181" o:title="eqId406ec80ec543093f987d2d4177286690"/>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，反应④</w:t>
      </w:r>
      <w:r>
        <w:object>
          <v:shape id="_x0000_i1115"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5" o:title="eqIdb2a5ec0ed9e835f42018d4a80fed233e"/>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能自发进行，</w:t>
      </w:r>
      <w:r>
        <w:object>
          <v:shape id="_x0000_i1116" o:spt="75" alt="学科网(www.zxxk.com)--教育资源门户，提供试卷、教案、课件、论文、素材以及各类教学资源下载，还有大量而丰富的教学相关资讯！ BWT/WtJ5zkDNAx1ODbqMbQ==" type="#_x0000_t75" style="height:14.25pt;width:30.75pt;" o:ole="t" filled="f" o:preferrelative="t" stroked="f" coordsize="21600,21600">
            <v:path/>
            <v:fill on="f" focussize="0,0"/>
            <v:stroke on="f" joinstyle="miter"/>
            <v:imagedata r:id="rId179" o:title="eqIdc78c64532cc16f4f6603bf05131913e6"/>
            <o:lock v:ext="edit" aspectratio="t"/>
            <w10:wrap type="none"/>
            <w10:anchorlock/>
          </v:shape>
          <o:OLEObject Type="Embed" ProgID="Equation.DSMT4" ShapeID="_x0000_i1116" DrawAspect="Content" ObjectID="_1468075816" r:id="rId183">
            <o:LockedField>false</o:LockedField>
          </o:OLEObject>
        </w:object>
      </w:r>
      <w:r>
        <w:rPr>
          <w:rFonts w:ascii="宋体" w:hAnsi="宋体" w:eastAsia="宋体" w:cs="宋体"/>
          <w:color w:val="000000"/>
        </w:rPr>
        <w:t>，故</w:t>
      </w:r>
      <w:r>
        <w:object>
          <v:shape id="_x0000_i1117" o:spt="75" alt="学科网(www.zxxk.com)--教育资源门户，提供试卷、教案、课件、论文、素材以及各类教学资源下载，还有大量而丰富的教学相关资讯！ BWT/WtJ5zkDNAx1ODbqMbQ==" type="#_x0000_t75" style="height:17.9pt;width:42.85pt;" o:ole="t" filled="f" o:preferrelative="t" stroked="f" coordsize="21600,21600">
            <v:path/>
            <v:fill on="f" focussize="0,0"/>
            <v:stroke on="f" joinstyle="miter"/>
            <v:imagedata r:id="rId185" o:title="eqIdc9e4e001e56e296ea2a56778c2c5445a"/>
            <o:lock v:ext="edit" aspectratio="t"/>
            <w10:wrap type="none"/>
            <w10:anchorlock/>
          </v:shape>
          <o:OLEObject Type="Embed" ProgID="Equation.DSMT4" ShapeID="_x0000_i1117" DrawAspect="Content" ObjectID="_1468075817" r:id="rId184">
            <o:LockedField>false</o:LockedField>
          </o:OLEObject>
        </w:object>
      </w:r>
      <w:r>
        <w:rPr>
          <w:rFonts w:ascii="宋体" w:hAnsi="宋体" w:eastAsia="宋体" w:cs="宋体"/>
          <w:color w:val="000000"/>
        </w:rPr>
        <w:t>；利用盖斯定律将</w:t>
      </w:r>
      <w:r>
        <w:rPr>
          <w:rFonts w:ascii="Times New Roman" w:hAnsi="Times New Roman" w:eastAsia="Times New Roman" w:cs="Times New Roman"/>
          <w:color w:val="000000"/>
        </w:rPr>
        <w:t>(</w:t>
      </w:r>
      <w:r>
        <w:rPr>
          <w:rFonts w:ascii="宋体" w:hAnsi="宋体" w:eastAsia="宋体" w:cs="宋体"/>
          <w:color w:val="000000"/>
        </w:rPr>
        <w:t>反应③</w:t>
      </w:r>
      <w:r>
        <w:rPr>
          <w:rFonts w:ascii="Times New Roman" w:hAnsi="Times New Roman" w:eastAsia="Times New Roman" w:cs="Times New Roman"/>
          <w:color w:val="000000"/>
        </w:rPr>
        <w:t>-</w:t>
      </w:r>
      <w:r>
        <w:rPr>
          <w:rFonts w:ascii="宋体" w:hAnsi="宋体" w:eastAsia="宋体" w:cs="宋体"/>
          <w:color w:val="000000"/>
        </w:rPr>
        <w:t>反应④</w:t>
      </w:r>
      <w:r>
        <w:rPr>
          <w:rFonts w:ascii="Times New Roman" w:hAnsi="Times New Roman" w:eastAsia="Times New Roman" w:cs="Times New Roman"/>
          <w:color w:val="000000"/>
        </w:rPr>
        <w:t>)</w:t>
      </w:r>
      <w:r>
        <w:object>
          <v:shape id="_x0000_i1118" o:spt="75" alt="学科网(www.zxxk.com)--教育资源门户，提供试卷、教案、课件、论文、素材以及各类教学资源下载，还有大量而丰富的教学相关资讯！ BWT/WtJ5zkDNAx1ODbqMbQ==" type="#_x0000_t75" style="height:31pt;width:18pt;" o:ole="t" filled="f" o:preferrelative="t" stroked="f" coordsize="21600,21600">
            <v:path/>
            <v:fill on="f" focussize="0,0"/>
            <v:stroke on="f" joinstyle="miter"/>
            <v:imagedata r:id="rId187" o:title="eqIda20422b1f084d876b8875fc220e5a6f6"/>
            <o:lock v:ext="edit" aspectratio="t"/>
            <w10:wrap type="none"/>
            <w10:anchorlock/>
          </v:shape>
          <o:OLEObject Type="Embed" ProgID="Equation.DSMT4" ShapeID="_x0000_i1118" DrawAspect="Content" ObjectID="_1468075818" r:id="rId186">
            <o:LockedField>false</o:LockedField>
          </o:OLEObject>
        </w:object>
      </w:r>
      <w:r>
        <w:rPr>
          <w:rFonts w:ascii="宋体" w:hAnsi="宋体" w:eastAsia="宋体" w:cs="宋体"/>
          <w:color w:val="000000"/>
        </w:rPr>
        <w:t>得到反应①</w:t>
      </w:r>
      <w:r>
        <w:object>
          <v:shape id="_x0000_i1119" o:spt="75" alt="学科网(www.zxxk.com)--教育资源门户，提供试卷、教案、课件、论文、素材以及各类教学资源下载，还有大量而丰富的教学相关资讯！ BWT/WtJ5zkDNAx1ODbqMbQ==" type="#_x0000_t75" style="height:19.8pt;width:129pt;" o:ole="t" filled="f" o:preferrelative="t" stroked="f" coordsize="21600,21600">
            <v:path/>
            <v:fill on="f" focussize="0,0"/>
            <v:stroke on="f" joinstyle="miter"/>
            <v:imagedata r:id="rId143" o:title="eqIda40c29b21ea867fc4d9f61cd38a7b996"/>
            <o:lock v:ext="edit" aspectratio="t"/>
            <w10:wrap type="none"/>
            <w10:anchorlock/>
          </v:shape>
          <o:OLEObject Type="Embed" ProgID="Equation.DSMT4" ShapeID="_x0000_i1119" DrawAspect="Content" ObjectID="_1468075819" r:id="rId188">
            <o:LockedField>false</o:LockedField>
          </o:OLEObject>
        </w:object>
      </w:r>
      <w:r>
        <w:object>
          <v:shape id="_x0000_i1120" o:spt="75" alt="学科网(www.zxxk.com)--教育资源门户，提供试卷、教案、课件、论文、素材以及各类教学资源下载，还有大量而丰富的教学相关资讯！ BWT/WtJ5zkDNAx1ODbqMbQ==" type="#_x0000_t75" style="height:31.2pt;width:133.8pt;" o:ole="t" filled="f" o:preferrelative="t" stroked="f" coordsize="21600,21600">
            <v:path/>
            <v:fill on="f" focussize="0,0"/>
            <v:stroke on="f" joinstyle="miter"/>
            <v:imagedata r:id="rId190" o:title="eqId0dbc876957554a4bb981b6ba27db44bf"/>
            <o:lock v:ext="edit" aspectratio="t"/>
            <w10:wrap type="none"/>
            <w10:anchorlock/>
          </v:shape>
          <o:OLEObject Type="Embed" ProgID="Equation.DSMT4" ShapeID="_x0000_i1120" DrawAspect="Content" ObjectID="_1468075820" r:id="rId189">
            <o:LockedField>false</o:LockedField>
          </o:OLEObject>
        </w:object>
      </w:r>
      <w:r>
        <w:rPr>
          <w:rFonts w:ascii="宋体" w:hAnsi="宋体" w:eastAsia="宋体" w:cs="宋体"/>
          <w:color w:val="000000"/>
        </w:rPr>
        <w:t>，从而得出</w:t>
      </w:r>
      <w:r>
        <w:object>
          <v:shape id="_x0000_i1121" o:spt="75" alt="学科网(www.zxxk.com)--教育资源门户，提供试卷、教案、课件、论文、素材以及各类教学资源下载，还有大量而丰富的教学相关资讯！ BWT/WtJ5zkDNAx1ODbqMbQ==" type="#_x0000_t75" style="height:15.75pt;width:51pt;" o:ole="t" filled="f" o:preferrelative="t" stroked="f" coordsize="21600,21600">
            <v:path/>
            <v:fill on="f" focussize="0,0"/>
            <v:stroke on="f" joinstyle="miter"/>
            <v:imagedata r:id="rId192" o:title="eqIde297690eb39464e37f436e89bc155ea0"/>
            <o:lock v:ext="edit" aspectratio="t"/>
            <w10:wrap type="none"/>
            <w10:anchorlock/>
          </v:shape>
          <o:OLEObject Type="Embed" ProgID="Equation.DSMT4" ShapeID="_x0000_i1121" DrawAspect="Content" ObjectID="_1468075821" r:id="rId1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2B9A31F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1" o:title="eqId31ad694161f35afb4fc3b78e95e1bf85"/>
            <o:lock v:ext="edit" aspectratio="t"/>
            <w10:wrap type="none"/>
            <w10:anchorlock/>
          </v:shape>
          <o:OLEObject Type="Embed" ProgID="Equation.DSMT4" ShapeID="_x0000_i1122" DrawAspect="Content" ObjectID="_1468075822" r:id="rId193">
            <o:LockedField>false</o:LockedField>
          </o:OLEObject>
        </w:object>
      </w:r>
      <w:r>
        <w:rPr>
          <w:rFonts w:ascii="宋体" w:hAnsi="宋体" w:eastAsia="宋体" w:cs="宋体"/>
          <w:color w:val="000000"/>
        </w:rPr>
        <w:t>能自发进行，</w:t>
      </w:r>
      <w:r>
        <w:object>
          <v:shape id="_x0000_i1123" o:spt="75" alt="学科网(www.zxxk.com)--教育资源门户，提供试卷、教案、课件、论文、素材以及各类教学资源下载，还有大量而丰富的教学相关资讯！ BWT/WtJ5zkDNAx1ODbqMbQ==" type="#_x0000_t75" style="height:13.9pt;width:97.9pt;" o:ole="t" filled="f" o:preferrelative="t" stroked="f" coordsize="21600,21600">
            <v:path/>
            <v:fill on="f" focussize="0,0"/>
            <v:stroke on="f" joinstyle="miter"/>
            <v:imagedata r:id="rId195" o:title="eqId41ae7fd56b338e676603f1d2c1847f6e"/>
            <o:lock v:ext="edit" aspectratio="t"/>
            <w10:wrap type="none"/>
            <w10:anchorlock/>
          </v:shape>
          <o:OLEObject Type="Embed" ProgID="Equation.DSMT4" ShapeID="_x0000_i1123" DrawAspect="Content" ObjectID="_1468075823" r:id="rId194">
            <o:LockedField>false</o:LockedField>
          </o:OLEObject>
        </w:object>
      </w:r>
      <w:r>
        <w:rPr>
          <w:rFonts w:ascii="宋体" w:hAnsi="宋体" w:eastAsia="宋体" w:cs="宋体"/>
          <w:color w:val="000000"/>
        </w:rPr>
        <w:t>，因</w:t>
      </w:r>
      <w:r>
        <w:object>
          <v:shape id="_x0000_i1124" o:spt="75" alt="学科网(www.zxxk.com)--教育资源门户，提供试卷、教案、课件、论文、素材以及各类教学资源下载，还有大量而丰富的教学相关资讯！ BWT/WtJ5zkDNAx1ODbqMbQ==" type="#_x0000_t75" style="height:14.25pt;width:30.75pt;" o:ole="t" filled="f" o:preferrelative="t" stroked="f" coordsize="21600,21600">
            <v:path/>
            <v:fill on="f" focussize="0,0"/>
            <v:stroke on="f" joinstyle="miter"/>
            <v:imagedata r:id="rId179" o:title="eqIdc78c64532cc16f4f6603bf05131913e6"/>
            <o:lock v:ext="edit" aspectratio="t"/>
            <w10:wrap type="none"/>
            <w10:anchorlock/>
          </v:shape>
          <o:OLEObject Type="Embed" ProgID="Equation.DSMT4" ShapeID="_x0000_i1124" DrawAspect="Content" ObjectID="_1468075824" r:id="rId196">
            <o:LockedField>false</o:LockedField>
          </o:OLEObject>
        </w:object>
      </w:r>
      <w:r>
        <w:rPr>
          <w:rFonts w:ascii="宋体" w:hAnsi="宋体" w:eastAsia="宋体" w:cs="宋体"/>
          <w:color w:val="000000"/>
        </w:rPr>
        <w:t>，故</w:t>
      </w:r>
      <w:r>
        <w:object>
          <v:shape id="_x0000_i1125" o:spt="75" alt="学科网(www.zxxk.com)--教育资源门户，提供试卷、教案、课件、论文、素材以及各类教学资源下载，还有大量而丰富的教学相关资讯！ BWT/WtJ5zkDNAx1ODbqMbQ==" type="#_x0000_t75" style="height:17.9pt;width:42.85pt;" o:ole="t" filled="f" o:preferrelative="t" stroked="f" coordsize="21600,21600">
            <v:path/>
            <v:fill on="f" focussize="0,0"/>
            <v:stroke on="f" joinstyle="miter"/>
            <v:imagedata r:id="rId181" o:title="eqId406ec80ec543093f987d2d4177286690"/>
            <o:lock v:ext="edit" aspectratio="t"/>
            <w10:wrap type="none"/>
            <w10:anchorlock/>
          </v:shape>
          <o:OLEObject Type="Embed" ProgID="Equation.DSMT4" ShapeID="_x0000_i1125" DrawAspect="Content" ObjectID="_1468075825" r:id="rId1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5399406F">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．反应③</w:t>
      </w:r>
      <w:r>
        <w:object>
          <v:shape id="_x0000_i1126"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1" o:title="eqId31ad694161f35afb4fc3b78e95e1bf85"/>
            <o:lock v:ext="edit" aspectratio="t"/>
            <w10:wrap type="none"/>
            <w10:anchorlock/>
          </v:shape>
          <o:OLEObject Type="Embed" ProgID="Equation.DSMT4" ShapeID="_x0000_i1126" DrawAspect="Content" ObjectID="_1468075826" r:id="rId198">
            <o:LockedField>false</o:LockedField>
          </o:OLEObject>
        </w:object>
      </w:r>
      <w:r>
        <w:rPr>
          <w:rFonts w:ascii="宋体" w:hAnsi="宋体" w:eastAsia="宋体" w:cs="宋体"/>
          <w:color w:val="000000"/>
        </w:rPr>
        <w:t>能自发进行，</w:t>
      </w:r>
      <w:r>
        <w:object>
          <v:shape id="_x0000_i1127" o:spt="75" alt="学科网(www.zxxk.com)--教育资源门户，提供试卷、教案、课件、论文、素材以及各类教学资源下载，还有大量而丰富的教学相关资讯！ BWT/WtJ5zkDNAx1ODbqMbQ==" type="#_x0000_t75" style="height:14.25pt;width:30.75pt;" o:ole="t" filled="f" o:preferrelative="t" stroked="f" coordsize="21600,21600">
            <v:path/>
            <v:fill on="f" focussize="0,0"/>
            <v:stroke on="f" joinstyle="miter"/>
            <v:imagedata r:id="rId179" o:title="eqIdc78c64532cc16f4f6603bf05131913e6"/>
            <o:lock v:ext="edit" aspectratio="t"/>
            <w10:wrap type="none"/>
            <w10:anchorlock/>
          </v:shape>
          <o:OLEObject Type="Embed" ProgID="Equation.DSMT4" ShapeID="_x0000_i1127" DrawAspect="Content" ObjectID="_1468075827" r:id="rId199">
            <o:LockedField>false</o:LockedField>
          </o:OLEObject>
        </w:object>
      </w:r>
      <w:r>
        <w:rPr>
          <w:rFonts w:ascii="宋体" w:hAnsi="宋体" w:eastAsia="宋体" w:cs="宋体"/>
          <w:color w:val="000000"/>
        </w:rPr>
        <w:t>，故</w:t>
      </w:r>
      <w:r>
        <w:object>
          <v:shape id="_x0000_i1128" o:spt="75" alt="学科网(www.zxxk.com)--教育资源门户，提供试卷、教案、课件、论文、素材以及各类教学资源下载，还有大量而丰富的教学相关资讯！ BWT/WtJ5zkDNAx1ODbqMbQ==" type="#_x0000_t75" style="height:17.9pt;width:42.85pt;" o:ole="t" filled="f" o:preferrelative="t" stroked="f" coordsize="21600,21600">
            <v:path/>
            <v:fill on="f" focussize="0,0"/>
            <v:stroke on="f" joinstyle="miter"/>
            <v:imagedata r:id="rId181" o:title="eqId406ec80ec543093f987d2d4177286690"/>
            <o:lock v:ext="edit" aspectratio="t"/>
            <w10:wrap type="none"/>
            <w10:anchorlock/>
          </v:shape>
          <o:OLEObject Type="Embed" ProgID="Equation.DSMT4" ShapeID="_x0000_i1128" DrawAspect="Content" ObjectID="_1468075828" r:id="rId200">
            <o:LockedField>false</o:LockedField>
          </o:OLEObject>
        </w:object>
      </w:r>
      <w:r>
        <w:rPr>
          <w:rFonts w:ascii="宋体" w:hAnsi="宋体" w:eastAsia="宋体" w:cs="宋体"/>
          <w:color w:val="000000"/>
        </w:rPr>
        <w:t>，反应⑤</w:t>
      </w:r>
      <w:r>
        <w:object>
          <v:shape id="_x0000_i1129" o:spt="75" alt="学科网(www.zxxk.com)--教育资源门户，提供试卷、教案、课件、论文、素材以及各类教学资源下载，还有大量而丰富的教学相关资讯！ BWT/WtJ5zkDNAx1ODbqMbQ==" type="#_x0000_t75" style="height:20.4pt;width:198pt;" o:ole="t" filled="f" o:preferrelative="t" stroked="f" coordsize="21600,21600">
            <v:path/>
            <v:fill on="f" focussize="0,0"/>
            <v:stroke on="f" joinstyle="miter"/>
            <v:imagedata r:id="rId159" o:title="eqIdfe57e0951dacc032903018b7a4d6cca0"/>
            <o:lock v:ext="edit" aspectratio="t"/>
            <w10:wrap type="none"/>
            <w10:anchorlock/>
          </v:shape>
          <o:OLEObject Type="Embed" ProgID="Equation.DSMT4" ShapeID="_x0000_i1129" DrawAspect="Content" ObjectID="_1468075829" r:id="rId201">
            <o:LockedField>false</o:LockedField>
          </o:OLEObject>
        </w:object>
      </w:r>
      <w:r>
        <w:rPr>
          <w:rFonts w:ascii="宋体" w:hAnsi="宋体" w:eastAsia="宋体" w:cs="宋体"/>
          <w:color w:val="000000"/>
        </w:rPr>
        <w:t>能自发进行，</w:t>
      </w:r>
      <w:r>
        <w:object>
          <v:shape id="_x0000_i1130" o:spt="75" alt="学科网(www.zxxk.com)--教育资源门户，提供试卷、教案、课件、论文、素材以及各类教学资源下载，还有大量而丰富的教学相关资讯！ BWT/WtJ5zkDNAx1ODbqMbQ==" type="#_x0000_t75" style="height:14.25pt;width:30.75pt;" o:ole="t" filled="f" o:preferrelative="t" stroked="f" coordsize="21600,21600">
            <v:path/>
            <v:fill on="f" focussize="0,0"/>
            <v:stroke on="f" joinstyle="miter"/>
            <v:imagedata r:id="rId179" o:title="eqIdc78c64532cc16f4f6603bf05131913e6"/>
            <o:lock v:ext="edit" aspectratio="t"/>
            <w10:wrap type="none"/>
            <w10:anchorlock/>
          </v:shape>
          <o:OLEObject Type="Embed" ProgID="Equation.DSMT4" ShapeID="_x0000_i1130" DrawAspect="Content" ObjectID="_1468075830" r:id="rId202">
            <o:LockedField>false</o:LockedField>
          </o:OLEObject>
        </w:object>
      </w:r>
      <w:r>
        <w:rPr>
          <w:rFonts w:ascii="宋体" w:hAnsi="宋体" w:eastAsia="宋体" w:cs="宋体"/>
          <w:color w:val="000000"/>
        </w:rPr>
        <w:t>，故</w:t>
      </w:r>
      <w:r>
        <w:object>
          <v:shape id="_x0000_i1131" o:spt="75" alt="学科网(www.zxxk.com)--教育资源门户，提供试卷、教案、课件、论文、素材以及各类教学资源下载，还有大量而丰富的教学相关资讯！ BWT/WtJ5zkDNAx1ODbqMbQ==" type="#_x0000_t75" style="height:18pt;width:43.2pt;" o:ole="t" filled="f" o:preferrelative="t" stroked="f" coordsize="21600,21600">
            <v:path/>
            <v:fill on="f" focussize="0,0"/>
            <v:stroke on="f" joinstyle="miter"/>
            <v:imagedata r:id="rId204" o:title="eqId8e5920b5cc54097fd1d506a6adae2ea3"/>
            <o:lock v:ext="edit" aspectratio="t"/>
            <w10:wrap type="none"/>
            <w10:anchorlock/>
          </v:shape>
          <o:OLEObject Type="Embed" ProgID="Equation.DSMT4" ShapeID="_x0000_i1131" DrawAspect="Content" ObjectID="_1468075831" r:id="rId203">
            <o:LockedField>false</o:LockedField>
          </o:OLEObject>
        </w:object>
      </w:r>
      <w:r>
        <w:rPr>
          <w:rFonts w:ascii="宋体" w:hAnsi="宋体" w:eastAsia="宋体" w:cs="宋体"/>
          <w:color w:val="000000"/>
        </w:rPr>
        <w:t>。利用盖斯定律将</w:t>
      </w:r>
      <w:r>
        <w:rPr>
          <w:rFonts w:ascii="Times New Roman" w:hAnsi="Times New Roman" w:eastAsia="Times New Roman" w:cs="Times New Roman"/>
          <w:color w:val="000000"/>
        </w:rPr>
        <w:t>(</w:t>
      </w:r>
      <w:r>
        <w:rPr>
          <w:rFonts w:ascii="宋体" w:hAnsi="宋体" w:eastAsia="宋体" w:cs="宋体"/>
          <w:color w:val="000000"/>
        </w:rPr>
        <w:t>反应③</w:t>
      </w:r>
      <w:r>
        <w:rPr>
          <w:rFonts w:ascii="Times New Roman" w:hAnsi="Times New Roman" w:eastAsia="Times New Roman" w:cs="Times New Roman"/>
          <w:color w:val="000000"/>
        </w:rPr>
        <w:t>-</w:t>
      </w:r>
      <w:r>
        <w:rPr>
          <w:rFonts w:ascii="宋体" w:hAnsi="宋体" w:eastAsia="宋体" w:cs="宋体"/>
          <w:color w:val="000000"/>
        </w:rPr>
        <w:t>反应⑤</w:t>
      </w:r>
      <w:r>
        <w:rPr>
          <w:rFonts w:ascii="Times New Roman" w:hAnsi="Times New Roman" w:eastAsia="Times New Roman" w:cs="Times New Roman"/>
          <w:color w:val="000000"/>
        </w:rPr>
        <w:t>)</w:t>
      </w:r>
      <w:r>
        <w:object>
          <v:shape id="_x0000_i1132" o:spt="75" alt="学科网(www.zxxk.com)--教育资源门户，提供试卷、教案、课件、论文、素材以及各类教学资源下载，还有大量而丰富的教学相关资讯！ BWT/WtJ5zkDNAx1ODbqMbQ==" type="#_x0000_t75" style="height:30.75pt;width:18.75pt;" o:ole="t" filled="f" o:preferrelative="t" stroked="f" coordsize="21600,21600">
            <v:path/>
            <v:fill on="f" focussize="0,0"/>
            <v:stroke on="f" joinstyle="miter"/>
            <v:imagedata r:id="rId206" o:title="eqId1a08c57f8c9a8688f2c365b55cc89825"/>
            <o:lock v:ext="edit" aspectratio="t"/>
            <w10:wrap type="none"/>
            <w10:anchorlock/>
          </v:shape>
          <o:OLEObject Type="Embed" ProgID="Equation.DSMT4" ShapeID="_x0000_i1132" DrawAspect="Content" ObjectID="_1468075832" r:id="rId205">
            <o:LockedField>false</o:LockedField>
          </o:OLEObject>
        </w:object>
      </w:r>
      <w:r>
        <w:rPr>
          <w:rFonts w:ascii="宋体" w:hAnsi="宋体" w:eastAsia="宋体" w:cs="宋体"/>
          <w:color w:val="000000"/>
        </w:rPr>
        <w:t>得到反应①</w:t>
      </w:r>
      <w:r>
        <w:object>
          <v:shape id="_x0000_i1133" o:spt="75" alt="学科网(www.zxxk.com)--教育资源门户，提供试卷、教案、课件、论文、素材以及各类教学资源下载，还有大量而丰富的教学相关资讯！ BWT/WtJ5zkDNAx1ODbqMbQ==" type="#_x0000_t75" style="height:19.8pt;width:129pt;" o:ole="t" filled="f" o:preferrelative="t" stroked="f" coordsize="21600,21600">
            <v:path/>
            <v:fill on="f" focussize="0,0"/>
            <v:stroke on="f" joinstyle="miter"/>
            <v:imagedata r:id="rId143" o:title="eqIda40c29b21ea867fc4d9f61cd38a7b996"/>
            <o:lock v:ext="edit" aspectratio="t"/>
            <w10:wrap type="none"/>
            <w10:anchorlock/>
          </v:shape>
          <o:OLEObject Type="Embed" ProgID="Equation.DSMT4" ShapeID="_x0000_i1133" DrawAspect="Content" ObjectID="_1468075833" r:id="rId207">
            <o:LockedField>false</o:LockedField>
          </o:OLEObject>
        </w:object>
      </w:r>
      <w:r>
        <w:object>
          <v:shape id="_x0000_i1134" o:spt="75" alt="学科网(www.zxxk.com)--教育资源门户，提供试卷、教案、课件、论文、素材以及各类教学资源下载，还有大量而丰富的教学相关资讯！ BWT/WtJ5zkDNAx1ODbqMbQ==" type="#_x0000_t75" style="height:30.85pt;width:134.15pt;" o:ole="t" filled="f" o:preferrelative="t" stroked="f" coordsize="21600,21600">
            <v:path/>
            <v:fill on="f" focussize="0,0"/>
            <v:stroke on="f" joinstyle="miter"/>
            <v:imagedata r:id="rId209" o:title="eqId9f3c10a8e90fb1d067b8acaa438b5abc"/>
            <o:lock v:ext="edit" aspectratio="t"/>
            <w10:wrap type="none"/>
            <w10:anchorlock/>
          </v:shape>
          <o:OLEObject Type="Embed" ProgID="Equation.DSMT4" ShapeID="_x0000_i1134" DrawAspect="Content" ObjectID="_1468075834" r:id="rId208">
            <o:LockedField>false</o:LockedField>
          </o:OLEObject>
        </w:object>
      </w:r>
      <w:r>
        <w:rPr>
          <w:rFonts w:ascii="宋体" w:hAnsi="宋体" w:eastAsia="宋体" w:cs="宋体"/>
          <w:color w:val="000000"/>
        </w:rPr>
        <w:t>，从而得出</w:t>
      </w:r>
      <w:r>
        <w:object>
          <v:shape id="_x0000_i1135" o:spt="75" alt="学科网(www.zxxk.com)--教育资源门户，提供试卷、教案、课件、论文、素材以及各类教学资源下载，还有大量而丰富的教学相关资讯！ BWT/WtJ5zkDNAx1ODbqMbQ==" type="#_x0000_t75" style="height:18pt;width:57.85pt;" o:ole="t" filled="f" o:preferrelative="t" stroked="f" coordsize="21600,21600">
            <v:path/>
            <v:fill on="f" focussize="0,0"/>
            <v:stroke on="f" joinstyle="miter"/>
            <v:imagedata r:id="rId211" o:title="eqId4c72fa7a62fd9f19b18ba17409c4d122"/>
            <o:lock v:ext="edit" aspectratio="t"/>
            <w10:wrap type="none"/>
            <w10:anchorlock/>
          </v:shape>
          <o:OLEObject Type="Embed" ProgID="Equation.DSMT4" ShapeID="_x0000_i1135" DrawAspect="Content" ObjectID="_1468075835" r:id="rId2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34CA2DA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．已知反应①</w:t>
      </w:r>
      <w:r>
        <w:object>
          <v:shape id="_x0000_i1136" o:spt="75" alt="学科网(www.zxxk.com)--教育资源门户，提供试卷、教案、课件、论文、素材以及各类教学资源下载，还有大量而丰富的教学相关资讯！ BWT/WtJ5zkDNAx1ODbqMbQ==" type="#_x0000_t75" style="height:19.8pt;width:129pt;" o:ole="t" filled="f" o:preferrelative="t" stroked="f" coordsize="21600,21600">
            <v:path/>
            <v:fill on="f" focussize="0,0"/>
            <v:stroke on="f" joinstyle="miter"/>
            <v:imagedata r:id="rId143" o:title="eqIda40c29b21ea867fc4d9f61cd38a7b996"/>
            <o:lock v:ext="edit" aspectratio="t"/>
            <w10:wrap type="none"/>
            <w10:anchorlock/>
          </v:shape>
          <o:OLEObject Type="Embed" ProgID="Equation.DSMT4" ShapeID="_x0000_i1136" DrawAspect="Content" ObjectID="_1468075836" r:id="rId212">
            <o:LockedField>false</o:LockedField>
          </o:OLEObject>
        </w:object>
      </w:r>
      <w:r>
        <w:rPr>
          <w:rFonts w:ascii="宋体" w:hAnsi="宋体" w:eastAsia="宋体" w:cs="宋体"/>
          <w:color w:val="000000"/>
        </w:rPr>
        <w:t>，反应④</w:t>
      </w:r>
      <w:r>
        <w:object>
          <v:shape id="_x0000_i1137" o:spt="75" alt="学科网(www.zxxk.com)--教育资源门户，提供试卷、教案、课件、论文、素材以及各类教学资源下载，还有大量而丰富的教学相关资讯！ BWT/WtJ5zkDNAx1ODbqMbQ==" type="#_x0000_t75" style="height:19.8pt;width:202.2pt;" o:ole="t" filled="f" o:preferrelative="t" stroked="f" coordsize="21600,21600">
            <v:path/>
            <v:fill on="f" focussize="0,0"/>
            <v:stroke on="f" joinstyle="miter"/>
            <v:imagedata r:id="rId155" o:title="eqIdb2a5ec0ed9e835f42018d4a80fed233e"/>
            <o:lock v:ext="edit" aspectratio="t"/>
            <w10:wrap type="none"/>
            <w10:anchorlock/>
          </v:shape>
          <o:OLEObject Type="Embed" ProgID="Equation.DSMT4" ShapeID="_x0000_i1137" DrawAspect="Content" ObjectID="_1468075837" r:id="rId213">
            <o:LockedField>false</o:LockedField>
          </o:OLEObject>
        </w:object>
      </w:r>
      <w:r>
        <w:rPr>
          <w:rFonts w:ascii="宋体" w:hAnsi="宋体" w:eastAsia="宋体" w:cs="宋体"/>
          <w:color w:val="000000"/>
        </w:rPr>
        <w:t>，反应⑥</w:t>
      </w:r>
      <w:r>
        <w:object>
          <v:shape id="_x0000_i1138" o:spt="75" alt="学科网(www.zxxk.com)--教育资源门户，提供试卷、教案、课件、论文、素材以及各类教学资源下载，还有大量而丰富的教学相关资讯！ BWT/WtJ5zkDNAx1ODbqMbQ==" type="#_x0000_t75" style="height:19.8pt;width:198.6pt;" o:ole="t" filled="f" o:preferrelative="t" stroked="f" coordsize="21600,21600">
            <v:path/>
            <v:fill on="f" focussize="0,0"/>
            <v:stroke on="f" joinstyle="miter"/>
            <v:imagedata r:id="rId163" o:title="eqId0264b712b0a2880618408998b78606d5"/>
            <o:lock v:ext="edit" aspectratio="t"/>
            <w10:wrap type="none"/>
            <w10:anchorlock/>
          </v:shape>
          <o:OLEObject Type="Embed" ProgID="Equation.DSMT4" ShapeID="_x0000_i1138" DrawAspect="Content" ObjectID="_1468075838" r:id="rId214">
            <o:LockedField>false</o:LockedField>
          </o:OLEObject>
        </w:object>
      </w:r>
      <w:r>
        <w:rPr>
          <w:rFonts w:ascii="宋体" w:hAnsi="宋体" w:eastAsia="宋体" w:cs="宋体"/>
          <w:color w:val="000000"/>
        </w:rPr>
        <w:t>，运用盖斯定律将反应⑥</w:t>
      </w:r>
      <w:r>
        <w:object>
          <v:shape id="_x0000_i1139" o:spt="75" alt="学科网(www.zxxk.com)--教育资源门户，提供试卷、教案、课件、论文、素材以及各类教学资源下载，还有大量而丰富的教学相关资讯！ BWT/WtJ5zkDNAx1ODbqMbQ==" type="#_x0000_t75" style="height:12.75pt;width:15.75pt;" o:ole="t" filled="f" o:preferrelative="t" stroked="f" coordsize="21600,21600">
            <v:path/>
            <v:fill on="f" focussize="0,0"/>
            <v:stroke on="f" joinstyle="miter"/>
            <v:imagedata r:id="rId216" o:title="eqIdaa6c0fef4112d7a5cfd33e1732c63f7d"/>
            <o:lock v:ext="edit" aspectratio="t"/>
            <w10:wrap type="none"/>
            <w10:anchorlock/>
          </v:shape>
          <o:OLEObject Type="Embed" ProgID="Equation.DSMT4" ShapeID="_x0000_i1139" DrawAspect="Content" ObjectID="_1468075839" r:id="rId21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反应④</w:t>
      </w:r>
      <w:r>
        <w:rPr>
          <w:rFonts w:ascii="Times New Roman" w:hAnsi="Times New Roman" w:eastAsia="Times New Roman" w:cs="Times New Roman"/>
          <w:color w:val="000000"/>
        </w:rPr>
        <w:t>+</w:t>
      </w:r>
      <w:r>
        <w:rPr>
          <w:rFonts w:ascii="宋体" w:hAnsi="宋体" w:eastAsia="宋体" w:cs="宋体"/>
          <w:color w:val="000000"/>
        </w:rPr>
        <w:t>反应①</w:t>
      </w:r>
      <w:r>
        <w:object>
          <v:shape id="_x0000_i1140" o:spt="75" alt="学科网(www.zxxk.com)--教育资源门户，提供试卷、教案、课件、论文、素材以及各类教学资源下载，还有大量而丰富的教学相关资讯！ BWT/WtJ5zkDNAx1ODbqMbQ==" type="#_x0000_t75" style="height:12.75pt;width:15.75pt;" o:ole="t" filled="f" o:preferrelative="t" stroked="f" coordsize="21600,21600">
            <v:path/>
            <v:fill on="f" focussize="0,0"/>
            <v:stroke on="f" joinstyle="miter"/>
            <v:imagedata r:id="rId216" o:title="eqIdaa6c0fef4112d7a5cfd33e1732c63f7d"/>
            <o:lock v:ext="edit" aspectratio="t"/>
            <w10:wrap type="none"/>
            <w10:anchorlock/>
          </v:shape>
          <o:OLEObject Type="Embed" ProgID="Equation.DSMT4" ShapeID="_x0000_i1140" DrawAspect="Content" ObjectID="_1468075840" r:id="rId217">
            <o:LockedField>false</o:LockedField>
          </o:OLEObject>
        </w:object>
      </w:r>
      <w:r>
        <w:rPr>
          <w:rFonts w:ascii="宋体" w:hAnsi="宋体" w:eastAsia="宋体" w:cs="宋体"/>
          <w:color w:val="000000"/>
        </w:rPr>
        <w:t>，得到反应</w:t>
      </w:r>
      <w:r>
        <w:object>
          <v:shape id="_x0000_i1141" o:spt="75" alt="学科网(www.zxxk.com)--教育资源门户，提供试卷、教案、课件、论文、素材以及各类教学资源下载，还有大量而丰富的教学相关资讯！ BWT/WtJ5zkDNAx1ODbqMbQ==" type="#_x0000_t75" style="height:19.8pt;width:310.3pt;" o:ole="t" filled="f" o:preferrelative="t" stroked="f" coordsize="21600,21600">
            <v:path/>
            <v:fill on="f" focussize="0,0"/>
            <v:stroke on="f" joinstyle="miter"/>
            <v:imagedata r:id="rId219" o:title="eqId222ca5f2082dbd1639f4331f56741a31"/>
            <o:lock v:ext="edit" aspectratio="t"/>
            <w10:wrap type="none"/>
            <w10:anchorlock/>
          </v:shape>
          <o:OLEObject Type="Embed" ProgID="Equation.DSMT4" ShapeID="_x0000_i1141" DrawAspect="Content" ObjectID="_1468075841" r:id="rId218">
            <o:LockedField>false</o:LockedField>
          </o:OLEObject>
        </w:object>
      </w:r>
      <w:r>
        <w:rPr>
          <w:rFonts w:ascii="宋体" w:hAnsi="宋体" w:eastAsia="宋体" w:cs="宋体"/>
          <w:color w:val="000000"/>
        </w:rPr>
        <w:t>，该反应不是反应②</w:t>
      </w:r>
      <w:r>
        <w:object>
          <v:shape id="_x0000_i1142" o:spt="75" alt="学科网(www.zxxk.com)--教育资源门户，提供试卷、教案、课件、论文、素材以及各类教学资源下载，还有大量而丰富的教学相关资讯！ BWT/WtJ5zkDNAx1ODbqMbQ==" type="#_x0000_t75" style="height:19.8pt;width:151.2pt;" o:ole="t" filled="f" o:preferrelative="t" stroked="f" coordsize="21600,21600">
            <v:path/>
            <v:fill on="f" focussize="0,0"/>
            <v:stroke on="f" joinstyle="miter"/>
            <v:imagedata r:id="rId147" o:title="eqId5af1eebbc1ec8746970437cc36ea1679"/>
            <o:lock v:ext="edit" aspectratio="t"/>
            <w10:wrap type="none"/>
            <w10:anchorlock/>
          </v:shape>
          <o:OLEObject Type="Embed" ProgID="Equation.DSMT4" ShapeID="_x0000_i1142" DrawAspect="Content" ObjectID="_1468075842" r:id="rId220">
            <o:LockedField>false</o:LockedField>
          </o:OLEObject>
        </w:object>
      </w:r>
      <w:r>
        <w:rPr>
          <w:rFonts w:ascii="宋体" w:hAnsi="宋体" w:eastAsia="宋体" w:cs="宋体"/>
          <w:color w:val="000000"/>
        </w:rPr>
        <w:t>扩大</w:t>
      </w:r>
      <w:r>
        <w:rPr>
          <w:rFonts w:ascii="Times New Roman" w:hAnsi="Times New Roman" w:eastAsia="Times New Roman" w:cs="Times New Roman"/>
          <w:color w:val="000000"/>
        </w:rPr>
        <w:t>2</w:t>
      </w:r>
      <w:r>
        <w:rPr>
          <w:rFonts w:ascii="宋体" w:hAnsi="宋体" w:eastAsia="宋体" w:cs="宋体"/>
          <w:color w:val="000000"/>
        </w:rPr>
        <w:t>倍的反应，故</w:t>
      </w:r>
      <w:r>
        <w:object>
          <v:shape id="_x0000_i1143" o:spt="75" alt="学科网(www.zxxk.com)--教育资源门户，提供试卷、教案、课件、论文、素材以及各类教学资源下载，还有大量而丰富的教学相关资讯！ BWT/WtJ5zkDNAx1ODbqMbQ==" type="#_x0000_t75" style="height:18pt;width:141pt;" o:ole="t" filled="f" o:preferrelative="t" stroked="f" coordsize="21600,21600">
            <v:path/>
            <v:fill on="f" focussize="0,0"/>
            <v:stroke on="f" joinstyle="miter"/>
            <v:imagedata r:id="rId222" o:title="eqId4ef9e2a2e28eae00982f5f0be9105410"/>
            <o:lock v:ext="edit" aspectratio="t"/>
            <w10:wrap type="none"/>
            <w10:anchorlock/>
          </v:shape>
          <o:OLEObject Type="Embed" ProgID="Equation.DSMT4" ShapeID="_x0000_i1143" DrawAspect="Content" ObjectID="_1468075843" r:id="rId2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错误；</w:t>
      </w:r>
    </w:p>
    <w:p w14:paraId="4399DBA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4E4B73A">
      <w:pPr>
        <w:spacing w:line="360" w:lineRule="auto"/>
        <w:jc w:val="both"/>
        <w:textAlignment w:val="center"/>
        <w:rPr>
          <w:color w:val="000000"/>
        </w:rPr>
      </w:pPr>
      <w:r>
        <w:rPr>
          <w:color w:val="000000"/>
        </w:rPr>
        <w:t xml:space="preserve">12. </w:t>
      </w:r>
      <w:r>
        <w:rPr>
          <w:rFonts w:ascii="宋体" w:hAnsi="宋体" w:eastAsia="宋体" w:cs="宋体"/>
          <w:color w:val="000000"/>
        </w:rPr>
        <w:t>研究人员开发出一种锂</w:t>
      </w:r>
      <w:r>
        <w:rPr>
          <w:rFonts w:ascii="Times New Roman" w:hAnsi="Times New Roman" w:eastAsia="Times New Roman" w:cs="Times New Roman"/>
          <w:color w:val="000000"/>
        </w:rPr>
        <w:t>-</w:t>
      </w:r>
      <w:r>
        <w:rPr>
          <w:rFonts w:ascii="宋体" w:hAnsi="宋体" w:eastAsia="宋体" w:cs="宋体"/>
          <w:color w:val="000000"/>
        </w:rPr>
        <w:t>氢可充电电池</w:t>
      </w:r>
      <w:r>
        <w:rPr>
          <w:rFonts w:ascii="Times New Roman" w:hAnsi="Times New Roman" w:eastAsia="Times New Roman" w:cs="Times New Roman"/>
          <w:color w:val="000000"/>
        </w:rPr>
        <w:t>(</w:t>
      </w:r>
      <w:r>
        <w:rPr>
          <w:rFonts w:ascii="宋体" w:hAnsi="宋体" w:eastAsia="宋体" w:cs="宋体"/>
          <w:color w:val="000000"/>
        </w:rPr>
        <w:t>如图所示</w:t>
      </w:r>
      <w:r>
        <w:rPr>
          <w:rFonts w:ascii="Times New Roman" w:hAnsi="Times New Roman" w:eastAsia="Times New Roman" w:cs="Times New Roman"/>
          <w:color w:val="000000"/>
        </w:rPr>
        <w:t>)</w:t>
      </w:r>
      <w:r>
        <w:rPr>
          <w:rFonts w:ascii="宋体" w:hAnsi="宋体" w:eastAsia="宋体" w:cs="宋体"/>
          <w:color w:val="000000"/>
        </w:rPr>
        <w:t>，使用前需先充电，其固体电解质仅允许</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通过。下列说法</w:t>
      </w:r>
      <w:r>
        <w:rPr>
          <w:rFonts w:ascii="宋体" w:hAnsi="宋体" w:eastAsia="宋体" w:cs="宋体"/>
          <w:color w:val="000000"/>
          <w:em w:val="dot"/>
          <w:lang w:eastAsia="zh-CN"/>
        </w:rPr>
        <w:t>不正确</w:t>
      </w:r>
      <w:r>
        <w:rPr>
          <w:rFonts w:ascii="宋体" w:hAnsi="宋体" w:eastAsia="宋体" w:cs="宋体"/>
          <w:color w:val="000000"/>
        </w:rPr>
        <w:t>的是</w:t>
      </w:r>
    </w:p>
    <w:p w14:paraId="1A06068D">
      <w:pPr>
        <w:spacing w:line="360" w:lineRule="auto"/>
        <w:jc w:val="both"/>
        <w:textAlignment w:val="center"/>
        <w:rPr>
          <w:color w:val="000000"/>
        </w:rPr>
      </w:pPr>
      <w:r>
        <w:rPr>
          <w:color w:val="000000"/>
        </w:rPr>
        <w:drawing>
          <wp:inline distT="0" distB="0" distL="114300" distR="114300">
            <wp:extent cx="1962150" cy="1438275"/>
            <wp:effectExtent l="0" t="0" r="0" b="0"/>
            <wp:docPr id="100017" name="图片 10001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BWT/WtJ5zkDNAx1ODbqMbQ=="/>
                    <pic:cNvPicPr>
                      <a:picLocks noChangeAspect="1"/>
                    </pic:cNvPicPr>
                  </pic:nvPicPr>
                  <pic:blipFill>
                    <a:blip r:embed="rId223"/>
                    <a:stretch>
                      <a:fillRect/>
                    </a:stretch>
                  </pic:blipFill>
                  <pic:spPr>
                    <a:xfrm>
                      <a:off x="0" y="0"/>
                      <a:ext cx="1962150" cy="1438275"/>
                    </a:xfrm>
                    <a:prstGeom prst="rect">
                      <a:avLst/>
                    </a:prstGeom>
                  </pic:spPr>
                </pic:pic>
              </a:graphicData>
            </a:graphic>
          </wp:inline>
        </w:drawing>
      </w:r>
    </w:p>
    <w:p w14:paraId="7E631171">
      <w:pPr>
        <w:spacing w:line="360" w:lineRule="auto"/>
        <w:jc w:val="left"/>
        <w:textAlignment w:val="center"/>
        <w:rPr>
          <w:color w:val="000000"/>
        </w:rPr>
      </w:pPr>
      <w:r>
        <w:rPr>
          <w:color w:val="000000"/>
        </w:rPr>
        <w:t xml:space="preserve">A. </w:t>
      </w:r>
      <w:r>
        <w:rPr>
          <w:rFonts w:ascii="宋体" w:hAnsi="宋体" w:eastAsia="宋体" w:cs="宋体"/>
          <w:color w:val="000000"/>
        </w:rPr>
        <w:t>放电时锂电极的电势低</w:t>
      </w:r>
    </w:p>
    <w:p w14:paraId="59965EAC">
      <w:pPr>
        <w:spacing w:line="360" w:lineRule="auto"/>
        <w:jc w:val="left"/>
        <w:textAlignment w:val="center"/>
        <w:rPr>
          <w:color w:val="000000"/>
        </w:rPr>
      </w:pPr>
      <w:r>
        <w:rPr>
          <w:color w:val="000000"/>
        </w:rPr>
        <w:t xml:space="preserve">B. </w:t>
      </w:r>
      <w:r>
        <w:rPr>
          <w:rFonts w:ascii="宋体" w:hAnsi="宋体" w:eastAsia="宋体" w:cs="宋体"/>
          <w:color w:val="000000"/>
        </w:rPr>
        <w:t>放电时每转移</w:t>
      </w:r>
      <w:r>
        <w:rPr>
          <w:rFonts w:ascii="Times New Roman" w:hAnsi="Times New Roman" w:eastAsia="Times New Roman" w:cs="Times New Roman"/>
          <w:color w:val="000000"/>
        </w:rPr>
        <w:t>1mol</w:t>
      </w:r>
      <w:r>
        <w:rPr>
          <w:rFonts w:ascii="宋体" w:hAnsi="宋体" w:eastAsia="宋体" w:cs="宋体"/>
          <w:color w:val="000000"/>
        </w:rPr>
        <w:t>电子，</w:t>
      </w:r>
      <w:r>
        <w:object>
          <v:shape id="_x0000_i1144" o:spt="75" alt="学科网(www.zxxk.com)--教育资源门户，提供试卷、教案、课件、论文、素材以及各类教学资源下载，还有大量而丰富的教学相关资讯！ BWT/WtJ5zkDNAx1ODbqMbQ==" type="#_x0000_t75" style="height:21.75pt;width:33.75pt;" o:ole="t" filled="f" o:preferrelative="t" stroked="f" coordsize="21600,21600">
            <v:path/>
            <v:fill on="f" focussize="0,0"/>
            <v:stroke on="f" joinstyle="miter"/>
            <v:imagedata r:id="rId225" o:title="eqId8b2fe94cd363d3544b1712f65549d7ab"/>
            <o:lock v:ext="edit" aspectratio="t"/>
            <w10:wrap type="none"/>
            <w10:anchorlock/>
          </v:shape>
          <o:OLEObject Type="Embed" ProgID="Equation.DSMT4" ShapeID="_x0000_i1144" DrawAspect="Content" ObjectID="_1468075844" r:id="rId224">
            <o:LockedField>false</o:LockedField>
          </o:OLEObject>
        </w:object>
      </w:r>
      <w:r>
        <w:rPr>
          <w:rFonts w:ascii="宋体" w:hAnsi="宋体" w:eastAsia="宋体" w:cs="宋体"/>
          <w:color w:val="000000"/>
        </w:rPr>
        <w:t>降低</w:t>
      </w:r>
      <w:r>
        <w:rPr>
          <w:rFonts w:ascii="Times New Roman" w:hAnsi="Times New Roman" w:eastAsia="Times New Roman" w:cs="Times New Roman"/>
          <w:color w:val="000000"/>
        </w:rPr>
        <w:t>1 mol/L</w:t>
      </w:r>
    </w:p>
    <w:p w14:paraId="33003EBC">
      <w:pPr>
        <w:spacing w:line="360" w:lineRule="auto"/>
        <w:jc w:val="left"/>
        <w:textAlignment w:val="center"/>
        <w:rPr>
          <w:color w:val="000000"/>
        </w:rPr>
      </w:pPr>
      <w:r>
        <w:rPr>
          <w:color w:val="000000"/>
        </w:rPr>
        <w:t xml:space="preserve">C. </w:t>
      </w:r>
      <w:r>
        <w:rPr>
          <w:rFonts w:ascii="宋体" w:hAnsi="宋体" w:eastAsia="宋体" w:cs="宋体"/>
          <w:color w:val="000000"/>
        </w:rPr>
        <w:t>充电时阳极的电极反应式为</w:t>
      </w:r>
      <w:r>
        <w:object>
          <v:shape id="_x0000_i1145" o:spt="75" alt="学科网(www.zxxk.com)--教育资源门户，提供试卷、教案、课件、论文、素材以及各类教学资源下载，还有大量而丰富的教学相关资讯！ BWT/WtJ5zkDNAx1ODbqMbQ==" type="#_x0000_t75" style="height:18.75pt;width:147pt;" o:ole="t" filled="f" o:preferrelative="t" stroked="f" coordsize="21600,21600">
            <v:path/>
            <v:fill on="f" focussize="0,0"/>
            <v:stroke on="f" joinstyle="miter"/>
            <v:imagedata r:id="rId227" o:title="eqIdbb02fc7a21ef6e72430fc325e38db078"/>
            <o:lock v:ext="edit" aspectratio="t"/>
            <w10:wrap type="none"/>
            <w10:anchorlock/>
          </v:shape>
          <o:OLEObject Type="Embed" ProgID="Equation.DSMT4" ShapeID="_x0000_i1145" DrawAspect="Content" ObjectID="_1468075845" r:id="rId226">
            <o:LockedField>false</o:LockedField>
          </o:OLEObject>
        </w:object>
      </w:r>
    </w:p>
    <w:p w14:paraId="495ABA70">
      <w:pPr>
        <w:spacing w:line="360" w:lineRule="auto"/>
        <w:jc w:val="left"/>
        <w:textAlignment w:val="center"/>
        <w:rPr>
          <w:color w:val="000000"/>
        </w:rPr>
      </w:pPr>
      <w:r>
        <w:rPr>
          <w:color w:val="000000"/>
        </w:rPr>
        <w:t xml:space="preserve">D. </w:t>
      </w:r>
      <w:r>
        <w:rPr>
          <w:rFonts w:ascii="宋体" w:hAnsi="宋体" w:eastAsia="宋体" w:cs="宋体"/>
          <w:color w:val="000000"/>
        </w:rPr>
        <w:t>充电时</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移向惰性电极</w:t>
      </w:r>
    </w:p>
    <w:p w14:paraId="30271A0E">
      <w:pPr>
        <w:spacing w:line="360" w:lineRule="auto"/>
        <w:textAlignment w:val="center"/>
        <w:rPr>
          <w:color w:val="000000"/>
        </w:rPr>
      </w:pPr>
      <w:r>
        <w:rPr>
          <w:color w:val="2E75B6"/>
        </w:rPr>
        <w:t>【答案】</w:t>
      </w:r>
      <w:r>
        <w:rPr>
          <w:color w:val="000000"/>
        </w:rPr>
        <w:t>B</w:t>
      </w:r>
    </w:p>
    <w:p w14:paraId="0AB9B003">
      <w:pPr>
        <w:spacing w:line="360" w:lineRule="auto"/>
        <w:textAlignment w:val="center"/>
        <w:rPr>
          <w:color w:val="000000"/>
        </w:rPr>
      </w:pPr>
      <w:r>
        <w:rPr>
          <w:color w:val="2E75B6"/>
        </w:rPr>
        <w:t>【解析】</w:t>
      </w:r>
    </w:p>
    <w:p w14:paraId="0B4E98ED">
      <w:pPr>
        <w:spacing w:line="360" w:lineRule="auto"/>
        <w:jc w:val="both"/>
        <w:textAlignment w:val="center"/>
        <w:rPr>
          <w:color w:val="000000"/>
        </w:rPr>
      </w:pPr>
      <w:r>
        <w:rPr>
          <w:color w:val="000000"/>
        </w:rPr>
        <w:t>【分析】</w:t>
      </w:r>
      <w:r>
        <w:rPr>
          <w:rFonts w:ascii="宋体" w:hAnsi="宋体" w:eastAsia="宋体" w:cs="宋体"/>
          <w:color w:val="000000"/>
        </w:rPr>
        <w:t>金属锂易失去电子，则放电时锂电极(惰性电极)为负极，气体扩散电极为正极；电池在使用时需先充电，目的是将</w:t>
      </w:r>
      <w:r>
        <w:rPr>
          <w:rFonts w:ascii="Times New Roman" w:hAnsi="Times New Roman" w:eastAsia="Times New Roman" w:cs="Times New Roman"/>
          <w:color w:val="000000"/>
        </w:rPr>
        <w:t>H</w:t>
      </w:r>
      <w:r>
        <w:rPr>
          <w:color w:val="000000"/>
          <w:vertAlign w:val="subscript"/>
        </w:rPr>
        <w:t>2</w:t>
      </w:r>
      <w:r>
        <w:rPr>
          <w:rFonts w:ascii="宋体" w:hAnsi="宋体" w:eastAsia="宋体" w:cs="宋体"/>
          <w:color w:val="000000"/>
        </w:rPr>
        <w:t>转化为</w:t>
      </w:r>
      <w:r>
        <w:rPr>
          <w:rFonts w:ascii="Times New Roman" w:hAnsi="Times New Roman" w:eastAsia="Times New Roman" w:cs="Times New Roman"/>
          <w:color w:val="000000"/>
        </w:rPr>
        <w:t>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宋体" w:hAnsi="宋体" w:eastAsia="宋体" w:cs="宋体"/>
          <w:color w:val="000000"/>
        </w:rPr>
        <w:t>，则充电时，锂电极(惰性电极)为阴极，阴极的电极反应为</w:t>
      </w:r>
      <w:r>
        <w:rPr>
          <w:rFonts w:ascii="Times New Roman" w:hAnsi="Times New Roman" w:eastAsia="Times New Roman" w:cs="Times New Roman"/>
          <w:color w:val="000000"/>
        </w:rPr>
        <w:t>Li</w:t>
      </w:r>
      <w:r>
        <w:rPr>
          <w:color w:val="000000"/>
          <w:vertAlign w:val="superscript"/>
        </w:rPr>
        <w:t>+</w:t>
      </w:r>
      <w:r>
        <w:rPr>
          <w:rFonts w:ascii="Times New Roman" w:hAnsi="Times New Roman" w:eastAsia="Times New Roman" w:cs="Times New Roman"/>
          <w:color w:val="000000"/>
        </w:rPr>
        <w:t>+e</w:t>
      </w:r>
      <w:r>
        <w:rPr>
          <w:color w:val="000000"/>
          <w:vertAlign w:val="superscript"/>
        </w:rPr>
        <w:t>-</w:t>
      </w:r>
      <w:r>
        <w:rPr>
          <w:rFonts w:ascii="Times New Roman" w:hAnsi="Times New Roman" w:eastAsia="Times New Roman" w:cs="Times New Roman"/>
          <w:color w:val="000000"/>
        </w:rPr>
        <w:t>=Li</w:t>
      </w:r>
      <w:r>
        <w:rPr>
          <w:rFonts w:ascii="宋体" w:hAnsi="宋体" w:eastAsia="宋体" w:cs="宋体"/>
          <w:color w:val="000000"/>
        </w:rPr>
        <w:t>，阳极为气体扩散电极，阳极的电极反应为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w:t>
      </w:r>
      <w:r>
        <w:object>
          <v:shape id="_x0000_i1146" o:spt="75" alt="学科网(www.zxxk.com)--教育资源门户，提供试卷、教案、课件、论文、素材以及各类教学资源下载，还有大量而丰富的教学相关资讯！ BWT/WtJ5zkDNAx1ODbqMbQ==" type="#_x0000_t75" style="height:18.75pt;width:38.25pt;" o:ole="t" filled="f" o:preferrelative="t" stroked="f" coordsize="21600,21600">
            <v:path/>
            <v:fill on="f" focussize="0,0"/>
            <v:stroke on="f" joinstyle="miter"/>
            <v:imagedata r:id="rId229" o:title="eqId29c07c4cac47f2119280f1928f20b886"/>
            <o:lock v:ext="edit" aspectratio="t"/>
            <w10:wrap type="none"/>
            <w10:anchorlock/>
          </v:shape>
          <o:OLEObject Type="Embed" ProgID="Equation.DSMT4" ShapeID="_x0000_i1146" DrawAspect="Content" ObjectID="_1468075846" r:id="rId228">
            <o:LockedField>false</o:LockedField>
          </o:OLEObject>
        </w:object>
      </w:r>
      <w:r>
        <w:rPr>
          <w:rFonts w:ascii="Times New Roman" w:hAnsi="Times New Roman" w:eastAsia="Times New Roman" w:cs="Times New Roman"/>
          <w:color w:val="000000"/>
        </w:rPr>
        <w:t>=2H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宋体" w:hAnsi="宋体" w:eastAsia="宋体" w:cs="宋体"/>
          <w:color w:val="000000"/>
        </w:rPr>
        <w:t>；放电时，锂电极(惰性电极)为负极，负极的电极反应为</w:t>
      </w:r>
      <w:r>
        <w:rPr>
          <w:rFonts w:ascii="Times New Roman" w:hAnsi="Times New Roman" w:eastAsia="Times New Roman" w:cs="Times New Roman"/>
          <w:color w:val="000000"/>
        </w:rPr>
        <w:t>Li-e</w:t>
      </w:r>
      <w:r>
        <w:rPr>
          <w:color w:val="000000"/>
          <w:vertAlign w:val="superscript"/>
        </w:rPr>
        <w:t>-</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，气体扩散电极为正极，正极的电极反应为</w:t>
      </w:r>
      <w:r>
        <w:rPr>
          <w:rFonts w:ascii="Times New Roman" w:hAnsi="Times New Roman" w:eastAsia="Times New Roman" w:cs="Times New Roman"/>
          <w:color w:val="000000"/>
        </w:rPr>
        <w:t>2H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w:t>
      </w:r>
      <w:r>
        <w:object>
          <v:shape id="_x0000_i1147" o:spt="75" alt="学科网(www.zxxk.com)--教育资源门户，提供试卷、教案、课件、论文、素材以及各类教学资源下载，还有大量而丰富的教学相关资讯！ BWT/WtJ5zkDNAx1ODbqMbQ==" type="#_x0000_t75" style="height:18.75pt;width:38.25pt;" o:ole="t" filled="f" o:preferrelative="t" stroked="f" coordsize="21600,21600">
            <v:path/>
            <v:fill on="f" focussize="0,0"/>
            <v:stroke on="f" joinstyle="miter"/>
            <v:imagedata r:id="rId229" o:title="eqId29c07c4cac47f2119280f1928f20b886"/>
            <o:lock v:ext="edit" aspectratio="t"/>
            <w10:wrap type="none"/>
            <w10:anchorlock/>
          </v:shape>
          <o:OLEObject Type="Embed" ProgID="Equation.DSMT4" ShapeID="_x0000_i1147" DrawAspect="Content" ObjectID="_1468075847" r:id="rId230">
            <o:LockedField>false</o:LockedField>
          </o:OLEObject>
        </w:object>
      </w:r>
      <w:r>
        <w:rPr>
          <w:rFonts w:ascii="Times New Roman" w:hAnsi="Times New Roman" w:eastAsia="Times New Roman" w:cs="Times New Roman"/>
          <w:color w:val="000000"/>
        </w:rPr>
        <w:t>+H</w:t>
      </w:r>
      <w:r>
        <w:rPr>
          <w:color w:val="000000"/>
          <w:vertAlign w:val="subscript"/>
        </w:rPr>
        <w:t>2</w:t>
      </w:r>
      <w:r>
        <w:rPr>
          <w:color w:val="000000"/>
        </w:rPr>
        <w:t>↑</w:t>
      </w:r>
      <w:r>
        <w:rPr>
          <w:rFonts w:ascii="宋体" w:hAnsi="宋体" w:eastAsia="宋体" w:cs="宋体"/>
          <w:color w:val="000000"/>
        </w:rPr>
        <w:t>。</w:t>
      </w:r>
    </w:p>
    <w:p w14:paraId="2A6F3AC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．原电池工作时，负极的电势低于正极，锂电池工作时，锂电极为负极，则放电时锂电极的电势低，</w:t>
      </w:r>
      <w:r>
        <w:rPr>
          <w:rFonts w:ascii="Times New Roman" w:hAnsi="Times New Roman" w:eastAsia="Times New Roman" w:cs="Times New Roman"/>
          <w:color w:val="000000"/>
        </w:rPr>
        <w:t>A</w:t>
      </w:r>
      <w:r>
        <w:rPr>
          <w:rFonts w:ascii="宋体" w:hAnsi="宋体" w:eastAsia="宋体" w:cs="宋体"/>
          <w:color w:val="000000"/>
        </w:rPr>
        <w:t>正确；</w:t>
      </w:r>
    </w:p>
    <w:p w14:paraId="4CCC92C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．放电时，气体扩散电极为正极，正极的电极反应为</w:t>
      </w:r>
      <w:r>
        <w:rPr>
          <w:rFonts w:ascii="Times New Roman" w:hAnsi="Times New Roman" w:eastAsia="Times New Roman" w:cs="Times New Roman"/>
          <w:color w:val="000000"/>
        </w:rPr>
        <w:t>2H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w:t>
      </w:r>
      <w:r>
        <w:object>
          <v:shape id="_x0000_i1148" o:spt="75" alt="学科网(www.zxxk.com)--教育资源门户，提供试卷、教案、课件、论文、素材以及各类教学资源下载，还有大量而丰富的教学相关资讯！ BWT/WtJ5zkDNAx1ODbqMbQ==" type="#_x0000_t75" style="height:18.75pt;width:38.25pt;" o:ole="t" filled="f" o:preferrelative="t" stroked="f" coordsize="21600,21600">
            <v:path/>
            <v:fill on="f" focussize="0,0"/>
            <v:stroke on="f" joinstyle="miter"/>
            <v:imagedata r:id="rId229" o:title="eqId29c07c4cac47f2119280f1928f20b886"/>
            <o:lock v:ext="edit" aspectratio="t"/>
            <w10:wrap type="none"/>
            <w10:anchorlock/>
          </v:shape>
          <o:OLEObject Type="Embed" ProgID="Equation.DSMT4" ShapeID="_x0000_i1148" DrawAspect="Content" ObjectID="_1468075848" r:id="rId231">
            <o:LockedField>false</o:LockedField>
          </o:OLEObject>
        </w:objec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w:t>
      </w:r>
      <w:r>
        <w:rPr>
          <w:rFonts w:ascii="宋体" w:hAnsi="宋体" w:eastAsia="宋体" w:cs="宋体"/>
          <w:color w:val="000000"/>
        </w:rPr>
        <w:t>，但由于不知道电解液的体积，无法计算每转移</w:t>
      </w:r>
      <w:r>
        <w:rPr>
          <w:rFonts w:ascii="Times New Roman" w:hAnsi="Times New Roman" w:eastAsia="Times New Roman" w:cs="Times New Roman"/>
          <w:color w:val="000000"/>
        </w:rPr>
        <w:t>1mol</w:t>
      </w:r>
      <w:r>
        <w:rPr>
          <w:rFonts w:ascii="宋体" w:hAnsi="宋体" w:eastAsia="宋体" w:cs="宋体"/>
          <w:color w:val="000000"/>
        </w:rPr>
        <w:t>电子时，</w:t>
      </w:r>
      <w:r>
        <w:object>
          <v:shape id="_x0000_i1149" o:spt="75" alt="学科网(www.zxxk.com)--教育资源门户，提供试卷、教案、课件、论文、素材以及各类教学资源下载，还有大量而丰富的教学相关资讯！ BWT/WtJ5zkDNAx1ODbqMbQ==" type="#_x0000_t75" style="height:21.75pt;width:33.75pt;" o:ole="t" filled="f" o:preferrelative="t" stroked="f" coordsize="21600,21600">
            <v:path/>
            <v:fill on="f" focussize="0,0"/>
            <v:stroke on="f" joinstyle="miter"/>
            <v:imagedata r:id="rId225" o:title="eqId8b2fe94cd363d3544b1712f65549d7ab"/>
            <o:lock v:ext="edit" aspectratio="t"/>
            <w10:wrap type="none"/>
            <w10:anchorlock/>
          </v:shape>
          <o:OLEObject Type="Embed" ProgID="Equation.DSMT4" ShapeID="_x0000_i1149" DrawAspect="Content" ObjectID="_1468075849" r:id="rId232">
            <o:LockedField>false</o:LockedField>
          </o:OLEObject>
        </w:object>
      </w:r>
      <w:r>
        <w:rPr>
          <w:rFonts w:ascii="宋体" w:hAnsi="宋体" w:eastAsia="宋体" w:cs="宋体"/>
          <w:color w:val="000000"/>
        </w:rPr>
        <w:t>的变化，</w:t>
      </w:r>
      <w:r>
        <w:rPr>
          <w:rFonts w:ascii="Times New Roman" w:hAnsi="Times New Roman" w:eastAsia="Times New Roman" w:cs="Times New Roman"/>
          <w:color w:val="000000"/>
        </w:rPr>
        <w:t>B</w:t>
      </w:r>
      <w:r>
        <w:rPr>
          <w:rFonts w:ascii="宋体" w:hAnsi="宋体" w:eastAsia="宋体" w:cs="宋体"/>
          <w:color w:val="000000"/>
        </w:rPr>
        <w:t>不正确；</w:t>
      </w:r>
    </w:p>
    <w:p w14:paraId="001AA21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．充电时，气体扩散电极为阳极，阳极的电极反应式应为</w:t>
      </w:r>
      <w:r>
        <w:rPr>
          <w:rFonts w:ascii="Times New Roman" w:hAnsi="Times New Roman" w:eastAsia="Times New Roman" w:cs="Times New Roman"/>
          <w:color w:val="000000"/>
        </w:rPr>
        <w:t>H</w:t>
      </w:r>
      <w:r>
        <w:rPr>
          <w:color w:val="000000"/>
          <w:vertAlign w:val="subscript"/>
        </w:rPr>
        <w:t>2</w:t>
      </w:r>
      <w:r>
        <w:rPr>
          <w:rFonts w:ascii="Times New Roman" w:hAnsi="Times New Roman" w:eastAsia="Times New Roman" w:cs="Times New Roman"/>
          <w:color w:val="000000"/>
        </w:rPr>
        <w:t>-2e</w:t>
      </w:r>
      <w:r>
        <w:rPr>
          <w:color w:val="000000"/>
          <w:vertAlign w:val="superscript"/>
        </w:rPr>
        <w:t>-</w:t>
      </w:r>
      <w:r>
        <w:rPr>
          <w:rFonts w:ascii="Times New Roman" w:hAnsi="Times New Roman" w:eastAsia="Times New Roman" w:cs="Times New Roman"/>
          <w:color w:val="000000"/>
        </w:rPr>
        <w:t>+2</w:t>
      </w:r>
      <w:r>
        <w:object>
          <v:shape id="_x0000_i1150" o:spt="75" alt="学科网(www.zxxk.com)--教育资源门户，提供试卷、教案、课件、论文、素材以及各类教学资源下载，还有大量而丰富的教学相关资讯！ BWT/WtJ5zkDNAx1ODbqMbQ==" type="#_x0000_t75" style="height:18.75pt;width:38.25pt;" o:ole="t" filled="f" o:preferrelative="t" stroked="f" coordsize="21600,21600">
            <v:path/>
            <v:fill on="f" focussize="0,0"/>
            <v:stroke on="f" joinstyle="miter"/>
            <v:imagedata r:id="rId229" o:title="eqId29c07c4cac47f2119280f1928f20b886"/>
            <o:lock v:ext="edit" aspectratio="t"/>
            <w10:wrap type="none"/>
            <w10:anchorlock/>
          </v:shape>
          <o:OLEObject Type="Embed" ProgID="Equation.DSMT4" ShapeID="_x0000_i1150" DrawAspect="Content" ObjectID="_1468075850" r:id="rId233">
            <o:LockedField>false</o:LockedField>
          </o:OLEObject>
        </w:object>
      </w:r>
      <w:r>
        <w:rPr>
          <w:rFonts w:ascii="Times New Roman" w:hAnsi="Times New Roman" w:eastAsia="Times New Roman" w:cs="Times New Roman"/>
          <w:color w:val="000000"/>
        </w:rPr>
        <w:t>=2H</w:t>
      </w:r>
      <w:r>
        <w:rPr>
          <w:color w:val="000000"/>
          <w:vertAlign w:val="subscript"/>
        </w:rPr>
        <w:t>3</w:t>
      </w:r>
      <w:r>
        <w:rPr>
          <w:rFonts w:ascii="Times New Roman" w:hAnsi="Times New Roman" w:eastAsia="Times New Roman" w:cs="Times New Roman"/>
          <w:color w:val="000000"/>
        </w:rPr>
        <w:t>PO</w:t>
      </w:r>
      <w:r>
        <w:rPr>
          <w:color w:val="000000"/>
          <w:vertAlign w:val="subscript"/>
        </w:rPr>
        <w:t>4</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022DC37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．充电时，阳离子向阴极移动，惰性电极为阴极，则</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移向惰性电极，</w:t>
      </w:r>
      <w:r>
        <w:rPr>
          <w:rFonts w:ascii="Times New Roman" w:hAnsi="Times New Roman" w:eastAsia="Times New Roman" w:cs="Times New Roman"/>
          <w:color w:val="000000"/>
        </w:rPr>
        <w:t>D</w:t>
      </w:r>
      <w:r>
        <w:rPr>
          <w:rFonts w:ascii="宋体" w:hAnsi="宋体" w:eastAsia="宋体" w:cs="宋体"/>
          <w:color w:val="000000"/>
        </w:rPr>
        <w:t>正确；</w:t>
      </w:r>
    </w:p>
    <w:p w14:paraId="43EC9C4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4711D75">
      <w:pPr>
        <w:spacing w:line="360" w:lineRule="auto"/>
        <w:jc w:val="both"/>
        <w:textAlignment w:val="center"/>
        <w:rPr>
          <w:color w:val="000000"/>
        </w:rPr>
      </w:pPr>
      <w:r>
        <w:rPr>
          <w:color w:val="000000"/>
        </w:rPr>
        <w:t xml:space="preserve">13. </w:t>
      </w:r>
      <w:r>
        <w:object>
          <v:shape id="_x0000_i1151" o:spt="75" alt="学科网(www.zxxk.com)--教育资源门户，提供试卷、教案、课件、论文、素材以及各类教学资源下载，还有大量而丰富的教学相关资讯！ BWT/WtJ5zkDNAx1ODbqMbQ==" type="#_x0000_t75" style="height:14.25pt;width:35.25pt;" o:ole="t" filled="f" o:preferrelative="t" stroked="f" coordsize="21600,21600">
            <v:path/>
            <v:fill on="f" focussize="0,0"/>
            <v:stroke on="f" joinstyle="miter"/>
            <v:imagedata r:id="rId235" o:title="eqIdc5be3e3fa0a69dd120a038854055cf40"/>
            <o:lock v:ext="edit" aspectratio="t"/>
            <w10:wrap type="none"/>
            <w10:anchorlock/>
          </v:shape>
          <o:OLEObject Type="Embed" ProgID="Equation.DSMT4" ShapeID="_x0000_i1151" DrawAspect="Content" ObjectID="_1468075851" r:id="rId234">
            <o:LockedField>false</o:LockedField>
          </o:OLEObject>
        </w:object>
      </w:r>
      <w:r>
        <w:rPr>
          <w:rFonts w:ascii="宋体" w:hAnsi="宋体" w:eastAsia="宋体" w:cs="宋体"/>
          <w:color w:val="000000"/>
        </w:rPr>
        <w:t>可用作合成氨催化剂、其立方晶胞如图所示</w:t>
      </w:r>
      <w:r>
        <w:rPr>
          <w:rFonts w:ascii="Times New Roman" w:hAnsi="Times New Roman" w:eastAsia="Times New Roman" w:cs="Times New Roman"/>
          <w:color w:val="000000"/>
        </w:rPr>
        <w:t>(</w:t>
      </w:r>
      <w:r>
        <w:rPr>
          <w:rFonts w:ascii="宋体" w:hAnsi="宋体" w:eastAsia="宋体" w:cs="宋体"/>
          <w:color w:val="000000"/>
        </w:rPr>
        <w:t>晶胞边长为</w:t>
      </w:r>
      <w:r>
        <w:rPr>
          <w:rFonts w:ascii="Times New Roman" w:hAnsi="Times New Roman" w:eastAsia="Times New Roman" w:cs="Times New Roman"/>
          <w:color w:val="000000"/>
        </w:rPr>
        <w:t>a pm)</w:t>
      </w:r>
      <w:r>
        <w:rPr>
          <w:rFonts w:ascii="宋体" w:hAnsi="宋体" w:eastAsia="宋体" w:cs="宋体"/>
          <w:color w:val="000000"/>
        </w:rPr>
        <w:t>。已知截面单位面积含有</w:t>
      </w:r>
      <w:r>
        <w:object>
          <v:shape id="_x0000_i1152"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37" o:title="eqIdaf2aa4ca3dbdf24490f5d82b714fe5b4"/>
            <o:lock v:ext="edit" aspectratio="t"/>
            <w10:wrap type="none"/>
            <w10:anchorlock/>
          </v:shape>
          <o:OLEObject Type="Embed" ProgID="Equation.DSMT4" ShapeID="_x0000_i1152" DrawAspect="Content" ObjectID="_1468075852" r:id="rId236">
            <o:LockedField>false</o:LockedField>
          </o:OLEObject>
        </w:object>
      </w:r>
      <w:r>
        <w:rPr>
          <w:rFonts w:ascii="宋体" w:hAnsi="宋体" w:eastAsia="宋体" w:cs="宋体"/>
          <w:color w:val="000000"/>
        </w:rPr>
        <w:t>原子个数越多，催化活性越低。下列说法</w:t>
      </w:r>
      <w:r>
        <w:rPr>
          <w:rFonts w:ascii="宋体" w:hAnsi="宋体" w:eastAsia="宋体" w:cs="宋体"/>
          <w:color w:val="000000"/>
          <w:em w:val="dot"/>
          <w:lang w:eastAsia="zh-CN"/>
        </w:rPr>
        <w:t>不正确</w:t>
      </w:r>
      <w:r>
        <w:rPr>
          <w:rFonts w:ascii="宋体" w:hAnsi="宋体" w:eastAsia="宋体" w:cs="宋体"/>
          <w:color w:val="000000"/>
        </w:rPr>
        <w:t>的是</w:t>
      </w:r>
    </w:p>
    <w:p w14:paraId="5F849EC4">
      <w:pPr>
        <w:spacing w:line="360" w:lineRule="auto"/>
        <w:jc w:val="both"/>
        <w:textAlignment w:val="center"/>
        <w:rPr>
          <w:color w:val="000000"/>
        </w:rPr>
      </w:pPr>
      <w:r>
        <w:rPr>
          <w:color w:val="000000"/>
        </w:rPr>
        <w:drawing>
          <wp:inline distT="0" distB="0" distL="114300" distR="114300">
            <wp:extent cx="2533650" cy="1133475"/>
            <wp:effectExtent l="0" t="0" r="0" b="0"/>
            <wp:docPr id="100019" name="图片 10001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BWT/WtJ5zkDNAx1ODbqMbQ=="/>
                    <pic:cNvPicPr>
                      <a:picLocks noChangeAspect="1"/>
                    </pic:cNvPicPr>
                  </pic:nvPicPr>
                  <pic:blipFill>
                    <a:blip r:embed="rId238"/>
                    <a:stretch>
                      <a:fillRect/>
                    </a:stretch>
                  </pic:blipFill>
                  <pic:spPr>
                    <a:xfrm>
                      <a:off x="0" y="0"/>
                      <a:ext cx="2533650" cy="1133475"/>
                    </a:xfrm>
                    <a:prstGeom prst="rect">
                      <a:avLst/>
                    </a:prstGeom>
                  </pic:spPr>
                </pic:pic>
              </a:graphicData>
            </a:graphic>
          </wp:inline>
        </w:drawing>
      </w:r>
    </w:p>
    <w:p w14:paraId="1502530B">
      <w:pPr>
        <w:spacing w:line="360" w:lineRule="auto"/>
        <w:jc w:val="left"/>
        <w:textAlignment w:val="center"/>
        <w:rPr>
          <w:color w:val="000000"/>
        </w:rPr>
      </w:pPr>
      <w:r>
        <w:rPr>
          <w:color w:val="000000"/>
        </w:rPr>
        <w:t xml:space="preserve">A. </w:t>
      </w:r>
      <w:r>
        <w:rPr>
          <w:rFonts w:ascii="宋体" w:hAnsi="宋体" w:eastAsia="宋体" w:cs="宋体"/>
          <w:color w:val="000000"/>
        </w:rPr>
        <w:t>铁的配位数是</w:t>
      </w:r>
      <w:r>
        <w:rPr>
          <w:rFonts w:ascii="Times New Roman" w:hAnsi="Times New Roman" w:eastAsia="Times New Roman" w:cs="Times New Roman"/>
          <w:color w:val="000000"/>
        </w:rPr>
        <w:t>8</w:t>
      </w:r>
    </w:p>
    <w:p w14:paraId="246EDCBD">
      <w:pPr>
        <w:spacing w:line="360" w:lineRule="auto"/>
        <w:jc w:val="left"/>
        <w:textAlignment w:val="center"/>
        <w:rPr>
          <w:color w:val="000000"/>
        </w:rPr>
      </w:pPr>
      <w:r>
        <w:rPr>
          <w:color w:val="000000"/>
        </w:rPr>
        <w:t xml:space="preserve">B. </w:t>
      </w:r>
      <w:r>
        <w:object>
          <v:shape id="_x0000_i1153" o:spt="75" alt="学科网(www.zxxk.com)--教育资源门户，提供试卷、教案、课件、论文、素材以及各类教学资源下载，还有大量而丰富的教学相关资讯！ BWT/WtJ5zkDNAx1ODbqMbQ==" type="#_x0000_t75" style="height:14.25pt;width:35.25pt;" o:ole="t" filled="f" o:preferrelative="t" stroked="f" coordsize="21600,21600">
            <v:path/>
            <v:fill on="f" focussize="0,0"/>
            <v:stroke on="f" joinstyle="miter"/>
            <v:imagedata r:id="rId235" o:title="eqIdc5be3e3fa0a69dd120a038854055cf40"/>
            <o:lock v:ext="edit" aspectratio="t"/>
            <w10:wrap type="none"/>
            <w10:anchorlock/>
          </v:shape>
          <o:OLEObject Type="Embed" ProgID="Equation.DSMT4" ShapeID="_x0000_i1153" DrawAspect="Content" ObjectID="_1468075853" r:id="rId239">
            <o:LockedField>false</o:LockedField>
          </o:OLEObject>
        </w:object>
      </w:r>
      <w:r>
        <w:rPr>
          <w:rFonts w:ascii="宋体" w:hAnsi="宋体" w:eastAsia="宋体" w:cs="宋体"/>
          <w:color w:val="000000"/>
        </w:rPr>
        <w:t>晶胞中</w:t>
      </w:r>
      <w:r>
        <w:object>
          <v:shape id="_x0000_i1154"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37" o:title="eqIdaf2aa4ca3dbdf24490f5d82b714fe5b4"/>
            <o:lock v:ext="edit" aspectratio="t"/>
            <w10:wrap type="none"/>
            <w10:anchorlock/>
          </v:shape>
          <o:OLEObject Type="Embed" ProgID="Equation.DSMT4" ShapeID="_x0000_i1154" DrawAspect="Content" ObjectID="_1468075854" r:id="rId240">
            <o:LockedField>false</o:LockedField>
          </o:OLEObject>
        </w:object>
      </w:r>
      <w:r>
        <w:rPr>
          <w:rFonts w:ascii="宋体" w:hAnsi="宋体" w:eastAsia="宋体" w:cs="宋体"/>
          <w:color w:val="000000"/>
        </w:rPr>
        <w:t>原子的半径为</w:t>
      </w:r>
      <w:r>
        <w:object>
          <v:shape id="_x0000_i1155" o:spt="75" alt="学科网(www.zxxk.com)--教育资源门户，提供试卷、教案、课件、论文、素材以及各类教学资源下载，还有大量而丰富的教学相关资讯！ BWT/WtJ5zkDNAx1ODbqMbQ==" type="#_x0000_t75" style="height:34pt;width:42pt;" o:ole="t" filled="f" o:preferrelative="t" stroked="f" coordsize="21600,21600">
            <v:path/>
            <v:fill on="f" focussize="0,0"/>
            <v:stroke on="f" joinstyle="miter"/>
            <v:imagedata r:id="rId242" o:title="eqId3214694550e34e7f5b87ae02dbac9673"/>
            <o:lock v:ext="edit" aspectratio="t"/>
            <w10:wrap type="none"/>
            <w10:anchorlock/>
          </v:shape>
          <o:OLEObject Type="Embed" ProgID="Equation.DSMT4" ShapeID="_x0000_i1155" DrawAspect="Content" ObjectID="_1468075855" r:id="rId241">
            <o:LockedField>false</o:LockedField>
          </o:OLEObject>
        </w:object>
      </w:r>
    </w:p>
    <w:p w14:paraId="74EE39F7">
      <w:pPr>
        <w:spacing w:line="360" w:lineRule="auto"/>
        <w:jc w:val="left"/>
        <w:textAlignment w:val="center"/>
        <w:rPr>
          <w:color w:val="000000"/>
        </w:rPr>
      </w:pPr>
      <w:r>
        <w:rPr>
          <w:color w:val="000000"/>
        </w:rPr>
        <w:t xml:space="preserve">C. </w:t>
      </w:r>
      <w:r>
        <w:object>
          <v:shape id="_x0000_i1156" o:spt="75" alt="学科网(www.zxxk.com)--教育资源门户，提供试卷、教案、课件、论文、素材以及各类教学资源下载，还有大量而丰富的教学相关资讯！ BWT/WtJ5zkDNAx1ODbqMbQ==" type="#_x0000_t75" style="height:10pt;width:10pt;" o:ole="t" filled="f" o:preferrelative="t" stroked="f" coordsize="21600,21600">
            <v:path/>
            <v:fill on="f" focussize="0,0"/>
            <v:stroke on="f" joinstyle="miter"/>
            <v:imagedata r:id="rId244" o:title="eqId96b250e4276bf3f328b03a66765541f6"/>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截面单位面积含有的</w:t>
      </w:r>
      <w:r>
        <w:object>
          <v:shape id="_x0000_i1157"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37" o:title="eqIdaf2aa4ca3dbdf24490f5d82b714fe5b4"/>
            <o:lock v:ext="edit" aspectratio="t"/>
            <w10:wrap type="none"/>
            <w10:anchorlock/>
          </v:shape>
          <o:OLEObject Type="Embed" ProgID="Equation.DSMT4" ShapeID="_x0000_i1157" DrawAspect="Content" ObjectID="_1468075857" r:id="rId245">
            <o:LockedField>false</o:LockedField>
          </o:OLEObject>
        </w:object>
      </w:r>
      <w:r>
        <w:rPr>
          <w:rFonts w:ascii="宋体" w:hAnsi="宋体" w:eastAsia="宋体" w:cs="宋体"/>
          <w:color w:val="000000"/>
        </w:rPr>
        <w:t>原子为</w:t>
      </w:r>
      <w:r>
        <w:object>
          <v:shape id="_x0000_i1158" o:spt="75" alt="学科网(www.zxxk.com)--教育资源门户，提供试卷、教案、课件、论文、素材以及各类教学资源下载，还有大量而丰富的教学相关资讯！ BWT/WtJ5zkDNAx1ODbqMbQ==" type="#_x0000_t75" style="height:34.05pt;width:25.75pt;" o:ole="t" filled="f" o:preferrelative="t" stroked="f" coordsize="21600,21600">
            <v:path/>
            <v:fill on="f" focussize="0,0"/>
            <v:stroke on="f" joinstyle="miter"/>
            <v:imagedata r:id="rId247" o:title="eqId89bc89e2df8d52d31f33d6688b8857d2"/>
            <o:lock v:ext="edit" aspectratio="t"/>
            <w10:wrap type="none"/>
            <w10:anchorlock/>
          </v:shape>
          <o:OLEObject Type="Embed" ProgID="Equation.DSMT4" ShapeID="_x0000_i1158" DrawAspect="Content" ObjectID="_1468075858" r:id="rId24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个</w:t>
      </w:r>
      <w:r>
        <w:rPr>
          <w:rFonts w:ascii="Times New Roman" w:hAnsi="Times New Roman" w:eastAsia="Times New Roman" w:cs="Times New Roman"/>
          <w:color w:val="000000"/>
        </w:rPr>
        <w:t>/</w:t>
      </w:r>
      <w:r>
        <w:object>
          <v:shape id="_x0000_i1159" o:spt="75" alt="学科网(www.zxxk.com)--教育资源门户，提供试卷、教案、课件、论文、素材以及各类教学资源下载，还有大量而丰富的教学相关资讯！ BWT/WtJ5zkDNAx1ODbqMbQ==" type="#_x0000_t75" style="height:14.25pt;width:21.75pt;" o:ole="t" filled="f" o:preferrelative="t" stroked="f" coordsize="21600,21600">
            <v:path/>
            <v:fill on="f" focussize="0,0"/>
            <v:stroke on="f" joinstyle="miter"/>
            <v:imagedata r:id="rId249" o:title="eqId19965efda1292f27ebb554689ed30baf"/>
            <o:lock v:ext="edit" aspectratio="t"/>
            <w10:wrap type="none"/>
            <w10:anchorlock/>
          </v:shape>
          <o:OLEObject Type="Embed" ProgID="Equation.DSMT4" ShapeID="_x0000_i1159" DrawAspect="Content" ObjectID="_1468075859" r:id="rId248">
            <o:LockedField>false</o:LockedField>
          </o:OLEObject>
        </w:object>
      </w:r>
      <w:r>
        <w:rPr>
          <w:rFonts w:ascii="Times New Roman" w:hAnsi="Times New Roman" w:eastAsia="Times New Roman" w:cs="Times New Roman"/>
          <w:color w:val="000000"/>
        </w:rPr>
        <w:t>)</w:t>
      </w:r>
    </w:p>
    <w:p w14:paraId="64BAFD7D">
      <w:pPr>
        <w:spacing w:line="360" w:lineRule="auto"/>
        <w:jc w:val="left"/>
        <w:textAlignment w:val="center"/>
        <w:rPr>
          <w:color w:val="000000"/>
        </w:rPr>
      </w:pPr>
      <w:r>
        <w:rPr>
          <w:color w:val="000000"/>
        </w:rPr>
        <w:t xml:space="preserve">D. </w:t>
      </w:r>
      <w:r>
        <w:object>
          <v:shape id="_x0000_i1160" o:spt="75" alt="学科网(www.zxxk.com)--教育资源门户，提供试卷、教案、课件、论文、素材以及各类教学资源下载，还有大量而丰富的教学相关资讯！ BWT/WtJ5zkDNAx1ODbqMbQ==" type="#_x0000_t75" style="height:9pt;width:12pt;" o:ole="t" filled="f" o:preferrelative="t" stroked="f" coordsize="21600,21600">
            <v:path/>
            <v:fill on="f" focussize="0,0"/>
            <v:stroke on="f" joinstyle="miter"/>
            <v:imagedata r:id="rId251" o:title="eqIde15e00f40396e914d1d9955bd7785f1f"/>
            <o:lock v:ext="edit" aspectratio="t"/>
            <w10:wrap type="none"/>
            <w10:anchorlock/>
          </v:shape>
          <o:OLEObject Type="Embed" ProgID="Equation.DSMT4" ShapeID="_x0000_i1160" DrawAspect="Content" ObjectID="_1468075860" r:id="rId250">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BWT/WtJ5zkDNAx1ODbqMbQ==" type="#_x0000_t75" style="height:10pt;width:10pt;" o:ole="t" filled="f" o:preferrelative="t" stroked="f" coordsize="21600,21600">
            <v:path/>
            <v:fill on="f" focussize="0,0"/>
            <v:stroke on="f" joinstyle="miter"/>
            <v:imagedata r:id="rId244" o:title="eqId96b250e4276bf3f328b03a66765541f6"/>
            <o:lock v:ext="edit" aspectratio="t"/>
            <w10:wrap type="none"/>
            <w10:anchorlock/>
          </v:shape>
          <o:OLEObject Type="Embed" ProgID="Equation.DSMT4" ShapeID="_x0000_i1161" DrawAspect="Content" ObjectID="_1468075861" r:id="rId252">
            <o:LockedField>false</o:LockedField>
          </o:OLEObject>
        </w:object>
      </w:r>
      <w:r>
        <w:rPr>
          <w:rFonts w:ascii="宋体" w:hAnsi="宋体" w:eastAsia="宋体" w:cs="宋体"/>
          <w:color w:val="000000"/>
        </w:rPr>
        <w:t>截面中，催化活性较低的是</w:t>
      </w:r>
      <w:r>
        <w:object>
          <v:shape id="_x0000_i1162" o:spt="75" alt="学科网(www.zxxk.com)--教育资源门户，提供试卷、教案、课件、论文、素材以及各类教学资源下载，还有大量而丰富的教学相关资讯！ BWT/WtJ5zkDNAx1ODbqMbQ==" type="#_x0000_t75" style="height:10pt;width:10pt;" o:ole="t" filled="f" o:preferrelative="t" stroked="f" coordsize="21600,21600">
            <v:path/>
            <v:fill on="f" focussize="0,0"/>
            <v:stroke on="f" joinstyle="miter"/>
            <v:imagedata r:id="rId244" o:title="eqId96b250e4276bf3f328b03a66765541f6"/>
            <o:lock v:ext="edit" aspectratio="t"/>
            <w10:wrap type="none"/>
            <w10:anchorlock/>
          </v:shape>
          <o:OLEObject Type="Embed" ProgID="Equation.DSMT4" ShapeID="_x0000_i1162" DrawAspect="Content" ObjectID="_1468075862" r:id="rId253">
            <o:LockedField>false</o:LockedField>
          </o:OLEObject>
        </w:object>
      </w:r>
    </w:p>
    <w:p w14:paraId="71126F4B">
      <w:pPr>
        <w:spacing w:line="360" w:lineRule="auto"/>
        <w:textAlignment w:val="center"/>
        <w:rPr>
          <w:color w:val="000000"/>
        </w:rPr>
      </w:pPr>
      <w:r>
        <w:rPr>
          <w:color w:val="2E75B6"/>
        </w:rPr>
        <w:t>【答案】</w:t>
      </w:r>
      <w:r>
        <w:rPr>
          <w:color w:val="000000"/>
        </w:rPr>
        <w:t>C</w:t>
      </w:r>
    </w:p>
    <w:p w14:paraId="3F7F693F">
      <w:pPr>
        <w:spacing w:line="360" w:lineRule="auto"/>
        <w:textAlignment w:val="center"/>
        <w:rPr>
          <w:color w:val="000000"/>
        </w:rPr>
      </w:pPr>
      <w:r>
        <w:rPr>
          <w:color w:val="2E75B6"/>
        </w:rPr>
        <w:t>【解析】</w:t>
      </w:r>
    </w:p>
    <w:p w14:paraId="3ECCF96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．铁原子位于体心和顶点，以体心为例最近且等距的铁原子为</w:t>
      </w:r>
      <w:r>
        <w:rPr>
          <w:rFonts w:ascii="Times New Roman" w:hAnsi="Times New Roman" w:eastAsia="Times New Roman" w:cs="Times New Roman"/>
          <w:color w:val="000000"/>
        </w:rPr>
        <w:t>8</w:t>
      </w:r>
      <w:r>
        <w:rPr>
          <w:rFonts w:ascii="宋体" w:hAnsi="宋体" w:eastAsia="宋体" w:cs="宋体"/>
          <w:color w:val="000000"/>
        </w:rPr>
        <w:t>个，故铁的配位数是</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1C1B88C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个铁原子沿体对角线相切，故</w:t>
      </w:r>
      <w:r>
        <w:object>
          <v:shape id="_x0000_i1163" o:spt="75" alt="学科网(www.zxxk.com)--教育资源门户，提供试卷、教案、课件、论文、素材以及各类教学资源下载，还有大量而丰富的教学相关资讯！ BWT/WtJ5zkDNAx1ODbqMbQ==" type="#_x0000_t75" style="height:14.25pt;width:35.25pt;" o:ole="t" filled="f" o:preferrelative="t" stroked="f" coordsize="21600,21600">
            <v:path/>
            <v:fill on="f" focussize="0,0"/>
            <v:stroke on="f" joinstyle="miter"/>
            <v:imagedata r:id="rId235" o:title="eqIdc5be3e3fa0a69dd120a038854055cf40"/>
            <o:lock v:ext="edit" aspectratio="t"/>
            <w10:wrap type="none"/>
            <w10:anchorlock/>
          </v:shape>
          <o:OLEObject Type="Embed" ProgID="Equation.DSMT4" ShapeID="_x0000_i1163" DrawAspect="Content" ObjectID="_1468075863" r:id="rId254">
            <o:LockedField>false</o:LockedField>
          </o:OLEObject>
        </w:object>
      </w:r>
      <w:r>
        <w:rPr>
          <w:rFonts w:ascii="宋体" w:hAnsi="宋体" w:eastAsia="宋体" w:cs="宋体"/>
          <w:color w:val="000000"/>
        </w:rPr>
        <w:t>晶胞中</w:t>
      </w:r>
      <w:r>
        <w:object>
          <v:shape id="_x0000_i1164"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37" o:title="eqIdaf2aa4ca3dbdf24490f5d82b714fe5b4"/>
            <o:lock v:ext="edit" aspectratio="t"/>
            <w10:wrap type="none"/>
            <w10:anchorlock/>
          </v:shape>
          <o:OLEObject Type="Embed" ProgID="Equation.DSMT4" ShapeID="_x0000_i1164" DrawAspect="Content" ObjectID="_1468075864" r:id="rId255">
            <o:LockedField>false</o:LockedField>
          </o:OLEObject>
        </w:object>
      </w:r>
      <w:r>
        <w:rPr>
          <w:rFonts w:ascii="宋体" w:hAnsi="宋体" w:eastAsia="宋体" w:cs="宋体"/>
          <w:color w:val="000000"/>
        </w:rPr>
        <w:t>原子的半径为</w:t>
      </w:r>
      <w:r>
        <w:object>
          <v:shape id="_x0000_i1165" o:spt="75" alt="学科网(www.zxxk.com)--教育资源门户，提供试卷、教案、课件、论文、素材以及各类教学资源下载，还有大量而丰富的教学相关资讯！ BWT/WtJ5zkDNAx1ODbqMbQ==" type="#_x0000_t75" style="height:33.85pt;width:42pt;" o:ole="t" filled="f" o:preferrelative="t" stroked="f" coordsize="21600,21600">
            <v:path/>
            <v:fill on="f" focussize="0,0"/>
            <v:stroke on="f" joinstyle="miter"/>
            <v:imagedata r:id="rId257" o:title="eqIdeb9cec72917d4130397fcbe48261a26c"/>
            <o:lock v:ext="edit" aspectratio="t"/>
            <w10:wrap type="none"/>
            <w10:anchorlock/>
          </v:shape>
          <o:OLEObject Type="Embed" ProgID="Equation.DSMT4" ShapeID="_x0000_i1165" DrawAspect="Content" ObjectID="_1468075865" r:id="rId25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27EBA50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color w:val="000000"/>
        </w:rPr>
        <w:t>n截面面积为</w:t>
      </w:r>
      <w:r>
        <w:object>
          <v:shape id="_x0000_i1166" o:spt="75" alt="学科网(www.zxxk.com)--教育资源门户，提供试卷、教案、课件、论文、素材以及各类教学资源下载，还有大量而丰富的教学相关资讯！ BWT/WtJ5zkDNAx1ODbqMbQ==" type="#_x0000_t75" style="height:18.75pt;width:48pt;" o:ole="t" filled="f" o:preferrelative="t" stroked="f" coordsize="21600,21600">
            <v:path/>
            <v:fill on="f" focussize="0,0"/>
            <v:stroke on="f" joinstyle="miter"/>
            <v:imagedata r:id="rId259" o:title="eqIdd8ac22561aa025a3621c94157608ed79"/>
            <o:lock v:ext="edit" aspectratio="t"/>
            <w10:wrap type="none"/>
            <w10:anchorlock/>
          </v:shape>
          <o:OLEObject Type="Embed" ProgID="Equation.DSMT4" ShapeID="_x0000_i1166" DrawAspect="Content" ObjectID="_1468075866" r:id="rId258">
            <o:LockedField>false</o:LockedField>
          </o:OLEObject>
        </w:object>
      </w:r>
      <w:r>
        <w:rPr>
          <w:color w:val="000000"/>
        </w:rPr>
        <w:t>，每个顶点被8个相邻晶胞共享，该截面上的4个顶点原子，每个对该平面的贡献为</w:t>
      </w:r>
      <w:r>
        <w:object>
          <v:shape id="_x0000_i1167" o:spt="75" alt="学科网(www.zxxk.com)--教育资源门户，提供试卷、教案、课件、论文、素材以及各类教学资源下载，还有大量而丰富的教学相关资讯！ BWT/WtJ5zkDNAx1ODbqMbQ==" type="#_x0000_t75" style="height:30.75pt;width:12pt;" o:ole="t" filled="f" o:preferrelative="t" stroked="f" coordsize="21600,21600">
            <v:path/>
            <v:fill on="f" focussize="0,0"/>
            <v:stroke on="f" joinstyle="miter"/>
            <v:imagedata r:id="rId261" o:title="eqId785f4eb0787ffc744fb1018f0c6c347f"/>
            <o:lock v:ext="edit" aspectratio="t"/>
            <w10:wrap type="none"/>
            <w10:anchorlock/>
          </v:shape>
          <o:OLEObject Type="Embed" ProgID="Equation.DSMT4" ShapeID="_x0000_i1167" DrawAspect="Content" ObjectID="_1468075867" r:id="rId260">
            <o:LockedField>false</o:LockedField>
          </o:OLEObject>
        </w:object>
      </w:r>
      <w:r>
        <w:rPr>
          <w:color w:val="000000"/>
        </w:rPr>
        <w:t>，体心原子完全属于本截面，所含原子数为</w:t>
      </w:r>
      <w:r>
        <w:object>
          <v:shape id="_x0000_i1168" o:spt="75" alt="学科网(www.zxxk.com)--教育资源门户，提供试卷、教案、课件、论文、素材以及各类教学资源下载，还有大量而丰富的教学相关资讯！ BWT/WtJ5zkDNAx1ODbqMbQ==" type="#_x0000_t75" style="height:30.75pt;width:72pt;" o:ole="t" filled="f" o:preferrelative="t" stroked="f" coordsize="21600,21600">
            <v:path/>
            <v:fill on="f" focussize="0,0"/>
            <v:stroke on="f" joinstyle="miter"/>
            <v:imagedata r:id="rId263" o:title="eqIda545a85e5ab4f136d6d9b4b9f0e7dce0"/>
            <o:lock v:ext="edit" aspectratio="t"/>
            <w10:wrap type="none"/>
            <w10:anchorlock/>
          </v:shape>
          <o:OLEObject Type="Embed" ProgID="Equation.DSMT4" ShapeID="_x0000_i1168" DrawAspect="Content" ObjectID="_1468075868" r:id="rId262">
            <o:LockedField>false</o:LockedField>
          </o:OLEObject>
        </w:object>
      </w:r>
      <w:r>
        <w:rPr>
          <w:color w:val="000000"/>
        </w:rPr>
        <w:t>，故</w:t>
      </w:r>
      <w:r>
        <w:rPr>
          <w:rFonts w:ascii="Times New Roman" w:hAnsi="Times New Roman" w:eastAsia="Times New Roman" w:cs="Times New Roman"/>
          <w:color w:val="000000"/>
        </w:rPr>
        <w:t>n</w:t>
      </w:r>
      <w:r>
        <w:rPr>
          <w:color w:val="000000"/>
        </w:rPr>
        <w:t>截面单位面积含有的</w:t>
      </w:r>
      <w:r>
        <w:rPr>
          <w:rFonts w:ascii="Times New Roman" w:hAnsi="Times New Roman" w:eastAsia="Times New Roman" w:cs="Times New Roman"/>
          <w:color w:val="000000"/>
        </w:rPr>
        <w:t>Fe</w:t>
      </w:r>
      <w:r>
        <w:rPr>
          <w:color w:val="000000"/>
        </w:rPr>
        <w:t>原子为</w:t>
      </w:r>
      <w:r>
        <w:object>
          <v:shape id="_x0000_i1169" o:spt="75" alt="学科网(www.zxxk.com)--教育资源门户，提供试卷、教案、课件、论文、素材以及各类教学资源下载，还有大量而丰富的教学相关资讯！ BWT/WtJ5zkDNAx1ODbqMbQ==" type="#_x0000_t75" style="height:36.85pt;width:117pt;" o:ole="t" filled="f" o:preferrelative="t" stroked="f" coordsize="21600,21600">
            <v:path/>
            <v:fill on="f" focussize="0,0"/>
            <v:stroke on="f" joinstyle="miter"/>
            <v:imagedata r:id="rId265" o:title="eqId7e85517047dc5c7aab37a51dcde8766e"/>
            <o:lock v:ext="edit" aspectratio="t"/>
            <w10:wrap type="none"/>
            <w10:anchorlock/>
          </v:shape>
          <o:OLEObject Type="Embed" ProgID="Equation.DSMT4" ShapeID="_x0000_i1169" DrawAspect="Content" ObjectID="_1468075869" r:id="rId26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错误；</w:t>
      </w:r>
    </w:p>
    <w:p w14:paraId="1412B45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m</w:t>
      </w:r>
      <w:r>
        <w:rPr>
          <w:color w:val="000000"/>
        </w:rPr>
        <w:t>截面面积</w:t>
      </w:r>
      <w:r>
        <w:object>
          <v:shape id="_x0000_i1170"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267" o:title="eqId72634e0d20405e51d014c43bd29e119a"/>
            <o:lock v:ext="edit" aspectratio="t"/>
            <w10:wrap type="none"/>
            <w10:anchorlock/>
          </v:shape>
          <o:OLEObject Type="Embed" ProgID="Equation.DSMT4" ShapeID="_x0000_i1170" DrawAspect="Content" ObjectID="_1468075870" r:id="rId266">
            <o:LockedField>false</o:LockedField>
          </o:OLEObject>
        </w:object>
      </w:r>
      <w:r>
        <w:rPr>
          <w:color w:val="000000"/>
        </w:rPr>
        <w:t>，每个顶点被8个相邻晶胞共用​​，每个晶胞的面被两个晶胞共用，每个晶胞的顶点原子贡献</w:t>
      </w:r>
      <w:r>
        <w:object>
          <v:shape id="_x0000_i1171" o:spt="75" alt="学科网(www.zxxk.com)--教育资源门户，提供试卷、教案、课件、论文、素材以及各类教学资源下载，还有大量而丰富的教学相关资讯！ BWT/WtJ5zkDNAx1ODbqMbQ==" type="#_x0000_t75" style="height:30.75pt;width:12pt;" o:ole="t" filled="f" o:preferrelative="t" stroked="f" coordsize="21600,21600">
            <v:path/>
            <v:fill on="f" focussize="0,0"/>
            <v:stroke on="f" joinstyle="miter"/>
            <v:imagedata r:id="rId261" o:title="eqId785f4eb0787ffc744fb1018f0c6c347f"/>
            <o:lock v:ext="edit" aspectratio="t"/>
            <w10:wrap type="none"/>
            <w10:anchorlock/>
          </v:shape>
          <o:OLEObject Type="Embed" ProgID="Equation.DSMT4" ShapeID="_x0000_i1171" DrawAspect="Content" ObjectID="_1468075871" r:id="rId268">
            <o:LockedField>false</o:LockedField>
          </o:OLEObject>
        </w:object>
      </w:r>
      <w:r>
        <w:rPr>
          <w:color w:val="000000"/>
        </w:rPr>
        <w:t>个原子给该晶面，所含原子数为</w:t>
      </w:r>
      <w:r>
        <w:object>
          <v:shape id="_x0000_i1172" o:spt="75" alt="学科网(www.zxxk.com)--教育资源门户，提供试卷、教案、课件、论文、素材以及各类教学资源下载，还有大量而丰富的教学相关资讯！ BWT/WtJ5zkDNAx1ODbqMbQ==" type="#_x0000_t75" style="height:30.75pt;width:42.75pt;" o:ole="t" filled="f" o:preferrelative="t" stroked="f" coordsize="21600,21600">
            <v:path/>
            <v:fill on="f" focussize="0,0"/>
            <v:stroke on="f" joinstyle="miter"/>
            <v:imagedata r:id="rId270" o:title="eqId0216309818e7b686d75bdf23064172d7"/>
            <o:lock v:ext="edit" aspectratio="t"/>
            <w10:wrap type="none"/>
            <w10:anchorlock/>
          </v:shape>
          <o:OLEObject Type="Embed" ProgID="Equation.DSMT4" ShapeID="_x0000_i1172" DrawAspect="Content" ObjectID="_1468075872" r:id="rId269">
            <o:LockedField>false</o:LockedField>
          </o:OLEObject>
        </w:object>
      </w:r>
      <w:r>
        <w:rPr>
          <w:color w:val="000000"/>
        </w:rPr>
        <w:t>，单位面积原子数为</w:t>
      </w:r>
      <w:r>
        <w:object>
          <v:shape id="_x0000_i1173" o:spt="75" alt="学科网(www.zxxk.com)--教育资源门户，提供试卷、教案、课件、论文、素材以及各类教学资源下载，还有大量而丰富的教学相关资讯！ BWT/WtJ5zkDNAx1ODbqMbQ==" type="#_x0000_t75" style="height:33.85pt;width:98.15pt;" o:ole="t" filled="f" o:preferrelative="t" stroked="f" coordsize="21600,21600">
            <v:path/>
            <v:fill on="f" focussize="0,0"/>
            <v:stroke on="f" joinstyle="miter"/>
            <v:imagedata r:id="rId272" o:title="eqId6eca13b7300ff97d65a3f5ee5fdf4b24"/>
            <o:lock v:ext="edit" aspectratio="t"/>
            <w10:wrap type="none"/>
            <w10:anchorlock/>
          </v:shape>
          <o:OLEObject Type="Embed" ProgID="Equation.DSMT4" ShapeID="_x0000_i1173" DrawAspect="Content" ObjectID="_1468075873" r:id="rId271">
            <o:LockedField>false</o:LockedField>
          </o:OLEObject>
        </w:object>
      </w:r>
      <w:r>
        <w:rPr>
          <w:color w:val="000000"/>
        </w:rPr>
        <w:t>，</w:t>
      </w:r>
      <w:r>
        <w:rPr>
          <w:rFonts w:ascii="Times New Roman" w:hAnsi="Times New Roman" w:eastAsia="Times New Roman" w:cs="Times New Roman"/>
          <w:color w:val="000000"/>
        </w:rPr>
        <w:t>n</w:t>
      </w:r>
      <w:r>
        <w:rPr>
          <w:color w:val="000000"/>
        </w:rPr>
        <w:t>截面单位面积含有的</w:t>
      </w:r>
      <w:r>
        <w:rPr>
          <w:rFonts w:ascii="Times New Roman" w:hAnsi="Times New Roman" w:eastAsia="Times New Roman" w:cs="Times New Roman"/>
          <w:color w:val="000000"/>
        </w:rPr>
        <w:t>Fe</w:t>
      </w:r>
      <w:r>
        <w:rPr>
          <w:color w:val="000000"/>
        </w:rPr>
        <w:t>原子为</w:t>
      </w:r>
      <w:r>
        <w:object>
          <v:shape id="_x0000_i1174" o:spt="75" alt="学科网(www.zxxk.com)--教育资源门户，提供试卷、教案、课件、论文、素材以及各类教学资源下载，还有大量而丰富的教学相关资讯！ BWT/WtJ5zkDNAx1ODbqMbQ==" type="#_x0000_t75" style="height:36.85pt;width:117pt;" o:ole="t" filled="f" o:preferrelative="t" stroked="f" coordsize="21600,21600">
            <v:path/>
            <v:fill on="f" focussize="0,0"/>
            <v:stroke on="f" joinstyle="miter"/>
            <v:imagedata r:id="rId265" o:title="eqId7e85517047dc5c7aab37a51dcde8766e"/>
            <o:lock v:ext="edit" aspectratio="t"/>
            <w10:wrap type="none"/>
            <w10:anchorlock/>
          </v:shape>
          <o:OLEObject Type="Embed" ProgID="Equation.DSMT4" ShapeID="_x0000_i1174" DrawAspect="Content" ObjectID="_1468075874" r:id="rId273">
            <o:LockedField>false</o:LockedField>
          </o:OLEObject>
        </w:object>
      </w:r>
      <w:r>
        <w:rPr>
          <w:rFonts w:ascii="宋体" w:hAnsi="宋体" w:eastAsia="宋体" w:cs="宋体"/>
          <w:color w:val="000000"/>
        </w:rPr>
        <w:t>，截面单位面积含有</w:t>
      </w:r>
      <w:r>
        <w:object>
          <v:shape id="_x0000_i1175"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37" o:title="eqIdaf2aa4ca3dbdf24490f5d82b714fe5b4"/>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原子个数越多，催化活性越低，故催化活性较低是</w:t>
      </w:r>
      <w:r>
        <w:rPr>
          <w:rFonts w:ascii="Times New Roman" w:hAnsi="Times New Roman" w:eastAsia="Times New Roman" w:cs="Times New Roman"/>
          <w:color w:val="000000"/>
        </w:rPr>
        <w:t>n</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3AAB1EC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01D70EA">
      <w:pPr>
        <w:spacing w:line="360" w:lineRule="auto"/>
        <w:jc w:val="both"/>
        <w:textAlignment w:val="center"/>
        <w:rPr>
          <w:color w:val="000000"/>
        </w:rPr>
      </w:pPr>
      <w:r>
        <w:rPr>
          <w:color w:val="000000"/>
        </w:rPr>
        <w:t xml:space="preserve">14. </w:t>
      </w:r>
      <w:r>
        <w:rPr>
          <w:rFonts w:ascii="宋体" w:hAnsi="宋体" w:eastAsia="宋体" w:cs="宋体"/>
          <w:color w:val="000000"/>
        </w:rPr>
        <w:t>钯催化吲哚直接羰化合成吲哚</w:t>
      </w:r>
      <w:r>
        <w:rPr>
          <w:rFonts w:ascii="Times New Roman" w:hAnsi="Times New Roman" w:eastAsia="Times New Roman" w:cs="Times New Roman"/>
          <w:color w:val="000000"/>
        </w:rPr>
        <w:t>-3-</w:t>
      </w:r>
      <w:r>
        <w:rPr>
          <w:rFonts w:ascii="宋体" w:hAnsi="宋体" w:eastAsia="宋体" w:cs="宋体"/>
          <w:color w:val="000000"/>
        </w:rPr>
        <w:t>炔酮类化合物的反应机理如下图</w:t>
      </w:r>
      <w:r>
        <w:rPr>
          <w:rFonts w:ascii="Times New Roman" w:hAnsi="Times New Roman" w:eastAsia="Times New Roman" w:cs="Times New Roman"/>
          <w:color w:val="000000"/>
        </w:rPr>
        <w:t>(Ph-</w:t>
      </w:r>
      <w:r>
        <w:rPr>
          <w:rFonts w:ascii="宋体" w:hAnsi="宋体" w:eastAsia="宋体" w:cs="宋体"/>
          <w:color w:val="000000"/>
        </w:rPr>
        <w:t>表示苯基</w:t>
      </w:r>
      <w:r>
        <w:rPr>
          <w:rFonts w:ascii="Times New Roman" w:hAnsi="Times New Roman" w:eastAsia="Times New Roman" w:cs="Times New Roman"/>
          <w:color w:val="000000"/>
        </w:rPr>
        <w:t>)</w:t>
      </w:r>
      <w:r>
        <w:rPr>
          <w:rFonts w:ascii="宋体" w:hAnsi="宋体" w:eastAsia="宋体" w:cs="宋体"/>
          <w:color w:val="000000"/>
        </w:rPr>
        <w:t>，下列说法正确的是</w:t>
      </w:r>
    </w:p>
    <w:p w14:paraId="655F3C01">
      <w:pPr>
        <w:spacing w:line="360" w:lineRule="auto"/>
        <w:jc w:val="both"/>
        <w:textAlignment w:val="center"/>
        <w:rPr>
          <w:color w:val="000000"/>
        </w:rPr>
      </w:pPr>
      <w:r>
        <w:rPr>
          <w:color w:val="000000"/>
        </w:rPr>
        <w:drawing>
          <wp:inline distT="0" distB="0" distL="114300" distR="114300">
            <wp:extent cx="2733675" cy="2667000"/>
            <wp:effectExtent l="0" t="0" r="0" b="0"/>
            <wp:docPr id="100021" name="图片 10002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BWT/WtJ5zkDNAx1ODbqMbQ=="/>
                    <pic:cNvPicPr>
                      <a:picLocks noChangeAspect="1"/>
                    </pic:cNvPicPr>
                  </pic:nvPicPr>
                  <pic:blipFill>
                    <a:blip r:embed="rId275"/>
                    <a:stretch>
                      <a:fillRect/>
                    </a:stretch>
                  </pic:blipFill>
                  <pic:spPr>
                    <a:xfrm>
                      <a:off x="0" y="0"/>
                      <a:ext cx="2733675" cy="2667000"/>
                    </a:xfrm>
                    <a:prstGeom prst="rect">
                      <a:avLst/>
                    </a:prstGeom>
                  </pic:spPr>
                </pic:pic>
              </a:graphicData>
            </a:graphic>
          </wp:inline>
        </w:drawing>
      </w:r>
    </w:p>
    <w:p w14:paraId="37BDFCF0">
      <w:pPr>
        <w:spacing w:line="360" w:lineRule="auto"/>
        <w:jc w:val="left"/>
        <w:textAlignment w:val="center"/>
        <w:rPr>
          <w:color w:val="000000"/>
        </w:rPr>
      </w:pPr>
      <w:r>
        <w:rPr>
          <w:color w:val="000000"/>
        </w:rPr>
        <w:t xml:space="preserve">A. </w:t>
      </w:r>
      <w:r>
        <w:object>
          <v:shape id="_x0000_i1176" o:spt="75" alt="学科网(www.zxxk.com)--教育资源门户，提供试卷、教案、课件、论文、素材以及各类教学资源下载，还有大量而丰富的教学相关资讯！ BWT/WtJ5zkDNAx1ODbqMbQ==" type="#_x0000_t75" style="height:14.25pt;width:17pt;" o:ole="t" filled="f" o:preferrelative="t" stroked="f" coordsize="21600,21600">
            <v:path/>
            <v:fill on="f" focussize="0,0"/>
            <v:stroke on="f" joinstyle="miter"/>
            <v:imagedata r:id="rId277" o:title="eqId8e1657e49d31add99becd9f5da5d82c0"/>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为催化剂，在整个流程中</w:t>
      </w:r>
      <w:r>
        <w:object>
          <v:shape id="_x0000_i1177" o:spt="75" alt="学科网(www.zxxk.com)--教育资源门户，提供试卷、教案、课件、论文、素材以及各类教学资源下载，还有大量而丰富的教学相关资讯！ BWT/WtJ5zkDNAx1ODbqMbQ==" type="#_x0000_t75" style="height:14.25pt;width:17pt;" o:ole="t" filled="f" o:preferrelative="t" stroked="f" coordsize="21600,21600">
            <v:path/>
            <v:fill on="f" focussize="0,0"/>
            <v:stroke on="f" joinstyle="miter"/>
            <v:imagedata r:id="rId277" o:title="eqId8e1657e49d31add99becd9f5da5d82c0"/>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000000"/>
        </w:rPr>
        <w:t>化合价不变</w:t>
      </w:r>
    </w:p>
    <w:p w14:paraId="4391ED04">
      <w:pPr>
        <w:spacing w:line="360" w:lineRule="auto"/>
        <w:jc w:val="left"/>
        <w:textAlignment w:val="center"/>
        <w:rPr>
          <w:color w:val="000000"/>
        </w:rPr>
      </w:pPr>
      <w:r>
        <w:rPr>
          <w:color w:val="000000"/>
        </w:rPr>
        <w:t xml:space="preserve">B. </w:t>
      </w:r>
      <w:r>
        <w:rPr>
          <w:rFonts w:ascii="宋体" w:hAnsi="宋体" w:eastAsia="宋体" w:cs="宋体"/>
          <w:color w:val="000000"/>
        </w:rPr>
        <w:t>整个过程中有非极性共价键、</w:t>
      </w:r>
      <w:r>
        <w:object>
          <v:shape id="_x0000_i1178" o:spt="75" alt="学科网(www.zxxk.com)--教育资源门户，提供试卷、教案、课件、论文、素材以及各类教学资源下载，还有大量而丰富的教学相关资讯！ BWT/WtJ5zkDNAx1ODbqMbQ==" type="#_x0000_t75" style="height:11.25pt;width:9.75pt;" o:ole="t" filled="f" o:preferrelative="t" stroked="f" coordsize="21600,21600">
            <v:path/>
            <v:fill on="f" focussize="0,0"/>
            <v:stroke on="f" joinstyle="miter"/>
            <v:imagedata r:id="rId280" o:title="eqId70f5389990c3a0c5373f3bd9fb2454c9"/>
            <o:lock v:ext="edit" aspectratio="t"/>
            <w10:wrap type="none"/>
            <w10:anchorlock/>
          </v:shape>
          <o:OLEObject Type="Embed" ProgID="Equation.DSMT4" ShapeID="_x0000_i1178" DrawAspect="Content" ObjectID="_1468075878" r:id="rId279">
            <o:LockedField>false</o:LockedField>
          </o:OLEObject>
        </w:object>
      </w:r>
      <w:r>
        <w:rPr>
          <w:rFonts w:ascii="宋体" w:hAnsi="宋体" w:eastAsia="宋体" w:cs="宋体"/>
          <w:color w:val="000000"/>
        </w:rPr>
        <w:t>键的断裂</w:t>
      </w:r>
    </w:p>
    <w:p w14:paraId="1D6CC851">
      <w:pPr>
        <w:spacing w:line="360" w:lineRule="auto"/>
        <w:jc w:val="left"/>
        <w:textAlignment w:val="center"/>
        <w:rPr>
          <w:color w:val="000000"/>
        </w:rPr>
      </w:pPr>
      <w:r>
        <w:rPr>
          <w:color w:val="000000"/>
        </w:rPr>
        <w:t xml:space="preserve">C. </w:t>
      </w:r>
      <w:r>
        <w:rPr>
          <w:rFonts w:ascii="宋体" w:hAnsi="宋体" w:eastAsia="宋体" w:cs="宋体"/>
          <w:color w:val="000000"/>
        </w:rPr>
        <w:t>产物</w:t>
      </w:r>
      <w:r>
        <w:rPr>
          <w:color w:val="000000"/>
        </w:rPr>
        <w:drawing>
          <wp:inline distT="0" distB="0" distL="114300" distR="114300">
            <wp:extent cx="857250" cy="590550"/>
            <wp:effectExtent l="0" t="0" r="0" b="0"/>
            <wp:docPr id="100023" name="图片 10002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BWT/WtJ5zkDNAx1ODbqMbQ=="/>
                    <pic:cNvPicPr>
                      <a:picLocks noChangeAspect="1"/>
                    </pic:cNvPicPr>
                  </pic:nvPicPr>
                  <pic:blipFill>
                    <a:blip r:embed="rId281"/>
                    <a:stretch>
                      <a:fillRect/>
                    </a:stretch>
                  </pic:blipFill>
                  <pic:spPr>
                    <a:xfrm>
                      <a:off x="0" y="0"/>
                      <a:ext cx="857250" cy="590550"/>
                    </a:xfrm>
                    <a:prstGeom prst="rect">
                      <a:avLst/>
                    </a:prstGeom>
                  </pic:spPr>
                </pic:pic>
              </a:graphicData>
            </a:graphic>
          </wp:inline>
        </w:drawing>
      </w:r>
      <w:r>
        <w:rPr>
          <w:rFonts w:ascii="宋体" w:hAnsi="宋体" w:eastAsia="宋体" w:cs="宋体"/>
          <w:color w:val="000000"/>
        </w:rPr>
        <w:t>中碳原子的杂化方式有两种</w:t>
      </w:r>
    </w:p>
    <w:p w14:paraId="2894B07A">
      <w:pPr>
        <w:spacing w:line="360" w:lineRule="auto"/>
        <w:jc w:val="left"/>
        <w:textAlignment w:val="center"/>
        <w:rPr>
          <w:color w:val="000000"/>
        </w:rPr>
      </w:pPr>
      <w:r>
        <w:rPr>
          <w:color w:val="000000"/>
        </w:rPr>
        <w:t xml:space="preserve">D. </w:t>
      </w:r>
      <w:r>
        <w:rPr>
          <w:rFonts w:ascii="宋体" w:hAnsi="宋体" w:eastAsia="宋体" w:cs="宋体"/>
          <w:color w:val="000000"/>
        </w:rPr>
        <w:t>总反应式为</w:t>
      </w:r>
      <w:r>
        <w:rPr>
          <w:color w:val="000000"/>
        </w:rPr>
        <w:drawing>
          <wp:inline distT="0" distB="0" distL="114300" distR="114300">
            <wp:extent cx="3248025" cy="704850"/>
            <wp:effectExtent l="0" t="0" r="0" b="0"/>
            <wp:docPr id="100025" name="图片 10002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BWT/WtJ5zkDNAx1ODbqMbQ=="/>
                    <pic:cNvPicPr>
                      <a:picLocks noChangeAspect="1"/>
                    </pic:cNvPicPr>
                  </pic:nvPicPr>
                  <pic:blipFill>
                    <a:blip r:embed="rId282"/>
                    <a:stretch>
                      <a:fillRect/>
                    </a:stretch>
                  </pic:blipFill>
                  <pic:spPr>
                    <a:xfrm>
                      <a:off x="0" y="0"/>
                      <a:ext cx="3248025" cy="704850"/>
                    </a:xfrm>
                    <a:prstGeom prst="rect">
                      <a:avLst/>
                    </a:prstGeom>
                  </pic:spPr>
                </pic:pic>
              </a:graphicData>
            </a:graphic>
          </wp:inline>
        </w:drawing>
      </w:r>
      <w:r>
        <w:rPr>
          <w:rFonts w:ascii="宋体" w:hAnsi="宋体" w:eastAsia="宋体" w:cs="宋体"/>
          <w:color w:val="000000"/>
        </w:rPr>
        <w:t>，符合绿色化学理念</w:t>
      </w:r>
    </w:p>
    <w:p w14:paraId="48248382">
      <w:pPr>
        <w:spacing w:line="360" w:lineRule="auto"/>
        <w:textAlignment w:val="center"/>
        <w:rPr>
          <w:color w:val="000000"/>
        </w:rPr>
      </w:pPr>
      <w:r>
        <w:rPr>
          <w:color w:val="2E75B6"/>
        </w:rPr>
        <w:t>【答案】</w:t>
      </w:r>
      <w:r>
        <w:rPr>
          <w:color w:val="000000"/>
        </w:rPr>
        <w:t>B</w:t>
      </w:r>
    </w:p>
    <w:p w14:paraId="1434CF33">
      <w:pPr>
        <w:spacing w:line="360" w:lineRule="auto"/>
        <w:textAlignment w:val="center"/>
        <w:rPr>
          <w:color w:val="000000"/>
        </w:rPr>
      </w:pPr>
      <w:r>
        <w:rPr>
          <w:color w:val="2E75B6"/>
        </w:rPr>
        <w:t>【解析】</w:t>
      </w:r>
    </w:p>
    <w:p w14:paraId="1B9E83E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．反应前后</w:t>
      </w:r>
      <w:r>
        <w:object>
          <v:shape id="_x0000_i1179" o:spt="75" alt="学科网(www.zxxk.com)--教育资源门户，提供试卷、教案、课件、论文、素材以及各类教学资源下载，还有大量而丰富的教学相关资讯！ BWT/WtJ5zkDNAx1ODbqMbQ==" type="#_x0000_t75" style="height:14.25pt;width:17pt;" o:ole="t" filled="f" o:preferrelative="t" stroked="f" coordsize="21600,21600">
            <v:path/>
            <v:fill on="f" focussize="0,0"/>
            <v:stroke on="f" joinstyle="miter"/>
            <v:imagedata r:id="rId277" o:title="eqId8e1657e49d31add99becd9f5da5d82c0"/>
            <o:lock v:ext="edit" aspectratio="t"/>
            <w10:wrap type="none"/>
            <w10:anchorlock/>
          </v:shape>
          <o:OLEObject Type="Embed" ProgID="Equation.DSMT4" ShapeID="_x0000_i1179" DrawAspect="Content" ObjectID="_1468075879" r:id="rId283">
            <o:LockedField>false</o:LockedField>
          </o:OLEObject>
        </w:object>
      </w:r>
      <w:r>
        <w:rPr>
          <w:rFonts w:ascii="宋体" w:hAnsi="宋体" w:eastAsia="宋体" w:cs="宋体"/>
          <w:color w:val="000000"/>
        </w:rPr>
        <w:t>没变，所以</w:t>
      </w:r>
      <w:r>
        <w:object>
          <v:shape id="_x0000_i1180" o:spt="75" alt="学科网(www.zxxk.com)--教育资源门户，提供试卷、教案、课件、论文、素材以及各类教学资源下载，还有大量而丰富的教学相关资讯！ BWT/WtJ5zkDNAx1ODbqMbQ==" type="#_x0000_t75" style="height:14.25pt;width:17pt;" o:ole="t" filled="f" o:preferrelative="t" stroked="f" coordsize="21600,21600">
            <v:path/>
            <v:fill on="f" focussize="0,0"/>
            <v:stroke on="f" joinstyle="miter"/>
            <v:imagedata r:id="rId277" o:title="eqId8e1657e49d31add99becd9f5da5d82c0"/>
            <o:lock v:ext="edit" aspectratio="t"/>
            <w10:wrap type="none"/>
            <w10:anchorlock/>
          </v:shape>
          <o:OLEObject Type="Embed" ProgID="Equation.DSMT4" ShapeID="_x0000_i1180" DrawAspect="Content" ObjectID="_1468075880" r:id="rId284">
            <o:LockedField>false</o:LockedField>
          </o:OLEObject>
        </w:object>
      </w:r>
      <w:r>
        <w:rPr>
          <w:rFonts w:ascii="宋体" w:hAnsi="宋体" w:eastAsia="宋体" w:cs="宋体"/>
          <w:color w:val="000000"/>
        </w:rPr>
        <w:t>为催化剂，但是反应过程中</w:t>
      </w:r>
      <w:r>
        <w:object>
          <v:shape id="_x0000_i1181" o:spt="75" alt="学科网(www.zxxk.com)--教育资源门户，提供试卷、教案、课件、论文、素材以及各类教学资源下载，还有大量而丰富的教学相关资讯！ BWT/WtJ5zkDNAx1ODbqMbQ==" type="#_x0000_t75" style="height:14.25pt;width:17pt;" o:ole="t" filled="f" o:preferrelative="t" stroked="f" coordsize="21600,21600">
            <v:path/>
            <v:fill on="f" focussize="0,0"/>
            <v:stroke on="f" joinstyle="miter"/>
            <v:imagedata r:id="rId277" o:title="eqId8e1657e49d31add99becd9f5da5d82c0"/>
            <o:lock v:ext="edit" aspectratio="t"/>
            <w10:wrap type="none"/>
            <w10:anchorlock/>
          </v:shape>
          <o:OLEObject Type="Embed" ProgID="Equation.DSMT4" ShapeID="_x0000_i1181" DrawAspect="Content" ObjectID="_1468075881" r:id="rId285">
            <o:LockedField>false</o:LockedField>
          </o:OLEObject>
        </w:object>
      </w:r>
      <w:r>
        <w:rPr>
          <w:rFonts w:ascii="宋体" w:hAnsi="宋体" w:eastAsia="宋体" w:cs="宋体"/>
          <w:color w:val="000000"/>
        </w:rPr>
        <w:t>参与成键和断键，化合价发生了变化，</w:t>
      </w:r>
      <w:r>
        <w:rPr>
          <w:rFonts w:ascii="Times New Roman" w:hAnsi="Times New Roman" w:eastAsia="Times New Roman" w:cs="Times New Roman"/>
          <w:color w:val="000000"/>
        </w:rPr>
        <w:t>A</w:t>
      </w:r>
      <w:r>
        <w:rPr>
          <w:rFonts w:ascii="宋体" w:hAnsi="宋体" w:eastAsia="宋体" w:cs="宋体"/>
          <w:color w:val="000000"/>
        </w:rPr>
        <w:t>错误；</w:t>
      </w:r>
    </w:p>
    <w:p w14:paraId="2D94F4A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．反应</w:t>
      </w:r>
      <w:r>
        <w:rPr>
          <w:rFonts w:ascii="Times New Roman" w:hAnsi="Times New Roman" w:eastAsia="Times New Roman" w:cs="Times New Roman"/>
          <w:color w:val="000000"/>
        </w:rPr>
        <w:t xml:space="preserve"> </w:t>
      </w:r>
      <w:r>
        <w:rPr>
          <w:color w:val="000000"/>
        </w:rPr>
        <w:drawing>
          <wp:inline distT="0" distB="0" distL="114300" distR="114300">
            <wp:extent cx="2495550" cy="714375"/>
            <wp:effectExtent l="0" t="0" r="0" b="9525"/>
            <wp:docPr id="100027" name="图片 10002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BWT/WtJ5zkDNAx1ODbqMbQ=="/>
                    <pic:cNvPicPr>
                      <a:picLocks noChangeAspect="1"/>
                    </pic:cNvPicPr>
                  </pic:nvPicPr>
                  <pic:blipFill>
                    <a:blip r:embed="rId286"/>
                    <a:stretch>
                      <a:fillRect/>
                    </a:stretch>
                  </pic:blipFill>
                  <pic:spPr>
                    <a:xfrm>
                      <a:off x="0" y="0"/>
                      <a:ext cx="2495550" cy="714375"/>
                    </a:xfrm>
                    <a:prstGeom prst="rect">
                      <a:avLst/>
                    </a:prstGeom>
                  </pic:spPr>
                </pic:pic>
              </a:graphicData>
            </a:graphic>
          </wp:inline>
        </w:drawing>
      </w:r>
      <w:r>
        <w:rPr>
          <w:rFonts w:ascii="宋体" w:hAnsi="宋体" w:eastAsia="宋体" w:cs="宋体"/>
          <w:color w:val="000000"/>
        </w:rPr>
        <w:t>中</w:t>
      </w:r>
      <w:r>
        <w:object>
          <v:shape id="_x0000_i1182" o:spt="75" alt="学科网(www.zxxk.com)--教育资源门户，提供试卷、教案、课件、论文、素材以及各类教学资源下载，还有大量而丰富的教学相关资讯！ BWT/WtJ5zkDNAx1ODbqMbQ==" type="#_x0000_t75" style="height:20.65pt;width:10.35pt;" o:ole="t" filled="f" o:preferrelative="t" stroked="f" coordsize="21600,21600">
            <v:path/>
            <v:fill on="f" focussize="0,0"/>
            <v:stroke on="f" joinstyle="miter"/>
            <v:imagedata r:id="rId288" o:title="eqId7c1e6f69e28b8e3f0dbf9b70773a0f86"/>
            <o:lock v:ext="edit" aspectratio="t"/>
            <w10:wrap type="none"/>
            <w10:anchorlock/>
          </v:shape>
          <o:OLEObject Type="Embed" ProgID="Equation.DSMT4" ShapeID="_x0000_i1182" DrawAspect="Content" ObjectID="_1468075882" r:id="rId287">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I-I</w:t>
      </w:r>
      <w:r>
        <w:rPr>
          <w:rFonts w:ascii="宋体" w:hAnsi="宋体" w:eastAsia="宋体" w:cs="宋体"/>
          <w:color w:val="000000"/>
        </w:rPr>
        <w:t>非极性共价键断裂；反应</w:t>
      </w:r>
      <w:r>
        <w:rPr>
          <w:color w:val="000000"/>
        </w:rPr>
        <w:drawing>
          <wp:inline distT="0" distB="0" distL="114300" distR="114300">
            <wp:extent cx="2286000" cy="704850"/>
            <wp:effectExtent l="0" t="0" r="0" b="0"/>
            <wp:docPr id="100029" name="图片 10002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BWT/WtJ5zkDNAx1ODbqMbQ=="/>
                    <pic:cNvPicPr>
                      <a:picLocks noChangeAspect="1"/>
                    </pic:cNvPicPr>
                  </pic:nvPicPr>
                  <pic:blipFill>
                    <a:blip r:embed="rId289"/>
                    <a:stretch>
                      <a:fillRect/>
                    </a:stretch>
                  </pic:blipFill>
                  <pic:spPr>
                    <a:xfrm>
                      <a:off x="0" y="0"/>
                      <a:ext cx="2286000" cy="704850"/>
                    </a:xfrm>
                    <a:prstGeom prst="rect">
                      <a:avLst/>
                    </a:prstGeom>
                  </pic:spPr>
                </pic:pic>
              </a:graphicData>
            </a:graphic>
          </wp:inline>
        </w:drawing>
      </w:r>
      <w:r>
        <w:rPr>
          <w:rFonts w:ascii="宋体" w:hAnsi="宋体" w:eastAsia="宋体" w:cs="宋体"/>
          <w:color w:val="000000"/>
        </w:rPr>
        <w:t>中</w:t>
      </w:r>
      <w:r>
        <w:rPr>
          <w:rFonts w:ascii="Times New Roman" w:hAnsi="Times New Roman" w:eastAsia="Times New Roman" w:cs="Times New Roman"/>
          <w:color w:val="000000"/>
        </w:rPr>
        <w:t>CO</w:t>
      </w:r>
      <w:r>
        <w:rPr>
          <w:rFonts w:ascii="宋体" w:hAnsi="宋体" w:eastAsia="宋体" w:cs="宋体"/>
          <w:color w:val="000000"/>
        </w:rPr>
        <w:t>（结构式为</w:t>
      </w:r>
      <w:r>
        <w:object>
          <v:shape id="_x0000_i1183" o:spt="75" alt="学科网(www.zxxk.com)--教育资源门户，提供试卷、教案、课件、论文、素材以及各类教学资源下载，还有大量而丰富的教学相关资讯！ BWT/WtJ5zkDNAx1ODbqMbQ==" type="#_x0000_t75" style="height:14.25pt;width:32.25pt;" o:ole="t" filled="f" o:preferrelative="t" stroked="f" coordsize="21600,21600">
            <v:path/>
            <v:fill on="f" focussize="0,0"/>
            <v:stroke on="f" joinstyle="miter"/>
            <v:imagedata r:id="rId291" o:title="eqIdce51d4f15c1598445d76052705f36fda"/>
            <o:lock v:ext="edit" aspectratio="t"/>
            <w10:wrap type="none"/>
            <w10:anchorlock/>
          </v:shape>
          <o:OLEObject Type="Embed" ProgID="Equation.DSMT4" ShapeID="_x0000_i1183" DrawAspect="Content" ObjectID="_1468075883" r:id="rId290">
            <o:LockedField>false</o:LockedField>
          </o:OLEObject>
        </w:object>
      </w:r>
      <w:r>
        <w:rPr>
          <w:rFonts w:ascii="宋体" w:hAnsi="宋体" w:eastAsia="宋体" w:cs="宋体"/>
          <w:color w:val="000000"/>
        </w:rPr>
        <w:t>）的</w:t>
      </w:r>
      <w:r>
        <w:object>
          <v:shape id="_x0000_i1184" o:spt="75" alt="学科网(www.zxxk.com)--教育资源门户，提供试卷、教案、课件、论文、素材以及各类教学资源下载，还有大量而丰富的教学相关资讯！ BWT/WtJ5zkDNAx1ODbqMbQ==" type="#_x0000_t75" style="height:11.25pt;width:9.75pt;" o:ole="t" filled="f" o:preferrelative="t" stroked="f" coordsize="21600,21600">
            <v:path/>
            <v:fill on="f" focussize="0,0"/>
            <v:stroke on="f" joinstyle="miter"/>
            <v:imagedata r:id="rId280" o:title="eqId70f5389990c3a0c5373f3bd9fb2454c9"/>
            <o:lock v:ext="edit" aspectratio="t"/>
            <w10:wrap type="none"/>
            <w10:anchorlock/>
          </v:shape>
          <o:OLEObject Type="Embed" ProgID="Equation.DSMT4" ShapeID="_x0000_i1184" DrawAspect="Content" ObjectID="_1468075884" r:id="rId292">
            <o:LockedField>false</o:LockedField>
          </o:OLEObject>
        </w:object>
      </w:r>
      <w:r>
        <w:rPr>
          <w:rFonts w:ascii="宋体" w:hAnsi="宋体" w:eastAsia="宋体" w:cs="宋体"/>
          <w:color w:val="000000"/>
        </w:rPr>
        <w:t>键断裂，</w:t>
      </w:r>
      <w:r>
        <w:rPr>
          <w:rFonts w:ascii="Times New Roman" w:hAnsi="Times New Roman" w:eastAsia="Times New Roman" w:cs="Times New Roman"/>
          <w:color w:val="000000"/>
        </w:rPr>
        <w:t>B</w:t>
      </w:r>
      <w:r>
        <w:rPr>
          <w:rFonts w:ascii="宋体" w:hAnsi="宋体" w:eastAsia="宋体" w:cs="宋体"/>
          <w:color w:val="000000"/>
        </w:rPr>
        <w:t>正确；</w:t>
      </w:r>
    </w:p>
    <w:p w14:paraId="595F0F6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．产物</w:t>
      </w:r>
      <w:r>
        <w:rPr>
          <w:color w:val="000000"/>
        </w:rPr>
        <w:drawing>
          <wp:inline distT="0" distB="0" distL="114300" distR="114300">
            <wp:extent cx="1114425" cy="781050"/>
            <wp:effectExtent l="0" t="0" r="9525" b="0"/>
            <wp:docPr id="100031" name="图片 10003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BWT/WtJ5zkDNAx1ODbqMbQ=="/>
                    <pic:cNvPicPr>
                      <a:picLocks noChangeAspect="1"/>
                    </pic:cNvPicPr>
                  </pic:nvPicPr>
                  <pic:blipFill>
                    <a:blip r:embed="rId293"/>
                    <a:stretch>
                      <a:fillRect/>
                    </a:stretch>
                  </pic:blipFill>
                  <pic:spPr>
                    <a:xfrm>
                      <a:off x="0" y="0"/>
                      <a:ext cx="1114425" cy="781050"/>
                    </a:xfrm>
                    <a:prstGeom prst="rect">
                      <a:avLst/>
                    </a:prstGeom>
                  </pic:spPr>
                </pic:pic>
              </a:graphicData>
            </a:graphic>
          </wp:inline>
        </w:drawing>
      </w:r>
      <w:r>
        <w:rPr>
          <w:rFonts w:ascii="宋体" w:hAnsi="宋体" w:eastAsia="宋体" w:cs="宋体"/>
          <w:color w:val="000000"/>
        </w:rPr>
        <w:t>中碳原子的杂化方式有</w:t>
      </w:r>
      <w:r>
        <w:object>
          <v:shape id="_x0000_i1185" o:spt="75" alt="学科网(www.zxxk.com)--教育资源门户，提供试卷、教案、课件、论文、素材以及各类教学资源下载，还有大量而丰富的教学相关资讯！ BWT/WtJ5zkDNAx1ODbqMbQ==" type="#_x0000_t75" style="height:17.9pt;width:17.9pt;" o:ole="t" filled="f" o:preferrelative="t" stroked="f" coordsize="21600,21600">
            <v:path/>
            <v:fill on="f" focussize="0,0"/>
            <v:stroke on="f" joinstyle="miter"/>
            <v:imagedata r:id="rId295" o:title="eqId4d44f86dbf656505802193c21eb44bf4"/>
            <o:lock v:ext="edit" aspectratio="t"/>
            <w10:wrap type="none"/>
            <w10:anchorlock/>
          </v:shape>
          <o:OLEObject Type="Embed" ProgID="Equation.DSMT4" ShapeID="_x0000_i1185" DrawAspect="Content" ObjectID="_1468075885" r:id="rId294">
            <o:LockedField>false</o:LockedField>
          </o:OLEObject>
        </w:object>
      </w:r>
      <w:r>
        <w:rPr>
          <w:color w:val="000000"/>
        </w:rPr>
        <w:t>（饱和碳原子）</w: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BWT/WtJ5zkDNAx1ODbqMbQ==" type="#_x0000_t75" style="height:17.9pt;width:17.9pt;" o:ole="t" filled="f" o:preferrelative="t" stroked="f" coordsize="21600,21600">
            <v:path/>
            <v:fill on="f" focussize="0,0"/>
            <v:stroke on="f" joinstyle="miter"/>
            <v:imagedata r:id="rId297" o:title="eqIde6a7f012ce92bb29997d4ff95f8ac64b"/>
            <o:lock v:ext="edit" aspectratio="t"/>
            <w10:wrap type="none"/>
            <w10:anchorlock/>
          </v:shape>
          <o:OLEObject Type="Embed" ProgID="Equation.DSMT4" ShapeID="_x0000_i1186" DrawAspect="Content" ObjectID="_1468075886" r:id="rId296">
            <o:LockedField>false</o:LockedField>
          </o:OLEObject>
        </w:object>
      </w:r>
      <w:r>
        <w:rPr>
          <w:color w:val="000000"/>
        </w:rPr>
        <w:t>（苯环、羰基和碳碳双键中的碳原子）</w: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BWT/WtJ5zkDNAx1ODbqMbQ==" type="#_x0000_t75" style="height:12.9pt;width:13.95pt;" o:ole="t" filled="f" o:preferrelative="t" stroked="f" coordsize="21600,21600">
            <v:path/>
            <v:fill on="f" focussize="0,0"/>
            <v:stroke on="f" joinstyle="miter"/>
            <v:imagedata r:id="rId299" o:title="eqIdf353135e091b9e09b6855b1c1acd3189"/>
            <o:lock v:ext="edit" aspectratio="t"/>
            <w10:wrap type="none"/>
            <w10:anchorlock/>
          </v:shape>
          <o:OLEObject Type="Embed" ProgID="Equation.DSMT4" ShapeID="_x0000_i1187" DrawAspect="Content" ObjectID="_1468075887" r:id="rId298">
            <o:LockedField>false</o:LockedField>
          </o:OLEObject>
        </w:object>
      </w:r>
      <w:r>
        <w:rPr>
          <w:color w:val="000000"/>
        </w:rPr>
        <w:t>（碳碳三键中碳原子）</w:t>
      </w:r>
      <w:r>
        <w:rPr>
          <w:rFonts w:ascii="宋体" w:hAnsi="宋体" w:eastAsia="宋体" w:cs="宋体"/>
          <w:color w:val="000000"/>
        </w:rPr>
        <w:t>三种，</w:t>
      </w:r>
      <w:r>
        <w:rPr>
          <w:rFonts w:ascii="Times New Roman" w:hAnsi="Times New Roman" w:eastAsia="Times New Roman" w:cs="Times New Roman"/>
          <w:color w:val="000000"/>
        </w:rPr>
        <w:t>C</w:t>
      </w:r>
      <w:r>
        <w:rPr>
          <w:rFonts w:ascii="宋体" w:hAnsi="宋体" w:eastAsia="宋体" w:cs="宋体"/>
          <w:color w:val="000000"/>
        </w:rPr>
        <w:t>错误；</w:t>
      </w:r>
    </w:p>
    <w:p w14:paraId="7792E3F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．总反应式为</w:t>
      </w:r>
      <w:r>
        <w:rPr>
          <w:color w:val="000000"/>
        </w:rPr>
        <w:drawing>
          <wp:inline distT="0" distB="0" distL="114300" distR="114300">
            <wp:extent cx="4162425" cy="895350"/>
            <wp:effectExtent l="0" t="0" r="9525" b="0"/>
            <wp:docPr id="100033" name="图片 10003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BWT/WtJ5zkDNAx1ODbqMbQ=="/>
                    <pic:cNvPicPr>
                      <a:picLocks noChangeAspect="1"/>
                    </pic:cNvPicPr>
                  </pic:nvPicPr>
                  <pic:blipFill>
                    <a:blip r:embed="rId300"/>
                    <a:stretch>
                      <a:fillRect/>
                    </a:stretch>
                  </pic:blipFill>
                  <pic:spPr>
                    <a:xfrm>
                      <a:off x="0" y="0"/>
                      <a:ext cx="4162425" cy="895350"/>
                    </a:xfrm>
                    <a:prstGeom prst="rect">
                      <a:avLst/>
                    </a:prstGeom>
                  </pic:spPr>
                </pic:pic>
              </a:graphicData>
            </a:graphic>
          </wp:inline>
        </w:drawing>
      </w:r>
      <w:r>
        <w:rPr>
          <w:rFonts w:ascii="宋体" w:hAnsi="宋体" w:eastAsia="宋体" w:cs="宋体"/>
          <w:color w:val="000000"/>
        </w:rPr>
        <w:t>，原子利用率不等于</w:t>
      </w:r>
      <w:r>
        <w:rPr>
          <w:rFonts w:ascii="Times New Roman" w:hAnsi="Times New Roman" w:eastAsia="Times New Roman" w:cs="Times New Roman"/>
          <w:color w:val="000000"/>
        </w:rPr>
        <w:t>100%</w:t>
      </w:r>
      <w:r>
        <w:rPr>
          <w:rFonts w:ascii="宋体" w:hAnsi="宋体" w:eastAsia="宋体" w:cs="宋体"/>
          <w:color w:val="000000"/>
        </w:rPr>
        <w:t>，不符合绿色化学理念，</w:t>
      </w:r>
      <w:r>
        <w:rPr>
          <w:rFonts w:ascii="Times New Roman" w:hAnsi="Times New Roman" w:eastAsia="Times New Roman" w:cs="Times New Roman"/>
          <w:color w:val="000000"/>
        </w:rPr>
        <w:t>D</w:t>
      </w:r>
      <w:r>
        <w:rPr>
          <w:rFonts w:ascii="宋体" w:hAnsi="宋体" w:eastAsia="宋体" w:cs="宋体"/>
          <w:color w:val="000000"/>
        </w:rPr>
        <w:t>错误；</w:t>
      </w:r>
    </w:p>
    <w:p w14:paraId="01123C50">
      <w:pPr>
        <w:spacing w:line="360" w:lineRule="auto"/>
        <w:jc w:val="left"/>
        <w:textAlignment w:val="center"/>
        <w:rPr>
          <w:color w:val="000000"/>
        </w:rPr>
      </w:pPr>
      <w:r>
        <w:rPr>
          <w:rFonts w:ascii="宋体" w:hAnsi="宋体" w:eastAsia="宋体" w:cs="宋体"/>
          <w:color w:val="000000"/>
        </w:rPr>
        <w:t>故答案选</w:t>
      </w:r>
      <w:r>
        <w:rPr>
          <w:rFonts w:ascii="Times New Roman" w:hAnsi="Times New Roman" w:eastAsia="Times New Roman" w:cs="Times New Roman"/>
          <w:color w:val="000000"/>
        </w:rPr>
        <w:t>B</w:t>
      </w:r>
      <w:r>
        <w:rPr>
          <w:rFonts w:ascii="宋体" w:hAnsi="宋体" w:eastAsia="宋体" w:cs="宋体"/>
          <w:color w:val="000000"/>
        </w:rPr>
        <w:t>。</w:t>
      </w:r>
    </w:p>
    <w:p w14:paraId="48446ED6">
      <w:pPr>
        <w:spacing w:line="360" w:lineRule="auto"/>
        <w:jc w:val="both"/>
        <w:textAlignment w:val="center"/>
        <w:rPr>
          <w:color w:val="000000"/>
        </w:rPr>
      </w:pPr>
      <w:r>
        <w:rPr>
          <w:color w:val="000000"/>
        </w:rPr>
        <w:t xml:space="preserve">15. </w:t>
      </w:r>
      <w:r>
        <w:rPr>
          <w:rFonts w:ascii="宋体" w:hAnsi="宋体" w:eastAsia="宋体" w:cs="宋体"/>
          <w:color w:val="000000"/>
        </w:rPr>
        <w:t>已知</w:t>
      </w:r>
      <w:r>
        <w:object>
          <v:shape id="_x0000_i1188" o:spt="75" alt="学科网(www.zxxk.com)--教育资源门户，提供试卷、教案、课件、论文、素材以及各类教学资源下载，还有大量而丰富的教学相关资讯！ BWT/WtJ5zkDNAx1ODbqMbQ==" type="#_x0000_t75" style="height:16pt;width:26pt;" o:ole="t" filled="f" o:preferrelative="t" stroked="f" coordsize="21600,21600">
            <v:path/>
            <v:fill on="f" focussize="0,0"/>
            <v:stroke on="f" joinstyle="miter"/>
            <v:imagedata r:id="rId302" o:title="eqIdab52c58d108a8e68c57129f2bb03dd01"/>
            <o:lock v:ext="edit" aspectratio="t"/>
            <w10:wrap type="none"/>
            <w10:anchorlock/>
          </v:shape>
          <o:OLEObject Type="Embed" ProgID="Equation.DSMT4" ShapeID="_x0000_i1188" DrawAspect="Content" ObjectID="_1468075888" r:id="rId301">
            <o:LockedField>false</o:LockedField>
          </o:OLEObject>
        </w:object>
      </w:r>
      <w:r>
        <w:rPr>
          <w:rFonts w:ascii="宋体" w:hAnsi="宋体" w:eastAsia="宋体" w:cs="宋体"/>
          <w:color w:val="000000"/>
        </w:rPr>
        <w:t>和</w:t>
      </w:r>
      <w:r>
        <w:object>
          <v:shape id="_x0000_i1189" o:spt="75" alt="学科网(www.zxxk.com)--教育资源门户，提供试卷、教案、课件、论文、素材以及各类教学资源下载，还有大量而丰富的教学相关资讯！ BWT/WtJ5zkDNAx1ODbqMbQ==" type="#_x0000_t75" style="height:14.95pt;width:18.25pt;" o:ole="t" filled="f" o:preferrelative="t" stroked="f" coordsize="21600,21600">
            <v:path/>
            <v:fill on="f" focussize="0,0"/>
            <v:stroke on="f" joinstyle="miter"/>
            <v:imagedata r:id="rId304" o:title="eqId8900310c87a0c61b33b05951d82c2a5d"/>
            <o:lock v:ext="edit" aspectratio="t"/>
            <w10:wrap type="none"/>
            <w10:anchorlock/>
          </v:shape>
          <o:OLEObject Type="Embed" ProgID="Equation.DSMT4" ShapeID="_x0000_i1189" DrawAspect="Content" ObjectID="_1468075889" r:id="rId303">
            <o:LockedField>false</o:LockedField>
          </o:OLEObject>
        </w:object>
      </w:r>
      <w:r>
        <w:rPr>
          <w:rFonts w:ascii="宋体" w:hAnsi="宋体" w:eastAsia="宋体" w:cs="宋体"/>
          <w:color w:val="000000"/>
        </w:rPr>
        <w:t>结合形成两种配离子</w:t>
      </w:r>
      <w:r>
        <w:object>
          <v:shape id="_x0000_i1190" o:spt="75" alt="学科网(www.zxxk.com)--教育资源门户，提供试卷、教案、课件、论文、素材以及各类教学资源下载，还有大量而丰富的教学相关资讯！ BWT/WtJ5zkDNAx1ODbqMbQ==" type="#_x0000_t75" style="height:21.75pt;width:36.75pt;" o:ole="t" filled="f" o:preferrelative="t" stroked="f" coordsize="21600,21600">
            <v:path/>
            <v:fill on="f" focussize="0,0"/>
            <v:stroke on="f" joinstyle="miter"/>
            <v:imagedata r:id="rId306" o:title="eqId3f0b8a69ef9af36f2ae993876f386230"/>
            <o:lock v:ext="edit" aspectratio="t"/>
            <w10:wrap type="none"/>
            <w10:anchorlock/>
          </v:shape>
          <o:OLEObject Type="Embed" ProgID="Equation.DSMT4" ShapeID="_x0000_i1190" DrawAspect="Content" ObjectID="_1468075890" r:id="rId305">
            <o:LockedField>false</o:LockedField>
          </o:OLEObject>
        </w:object>
      </w:r>
      <w:r>
        <w:rPr>
          <w:rFonts w:ascii="宋体" w:hAnsi="宋体" w:eastAsia="宋体" w:cs="宋体"/>
          <w:color w:val="000000"/>
        </w:rPr>
        <w:t>和</w:t>
      </w:r>
      <w:r>
        <w:object>
          <v:shape id="_x0000_i1191" o:spt="75" alt="学科网(www.zxxk.com)--教育资源门户，提供试卷、教案、课件、论文、素材以及各类教学资源下载，还有大量而丰富的教学相关资讯！ BWT/WtJ5zkDNAx1ODbqMbQ==" type="#_x0000_t75" style="height:21.75pt;width:45.75pt;" o:ole="t" filled="f" o:preferrelative="t" stroked="f" coordsize="21600,21600">
            <v:path/>
            <v:fill on="f" focussize="0,0"/>
            <v:stroke on="f" joinstyle="miter"/>
            <v:imagedata r:id="rId308" o:title="eqIdbcb182803786d9725ed8fee4d0bf2ffd"/>
            <o:lock v:ext="edit" aspectratio="t"/>
            <w10:wrap type="none"/>
            <w10:anchorlock/>
          </v:shape>
          <o:OLEObject Type="Embed" ProgID="Equation.DSMT4" ShapeID="_x0000_i1191" DrawAspect="Content" ObjectID="_1468075891" r:id="rId307">
            <o:LockedField>false</o:LockedField>
          </o:OLEObject>
        </w:object>
      </w:r>
      <w:r>
        <w:rPr>
          <w:rFonts w:ascii="宋体" w:hAnsi="宋体" w:eastAsia="宋体" w:cs="宋体"/>
          <w:color w:val="000000"/>
        </w:rPr>
        <w:t>。常温下，</w:t>
      </w:r>
      <w:r>
        <w:object>
          <v:shape id="_x0000_i1192" o:spt="75" alt="学科网(www.zxxk.com)--教育资源门户，提供试卷、教案、课件、论文、素材以及各类教学资源下载，还有大量而丰富的教学相关资讯！ BWT/WtJ5zkDNAx1ODbqMbQ==" type="#_x0000_t75" style="height:14.25pt;width:71.25pt;" o:ole="t" filled="f" o:preferrelative="t" stroked="f" coordsize="21600,21600">
            <v:path/>
            <v:fill on="f" focussize="0,0"/>
            <v:stroke on="f" joinstyle="miter"/>
            <v:imagedata r:id="rId310" o:title="eqId504bbe3f0ba936e7d1d6969fb666cf39"/>
            <o:lock v:ext="edit" aspectratio="t"/>
            <w10:wrap type="none"/>
            <w10:anchorlock/>
          </v:shape>
          <o:OLEObject Type="Embed" ProgID="Equation.DSMT4" ShapeID="_x0000_i1192" DrawAspect="Content" ObjectID="_1468075892" r:id="rId309">
            <o:LockedField>false</o:LockedField>
          </o:OLEObject>
        </w:object>
      </w:r>
      <w:r>
        <w:rPr>
          <w:rFonts w:ascii="宋体" w:hAnsi="宋体" w:eastAsia="宋体" w:cs="宋体"/>
          <w:color w:val="000000"/>
        </w:rPr>
        <w:t>的</w:t>
      </w:r>
      <w:r>
        <w:object>
          <v:shape id="_x0000_i1193" o:spt="75" alt="学科网(www.zxxk.com)--教育资源门户，提供试卷、教案、课件、论文、素材以及各类教学资源下载，还有大量而丰富的教学相关资讯！ BWT/WtJ5zkDNAx1ODbqMbQ==" type="#_x0000_t75" style="height:18pt;width:24pt;" o:ole="t" filled="f" o:preferrelative="t" stroked="f" coordsize="21600,21600">
            <v:path/>
            <v:fill on="f" focussize="0,0"/>
            <v:stroke on="f" joinstyle="miter"/>
            <v:imagedata r:id="rId312" o:title="eqId6a33c959fbaab4e7b08fab95a014eecc"/>
            <o:lock v:ext="edit" aspectratio="t"/>
            <w10:wrap type="none"/>
            <w10:anchorlock/>
          </v:shape>
          <o:OLEObject Type="Embed" ProgID="Equation.DSMT4" ShapeID="_x0000_i1193" DrawAspect="Content" ObjectID="_1468075893" r:id="rId311">
            <o:LockedField>false</o:LockedField>
          </o:OLEObject>
        </w:object>
      </w:r>
      <w:r>
        <w:rPr>
          <w:rFonts w:ascii="宋体" w:hAnsi="宋体" w:eastAsia="宋体" w:cs="宋体"/>
          <w:color w:val="000000"/>
        </w:rPr>
        <w:t>和</w:t>
      </w:r>
      <w:r>
        <w:object>
          <v:shape id="_x0000_i1194" o:spt="75" alt="学科网(www.zxxk.com)--教育资源门户，提供试卷、教案、课件、论文、素材以及各类教学资源下载，还有大量而丰富的教学相关资讯！ BWT/WtJ5zkDNAx1ODbqMbQ==" type="#_x0000_t75" style="height:14.25pt;width:63.75pt;" o:ole="t" filled="f" o:preferrelative="t" stroked="f" coordsize="21600,21600">
            <v:path/>
            <v:fill on="f" focussize="0,0"/>
            <v:stroke on="f" joinstyle="miter"/>
            <v:imagedata r:id="rId314" o:title="eqIdeb294b0ece30bbde5c77872a623615dd"/>
            <o:lock v:ext="edit" aspectratio="t"/>
            <w10:wrap type="none"/>
            <w10:anchorlock/>
          </v:shape>
          <o:OLEObject Type="Embed" ProgID="Equation.DSMT4" ShapeID="_x0000_i1194" DrawAspect="Content" ObjectID="_1468075894" r:id="rId313">
            <o:LockedField>false</o:LockedField>
          </o:OLEObject>
        </w:object>
      </w:r>
      <w:r>
        <w:rPr>
          <w:rFonts w:ascii="宋体" w:hAnsi="宋体" w:eastAsia="宋体" w:cs="宋体"/>
          <w:color w:val="000000"/>
        </w:rPr>
        <w:t>的</w:t>
      </w:r>
      <w:r>
        <w:object>
          <v:shape id="_x0000_i1195" o:spt="75" alt="学科网(www.zxxk.com)--教育资源门户，提供试卷、教案、课件、论文、素材以及各类教学资源下载，还有大量而丰富的教学相关资讯！ BWT/WtJ5zkDNAx1ODbqMbQ==" type="#_x0000_t75" style="height:18pt;width:37pt;" o:ole="t" filled="f" o:preferrelative="t" stroked="f" coordsize="21600,21600">
            <v:path/>
            <v:fill on="f" focussize="0,0"/>
            <v:stroke on="f" joinstyle="miter"/>
            <v:imagedata r:id="rId316" o:title="eqIdbdcd76b0611c58a8a25dd1fc40454e9a"/>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混合溶液中，</w:t>
      </w:r>
      <w:r>
        <w:object>
          <v:shape id="_x0000_i1196" o:spt="75" alt="学科网(www.zxxk.com)--教育资源门户，提供试卷、教案、课件、论文、素材以及各类教学资源下载，还有大量而丰富的教学相关资讯！ BWT/WtJ5zkDNAx1ODbqMbQ==" type="#_x0000_t75" style="height:14.95pt;width:27.6pt;" o:ole="t" filled="f" o:preferrelative="t" stroked="f" coordsize="21600,21600">
            <v:path/>
            <v:fill on="f" focussize="0,0"/>
            <v:stroke on="f" joinstyle="miter"/>
            <v:imagedata r:id="rId318" o:title="eqIda1845b44b117f39a1a0fc418046bf283"/>
            <o:lock v:ext="edit" aspectratio="t"/>
            <w10:wrap type="none"/>
            <w10:anchorlock/>
          </v:shape>
          <o:OLEObject Type="Embed" ProgID="Equation.DSMT4" ShapeID="_x0000_i1196" DrawAspect="Content" ObjectID="_1468075896" r:id="rId317">
            <o:LockedField>false</o:LockedField>
          </o:OLEObject>
        </w:object>
      </w:r>
      <w:r>
        <w:rPr>
          <w:rFonts w:ascii="宋体" w:hAnsi="宋体" w:eastAsia="宋体" w:cs="宋体"/>
          <w:color w:val="000000"/>
        </w:rPr>
        <w:t>和</w:t>
      </w:r>
      <w:r>
        <w:object>
          <v:shape id="_x0000_i1197" o:spt="75" alt="学科网(www.zxxk.com)--教育资源门户，提供试卷、教案、课件、论文、素材以及各类教学资源下载，还有大量而丰富的教学相关资讯！ BWT/WtJ5zkDNAx1ODbqMbQ==" type="#_x0000_t75" style="height:14.95pt;width:18.25pt;" o:ole="t" filled="f" o:preferrelative="t" stroked="f" coordsize="21600,21600">
            <v:path/>
            <v:fill on="f" focussize="0,0"/>
            <v:stroke on="f" joinstyle="miter"/>
            <v:imagedata r:id="rId304" o:title="eqId8900310c87a0c61b33b05951d82c2a5d"/>
            <o:lock v:ext="edit" aspectratio="t"/>
            <w10:wrap type="none"/>
            <w10:anchorlock/>
          </v:shape>
          <o:OLEObject Type="Embed" ProgID="Equation.DSMT4" ShapeID="_x0000_i1197" DrawAspect="Content" ObjectID="_1468075897" r:id="rId319">
            <o:LockedField>false</o:LockedField>
          </o:OLEObject>
        </w:object>
      </w:r>
      <w:r>
        <w:rPr>
          <w:rFonts w:ascii="宋体" w:hAnsi="宋体" w:eastAsia="宋体" w:cs="宋体"/>
          <w:color w:val="000000"/>
        </w:rPr>
        <w:t>的浓度对数</w:t>
      </w:r>
      <w:r>
        <w:object>
          <v:shape id="_x0000_i1198" o:spt="75" alt="学科网(www.zxxk.com)--教育资源门户，提供试卷、教案、课件、论文、素材以及各类教学资源下载，还有大量而丰富的教学相关资讯！ BWT/WtJ5zkDNAx1ODbqMbQ==" type="#_x0000_t75" style="height:16.1pt;width:18.25pt;" o:ole="t" filled="f" o:preferrelative="t" stroked="f" coordsize="21600,21600">
            <v:path/>
            <v:fill on="f" focussize="0,0"/>
            <v:stroke on="f" joinstyle="miter"/>
            <v:imagedata r:id="rId321" o:title="eqId94002d3f2c208f5bdb14ca025313d53c"/>
            <o:lock v:ext="edit" aspectratio="t"/>
            <w10:wrap type="none"/>
            <w10:anchorlock/>
          </v:shape>
          <o:OLEObject Type="Embed" ProgID="Equation.DSMT4" ShapeID="_x0000_i1198" DrawAspect="Content" ObjectID="_1468075898" r:id="rId32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实线</w:t>
      </w:r>
      <w:r>
        <w:rPr>
          <w:rFonts w:ascii="Times New Roman" w:hAnsi="Times New Roman" w:eastAsia="Times New Roman" w:cs="Times New Roman"/>
          <w:color w:val="000000"/>
        </w:rPr>
        <w:t>)</w:t>
      </w:r>
      <w:r>
        <w:rPr>
          <w:rFonts w:ascii="宋体" w:hAnsi="宋体" w:eastAsia="宋体" w:cs="宋体"/>
          <w:color w:val="000000"/>
        </w:rPr>
        <w:t>、含铜微粒的分布系数</w:t>
      </w:r>
      <w:r>
        <w:object>
          <v:shape id="_x0000_i1199" o:spt="75" alt="学科网(www.zxxk.com)--教育资源门户，提供试卷、教案、课件、论文、素材以及各类教学资源下载，还有大量而丰富的教学相关资讯！ BWT/WtJ5zkDNAx1ODbqMbQ==" type="#_x0000_t75" style="height:14.25pt;width:11.25pt;" o:ole="t" filled="f" o:preferrelative="t" stroked="f" coordsize="21600,21600">
            <v:path/>
            <v:fill on="f" focussize="0,0"/>
            <v:stroke on="f" joinstyle="miter"/>
            <v:imagedata r:id="rId323" o:title="eqId700458c01a7ad031e27d80ed43e9e882"/>
            <o:lock v:ext="edit" aspectratio="t"/>
            <w10:wrap type="none"/>
            <w10:anchorlock/>
          </v:shape>
          <o:OLEObject Type="Embed" ProgID="Equation.DSMT4" ShapeID="_x0000_i1199" DrawAspect="Content" ObjectID="_1468075899" r:id="rId32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虚线</w:t>
      </w:r>
      <w:r>
        <w:rPr>
          <w:rFonts w:ascii="Times New Roman" w:hAnsi="Times New Roman" w:eastAsia="Times New Roman" w:cs="Times New Roman"/>
          <w:color w:val="000000"/>
        </w:rPr>
        <w:t>)[</w:t>
      </w:r>
      <w:r>
        <w:rPr>
          <w:rFonts w:ascii="宋体" w:hAnsi="宋体" w:eastAsia="宋体" w:cs="宋体"/>
          <w:color w:val="000000"/>
        </w:rPr>
        <w:t>例如</w:t>
      </w:r>
      <w:r>
        <w:object>
          <v:shape id="_x0000_i1200" o:spt="75" alt="学科网(www.zxxk.com)--教育资源门户，提供试卷、教案、课件、论文、素材以及各类教学资源下载，还有大量而丰富的教学相关资讯！ BWT/WtJ5zkDNAx1ODbqMbQ==" type="#_x0000_t75" style="height:47.15pt;width:212.15pt;" o:ole="t" filled="f" o:preferrelative="t" stroked="f" coordsize="21600,21600">
            <v:path/>
            <v:fill on="f" focussize="0,0"/>
            <v:stroke on="f" joinstyle="miter"/>
            <v:imagedata r:id="rId325" o:title="eqIdf0d46fd163df51ff33f600f276735f6d"/>
            <o:lock v:ext="edit" aspectratio="t"/>
            <w10:wrap type="none"/>
            <w10:anchorlock/>
          </v:shape>
          <o:OLEObject Type="Embed" ProgID="Equation.DSMT4" ShapeID="_x0000_i1200" DrawAspect="Content" ObjectID="_1468075900" r:id="rId32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与溶液</w:t>
      </w:r>
      <w:r>
        <w:object>
          <v:shape id="_x0000_i1201"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327" o:title="eqId1066e53bf79a3cdff7ec2934bd09e272"/>
            <o:lock v:ext="edit" aspectratio="t"/>
            <w10:wrap type="none"/>
            <w10:anchorlock/>
          </v:shape>
          <o:OLEObject Type="Embed" ProgID="Equation.DSMT4" ShapeID="_x0000_i1201" DrawAspect="Content" ObjectID="_1468075901" r:id="rId326">
            <o:LockedField>false</o:LockedField>
          </o:OLEObject>
        </w:object>
      </w:r>
      <w:r>
        <w:rPr>
          <w:rFonts w:ascii="宋体" w:hAnsi="宋体" w:eastAsia="宋体" w:cs="宋体"/>
          <w:color w:val="000000"/>
        </w:rPr>
        <w:t>的关系如图所示。下列说法</w:t>
      </w:r>
      <w:r>
        <w:rPr>
          <w:rFonts w:ascii="宋体" w:hAnsi="宋体" w:eastAsia="宋体" w:cs="宋体"/>
          <w:color w:val="000000"/>
          <w:em w:val="dot"/>
          <w:lang w:eastAsia="zh-CN"/>
        </w:rPr>
        <w:t>不正确</w:t>
      </w:r>
      <w:r>
        <w:rPr>
          <w:rFonts w:ascii="宋体" w:hAnsi="宋体" w:eastAsia="宋体" w:cs="宋体"/>
          <w:color w:val="000000"/>
        </w:rPr>
        <w:t>的是</w:t>
      </w:r>
    </w:p>
    <w:p w14:paraId="6E738410">
      <w:pPr>
        <w:spacing w:line="360" w:lineRule="auto"/>
        <w:jc w:val="both"/>
        <w:textAlignment w:val="center"/>
        <w:rPr>
          <w:color w:val="000000"/>
        </w:rPr>
      </w:pPr>
      <w:r>
        <w:rPr>
          <w:color w:val="000000"/>
        </w:rPr>
        <w:drawing>
          <wp:inline distT="0" distB="0" distL="114300" distR="114300">
            <wp:extent cx="4543425" cy="2286000"/>
            <wp:effectExtent l="0" t="0" r="9525" b="0"/>
            <wp:docPr id="100035" name="图片 10003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BWT/WtJ5zkDNAx1ODbqMbQ=="/>
                    <pic:cNvPicPr>
                      <a:picLocks noChangeAspect="1"/>
                    </pic:cNvPicPr>
                  </pic:nvPicPr>
                  <pic:blipFill>
                    <a:blip r:embed="rId328"/>
                    <a:stretch>
                      <a:fillRect/>
                    </a:stretch>
                  </pic:blipFill>
                  <pic:spPr>
                    <a:xfrm>
                      <a:off x="0" y="0"/>
                      <a:ext cx="4543425" cy="2286000"/>
                    </a:xfrm>
                    <a:prstGeom prst="rect">
                      <a:avLst/>
                    </a:prstGeom>
                  </pic:spPr>
                </pic:pic>
              </a:graphicData>
            </a:graphic>
          </wp:inline>
        </w:drawing>
      </w:r>
    </w:p>
    <w:p w14:paraId="199AD11D">
      <w:pPr>
        <w:spacing w:line="360" w:lineRule="auto"/>
        <w:jc w:val="left"/>
        <w:textAlignment w:val="center"/>
        <w:rPr>
          <w:color w:val="000000"/>
        </w:rPr>
      </w:pPr>
      <w:r>
        <w:rPr>
          <w:color w:val="000000"/>
        </w:rPr>
        <w:t xml:space="preserve">A. </w:t>
      </w:r>
      <w:r>
        <w:object>
          <v:shape id="_x0000_i1202" o:spt="75" alt="学科网(www.zxxk.com)--教育资源门户，提供试卷、教案、课件、论文、素材以及各类教学资源下载，还有大量而丰富的教学相关资讯！ BWT/WtJ5zkDNAx1ODbqMbQ==" type="#_x0000_t75" style="height:21.85pt;width:105.85pt;" o:ole="t" filled="f" o:preferrelative="t" stroked="f" coordsize="21600,21600">
            <v:path/>
            <v:fill on="f" focussize="0,0"/>
            <v:stroke on="f" joinstyle="miter"/>
            <v:imagedata r:id="rId330" o:title="eqIdbe10274483b13039cd126d16b5c75777"/>
            <o:lock v:ext="edit" aspectratio="t"/>
            <w10:wrap type="none"/>
            <w10:anchorlock/>
          </v:shape>
          <o:OLEObject Type="Embed" ProgID="Equation.DSMT4" ShapeID="_x0000_i1202" DrawAspect="Content" ObjectID="_1468075902" r:id="rId329">
            <o:LockedField>false</o:LockedField>
          </o:OLEObject>
        </w:object>
      </w:r>
      <w:r>
        <w:rPr>
          <w:rFonts w:ascii="Times New Roman" w:hAnsi="Times New Roman" w:eastAsia="Times New Roman" w:cs="Times New Roman"/>
          <w:color w:val="000000"/>
        </w:rPr>
        <w:t xml:space="preserve">  </w:t>
      </w:r>
      <w:r>
        <w:object>
          <v:shape id="_x0000_i1203" o:spt="75" alt="学科网(www.zxxk.com)--教育资源门户，提供试卷、教案、课件、论文、素材以及各类教学资源下载，还有大量而丰富的教学相关资讯！ BWT/WtJ5zkDNAx1ODbqMbQ==" type="#_x0000_t75" style="height:16.15pt;width:58.05pt;" o:ole="t" filled="f" o:preferrelative="t" stroked="f" coordsize="21600,21600">
            <v:path/>
            <v:fill on="f" focussize="0,0"/>
            <v:stroke on="f" joinstyle="miter"/>
            <v:imagedata r:id="rId332" o:title="eqIdf3f18722ba297af450fbad9b5bc798dd"/>
            <o:lock v:ext="edit" aspectratio="t"/>
            <w10:wrap type="none"/>
            <w10:anchorlock/>
          </v:shape>
          <o:OLEObject Type="Embed" ProgID="Equation.DSMT4" ShapeID="_x0000_i1203" DrawAspect="Content" ObjectID="_1468075903" r:id="rId331">
            <o:LockedField>false</o:LockedField>
          </o:OLEObject>
        </w:object>
      </w:r>
    </w:p>
    <w:p w14:paraId="1B5BC256">
      <w:pPr>
        <w:spacing w:line="360" w:lineRule="auto"/>
        <w:jc w:val="left"/>
        <w:textAlignment w:val="center"/>
        <w:rPr>
          <w:color w:val="000000"/>
        </w:rPr>
      </w:pPr>
      <w:r>
        <w:rPr>
          <w:color w:val="000000"/>
        </w:rPr>
        <w:t xml:space="preserve">B. </w:t>
      </w:r>
      <w:r>
        <w:rPr>
          <w:rFonts w:ascii="宋体" w:hAnsi="宋体" w:eastAsia="宋体" w:cs="宋体"/>
          <w:color w:val="000000"/>
        </w:rPr>
        <w:t>当</w:t>
      </w:r>
      <w:r>
        <w:object>
          <v:shape id="_x0000_i1204" o:spt="75" alt="学科网(www.zxxk.com)--教育资源门户，提供试卷、教案、课件、论文、素材以及各类教学资源下载，还有大量而丰富的教学相关资讯！ BWT/WtJ5zkDNAx1ODbqMbQ==" type="#_x0000_t75" style="height:15.75pt;width:36pt;" o:ole="t" filled="f" o:preferrelative="t" stroked="f" coordsize="21600,21600">
            <v:path/>
            <v:fill on="f" focussize="0,0"/>
            <v:stroke on="f" joinstyle="miter"/>
            <v:imagedata r:id="rId334" o:title="eqIdbe408756c87bd9f179e65b6e2c38b1fc"/>
            <o:lock v:ext="edit" aspectratio="t"/>
            <w10:wrap type="none"/>
            <w10:anchorlock/>
          </v:shape>
          <o:OLEObject Type="Embed" ProgID="Equation.DSMT4" ShapeID="_x0000_i1204" DrawAspect="Content" ObjectID="_1468075904" r:id="rId333">
            <o:LockedField>false</o:LockedField>
          </o:OLEObject>
        </w:object>
      </w:r>
      <w:r>
        <w:rPr>
          <w:rFonts w:ascii="宋体" w:hAnsi="宋体" w:eastAsia="宋体" w:cs="宋体"/>
          <w:color w:val="000000"/>
        </w:rPr>
        <w:t>时，体系中</w:t>
      </w:r>
      <w:r>
        <w:object>
          <v:shape id="_x0000_i1205" o:spt="75" alt="学科网(www.zxxk.com)--教育资源门户，提供试卷、教案、课件、论文、素材以及各类教学资源下载，还有大量而丰富的教学相关资讯！ BWT/WtJ5zkDNAx1ODbqMbQ==" type="#_x0000_t75" style="height:26.15pt;width:222pt;" o:ole="t" filled="f" o:preferrelative="t" stroked="f" coordsize="21600,21600">
            <v:path/>
            <v:fill on="f" focussize="0,0"/>
            <v:stroke on="f" joinstyle="miter"/>
            <v:imagedata r:id="rId336" o:title="eqIdcab5220668d7ec4614b6a12c7dc7d90c"/>
            <o:lock v:ext="edit" aspectratio="t"/>
            <w10:wrap type="none"/>
            <w10:anchorlock/>
          </v:shape>
          <o:OLEObject Type="Embed" ProgID="Equation.DSMT4" ShapeID="_x0000_i1205" DrawAspect="Content" ObjectID="_1468075905" r:id="rId335">
            <o:LockedField>false</o:LockedField>
          </o:OLEObject>
        </w:object>
      </w:r>
    </w:p>
    <w:p w14:paraId="5FF84C5C">
      <w:pPr>
        <w:spacing w:line="360" w:lineRule="auto"/>
        <w:jc w:val="left"/>
        <w:textAlignment w:val="center"/>
        <w:rPr>
          <w:color w:val="000000"/>
        </w:rPr>
      </w:pPr>
      <w:r>
        <w:rPr>
          <w:color w:val="000000"/>
        </w:rPr>
        <w:t xml:space="preserve">C. </w:t>
      </w:r>
      <w:r>
        <w:rPr>
          <w:rFonts w:ascii="宋体" w:hAnsi="宋体" w:eastAsia="宋体" w:cs="宋体"/>
          <w:color w:val="000000"/>
        </w:rPr>
        <w:t>图中</w:t>
      </w:r>
      <w:r>
        <w:object>
          <v:shape id="_x0000_i1206" o:spt="75" alt="学科网(www.zxxk.com)--教育资源门户，提供试卷、教案、课件、论文、素材以及各类教学资源下载，还有大量而丰富的教学相关资讯！ BWT/WtJ5zkDNAx1ODbqMbQ==" type="#_x0000_t75" style="height:10.85pt;width:10.2pt;" o:ole="t" filled="f" o:preferrelative="t" stroked="f" coordsize="21600,21600">
            <v:path/>
            <v:fill on="f" focussize="0,0"/>
            <v:stroke on="f" joinstyle="miter"/>
            <v:imagedata r:id="rId338" o:title="eqIdfc2a39beea5adf5d07aea0424ca7a64f"/>
            <o:lock v:ext="edit" aspectratio="t"/>
            <w10:wrap type="none"/>
            <w10:anchorlock/>
          </v:shape>
          <o:OLEObject Type="Embed" ProgID="Equation.DSMT4" ShapeID="_x0000_i1206" DrawAspect="Content" ObjectID="_1468075906" r:id="rId337">
            <o:LockedField>false</o:LockedField>
          </o:OLEObject>
        </w:object>
      </w:r>
      <w:r>
        <w:rPr>
          <w:rFonts w:ascii="宋体" w:hAnsi="宋体" w:eastAsia="宋体" w:cs="宋体"/>
          <w:color w:val="000000"/>
        </w:rPr>
        <w:t>点对应的</w:t>
      </w:r>
      <w:r>
        <w:object>
          <v:shape id="_x0000_i1207" o:spt="75" alt="学科网(www.zxxk.com)--教育资源门户，提供试卷、教案、课件、论文、素材以及各类教学资源下载，还有大量而丰富的教学相关资讯！ BWT/WtJ5zkDNAx1ODbqMbQ==" type="#_x0000_t75" style="height:15.75pt;width:45pt;" o:ole="t" filled="f" o:preferrelative="t" stroked="f" coordsize="21600,21600">
            <v:path/>
            <v:fill on="f" focussize="0,0"/>
            <v:stroke on="f" joinstyle="miter"/>
            <v:imagedata r:id="rId340" o:title="eqId7045b066b6f4fdd1289e58a1ea46e600"/>
            <o:lock v:ext="edit" aspectratio="t"/>
            <w10:wrap type="none"/>
            <w10:anchorlock/>
          </v:shape>
          <o:OLEObject Type="Embed" ProgID="Equation.DSMT4" ShapeID="_x0000_i1207" DrawAspect="Content" ObjectID="_1468075907" r:id="rId339">
            <o:LockedField>false</o:LockedField>
          </o:OLEObject>
        </w:object>
      </w:r>
    </w:p>
    <w:p w14:paraId="3B051A54">
      <w:pPr>
        <w:spacing w:line="360" w:lineRule="auto"/>
        <w:jc w:val="left"/>
        <w:textAlignment w:val="center"/>
        <w:rPr>
          <w:color w:val="000000"/>
        </w:rPr>
      </w:pPr>
      <w:r>
        <w:rPr>
          <w:color w:val="000000"/>
        </w:rPr>
        <w:t xml:space="preserve">D. </w:t>
      </w:r>
      <w:r>
        <w:object>
          <v:shape id="_x0000_i1208" o:spt="75" alt="学科网(www.zxxk.com)--教育资源门户，提供试卷、教案、课件、论文、素材以及各类教学资源下载，还有大量而丰富的教学相关资讯！ BWT/WtJ5zkDNAx1ODbqMbQ==" type="#_x0000_t75" style="height:19.2pt;width:147.95pt;" o:ole="t" filled="f" o:preferrelative="t" stroked="f" coordsize="21600,21600">
            <v:path/>
            <v:fill on="f" focussize="0,0"/>
            <v:stroke on="f" joinstyle="miter"/>
            <v:imagedata r:id="rId342" o:title="eqIdd8bd2ebbaafaafc9cc8d154d3beddab6"/>
            <o:lock v:ext="edit" aspectratio="t"/>
            <w10:wrap type="none"/>
            <w10:anchorlock/>
          </v:shape>
          <o:OLEObject Type="Embed" ProgID="Equation.DSMT4" ShapeID="_x0000_i1208" DrawAspect="Content" ObjectID="_1468075908" r:id="rId341">
            <o:LockedField>false</o:LockedField>
          </o:OLEObject>
        </w:object>
      </w:r>
    </w:p>
    <w:p w14:paraId="0AC2372B">
      <w:pPr>
        <w:spacing w:line="360" w:lineRule="auto"/>
        <w:textAlignment w:val="center"/>
        <w:rPr>
          <w:color w:val="000000"/>
        </w:rPr>
      </w:pPr>
      <w:r>
        <w:rPr>
          <w:color w:val="2E75B6"/>
        </w:rPr>
        <w:t>【答案】</w:t>
      </w:r>
      <w:r>
        <w:rPr>
          <w:color w:val="000000"/>
        </w:rPr>
        <w:t>B</w:t>
      </w:r>
    </w:p>
    <w:p w14:paraId="07A5176B">
      <w:pPr>
        <w:spacing w:line="360" w:lineRule="auto"/>
        <w:textAlignment w:val="center"/>
        <w:rPr>
          <w:color w:val="000000"/>
        </w:rPr>
      </w:pPr>
      <w:r>
        <w:rPr>
          <w:color w:val="2E75B6"/>
        </w:rPr>
        <w:t>【解析】</w:t>
      </w:r>
    </w:p>
    <w:p w14:paraId="48521B85">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HL</w:t>
      </w:r>
      <w:r>
        <w:rPr>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L</w:t>
      </w:r>
      <w:r>
        <w:rPr>
          <w:color w:val="000000"/>
          <w:vertAlign w:val="superscript"/>
        </w:rPr>
        <w:t>3-</w:t>
      </w:r>
      <w:r>
        <w:rPr>
          <w:rFonts w:ascii="宋体" w:hAnsi="宋体" w:eastAsia="宋体" w:cs="宋体"/>
          <w:color w:val="000000"/>
        </w:rPr>
        <w:t>之间存在</w:t>
      </w:r>
      <w:r>
        <w:rPr>
          <w:rFonts w:ascii="Times New Roman" w:hAnsi="Times New Roman" w:eastAsia="Times New Roman" w:cs="Times New Roman"/>
          <w:color w:val="000000"/>
        </w:rPr>
        <w:t>HL</w:t>
      </w:r>
      <w:r>
        <w:rPr>
          <w:color w:val="000000"/>
          <w:vertAlign w:val="superscript"/>
        </w:rPr>
        <w:t>2-</w:t>
      </w:r>
      <w:r>
        <w:rPr>
          <w:color w:val="000000"/>
        </w:rPr>
        <w:t>⇌</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+L</w:t>
      </w:r>
      <w:r>
        <w:rPr>
          <w:color w:val="000000"/>
          <w:vertAlign w:val="superscript"/>
        </w:rPr>
        <w:t>3-</w:t>
      </w:r>
      <w:r>
        <w:rPr>
          <w:rFonts w:ascii="宋体" w:hAnsi="宋体" w:eastAsia="宋体" w:cs="宋体"/>
          <w:color w:val="000000"/>
        </w:rPr>
        <w:t>转化关系，则</w:t>
      </w:r>
      <w:r>
        <w:rPr>
          <w:rFonts w:ascii="Times New Roman" w:hAnsi="Times New Roman" w:eastAsia="Times New Roman" w:cs="Times New Roman"/>
          <w:color w:val="000000"/>
        </w:rPr>
        <w:t>pH</w:t>
      </w:r>
      <w:r>
        <w:rPr>
          <w:rFonts w:ascii="宋体" w:hAnsi="宋体" w:eastAsia="宋体" w:cs="宋体"/>
          <w:color w:val="000000"/>
        </w:rPr>
        <w:t>较小时，平衡逆向移动，以</w:t>
      </w:r>
      <w:r>
        <w:rPr>
          <w:rFonts w:ascii="Times New Roman" w:hAnsi="Times New Roman" w:eastAsia="Times New Roman" w:cs="Times New Roman"/>
          <w:color w:val="000000"/>
        </w:rPr>
        <w:t>HL</w:t>
      </w:r>
      <w:r>
        <w:rPr>
          <w:color w:val="000000"/>
          <w:vertAlign w:val="superscript"/>
        </w:rPr>
        <w:t>2-</w:t>
      </w:r>
      <w:r>
        <w:rPr>
          <w:rFonts w:ascii="宋体" w:hAnsi="宋体" w:eastAsia="宋体" w:cs="宋体"/>
          <w:color w:val="000000"/>
        </w:rPr>
        <w:t>为主，则</w:t>
      </w:r>
      <w:r>
        <w:rPr>
          <w:rFonts w:ascii="Times New Roman" w:hAnsi="Times New Roman" w:eastAsia="Times New Roman" w:cs="Times New Roman"/>
          <w:color w:val="000000"/>
        </w:rPr>
        <w:t>c(HL</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c(L</w:t>
      </w:r>
      <w:r>
        <w:rPr>
          <w:color w:val="000000"/>
          <w:vertAlign w:val="superscript"/>
        </w:rPr>
        <w:t>3-</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lgc(HL</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lgc(L</w:t>
      </w:r>
      <w:r>
        <w:rPr>
          <w:color w:val="000000"/>
          <w:vertAlign w:val="superscript"/>
        </w:rPr>
        <w:t>3-</w:t>
      </w:r>
      <w:r>
        <w:rPr>
          <w:rFonts w:ascii="Times New Roman" w:hAnsi="Times New Roman" w:eastAsia="Times New Roman" w:cs="Times New Roman"/>
          <w:color w:val="000000"/>
        </w:rPr>
        <w:t>)</w:t>
      </w:r>
      <w:r>
        <w:rPr>
          <w:rFonts w:ascii="宋体" w:hAnsi="宋体" w:eastAsia="宋体" w:cs="宋体"/>
          <w:color w:val="000000"/>
        </w:rPr>
        <w:t>，则曲线</w:t>
      </w:r>
      <w:r>
        <w:rPr>
          <w:rFonts w:ascii="Times New Roman" w:hAnsi="Times New Roman" w:eastAsia="Times New Roman" w:cs="Times New Roman"/>
          <w:color w:val="000000"/>
        </w:rPr>
        <w:t>I</w:t>
      </w:r>
      <w:r>
        <w:rPr>
          <w:rFonts w:ascii="宋体" w:hAnsi="宋体" w:eastAsia="宋体" w:cs="宋体"/>
          <w:color w:val="000000"/>
        </w:rPr>
        <w:t>代表</w:t>
      </w:r>
      <w:r>
        <w:rPr>
          <w:rFonts w:ascii="Times New Roman" w:hAnsi="Times New Roman" w:eastAsia="Times New Roman" w:cs="Times New Roman"/>
          <w:color w:val="000000"/>
        </w:rPr>
        <w:t>lgc(HL</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，曲线</w:t>
      </w:r>
      <w:r>
        <w:rPr>
          <w:rFonts w:ascii="Times New Roman" w:hAnsi="Times New Roman" w:eastAsia="Times New Roman" w:cs="Times New Roman"/>
          <w:color w:val="000000"/>
        </w:rPr>
        <w:t>II</w:t>
      </w:r>
      <w:r>
        <w:rPr>
          <w:rFonts w:ascii="宋体" w:hAnsi="宋体" w:eastAsia="宋体" w:cs="宋体"/>
          <w:color w:val="000000"/>
        </w:rPr>
        <w:t>代表</w:t>
      </w:r>
      <w:r>
        <w:rPr>
          <w:rFonts w:ascii="Times New Roman" w:hAnsi="Times New Roman" w:eastAsia="Times New Roman" w:cs="Times New Roman"/>
          <w:color w:val="000000"/>
        </w:rPr>
        <w:t>lgc(L</w:t>
      </w:r>
      <w:r>
        <w:rPr>
          <w:color w:val="000000"/>
          <w:vertAlign w:val="superscript"/>
        </w:rPr>
        <w:t>3-</w:t>
      </w:r>
      <w:r>
        <w:rPr>
          <w:rFonts w:ascii="Times New Roman" w:hAnsi="Times New Roman" w:eastAsia="Times New Roman" w:cs="Times New Roman"/>
          <w:color w:val="000000"/>
        </w:rPr>
        <w:t>)</w:t>
      </w:r>
      <w:r>
        <w:rPr>
          <w:rFonts w:ascii="宋体" w:hAnsi="宋体" w:eastAsia="宋体" w:cs="宋体"/>
          <w:color w:val="000000"/>
        </w:rPr>
        <w:t>，随着</w:t>
      </w:r>
      <w:r>
        <w:rPr>
          <w:rFonts w:ascii="Times New Roman" w:hAnsi="Times New Roman" w:eastAsia="Times New Roman" w:cs="Times New Roman"/>
          <w:color w:val="000000"/>
        </w:rPr>
        <w:t>pH</w:t>
      </w:r>
      <w:r>
        <w:rPr>
          <w:rFonts w:ascii="宋体" w:hAnsi="宋体" w:eastAsia="宋体" w:cs="宋体"/>
          <w:color w:val="000000"/>
        </w:rPr>
        <w:t>增大，</w:t>
      </w:r>
      <w:r>
        <w:rPr>
          <w:rFonts w:ascii="Times New Roman" w:hAnsi="Times New Roman" w:eastAsia="Times New Roman" w:cs="Times New Roman"/>
          <w:color w:val="000000"/>
        </w:rPr>
        <w:t>HL</w:t>
      </w:r>
      <w:r>
        <w:rPr>
          <w:color w:val="000000"/>
          <w:vertAlign w:val="superscript"/>
        </w:rPr>
        <w:t>2-</w:t>
      </w:r>
      <w:r>
        <w:rPr>
          <w:color w:val="000000"/>
        </w:rPr>
        <w:t>⇌</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+L</w:t>
      </w:r>
      <w:r>
        <w:rPr>
          <w:color w:val="000000"/>
          <w:vertAlign w:val="superscript"/>
        </w:rPr>
        <w:t>3-</w:t>
      </w:r>
      <w:r>
        <w:rPr>
          <w:rFonts w:ascii="宋体" w:hAnsi="宋体" w:eastAsia="宋体" w:cs="宋体"/>
          <w:color w:val="000000"/>
        </w:rPr>
        <w:t>正向移动，</w:t>
      </w:r>
      <w:r>
        <w:rPr>
          <w:rFonts w:ascii="Times New Roman" w:hAnsi="Times New Roman" w:eastAsia="Times New Roman" w:cs="Times New Roman"/>
          <w:color w:val="000000"/>
        </w:rPr>
        <w:t>c(L</w:t>
      </w:r>
      <w:r>
        <w:rPr>
          <w:color w:val="000000"/>
          <w:vertAlign w:val="superscript"/>
        </w:rPr>
        <w:t>3-</w:t>
      </w:r>
      <w:r>
        <w:rPr>
          <w:rFonts w:ascii="Times New Roman" w:hAnsi="Times New Roman" w:eastAsia="Times New Roman" w:cs="Times New Roman"/>
          <w:color w:val="000000"/>
        </w:rPr>
        <w:t>)</w:t>
      </w:r>
      <w:r>
        <w:rPr>
          <w:rFonts w:ascii="宋体" w:hAnsi="宋体" w:eastAsia="宋体" w:cs="宋体"/>
          <w:color w:val="000000"/>
        </w:rPr>
        <w:t>增大，</w:t>
      </w:r>
      <w:r>
        <w:rPr>
          <w:rFonts w:ascii="Times New Roman" w:hAnsi="Times New Roman" w:eastAsia="Times New Roman" w:cs="Times New Roman"/>
          <w:color w:val="000000"/>
        </w:rPr>
        <w:t>Cu</w:t>
      </w:r>
      <w:r>
        <w:rPr>
          <w:color w:val="000000"/>
          <w:vertAlign w:val="superscript"/>
        </w:rPr>
        <w:t>2+</w:t>
      </w:r>
      <w:r>
        <w:rPr>
          <w:rFonts w:ascii="宋体" w:hAnsi="宋体" w:eastAsia="宋体" w:cs="宋体"/>
          <w:color w:val="000000"/>
        </w:rPr>
        <w:t>和</w:t>
      </w:r>
      <w:r>
        <w:rPr>
          <w:rFonts w:ascii="Times New Roman" w:hAnsi="Times New Roman" w:eastAsia="Times New Roman" w:cs="Times New Roman"/>
          <w:color w:val="000000"/>
        </w:rPr>
        <w:t>L</w:t>
      </w:r>
      <w:r>
        <w:rPr>
          <w:color w:val="000000"/>
          <w:vertAlign w:val="superscript"/>
        </w:rPr>
        <w:t>3-</w:t>
      </w:r>
      <w:r>
        <w:rPr>
          <w:rFonts w:ascii="宋体" w:hAnsi="宋体" w:eastAsia="宋体" w:cs="宋体"/>
          <w:color w:val="000000"/>
        </w:rPr>
        <w:t>结合形成配离子的反应依次为</w:t>
      </w:r>
      <w:r>
        <w:rPr>
          <w:rFonts w:ascii="Times New Roman" w:hAnsi="Times New Roman" w:eastAsia="Times New Roman" w:cs="Times New Roman"/>
          <w:color w:val="000000"/>
        </w:rPr>
        <w:t>Cu</w:t>
      </w:r>
      <w:r>
        <w:rPr>
          <w:color w:val="000000"/>
          <w:vertAlign w:val="superscript"/>
        </w:rPr>
        <w:t>2+</w:t>
      </w:r>
      <w:r>
        <w:rPr>
          <w:rFonts w:ascii="Times New Roman" w:hAnsi="Times New Roman" w:eastAsia="Times New Roman" w:cs="Times New Roman"/>
          <w:color w:val="000000"/>
        </w:rPr>
        <w:t>+L</w:t>
      </w:r>
      <w:r>
        <w:rPr>
          <w:color w:val="000000"/>
          <w:vertAlign w:val="superscript"/>
        </w:rPr>
        <w:t>3-</w:t>
      </w:r>
      <w:r>
        <w:rPr>
          <w:color w:val="000000"/>
        </w:rPr>
        <w:t>⇌</w:t>
      </w:r>
      <w:r>
        <w:rPr>
          <w:rFonts w:ascii="Times New Roman" w:hAnsi="Times New Roman" w:eastAsia="Times New Roman" w:cs="Times New Roman"/>
          <w:color w:val="000000"/>
        </w:rPr>
        <w:t>[CuL]</w:t>
      </w:r>
      <w:r>
        <w:rPr>
          <w:color w:val="000000"/>
          <w:vertAlign w:val="superscript"/>
        </w:rPr>
        <w:t>-</w:t>
      </w:r>
      <w:r>
        <w:rPr>
          <w:rFonts w:ascii="Times New Roman" w:hAnsi="Times New Roman" w:eastAsia="Times New Roman" w:cs="Times New Roman"/>
          <w:color w:val="000000"/>
        </w:rPr>
        <w:t>K</w:t>
      </w:r>
      <w:r>
        <w:rPr>
          <w:color w:val="000000"/>
          <w:vertAlign w:val="subscript"/>
        </w:rPr>
        <w:t>1</w: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BWT/WtJ5zkDNAx1ODbqMbQ==" type="#_x0000_t75" style="height:21.75pt;width:141.75pt;" o:ole="t" filled="f" o:preferrelative="t" stroked="f" coordsize="21600,21600">
            <v:path/>
            <v:fill on="f" focussize="0,0"/>
            <v:stroke on="f" joinstyle="miter"/>
            <v:imagedata r:id="rId344" o:title="eqIdce222757f8f4facf2eaadec511566321"/>
            <o:lock v:ext="edit" aspectratio="t"/>
            <w10:wrap type="none"/>
            <w10:anchorlock/>
          </v:shape>
          <o:OLEObject Type="Embed" ProgID="Equation.DSMT4" ShapeID="_x0000_i1209" DrawAspect="Content" ObjectID="_1468075909" r:id="rId343">
            <o:LockedField>false</o:LockedField>
          </o:OLEObject>
        </w:object>
      </w:r>
      <w:r>
        <w:rPr>
          <w:rFonts w:ascii="宋体" w:hAnsi="宋体" w:eastAsia="宋体" w:cs="宋体"/>
          <w:color w:val="000000"/>
        </w:rPr>
        <w:t>，因此随</w:t>
      </w:r>
      <w:r>
        <w:rPr>
          <w:rFonts w:ascii="Times New Roman" w:hAnsi="Times New Roman" w:eastAsia="Times New Roman" w:cs="Times New Roman"/>
          <w:color w:val="000000"/>
        </w:rPr>
        <w:t>pH</w:t>
      </w:r>
      <w:r>
        <w:rPr>
          <w:rFonts w:ascii="宋体" w:hAnsi="宋体" w:eastAsia="宋体" w:cs="宋体"/>
          <w:color w:val="000000"/>
        </w:rPr>
        <w:t>增大，</w:t>
      </w:r>
      <w:r>
        <w:object>
          <v:shape id="_x0000_i1210" o:spt="75" alt="学科网(www.zxxk.com)--教育资源门户，提供试卷、教案、课件、论文、素材以及各类教学资源下载，还有大量而丰富的教学相关资讯！ BWT/WtJ5zkDNAx1ODbqMbQ==" type="#_x0000_t75" style="height:18.85pt;width:24.85pt;" o:ole="t" filled="f" o:preferrelative="t" stroked="f" coordsize="21600,21600">
            <v:path/>
            <v:fill on="f" focussize="0,0"/>
            <v:stroke on="f" joinstyle="miter"/>
            <v:imagedata r:id="rId346" o:title="eqId6bb270b6c8ffd22007c2af3990a4c16f"/>
            <o:lock v:ext="edit" aspectratio="t"/>
            <w10:wrap type="none"/>
            <w10:anchorlock/>
          </v:shape>
          <o:OLEObject Type="Embed" ProgID="Equation.DSMT4" ShapeID="_x0000_i1210" DrawAspect="Content" ObjectID="_1468075910" r:id="rId345">
            <o:LockedField>false</o:LockedField>
          </o:OLEObject>
        </w:object>
      </w:r>
      <w:r>
        <w:rPr>
          <w:rFonts w:ascii="宋体" w:hAnsi="宋体" w:eastAsia="宋体" w:cs="宋体"/>
          <w:color w:val="000000"/>
        </w:rPr>
        <w:t>持续减小，为曲线</w:t>
      </w:r>
      <w:r>
        <w:rPr>
          <w:rFonts w:ascii="Times New Roman" w:hAnsi="Times New Roman" w:eastAsia="Times New Roman" w:cs="Times New Roman"/>
          <w:color w:val="000000"/>
        </w:rPr>
        <w:t>III</w:t>
      </w: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BWT/WtJ5zkDNAx1ODbqMbQ==" type="#_x0000_t75" style="height:23.15pt;width:30.85pt;" o:ole="t" filled="f" o:preferrelative="t" stroked="f" coordsize="21600,21600">
            <v:path/>
            <v:fill on="f" focussize="0,0"/>
            <v:stroke on="f" joinstyle="miter"/>
            <v:imagedata r:id="rId348" o:title="eqIdfa17ba627a30ccb99494e3a72a0bb2d1"/>
            <o:lock v:ext="edit" aspectratio="t"/>
            <w10:wrap type="none"/>
            <w10:anchorlock/>
          </v:shape>
          <o:OLEObject Type="Embed" ProgID="Equation.DSMT4" ShapeID="_x0000_i1211" DrawAspect="Content" ObjectID="_1468075911" r:id="rId347">
            <o:LockedField>false</o:LockedField>
          </o:OLEObject>
        </w:object>
      </w:r>
      <w:r>
        <w:rPr>
          <w:rFonts w:ascii="宋体" w:hAnsi="宋体" w:eastAsia="宋体" w:cs="宋体"/>
          <w:color w:val="000000"/>
        </w:rPr>
        <w:t>，先增大后减小，为曲线</w:t>
      </w:r>
      <w:r>
        <w:rPr>
          <w:rFonts w:ascii="Times New Roman" w:hAnsi="Times New Roman" w:eastAsia="Times New Roman" w:cs="Times New Roman"/>
          <w:color w:val="000000"/>
        </w:rPr>
        <w:t>IV</w: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BWT/WtJ5zkDNAx1ODbqMbQ==" type="#_x0000_t75" style="height:23.15pt;width:36.85pt;" o:ole="t" filled="f" o:preferrelative="t" stroked="f" coordsize="21600,21600">
            <v:path/>
            <v:fill on="f" focussize="0,0"/>
            <v:stroke on="f" joinstyle="miter"/>
            <v:imagedata r:id="rId350" o:title="eqIdce7cdc9d48b7c0cc239cc3de66752fa6"/>
            <o:lock v:ext="edit" aspectratio="t"/>
            <w10:wrap type="none"/>
            <w10:anchorlock/>
          </v:shape>
          <o:OLEObject Type="Embed" ProgID="Equation.DSMT4" ShapeID="_x0000_i1212" DrawAspect="Content" ObjectID="_1468075912" r:id="rId349">
            <o:LockedField>false</o:LockedField>
          </o:OLEObject>
        </w:object>
      </w:r>
      <w:r>
        <w:rPr>
          <w:rFonts w:ascii="宋体" w:hAnsi="宋体" w:eastAsia="宋体" w:cs="宋体"/>
          <w:color w:val="000000"/>
        </w:rPr>
        <w:t>一直增大，为曲线</w:t>
      </w:r>
      <w:r>
        <w:rPr>
          <w:rFonts w:ascii="Times New Roman" w:hAnsi="Times New Roman" w:eastAsia="Times New Roman" w:cs="Times New Roman"/>
          <w:color w:val="000000"/>
        </w:rPr>
        <w:t>V</w:t>
      </w:r>
      <w:r>
        <w:rPr>
          <w:rFonts w:ascii="宋体" w:hAnsi="宋体" w:eastAsia="宋体" w:cs="宋体"/>
          <w:color w:val="000000"/>
        </w:rPr>
        <w:t>，据此回答。</w:t>
      </w:r>
    </w:p>
    <w:p w14:paraId="50EB1DD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．曲线</w:t>
      </w:r>
      <w:r>
        <w:rPr>
          <w:rFonts w:ascii="Times New Roman" w:hAnsi="Times New Roman" w:eastAsia="Times New Roman" w:cs="Times New Roman"/>
          <w:color w:val="000000"/>
        </w:rPr>
        <w:t>III</w:t>
      </w:r>
      <w:r>
        <w:rPr>
          <w:rFonts w:ascii="宋体" w:hAnsi="宋体" w:eastAsia="宋体" w:cs="宋体"/>
          <w:color w:val="000000"/>
        </w:rPr>
        <w:t>和曲线</w:t>
      </w:r>
      <w:r>
        <w:rPr>
          <w:rFonts w:ascii="Times New Roman" w:hAnsi="Times New Roman" w:eastAsia="Times New Roman" w:cs="Times New Roman"/>
          <w:color w:val="000000"/>
        </w:rPr>
        <w:t>IV</w:t>
      </w:r>
      <w:r>
        <w:rPr>
          <w:rFonts w:ascii="宋体" w:hAnsi="宋体" w:eastAsia="宋体" w:cs="宋体"/>
          <w:color w:val="000000"/>
        </w:rPr>
        <w:t>的交点代表</w:t>
      </w:r>
      <w:r>
        <w:object>
          <v:shape id="_x0000_i1213" o:spt="75" alt="学科网(www.zxxk.com)--教育资源门户，提供试卷、教案、课件、论文、素材以及各类教学资源下载，还有大量而丰富的教学相关资讯！ BWT/WtJ5zkDNAx1ODbqMbQ==" type="#_x0000_t75" style="height:23.15pt;width:65.15pt;" o:ole="t" filled="f" o:preferrelative="t" stroked="f" coordsize="21600,21600">
            <v:path/>
            <v:fill on="f" focussize="0,0"/>
            <v:stroke on="f" joinstyle="miter"/>
            <v:imagedata r:id="rId352" o:title="eqId7937e3190d115d7d78f99ac159d1ad2f"/>
            <o:lock v:ext="edit" aspectratio="t"/>
            <w10:wrap type="none"/>
            <w10:anchorlock/>
          </v:shape>
          <o:OLEObject Type="Embed" ProgID="Equation.DSMT4" ShapeID="_x0000_i1213" DrawAspect="Content" ObjectID="_1468075913" r:id="rId351">
            <o:LockedField>false</o:LockedField>
          </o:OLEObject>
        </w:object>
      </w:r>
      <w:r>
        <w:rPr>
          <w:rFonts w:ascii="宋体" w:hAnsi="宋体" w:eastAsia="宋体" w:cs="宋体"/>
          <w:color w:val="000000"/>
        </w:rPr>
        <w:t>，即</w:t>
      </w:r>
      <w:r>
        <w:rPr>
          <w:rFonts w:ascii="Times New Roman" w:hAnsi="Times New Roman" w:eastAsia="Times New Roman" w:cs="Times New Roman"/>
          <w:color w:val="000000"/>
        </w:rPr>
        <w:t>c(Cu</w:t>
      </w:r>
      <w:r>
        <w:rPr>
          <w:color w:val="000000"/>
          <w:vertAlign w:val="superscript"/>
        </w:rPr>
        <w:t>2+</w:t>
      </w:r>
      <w:r>
        <w:rPr>
          <w:rFonts w:ascii="Times New Roman" w:hAnsi="Times New Roman" w:eastAsia="Times New Roman" w:cs="Times New Roman"/>
          <w:color w:val="000000"/>
        </w:rPr>
        <w:t>)=c([CuL]</w:t>
      </w:r>
      <w:r>
        <w:rPr>
          <w:color w:val="000000"/>
          <w:vertAlign w:val="superscript"/>
        </w:rPr>
        <w:t>-</w:t>
      </w:r>
      <w:r>
        <w:rPr>
          <w:rFonts w:ascii="Times New Roman" w:hAnsi="Times New Roman" w:eastAsia="Times New Roman" w:cs="Times New Roman"/>
          <w:color w:val="000000"/>
        </w:rPr>
        <w:t>)</w:t>
      </w:r>
      <w:r>
        <w:rPr>
          <w:rFonts w:ascii="宋体" w:hAnsi="宋体" w:eastAsia="宋体" w:cs="宋体"/>
          <w:color w:val="000000"/>
        </w:rPr>
        <w:t>，由图可知，此时</w:t>
      </w:r>
      <w:r>
        <w:rPr>
          <w:rFonts w:ascii="Times New Roman" w:hAnsi="Times New Roman" w:eastAsia="Times New Roman" w:cs="Times New Roman"/>
          <w:color w:val="000000"/>
        </w:rPr>
        <w:t>lgc(L</w:t>
      </w:r>
      <w:r>
        <w:rPr>
          <w:color w:val="000000"/>
          <w:vertAlign w:val="superscript"/>
        </w:rPr>
        <w:t>3-</w:t>
      </w:r>
      <w:r>
        <w:rPr>
          <w:rFonts w:ascii="Times New Roman" w:hAnsi="Times New Roman" w:eastAsia="Times New Roman" w:cs="Times New Roman"/>
          <w:color w:val="000000"/>
        </w:rPr>
        <w:t>)=-9.4</w:t>
      </w:r>
      <w:r>
        <w:rPr>
          <w:rFonts w:ascii="宋体" w:hAnsi="宋体" w:eastAsia="宋体" w:cs="宋体"/>
          <w:color w:val="000000"/>
        </w:rPr>
        <w:t>，带入平衡</w:t>
      </w:r>
      <w:r>
        <w:object>
          <v:shape id="_x0000_i1214" o:spt="75" alt="学科网(www.zxxk.com)--教育资源门户，提供试卷、教案、课件、论文、素材以及各类教学资源下载，还有大量而丰富的教学相关资讯！ BWT/WtJ5zkDNAx1ODbqMbQ==" type="#_x0000_t75" style="height:21.85pt;width:105.85pt;" o:ole="t" filled="f" o:preferrelative="t" stroked="f" coordsize="21600,21600">
            <v:path/>
            <v:fill on="f" focussize="0,0"/>
            <v:stroke on="f" joinstyle="miter"/>
            <v:imagedata r:id="rId330" o:title="eqIdbe10274483b13039cd126d16b5c75777"/>
            <o:lock v:ext="edit" aspectratio="t"/>
            <w10:wrap type="none"/>
            <w10:anchorlock/>
          </v:shape>
          <o:OLEObject Type="Embed" ProgID="Equation.DSMT4" ShapeID="_x0000_i1214" DrawAspect="Content" ObjectID="_1468075914" r:id="rId353">
            <o:LockedField>false</o:LockedField>
          </o:OLEObject>
        </w:object>
      </w:r>
      <w:r>
        <w:rPr>
          <w:rFonts w:ascii="宋体" w:hAnsi="宋体" w:eastAsia="宋体" w:cs="宋体"/>
          <w:color w:val="000000"/>
        </w:rPr>
        <w:t>的</w:t>
      </w:r>
      <w:r>
        <w:rPr>
          <w:rFonts w:ascii="Times New Roman" w:hAnsi="Times New Roman" w:eastAsia="Times New Roman" w:cs="Times New Roman"/>
          <w:color w:val="000000"/>
        </w:rPr>
        <w:t xml:space="preserve"> </w:t>
      </w:r>
      <w:r>
        <w:object>
          <v:shape id="_x0000_i1215" o:spt="75" alt="学科网(www.zxxk.com)--教育资源门户，提供试卷、教案、课件、论文、素材以及各类教学资源下载，还有大量而丰富的教学相关资讯！ BWT/WtJ5zkDNAx1ODbqMbQ==" type="#_x0000_t75" style="height:47.15pt;width:170.15pt;" o:ole="t" filled="f" o:preferrelative="t" stroked="f" coordsize="21600,21600">
            <v:path/>
            <v:fill on="f" focussize="0,0"/>
            <v:stroke on="f" joinstyle="miter"/>
            <v:imagedata r:id="rId355" o:title="eqId59a16eed05ac63e5841bb35cecdfe0c8"/>
            <o:lock v:ext="edit" aspectratio="t"/>
            <w10:wrap type="none"/>
            <w10:anchorlock/>
          </v:shape>
          <o:OLEObject Type="Embed" ProgID="Equation.DSMT4" ShapeID="_x0000_i1215" DrawAspect="Content" ObjectID="_1468075915" r:id="rId35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14:paraId="5BF9FBE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．由图可知，当</w:t>
      </w:r>
      <w:r>
        <w:rPr>
          <w:rFonts w:ascii="Times New Roman" w:hAnsi="Times New Roman" w:eastAsia="Times New Roman" w:cs="Times New Roman"/>
          <w:color w:val="000000"/>
        </w:rPr>
        <w:t>pH=5</w:t>
      </w:r>
      <w:r>
        <w:rPr>
          <w:rFonts w:ascii="宋体" w:hAnsi="宋体" w:eastAsia="宋体" w:cs="宋体"/>
          <w:color w:val="000000"/>
        </w:rPr>
        <w:t>时，</w:t>
      </w:r>
      <w:r>
        <w:rPr>
          <w:rFonts w:ascii="Times New Roman" w:hAnsi="Times New Roman" w:eastAsia="Times New Roman" w:cs="Times New Roman"/>
          <w:color w:val="000000"/>
        </w:rPr>
        <w:t>c(HL</w:t>
      </w:r>
      <w:r>
        <w:rPr>
          <w:color w:val="000000"/>
          <w:vertAlign w:val="superscript"/>
        </w:rPr>
        <w:t>2-</w:t>
      </w:r>
      <w:r>
        <w:rPr>
          <w:rFonts w:ascii="Times New Roman" w:hAnsi="Times New Roman" w:eastAsia="Times New Roman" w:cs="Times New Roman"/>
          <w:color w:val="000000"/>
        </w:rPr>
        <w:t>)&gt;</w:t>
      </w:r>
      <w:r>
        <w:object>
          <v:shape id="_x0000_i1216" o:spt="75" alt="学科网(www.zxxk.com)--教育资源门户，提供试卷、教案、课件、论文、素材以及各类教学资源下载，还有大量而丰富的教学相关资讯！ BWT/WtJ5zkDNAx1ODbqMbQ==" type="#_x0000_t75" style="height:21.85pt;width:35.15pt;" o:ole="t" filled="f" o:preferrelative="t" stroked="f" coordsize="21600,21600">
            <v:path/>
            <v:fill on="f" focussize="0,0"/>
            <v:stroke on="f" joinstyle="miter"/>
            <v:imagedata r:id="rId357" o:title="eqId0c809ad6c962a47f765794f77d540e14"/>
            <o:lock v:ext="edit" aspectratio="t"/>
            <w10:wrap type="none"/>
            <w10:anchorlock/>
          </v:shape>
          <o:OLEObject Type="Embed" ProgID="Equation.DSMT4" ShapeID="_x0000_i1216" DrawAspect="Content" ObjectID="_1468075916" r:id="rId356">
            <o:LockedField>false</o:LockedField>
          </o:OLEObject>
        </w:object>
      </w: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BWT/WtJ5zkDNAx1ODbqMbQ==" type="#_x0000_t75" style="height:26.15pt;width:129.85pt;" o:ole="t" filled="f" o:preferrelative="t" stroked="f" coordsize="21600,21600">
            <v:path/>
            <v:fill on="f" focussize="0,0"/>
            <v:stroke on="f" joinstyle="miter"/>
            <v:imagedata r:id="rId359" o:title="eqId12c1cc4f11edaa17cc41f03f636449c6"/>
            <o:lock v:ext="edit" aspectratio="t"/>
            <w10:wrap type="none"/>
            <w10:anchorlock/>
          </v:shape>
          <o:OLEObject Type="Embed" ProgID="Equation.DSMT4" ShapeID="_x0000_i1217" DrawAspect="Content" ObjectID="_1468075917" r:id="rId358">
            <o:LockedField>false</o:LockedField>
          </o:OLEObject>
        </w:object>
      </w:r>
      <w:r>
        <w:rPr>
          <w:rFonts w:ascii="宋体" w:hAnsi="宋体" w:eastAsia="宋体" w:cs="宋体"/>
          <w:color w:val="000000"/>
        </w:rPr>
        <w:t>，此时</w:t>
      </w:r>
      <w:r>
        <w:rPr>
          <w:rFonts w:ascii="Times New Roman" w:hAnsi="Times New Roman" w:eastAsia="Times New Roman" w:cs="Times New Roman"/>
          <w:color w:val="000000"/>
        </w:rPr>
        <w:t>c(HL</w:t>
      </w:r>
      <w:r>
        <w:rPr>
          <w:color w:val="000000"/>
          <w:vertAlign w:val="superscript"/>
        </w:rPr>
        <w:t>2-</w:t>
      </w:r>
      <w:r>
        <w:rPr>
          <w:rFonts w:ascii="Times New Roman" w:hAnsi="Times New Roman" w:eastAsia="Times New Roman" w:cs="Times New Roman"/>
          <w:color w:val="000000"/>
        </w:rPr>
        <w:t>)≈0.1mol/L</w:t>
      </w:r>
      <w:r>
        <w:rPr>
          <w:rFonts w:ascii="宋体" w:hAnsi="宋体" w:eastAsia="宋体" w:cs="宋体"/>
          <w:color w:val="000000"/>
        </w:rPr>
        <w:t>，根据图像可知，</w:t>
      </w:r>
      <w:r>
        <w:object>
          <v:shape id="_x0000_i1218" o:spt="75" alt="学科网(www.zxxk.com)--教育资源门户，提供试卷、教案、课件、论文、素材以及各类教学资源下载，还有大量而丰富的教学相关资讯！ BWT/WtJ5zkDNAx1ODbqMbQ==" type="#_x0000_t75" style="height:21.75pt;width:105.75pt;" o:ole="t" filled="f" o:preferrelative="t" stroked="f" coordsize="21600,21600">
            <v:path/>
            <v:fill on="f" focussize="0,0"/>
            <v:stroke on="f" joinstyle="miter"/>
            <v:imagedata r:id="rId361" o:title="eqIdc4722501806bbb1c08b8450bd2fcc5c0"/>
            <o:lock v:ext="edit" aspectratio="t"/>
            <w10:wrap type="none"/>
            <w10:anchorlock/>
          </v:shape>
          <o:OLEObject Type="Embed" ProgID="Equation.DSMT4" ShapeID="_x0000_i1218" DrawAspect="Content" ObjectID="_1468075918" r:id="rId360">
            <o:LockedField>false</o:LockedField>
          </o:OLEObject>
        </w:object>
      </w: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BWT/WtJ5zkDNAx1ODbqMbQ==" type="#_x0000_t75" style="height:26.15pt;width:98.15pt;" o:ole="t" filled="f" o:preferrelative="t" stroked="f" coordsize="21600,21600">
            <v:path/>
            <v:fill on="f" focussize="0,0"/>
            <v:stroke on="f" joinstyle="miter"/>
            <v:imagedata r:id="rId363" o:title="eqId49a58ae75128c5c96cc5fd9580f7d7a5"/>
            <o:lock v:ext="edit" aspectratio="t"/>
            <w10:wrap type="none"/>
            <w10:anchorlock/>
          </v:shape>
          <o:OLEObject Type="Embed" ProgID="Equation.DSMT4" ShapeID="_x0000_i1219" DrawAspect="Content" ObjectID="_1468075919" r:id="rId362">
            <o:LockedField>false</o:LockedField>
          </o:OLEObject>
        </w:object>
      </w:r>
      <w:r>
        <w:rPr>
          <w:rFonts w:ascii="宋体" w:hAnsi="宋体" w:eastAsia="宋体" w:cs="宋体"/>
          <w:color w:val="000000"/>
        </w:rPr>
        <w:t>，结合</w:t>
      </w:r>
      <w:r>
        <w:rPr>
          <w:rFonts w:ascii="Times New Roman" w:hAnsi="Times New Roman" w:eastAsia="Times New Roman" w:cs="Times New Roman"/>
          <w:color w:val="000000"/>
        </w:rPr>
        <w:t>Cu</w:t>
      </w:r>
      <w:r>
        <w:rPr>
          <w:rFonts w:ascii="宋体" w:hAnsi="宋体" w:eastAsia="宋体" w:cs="宋体"/>
          <w:color w:val="000000"/>
        </w:rPr>
        <w:t>元素守恒可知，</w:t>
      </w:r>
      <w:r>
        <w:object>
          <v:shape id="_x0000_i1220" o:spt="75" alt="学科网(www.zxxk.com)--教育资源门户，提供试卷、教案、课件、论文、素材以及各类教学资源下载，还有大量而丰富的教学相关资讯！ BWT/WtJ5zkDNAx1ODbqMbQ==" type="#_x0000_t75" style="height:26.15pt;width:254.25pt;" o:ole="t" filled="f" o:preferrelative="t" stroked="f" coordsize="21600,21600">
            <v:path/>
            <v:fill on="f" focussize="0,0"/>
            <v:stroke on="f" joinstyle="miter"/>
            <v:imagedata r:id="rId365" o:title="eqIda809db33f2ebcc7af3f6c644e6d38b3c"/>
            <o:lock v:ext="edit" aspectratio="t"/>
            <w10:wrap type="none"/>
            <w10:anchorlock/>
          </v:shape>
          <o:OLEObject Type="Embed" ProgID="Equation.DSMT4" ShapeID="_x0000_i1220" DrawAspect="Content" ObjectID="_1468075920" r:id="rId364">
            <o:LockedField>false</o:LockedField>
          </o:OLEObject>
        </w:object>
      </w:r>
      <w:r>
        <w:rPr>
          <w:color w:val="000000"/>
        </w:rPr>
        <w:t>，则</w:t>
      </w:r>
      <w:r>
        <w:object>
          <v:shape id="_x0000_i1221" o:spt="75" alt="学科网(www.zxxk.com)--教育资源门户，提供试卷、教案、课件、论文、素材以及各类教学资源下载，还有大量而丰富的教学相关资讯！ BWT/WtJ5zkDNAx1ODbqMbQ==" type="#_x0000_t75" style="height:26.15pt;width:126.85pt;" o:ole="t" filled="f" o:preferrelative="t" stroked="f" coordsize="21600,21600">
            <v:path/>
            <v:fill on="f" focussize="0,0"/>
            <v:stroke on="f" joinstyle="miter"/>
            <v:imagedata r:id="rId367" o:title="eqIdfbbe666283815245deda4704af72170b"/>
            <o:lock v:ext="edit" aspectratio="t"/>
            <w10:wrap type="none"/>
            <w10:anchorlock/>
          </v:shape>
          <o:OLEObject Type="Embed" ProgID="Equation.DSMT4" ShapeID="_x0000_i1221" DrawAspect="Content" ObjectID="_1468075921" r:id="rId366">
            <o:LockedField>false</o:LockedField>
          </o:OLEObject>
        </w:object>
      </w:r>
      <w:r>
        <w:rPr>
          <w:rFonts w:ascii="Times New Roman" w:hAnsi="Times New Roman" w:eastAsia="Times New Roman" w:cs="Times New Roman"/>
          <w:color w:val="000000"/>
        </w:rPr>
        <w:t>&gt;</w:t>
      </w:r>
      <w:r>
        <w:object>
          <v:shape id="_x0000_i1222" o:spt="75" alt="学科网(www.zxxk.com)--教育资源门户，提供试卷、教案、课件、论文、素材以及各类教学资源下载，还有大量而丰富的教学相关资讯！ BWT/WtJ5zkDNAx1ODbqMbQ==" type="#_x0000_t75" style="height:21.85pt;width:35.15pt;" o:ole="t" filled="f" o:preferrelative="t" stroked="f" coordsize="21600,21600">
            <v:path/>
            <v:fill on="f" focussize="0,0"/>
            <v:stroke on="f" joinstyle="miter"/>
            <v:imagedata r:id="rId357" o:title="eqId0c809ad6c962a47f765794f77d540e14"/>
            <o:lock v:ext="edit" aspectratio="t"/>
            <w10:wrap type="none"/>
            <w10:anchorlock/>
          </v:shape>
          <o:OLEObject Type="Embed" ProgID="Equation.DSMT4" ShapeID="_x0000_i1222" DrawAspect="Content" ObjectID="_1468075922" r:id="rId368">
            <o:LockedField>false</o:LockedField>
          </o:OLEObject>
        </w:object>
      </w:r>
      <w:r>
        <w:rPr>
          <w:rFonts w:ascii="宋体" w:hAnsi="宋体" w:eastAsia="宋体" w:cs="宋体"/>
          <w:color w:val="000000"/>
        </w:rPr>
        <w:t>，</w:t>
      </w:r>
      <w:r>
        <w:rPr>
          <w:color w:val="000000"/>
        </w:rPr>
        <w:t>则</w:t>
      </w:r>
      <w:r>
        <w:rPr>
          <w:rFonts w:ascii="宋体" w:hAnsi="宋体" w:eastAsia="宋体" w:cs="宋体"/>
          <w:color w:val="000000"/>
        </w:rPr>
        <w:t>体系中</w:t>
      </w:r>
      <w:r>
        <w:object>
          <v:shape id="_x0000_i1223" o:spt="75" alt="学科网(www.zxxk.com)--教育资源门户，提供试卷、教案、课件、论文、素材以及各类教学资源下载，还有大量而丰富的教学相关资讯！ BWT/WtJ5zkDNAx1ODbqMbQ==" type="#_x0000_t75" style="height:26.25pt;width:222pt;" o:ole="t" filled="f" o:preferrelative="t" stroked="f" coordsize="21600,21600">
            <v:path/>
            <v:fill on="f" focussize="0,0"/>
            <v:stroke on="f" joinstyle="miter"/>
            <v:imagedata r:id="rId370" o:title="eqId4dd2033c49863fc387b2723977ef5902"/>
            <o:lock v:ext="edit" aspectratio="t"/>
            <w10:wrap type="none"/>
            <w10:anchorlock/>
          </v:shape>
          <o:OLEObject Type="Embed" ProgID="Equation.DSMT4" ShapeID="_x0000_i1223" DrawAspect="Content" ObjectID="_1468075923" r:id="rId3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14:paraId="3595CB7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．曲线</w:t>
      </w:r>
      <w:r>
        <w:rPr>
          <w:rFonts w:ascii="Times New Roman" w:hAnsi="Times New Roman" w:eastAsia="Times New Roman" w:cs="Times New Roman"/>
          <w:color w:val="000000"/>
        </w:rPr>
        <w:t>IV</w:t>
      </w:r>
      <w:r>
        <w:rPr>
          <w:rFonts w:ascii="宋体" w:hAnsi="宋体" w:eastAsia="宋体" w:cs="宋体"/>
          <w:color w:val="000000"/>
        </w:rPr>
        <w:t>和曲线</w:t>
      </w:r>
      <w:r>
        <w:rPr>
          <w:rFonts w:ascii="Times New Roman" w:hAnsi="Times New Roman" w:eastAsia="Times New Roman" w:cs="Times New Roman"/>
          <w:color w:val="000000"/>
        </w:rPr>
        <w:t>V</w:t>
      </w:r>
      <w:r>
        <w:rPr>
          <w:rFonts w:ascii="宋体" w:hAnsi="宋体" w:eastAsia="宋体" w:cs="宋体"/>
          <w:color w:val="000000"/>
        </w:rPr>
        <w:t>得交点代表，</w:t>
      </w:r>
      <w:r>
        <w:object>
          <v:shape id="_x0000_i1224" o:spt="75" alt="学科网(www.zxxk.com)--教育资源门户，提供试卷、教案、课件、论文、素材以及各类教学资源下载，还有大量而丰富的教学相关资讯！ BWT/WtJ5zkDNAx1ODbqMbQ==" type="#_x0000_t75" style="height:23.15pt;width:75.85pt;" o:ole="t" filled="f" o:preferrelative="t" stroked="f" coordsize="21600,21600">
            <v:path/>
            <v:fill on="f" focussize="0,0"/>
            <v:stroke on="f" joinstyle="miter"/>
            <v:imagedata r:id="rId372" o:title="eqIde6f8ae2565c346483bd2d380ced5cdd4"/>
            <o:lock v:ext="edit" aspectratio="t"/>
            <w10:wrap type="none"/>
            <w10:anchorlock/>
          </v:shape>
          <o:OLEObject Type="Embed" ProgID="Equation.DSMT4" ShapeID="_x0000_i1224" DrawAspect="Content" ObjectID="_1468075924" r:id="rId371">
            <o:LockedField>false</o:LockedField>
          </o:OLEObject>
        </w:object>
      </w:r>
      <w:r>
        <w:rPr>
          <w:rFonts w:ascii="宋体" w:hAnsi="宋体" w:eastAsia="宋体" w:cs="宋体"/>
          <w:color w:val="000000"/>
        </w:rPr>
        <w:t>，即</w:t>
      </w:r>
      <w:r>
        <w:object>
          <v:shape id="_x0000_i1225" o:spt="75" alt="学科网(www.zxxk.com)--教育资源门户，提供试卷、教案、课件、论文、素材以及各类教学资源下载，还有大量而丰富的教学相关资讯！ BWT/WtJ5zkDNAx1ODbqMbQ==" type="#_x0000_t75" style="height:26.25pt;width:126pt;" o:ole="t" filled="f" o:preferrelative="t" stroked="f" coordsize="21600,21600">
            <v:path/>
            <v:fill on="f" focussize="0,0"/>
            <v:stroke on="f" joinstyle="miter"/>
            <v:imagedata r:id="rId374" o:title="eqId3b19acb230c0cb0fddae35593582c131"/>
            <o:lock v:ext="edit" aspectratio="t"/>
            <w10:wrap type="none"/>
            <w10:anchorlock/>
          </v:shape>
          <o:OLEObject Type="Embed" ProgID="Equation.DSMT4" ShapeID="_x0000_i1225" DrawAspect="Content" ObjectID="_1468075925" r:id="rId373">
            <o:LockedField>false</o:LockedField>
          </o:OLEObject>
        </w:object>
      </w:r>
      <w:r>
        <w:rPr>
          <w:rFonts w:ascii="宋体" w:hAnsi="宋体" w:eastAsia="宋体" w:cs="宋体"/>
          <w:color w:val="000000"/>
        </w:rPr>
        <w:t>，此时</w:t>
      </w:r>
      <w:r>
        <w:rPr>
          <w:rFonts w:ascii="Times New Roman" w:hAnsi="Times New Roman" w:eastAsia="Times New Roman" w:cs="Times New Roman"/>
          <w:color w:val="000000"/>
        </w:rPr>
        <w:t>lgc(L</w:t>
      </w:r>
      <w:r>
        <w:rPr>
          <w:color w:val="000000"/>
          <w:vertAlign w:val="superscript"/>
        </w:rPr>
        <w:t>3-</w:t>
      </w:r>
      <w:r>
        <w:rPr>
          <w:rFonts w:ascii="Times New Roman" w:hAnsi="Times New Roman" w:eastAsia="Times New Roman" w:cs="Times New Roman"/>
          <w:color w:val="000000"/>
        </w:rPr>
        <w:t>)=-7.2</w:t>
      </w:r>
      <w:r>
        <w:rPr>
          <w:rFonts w:ascii="宋体" w:hAnsi="宋体" w:eastAsia="宋体" w:cs="宋体"/>
          <w:color w:val="000000"/>
        </w:rPr>
        <w:t>，可得</w:t>
      </w:r>
      <w:r>
        <w:object>
          <v:shape id="_x0000_i1226" o:spt="75" alt="学科网(www.zxxk.com)--教育资源门户，提供试卷、教案、课件、论文、素材以及各类教学资源下载，还有大量而丰富的教学相关资讯！ BWT/WtJ5zkDNAx1ODbqMbQ==" type="#_x0000_t75" style="height:21.85pt;width:126pt;" o:ole="t" filled="f" o:preferrelative="t" stroked="f" coordsize="21600,21600">
            <v:path/>
            <v:fill on="f" focussize="0,0"/>
            <v:stroke on="f" joinstyle="miter"/>
            <v:imagedata r:id="rId376" o:title="eqId0f2ea15b3caa02c2d6b50fd1aeec4b13"/>
            <o:lock v:ext="edit" aspectratio="t"/>
            <w10:wrap type="none"/>
            <w10:anchorlock/>
          </v:shape>
          <o:OLEObject Type="Embed" ProgID="Equation.DSMT4" ShapeID="_x0000_i1226" DrawAspect="Content" ObjectID="_1468075926" r:id="rId375">
            <o:LockedField>false</o:LockedField>
          </o:OLEObject>
        </w:object>
      </w:r>
      <w:r>
        <w:rPr>
          <w:rFonts w:ascii="宋体" w:hAnsi="宋体" w:eastAsia="宋体" w:cs="宋体"/>
          <w:color w:val="000000"/>
        </w:rPr>
        <w:t>的平衡常数</w:t>
      </w:r>
      <w:r>
        <w:object>
          <v:shape id="_x0000_i1227" o:spt="75" alt="学科网(www.zxxk.com)--教育资源门户，提供试卷、教案、课件、论文、素材以及各类教学资源下载，还有大量而丰富的教学相关资讯！ BWT/WtJ5zkDNAx1ODbqMbQ==" type="#_x0000_t75" style="height:50.15pt;width:191.15pt;" o:ole="t" filled="f" o:preferrelative="t" stroked="f" coordsize="21600,21600">
            <v:path/>
            <v:fill on="f" focussize="0,0"/>
            <v:stroke on="f" joinstyle="miter"/>
            <v:imagedata r:id="rId378" o:title="eqId1baae49907c69374c98e9b3dd71aa36f"/>
            <o:lock v:ext="edit" aspectratio="t"/>
            <w10:wrap type="none"/>
            <w10:anchorlock/>
          </v:shape>
          <o:OLEObject Type="Embed" ProgID="Equation.DSMT4" ShapeID="_x0000_i1227" DrawAspect="Content" ObjectID="_1468075927" r:id="rId3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点时，</w:t>
      </w:r>
      <w:r>
        <w:object>
          <v:shape id="_x0000_i1228" o:spt="75" alt="学科网(www.zxxk.com)--教育资源门户，提供试卷、教案、课件、论文、素材以及各类教学资源下载，还有大量而丰富的教学相关资讯！ BWT/WtJ5zkDNAx1ODbqMbQ==" type="#_x0000_t75" style="height:23.15pt;width:71.15pt;" o:ole="t" filled="f" o:preferrelative="t" stroked="f" coordsize="21600,21600">
            <v:path/>
            <v:fill on="f" focussize="0,0"/>
            <v:stroke on="f" joinstyle="miter"/>
            <v:imagedata r:id="rId380" o:title="eqIdbf21e28e4624ceee5be60f203459e76c"/>
            <o:lock v:ext="edit" aspectratio="t"/>
            <w10:wrap type="none"/>
            <w10:anchorlock/>
          </v:shape>
          <o:OLEObject Type="Embed" ProgID="Equation.DSMT4" ShapeID="_x0000_i1228" DrawAspect="Content" ObjectID="_1468075928" r:id="rId379">
            <o:LockedField>false</o:LockedField>
          </o:OLEObject>
        </w:object>
      </w:r>
      <w:r>
        <w:rPr>
          <w:rFonts w:ascii="宋体" w:hAnsi="宋体" w:eastAsia="宋体" w:cs="宋体"/>
          <w:color w:val="000000"/>
        </w:rPr>
        <w:t>，带入</w:t>
      </w:r>
      <w:r>
        <w:object>
          <v:shape id="_x0000_i1229" o:spt="75" alt="学科网(www.zxxk.com)--教育资源门户，提供试卷、教案、课件、论文、素材以及各类教学资源下载，还有大量而丰富的教学相关资讯！ BWT/WtJ5zkDNAx1ODbqMbQ==" type="#_x0000_t75" style="height:50.25pt;width:380.35pt;" o:ole="t" filled="f" o:preferrelative="t" stroked="f" coordsize="21600,21600">
            <v:path/>
            <v:fill on="f" focussize="0,0"/>
            <v:stroke on="f" joinstyle="miter"/>
            <v:imagedata r:id="rId382" o:title="eqIde4ae245e5c332c23d89bc92caf17d458"/>
            <o:lock v:ext="edit" aspectratio="t"/>
            <w10:wrap type="none"/>
            <w10:anchorlock/>
          </v:shape>
          <o:OLEObject Type="Embed" ProgID="Equation.DSMT4" ShapeID="_x0000_i1229" DrawAspect="Content" ObjectID="_1468075929" r:id="rId381">
            <o:LockedField>false</o:LockedField>
          </o:OLEObject>
        </w:object>
      </w:r>
      <w:r>
        <w:rPr>
          <w:rFonts w:ascii="宋体" w:hAnsi="宋体" w:eastAsia="宋体" w:cs="宋体"/>
          <w:color w:val="000000"/>
        </w:rPr>
        <w:t>，解得</w:t>
      </w:r>
      <w:r>
        <w:rPr>
          <w:rFonts w:ascii="Times New Roman" w:hAnsi="Times New Roman" w:eastAsia="Times New Roman" w:cs="Times New Roman"/>
          <w:color w:val="000000"/>
        </w:rPr>
        <w:t>c(L</w:t>
      </w:r>
      <w:r>
        <w:rPr>
          <w:color w:val="000000"/>
          <w:vertAlign w:val="superscript"/>
        </w:rPr>
        <w:t>3-</w:t>
      </w:r>
      <w:r>
        <w:rPr>
          <w:rFonts w:ascii="Times New Roman" w:hAnsi="Times New Roman" w:eastAsia="Times New Roman" w:cs="Times New Roman"/>
          <w:color w:val="000000"/>
        </w:rPr>
        <w:t>)=10</w:t>
      </w:r>
      <w:r>
        <w:rPr>
          <w:color w:val="000000"/>
          <w:vertAlign w:val="superscript"/>
        </w:rPr>
        <w:t>-8.3</w:t>
      </w:r>
      <w:r>
        <w:rPr>
          <w:rFonts w:ascii="Times New Roman" w:hAnsi="Times New Roman" w:eastAsia="Times New Roman" w:cs="Times New Roman"/>
          <w:color w:val="000000"/>
        </w:rPr>
        <w:t>mol/L</w:t>
      </w:r>
      <w:r>
        <w:rPr>
          <w:rFonts w:ascii="宋体" w:hAnsi="宋体" w:eastAsia="宋体" w:cs="宋体"/>
          <w:color w:val="000000"/>
        </w:rPr>
        <w:t>，且</w:t>
      </w:r>
      <w:r>
        <w:rPr>
          <w:rFonts w:ascii="Times New Roman" w:hAnsi="Times New Roman" w:eastAsia="Times New Roman" w:cs="Times New Roman"/>
          <w:color w:val="000000"/>
        </w:rPr>
        <w:t>a</w:t>
      </w:r>
      <w:r>
        <w:rPr>
          <w:rFonts w:ascii="宋体" w:hAnsi="宋体" w:eastAsia="宋体" w:cs="宋体"/>
          <w:color w:val="000000"/>
        </w:rPr>
        <w:t>点对应</w:t>
      </w:r>
      <w:r>
        <w:rPr>
          <w:rFonts w:ascii="Times New Roman" w:hAnsi="Times New Roman" w:eastAsia="Times New Roman" w:cs="Times New Roman"/>
          <w:color w:val="000000"/>
        </w:rPr>
        <w:t>c(HL</w:t>
      </w:r>
      <w:r>
        <w:rPr>
          <w:color w:val="000000"/>
          <w:vertAlign w:val="superscript"/>
        </w:rPr>
        <w:t>2-</w:t>
      </w:r>
      <w:r>
        <w:rPr>
          <w:rFonts w:ascii="Times New Roman" w:hAnsi="Times New Roman" w:eastAsia="Times New Roman" w:cs="Times New Roman"/>
          <w:color w:val="000000"/>
        </w:rPr>
        <w:t>)=0.1mol/L</w:t>
      </w:r>
      <w:r>
        <w:rPr>
          <w:rFonts w:ascii="宋体" w:hAnsi="宋体" w:eastAsia="宋体" w:cs="宋体"/>
          <w:color w:val="000000"/>
        </w:rPr>
        <w:t>，带入</w:t>
      </w:r>
      <w:r>
        <w:rPr>
          <w:rFonts w:ascii="Times New Roman" w:hAnsi="Times New Roman" w:eastAsia="Times New Roman" w:cs="Times New Roman"/>
          <w:color w:val="000000"/>
        </w:rPr>
        <w:t>HL</w:t>
      </w:r>
      <w:r>
        <w:rPr>
          <w:color w:val="000000"/>
          <w:vertAlign w:val="superscript"/>
        </w:rPr>
        <w:t>2-</w:t>
      </w:r>
      <w:r>
        <w:rPr>
          <w:color w:val="000000"/>
        </w:rPr>
        <w:t>⇌</w:t>
      </w:r>
      <w:r>
        <w:rPr>
          <w:rFonts w:ascii="Times New Roman" w:hAnsi="Times New Roman" w:eastAsia="Times New Roman" w:cs="Times New Roman"/>
          <w:color w:val="000000"/>
        </w:rPr>
        <w:t>H</w:t>
      </w:r>
      <w:r>
        <w:rPr>
          <w:color w:val="000000"/>
          <w:vertAlign w:val="superscript"/>
        </w:rPr>
        <w:t>+</w:t>
      </w:r>
      <w:r>
        <w:rPr>
          <w:rFonts w:ascii="Times New Roman" w:hAnsi="Times New Roman" w:eastAsia="Times New Roman" w:cs="Times New Roman"/>
          <w:color w:val="000000"/>
        </w:rPr>
        <w:t>+L</w:t>
      </w:r>
      <w:r>
        <w:rPr>
          <w:color w:val="000000"/>
          <w:vertAlign w:val="superscript"/>
        </w:rPr>
        <w:t>3-</w:t>
      </w:r>
      <w:r>
        <w:rPr>
          <w:rFonts w:ascii="宋体" w:hAnsi="宋体" w:eastAsia="宋体" w:cs="宋体"/>
          <w:color w:val="000000"/>
        </w:rPr>
        <w:t>的平衡常数</w:t>
      </w:r>
      <w:r>
        <w:object>
          <v:shape id="_x0000_i1230" o:spt="75" alt="学科网(www.zxxk.com)--教育资源门户，提供试卷、教案、课件、论文、素材以及各类教学资源下载，还有大量而丰富的教学相关资讯！ BWT/WtJ5zkDNAx1ODbqMbQ==" type="#_x0000_t75" style="height:44.15pt;width:135pt;" o:ole="t" filled="f" o:preferrelative="t" stroked="f" coordsize="21600,21600">
            <v:path/>
            <v:fill on="f" focussize="0,0"/>
            <v:stroke on="f" joinstyle="miter"/>
            <v:imagedata r:id="rId384" o:title="eqIdfd2e7139c81b244407179588030df5a5"/>
            <o:lock v:ext="edit" aspectratio="t"/>
            <w10:wrap type="none"/>
            <w10:anchorlock/>
          </v:shape>
          <o:OLEObject Type="Embed" ProgID="Equation.DSMT4" ShapeID="_x0000_i1230" DrawAspect="Content" ObjectID="_1468075930" r:id="rId383">
            <o:LockedField>false</o:LockedField>
          </o:OLEObject>
        </w:object>
      </w:r>
      <w:r>
        <w:rPr>
          <w:rFonts w:ascii="宋体" w:hAnsi="宋体" w:eastAsia="宋体" w:cs="宋体"/>
          <w:color w:val="000000"/>
        </w:rPr>
        <w:t>，计算得</w:t>
      </w:r>
      <w:r>
        <w:rPr>
          <w:rFonts w:ascii="Times New Roman" w:hAnsi="Times New Roman" w:eastAsia="Times New Roman" w:cs="Times New Roman"/>
          <w:color w:val="000000"/>
        </w:rPr>
        <w:t>c(H</w:t>
      </w:r>
      <w:r>
        <w:rPr>
          <w:color w:val="000000"/>
          <w:vertAlign w:val="superscript"/>
        </w:rPr>
        <w:t>+</w:t>
      </w:r>
      <w:r>
        <w:rPr>
          <w:rFonts w:ascii="Times New Roman" w:hAnsi="Times New Roman" w:eastAsia="Times New Roman" w:cs="Times New Roman"/>
          <w:color w:val="000000"/>
        </w:rPr>
        <w:t>)=10</w:t>
      </w:r>
      <w:r>
        <w:rPr>
          <w:color w:val="000000"/>
          <w:vertAlign w:val="superscript"/>
        </w:rPr>
        <w:t>-4.3</w:t>
      </w:r>
      <w:r>
        <w:rPr>
          <w:rFonts w:ascii="Times New Roman" w:hAnsi="Times New Roman" w:eastAsia="Times New Roman" w:cs="Times New Roman"/>
          <w:color w:val="000000"/>
        </w:rPr>
        <w:t>mol/L</w:t>
      </w:r>
      <w:r>
        <w:rPr>
          <w:rFonts w:ascii="宋体" w:hAnsi="宋体" w:eastAsia="宋体" w:cs="宋体"/>
          <w:color w:val="000000"/>
        </w:rPr>
        <w:t>，故</w:t>
      </w:r>
      <w:r>
        <w:rPr>
          <w:rFonts w:ascii="Times New Roman" w:hAnsi="Times New Roman" w:eastAsia="Times New Roman" w:cs="Times New Roman"/>
          <w:color w:val="000000"/>
        </w:rPr>
        <w:t>pH=4.3</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2266571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．曲线</w:t>
      </w:r>
      <w:r>
        <w:rPr>
          <w:rFonts w:ascii="Times New Roman" w:hAnsi="Times New Roman" w:eastAsia="Times New Roman" w:cs="Times New Roman"/>
          <w:color w:val="000000"/>
        </w:rPr>
        <w:t>I</w:t>
      </w:r>
      <w:r>
        <w:rPr>
          <w:rFonts w:ascii="宋体" w:hAnsi="宋体" w:eastAsia="宋体" w:cs="宋体"/>
          <w:color w:val="000000"/>
        </w:rPr>
        <w:t>和曲线</w:t>
      </w:r>
      <w:r>
        <w:rPr>
          <w:rFonts w:ascii="Times New Roman" w:hAnsi="Times New Roman" w:eastAsia="Times New Roman" w:cs="Times New Roman"/>
          <w:color w:val="000000"/>
        </w:rPr>
        <w:t>II</w:t>
      </w:r>
      <w:r>
        <w:rPr>
          <w:rFonts w:ascii="宋体" w:hAnsi="宋体" w:eastAsia="宋体" w:cs="宋体"/>
          <w:color w:val="000000"/>
        </w:rPr>
        <w:t>的交点代表</w:t>
      </w:r>
      <w:r>
        <w:rPr>
          <w:rFonts w:ascii="Times New Roman" w:hAnsi="Times New Roman" w:eastAsia="Times New Roman" w:cs="Times New Roman"/>
          <w:color w:val="000000"/>
        </w:rPr>
        <w:t>lgc(L</w:t>
      </w:r>
      <w:r>
        <w:rPr>
          <w:color w:val="000000"/>
          <w:vertAlign w:val="superscript"/>
        </w:rPr>
        <w:t>3-</w:t>
      </w:r>
      <w:r>
        <w:rPr>
          <w:rFonts w:ascii="Times New Roman" w:hAnsi="Times New Roman" w:eastAsia="Times New Roman" w:cs="Times New Roman"/>
          <w:color w:val="000000"/>
        </w:rPr>
        <w:t>)=lgc(HL</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，即</w:t>
      </w:r>
      <w:r>
        <w:rPr>
          <w:rFonts w:ascii="Times New Roman" w:hAnsi="Times New Roman" w:eastAsia="Times New Roman" w:cs="Times New Roman"/>
          <w:color w:val="000000"/>
        </w:rPr>
        <w:t>c(L</w:t>
      </w:r>
      <w:r>
        <w:rPr>
          <w:color w:val="000000"/>
          <w:vertAlign w:val="superscript"/>
        </w:rPr>
        <w:t>3-</w:t>
      </w:r>
      <w:r>
        <w:rPr>
          <w:rFonts w:ascii="Times New Roman" w:hAnsi="Times New Roman" w:eastAsia="Times New Roman" w:cs="Times New Roman"/>
          <w:color w:val="000000"/>
        </w:rPr>
        <w:t>)=c(HL</w:t>
      </w:r>
      <w:r>
        <w:rPr>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，此时</w:t>
      </w:r>
      <w:r>
        <w:rPr>
          <w:rFonts w:ascii="Times New Roman" w:hAnsi="Times New Roman" w:eastAsia="Times New Roman" w:cs="Times New Roman"/>
          <w:color w:val="000000"/>
        </w:rPr>
        <w:t>pH=11.6</w:t>
      </w:r>
      <w:r>
        <w:rPr>
          <w:rFonts w:ascii="宋体" w:hAnsi="宋体" w:eastAsia="宋体" w:cs="宋体"/>
          <w:color w:val="000000"/>
        </w:rPr>
        <w:t>，代入平衡常数表达式得</w:t>
      </w:r>
      <w:r>
        <w:object>
          <v:shape id="_x0000_i1231" o:spt="75" alt="学科网(www.zxxk.com)--教育资源门户，提供试卷、教案、课件、论文、素材以及各类教学资源下载，还有大量而丰富的教学相关资讯！ BWT/WtJ5zkDNAx1ODbqMbQ==" type="#_x0000_t75" style="height:44.15pt;width:135pt;" o:ole="t" filled="f" o:preferrelative="t" stroked="f" coordsize="21600,21600">
            <v:path/>
            <v:fill on="f" focussize="0,0"/>
            <v:stroke on="f" joinstyle="miter"/>
            <v:imagedata r:id="rId384" o:title="eqIdfd2e7139c81b244407179588030df5a5"/>
            <o:lock v:ext="edit" aspectratio="t"/>
            <w10:wrap type="none"/>
            <w10:anchorlock/>
          </v:shape>
          <o:OLEObject Type="Embed" ProgID="Equation.DSMT4" ShapeID="_x0000_i1231" DrawAspect="Content" ObjectID="_1468075931" r:id="rId38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p>
    <w:p w14:paraId="0C2D4E1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012FF1D">
      <w:pPr>
        <w:spacing w:line="360" w:lineRule="auto"/>
        <w:jc w:val="both"/>
        <w:textAlignment w:val="center"/>
        <w:rPr>
          <w:color w:val="000000"/>
        </w:rPr>
      </w:pPr>
      <w:r>
        <w:rPr>
          <w:color w:val="000000"/>
        </w:rPr>
        <w:t xml:space="preserve">16. </w:t>
      </w:r>
      <w:r>
        <w:rPr>
          <w:rFonts w:ascii="宋体" w:hAnsi="宋体" w:eastAsia="宋体" w:cs="宋体"/>
          <w:color w:val="000000"/>
        </w:rPr>
        <w:t>某小组在侯氏制碱法基础上，以</w:t>
      </w:r>
      <w:r>
        <w:object>
          <v:shape id="_x0000_i1232" o:spt="75" alt="学科网(www.zxxk.com)--教育资源门户，提供试卷、教案、课件、论文、素材以及各类教学资源下载，还有大量而丰富的教学相关资讯！ BWT/WtJ5zkDNAx1ODbqMbQ==" type="#_x0000_t75" style="height:13.4pt;width:30pt;" o:ole="t" filled="f" o:preferrelative="t" stroked="f" coordsize="21600,21600">
            <v:path/>
            <v:fill on="f" focussize="0,0"/>
            <v:stroke on="f" joinstyle="miter"/>
            <v:imagedata r:id="rId387" o:title="eqId24a7a58438b831b6a45a9874adce1055"/>
            <o:lock v:ext="edit" aspectratio="t"/>
            <w10:wrap type="none"/>
            <w10:anchorlock/>
          </v:shape>
          <o:OLEObject Type="Embed" ProgID="Equation.DSMT4" ShapeID="_x0000_i1232" DrawAspect="Content" ObjectID="_1468075932" r:id="rId386">
            <o:LockedField>false</o:LockedField>
          </o:OLEObject>
        </w:object>
      </w:r>
      <w:r>
        <w:rPr>
          <w:rFonts w:ascii="宋体" w:hAnsi="宋体" w:eastAsia="宋体" w:cs="宋体"/>
          <w:color w:val="000000"/>
        </w:rPr>
        <w:t>和</w:t>
      </w:r>
      <w:r>
        <w:object>
          <v:shape id="_x0000_i1233" o:spt="75" alt="学科网(www.zxxk.com)--教育资源门户，提供试卷、教案、课件、论文、素材以及各类教学资源下载，还有大量而丰富的教学相关资讯！ BWT/WtJ5zkDNAx1ODbqMbQ==" type="#_x0000_t75" style="height:18pt;width:55pt;" o:ole="t" filled="f" o:preferrelative="t" stroked="f" coordsize="21600,21600">
            <v:path/>
            <v:fill on="f" focussize="0,0"/>
            <v:stroke on="f" joinstyle="miter"/>
            <v:imagedata r:id="rId389" o:title="eqIdc363de647e8cc8c08a58e452150c4cf8"/>
            <o:lock v:ext="edit" aspectratio="t"/>
            <w10:wrap type="none"/>
            <w10:anchorlock/>
          </v:shape>
          <o:OLEObject Type="Embed" ProgID="Equation.DSMT4" ShapeID="_x0000_i1233" DrawAspect="Content" ObjectID="_1468075933" r:id="rId388">
            <o:LockedField>false</o:LockedField>
          </o:OLEObject>
        </w:object>
      </w:r>
      <w:r>
        <w:rPr>
          <w:rFonts w:ascii="宋体" w:hAnsi="宋体" w:eastAsia="宋体" w:cs="宋体"/>
          <w:color w:val="000000"/>
        </w:rPr>
        <w:t>为反应物，在实验室制备纯碱，步骤如下：</w:t>
      </w:r>
    </w:p>
    <w:p w14:paraId="5BC68799">
      <w:pPr>
        <w:spacing w:line="360" w:lineRule="auto"/>
        <w:jc w:val="both"/>
        <w:textAlignment w:val="center"/>
        <w:rPr>
          <w:color w:val="000000"/>
        </w:rPr>
      </w:pPr>
      <w:r>
        <w:rPr>
          <w:color w:val="000000"/>
        </w:rPr>
        <w:drawing>
          <wp:inline distT="0" distB="0" distL="114300" distR="114300">
            <wp:extent cx="2628900" cy="1943100"/>
            <wp:effectExtent l="0" t="0" r="0" b="0"/>
            <wp:docPr id="100037" name="图片 10003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BWT/WtJ5zkDNAx1ODbqMbQ=="/>
                    <pic:cNvPicPr>
                      <a:picLocks noChangeAspect="1"/>
                    </pic:cNvPicPr>
                  </pic:nvPicPr>
                  <pic:blipFill>
                    <a:blip r:embed="rId390"/>
                    <a:stretch>
                      <a:fillRect/>
                    </a:stretch>
                  </pic:blipFill>
                  <pic:spPr>
                    <a:xfrm>
                      <a:off x="0" y="0"/>
                      <a:ext cx="2628900" cy="1943100"/>
                    </a:xfrm>
                    <a:prstGeom prst="rect">
                      <a:avLst/>
                    </a:prstGeom>
                  </pic:spPr>
                </pic:pic>
              </a:graphicData>
            </a:graphic>
          </wp:inline>
        </w:drawing>
      </w:r>
    </w:p>
    <w:p w14:paraId="5F931752">
      <w:pPr>
        <w:spacing w:line="360" w:lineRule="auto"/>
        <w:jc w:val="both"/>
        <w:textAlignment w:val="center"/>
        <w:rPr>
          <w:color w:val="000000"/>
        </w:rPr>
      </w:pPr>
      <w:r>
        <w:rPr>
          <w:rFonts w:ascii="宋体" w:hAnsi="宋体" w:eastAsia="宋体" w:cs="宋体"/>
          <w:color w:val="000000"/>
        </w:rPr>
        <w:t>①配制饱和食盐水；</w:t>
      </w:r>
    </w:p>
    <w:p w14:paraId="4D79FD32">
      <w:pPr>
        <w:spacing w:line="360" w:lineRule="auto"/>
        <w:jc w:val="both"/>
        <w:textAlignment w:val="center"/>
        <w:rPr>
          <w:color w:val="000000"/>
        </w:rPr>
      </w:pPr>
      <w:r>
        <w:rPr>
          <w:rFonts w:ascii="宋体" w:hAnsi="宋体" w:eastAsia="宋体" w:cs="宋体"/>
          <w:color w:val="000000"/>
        </w:rPr>
        <w:t>②在水浴加热下，将一定量</w:t>
      </w:r>
      <w:r>
        <w:object>
          <v:shape id="_x0000_i1234" o:spt="75" alt="学科网(www.zxxk.com)--教育资源门户，提供试卷、教案、课件、论文、素材以及各类教学资源下载，还有大量而丰富的教学相关资讯！ BWT/WtJ5zkDNAx1ODbqMbQ==" type="#_x0000_t75" style="height:18pt;width:55pt;" o:ole="t" filled="f" o:preferrelative="t" stroked="f" coordsize="21600,21600">
            <v:path/>
            <v:fill on="f" focussize="0,0"/>
            <v:stroke on="f" joinstyle="miter"/>
            <v:imagedata r:id="rId389" o:title="eqIdc363de647e8cc8c08a58e452150c4cf8"/>
            <o:lock v:ext="edit" aspectratio="t"/>
            <w10:wrap type="none"/>
            <w10:anchorlock/>
          </v:shape>
          <o:OLEObject Type="Embed" ProgID="Equation.DSMT4" ShapeID="_x0000_i1234" DrawAspect="Content" ObjectID="_1468075934" r:id="rId391">
            <o:LockedField>false</o:LockedField>
          </o:OLEObject>
        </w:object>
      </w:r>
      <w:r>
        <w:rPr>
          <w:rFonts w:ascii="宋体" w:hAnsi="宋体" w:eastAsia="宋体" w:cs="宋体"/>
          <w:color w:val="000000"/>
        </w:rPr>
        <w:t>加入饱和食盐水中，搅拌，使</w:t>
      </w:r>
      <w:r>
        <w:object>
          <v:shape id="_x0000_i1235" o:spt="75" alt="学科网(www.zxxk.com)--教育资源门户，提供试卷、教案、课件、论文、素材以及各类教学资源下载，还有大量而丰富的教学相关资讯！ BWT/WtJ5zkDNAx1ODbqMbQ==" type="#_x0000_t75" style="height:18pt;width:55pt;" o:ole="t" filled="f" o:preferrelative="t" stroked="f" coordsize="21600,21600">
            <v:path/>
            <v:fill on="f" focussize="0,0"/>
            <v:stroke on="f" joinstyle="miter"/>
            <v:imagedata r:id="rId389" o:title="eqIdc363de647e8cc8c08a58e452150c4cf8"/>
            <o:lock v:ext="edit" aspectratio="t"/>
            <w10:wrap type="none"/>
            <w10:anchorlock/>
          </v:shape>
          <o:OLEObject Type="Embed" ProgID="Equation.DSMT4" ShapeID="_x0000_i1235" DrawAspect="Content" ObjectID="_1468075935" r:id="rId392">
            <o:LockedField>false</o:LockedField>
          </o:OLEObject>
        </w:object>
      </w:r>
      <w:r>
        <w:rPr>
          <w:rFonts w:ascii="宋体" w:hAnsi="宋体" w:eastAsia="宋体" w:cs="宋体"/>
          <w:color w:val="000000"/>
        </w:rPr>
        <w:t>溶解，静置，析出晶体；</w:t>
      </w:r>
    </w:p>
    <w:p w14:paraId="78934F5D">
      <w:pPr>
        <w:spacing w:line="360" w:lineRule="auto"/>
        <w:jc w:val="both"/>
        <w:textAlignment w:val="center"/>
        <w:rPr>
          <w:color w:val="000000"/>
        </w:rPr>
      </w:pPr>
      <w:r>
        <w:rPr>
          <w:rFonts w:ascii="宋体" w:hAnsi="宋体" w:eastAsia="宋体" w:cs="宋体"/>
          <w:color w:val="000000"/>
        </w:rPr>
        <w:t>③将晶体过滤、完全煅烧，得到产品；</w:t>
      </w:r>
    </w:p>
    <w:p w14:paraId="187B784B">
      <w:pPr>
        <w:spacing w:line="360" w:lineRule="auto"/>
        <w:jc w:val="both"/>
        <w:textAlignment w:val="center"/>
        <w:rPr>
          <w:color w:val="000000"/>
        </w:rPr>
      </w:pPr>
      <w:r>
        <w:rPr>
          <w:rFonts w:ascii="宋体" w:hAnsi="宋体" w:eastAsia="宋体" w:cs="宋体"/>
          <w:color w:val="000000"/>
        </w:rPr>
        <w:t>④使用滴定法测定了产品的成分，滴定过程中溶液的</w:t>
      </w:r>
      <w:r>
        <w:object>
          <v:shape id="_x0000_i1236"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327" o:title="eqId1066e53bf79a3cdff7ec2934bd09e272"/>
            <o:lock v:ext="edit" aspectratio="t"/>
            <w10:wrap type="none"/>
            <w10:anchorlock/>
          </v:shape>
          <o:OLEObject Type="Embed" ProgID="Equation.DSMT4" ShapeID="_x0000_i1236" DrawAspect="Content" ObjectID="_1468075936" r:id="rId393">
            <o:LockedField>false</o:LockedField>
          </o:OLEObject>
        </w:object>
      </w:r>
      <w:r>
        <w:rPr>
          <w:rFonts w:ascii="宋体" w:hAnsi="宋体" w:eastAsia="宋体" w:cs="宋体"/>
          <w:color w:val="000000"/>
        </w:rPr>
        <w:t>随滴加盐酸体积变化的曲线如图所示。</w:t>
      </w:r>
    </w:p>
    <w:p w14:paraId="720CA382">
      <w:pPr>
        <w:spacing w:line="360" w:lineRule="auto"/>
        <w:jc w:val="both"/>
        <w:textAlignment w:val="center"/>
        <w:rPr>
          <w:color w:val="000000"/>
        </w:rPr>
      </w:pPr>
      <w:r>
        <w:rPr>
          <w:rFonts w:ascii="宋体" w:hAnsi="宋体" w:eastAsia="宋体" w:cs="宋体"/>
          <w:color w:val="000000"/>
        </w:rPr>
        <w:t>下列说法正确的是</w:t>
      </w:r>
    </w:p>
    <w:p w14:paraId="51D97F81">
      <w:pPr>
        <w:spacing w:line="360" w:lineRule="auto"/>
        <w:jc w:val="left"/>
        <w:textAlignment w:val="center"/>
        <w:rPr>
          <w:color w:val="000000"/>
        </w:rPr>
      </w:pPr>
      <w:r>
        <w:rPr>
          <w:color w:val="000000"/>
        </w:rPr>
        <w:t xml:space="preserve">A. </w:t>
      </w:r>
      <w:r>
        <w:rPr>
          <w:rFonts w:ascii="宋体" w:hAnsi="宋体" w:eastAsia="宋体" w:cs="宋体"/>
          <w:color w:val="000000"/>
        </w:rPr>
        <w:t>配制饱和食盐水，必须用到的玻璃仪器有烧杯、玻璃棒、容量瓶</w:t>
      </w:r>
    </w:p>
    <w:p w14:paraId="200C19DB">
      <w:pPr>
        <w:spacing w:line="360" w:lineRule="auto"/>
        <w:jc w:val="left"/>
        <w:textAlignment w:val="center"/>
        <w:rPr>
          <w:color w:val="000000"/>
        </w:rPr>
      </w:pPr>
      <w:r>
        <w:rPr>
          <w:color w:val="000000"/>
        </w:rPr>
        <w:t xml:space="preserve">B. </w:t>
      </w:r>
      <w:r>
        <w:rPr>
          <w:rFonts w:ascii="宋体" w:hAnsi="宋体" w:eastAsia="宋体" w:cs="宋体"/>
          <w:color w:val="000000"/>
        </w:rPr>
        <w:t>滴定中可依次通过甲基橙、酚酞的颜色变化判断两个滴定终点</w:t>
      </w:r>
    </w:p>
    <w:p w14:paraId="4FB63264">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237" o:spt="75" alt="学科网(www.zxxk.com)--教育资源门户，提供试卷、教案、课件、论文、素材以及各类教学资源下载，还有大量而丰富的教学相关资讯！ BWT/WtJ5zkDNAx1ODbqMbQ==" type="#_x0000_t75" style="height:18pt;width:39pt;" o:ole="t" filled="f" o:preferrelative="t" stroked="f" coordsize="21600,21600">
            <v:path/>
            <v:fill on="f" focussize="0,0"/>
            <v:stroke on="f" joinstyle="miter"/>
            <v:imagedata r:id="rId395" o:title="eqId05abc91f04ad309ac5a465c19447c46a"/>
            <o:lock v:ext="edit" aspectratio="t"/>
            <w10:wrap type="none"/>
            <w10:anchorlock/>
          </v:shape>
          <o:OLEObject Type="Embed" ProgID="Equation.DSMT4" ShapeID="_x0000_i1237" DrawAspect="Content" ObjectID="_1468075937" r:id="rId394">
            <o:LockedField>false</o:LockedField>
          </o:OLEObject>
        </w:object>
      </w:r>
      <w:r>
        <w:rPr>
          <w:rFonts w:ascii="宋体" w:hAnsi="宋体" w:eastAsia="宋体" w:cs="宋体"/>
          <w:color w:val="000000"/>
        </w:rPr>
        <w:t>，所得产品的成分为</w:t>
      </w:r>
      <w:r>
        <w:object>
          <v:shape id="_x0000_i1238" o:spt="75" alt="学科网(www.zxxk.com)--教育资源门户，提供试卷、教案、课件、论文、素材以及各类教学资源下载，还有大量而丰富的教学相关资讯！ BWT/WtJ5zkDNAx1ODbqMbQ==" type="#_x0000_t75" style="height:18pt;width:43pt;" o:ole="t" filled="f" o:preferrelative="t" stroked="f" coordsize="21600,21600">
            <v:path/>
            <v:fill on="f" focussize="0,0"/>
            <v:stroke on="f" joinstyle="miter"/>
            <v:imagedata r:id="rId397" o:title="eqIdcd46a1a853c372c1fb6c7a88cd947e87"/>
            <o:lock v:ext="edit" aspectratio="t"/>
            <w10:wrap type="none"/>
            <w10:anchorlock/>
          </v:shape>
          <o:OLEObject Type="Embed" ProgID="Equation.DSMT4" ShapeID="_x0000_i1238" DrawAspect="Content" ObjectID="_1468075938" r:id="rId396">
            <o:LockedField>false</o:LockedField>
          </o:OLEObject>
        </w:object>
      </w:r>
    </w:p>
    <w:p w14:paraId="510832A6">
      <w:pPr>
        <w:spacing w:line="360" w:lineRule="auto"/>
        <w:jc w:val="left"/>
        <w:textAlignment w:val="center"/>
        <w:rPr>
          <w:color w:val="000000"/>
        </w:rPr>
      </w:pPr>
      <w:r>
        <w:rPr>
          <w:color w:val="000000"/>
        </w:rPr>
        <w:t xml:space="preserve">D. </w:t>
      </w:r>
      <w:r>
        <w:rPr>
          <w:rFonts w:ascii="宋体" w:hAnsi="宋体" w:eastAsia="宋体" w:cs="宋体"/>
          <w:color w:val="000000"/>
        </w:rPr>
        <w:t>可用沉淀法测产品的纯度</w:t>
      </w:r>
    </w:p>
    <w:p w14:paraId="10FB4DB4">
      <w:pPr>
        <w:spacing w:line="360" w:lineRule="auto"/>
        <w:textAlignment w:val="center"/>
        <w:rPr>
          <w:color w:val="000000"/>
        </w:rPr>
      </w:pPr>
      <w:r>
        <w:rPr>
          <w:color w:val="2E75B6"/>
        </w:rPr>
        <w:t>【答案】</w:t>
      </w:r>
      <w:r>
        <w:rPr>
          <w:color w:val="000000"/>
        </w:rPr>
        <w:t>D</w:t>
      </w:r>
    </w:p>
    <w:p w14:paraId="7BEEFFBB">
      <w:pPr>
        <w:spacing w:line="360" w:lineRule="auto"/>
        <w:textAlignment w:val="center"/>
        <w:rPr>
          <w:color w:val="000000"/>
        </w:rPr>
      </w:pPr>
      <w:r>
        <w:rPr>
          <w:color w:val="2E75B6"/>
        </w:rPr>
        <w:t>【解析】</w:t>
      </w:r>
    </w:p>
    <w:p w14:paraId="376D01B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．配制饱和食盐水，要在烧杯中放入一定量的食盐，然后向其中加入适量的水并用玻璃棒搅拌使其恰好溶解，因此需要使用的有烧杯和玻璃棒，不需要容量瓶，故</w:t>
      </w:r>
      <w:r>
        <w:rPr>
          <w:rFonts w:ascii="Times New Roman" w:hAnsi="Times New Roman" w:eastAsia="Times New Roman" w:cs="Times New Roman"/>
          <w:color w:val="000000"/>
        </w:rPr>
        <w:t>A</w:t>
      </w:r>
      <w:r>
        <w:rPr>
          <w:rFonts w:ascii="宋体" w:hAnsi="宋体" w:eastAsia="宋体" w:cs="宋体"/>
          <w:color w:val="000000"/>
        </w:rPr>
        <w:t>错误；</w:t>
      </w:r>
    </w:p>
    <w:p w14:paraId="5F0637B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．滴定时，</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先发生反应生成</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，后</w:t>
      </w:r>
      <w:r>
        <w:rPr>
          <w:rFonts w:ascii="Times New Roman" w:hAnsi="Times New Roman" w:eastAsia="Times New Roman" w:cs="Times New Roman"/>
          <w:color w:val="000000"/>
        </w:rPr>
        <w:t>NaHCO</w:t>
      </w:r>
      <w:r>
        <w:rPr>
          <w:rFonts w:ascii="Times New Roman" w:hAnsi="Times New Roman" w:eastAsia="Times New Roman" w:cs="Times New Roman"/>
          <w:color w:val="000000"/>
          <w:vertAlign w:val="subscript"/>
        </w:rPr>
        <w:t>3</w:t>
      </w:r>
      <w:r>
        <w:rPr>
          <w:rFonts w:ascii="宋体" w:hAnsi="宋体" w:eastAsia="宋体" w:cs="宋体"/>
          <w:color w:val="000000"/>
        </w:rPr>
        <w:t>在与盐酸生成</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和</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O</w:t>
      </w:r>
      <w:r>
        <w:rPr>
          <w:rFonts w:ascii="宋体" w:hAnsi="宋体" w:eastAsia="宋体" w:cs="宋体"/>
          <w:color w:val="000000"/>
        </w:rPr>
        <w:t>，故第一个终点用酚酞判断，第二个终点用甲基橙判断，故</w:t>
      </w:r>
      <w:r>
        <w:rPr>
          <w:rFonts w:ascii="Times New Roman" w:hAnsi="Times New Roman" w:eastAsia="Times New Roman" w:cs="Times New Roman"/>
          <w:color w:val="000000"/>
        </w:rPr>
        <w:t>B</w:t>
      </w:r>
      <w:r>
        <w:rPr>
          <w:rFonts w:ascii="宋体" w:hAnsi="宋体" w:eastAsia="宋体" w:cs="宋体"/>
          <w:color w:val="000000"/>
        </w:rPr>
        <w:t>错误；</w:t>
      </w:r>
    </w:p>
    <w:p w14:paraId="07C7E96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．产品中若含有</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和</w:t>
      </w:r>
      <w:r>
        <w:rPr>
          <w:rFonts w:ascii="Times New Roman" w:hAnsi="Times New Roman" w:eastAsia="Times New Roman" w:cs="Times New Roman"/>
          <w:color w:val="000000"/>
        </w:rPr>
        <w:t>NH</w:t>
      </w:r>
      <w:r>
        <w:rPr>
          <w:rFonts w:ascii="Times New Roman" w:hAnsi="Times New Roman" w:eastAsia="Times New Roman" w:cs="Times New Roman"/>
          <w:color w:val="000000"/>
          <w:vertAlign w:val="subscript"/>
        </w:rPr>
        <w:t>4</w:t>
      </w:r>
      <w:r>
        <w:rPr>
          <w:rFonts w:ascii="Times New Roman" w:hAnsi="Times New Roman" w:eastAsia="Times New Roman" w:cs="Times New Roman"/>
          <w:color w:val="000000"/>
        </w:rPr>
        <w:t>Cl</w:t>
      </w:r>
      <w:r>
        <w:rPr>
          <w:rFonts w:ascii="宋体" w:hAnsi="宋体" w:eastAsia="宋体" w:cs="宋体"/>
          <w:color w:val="000000"/>
        </w:rPr>
        <w:t>、</w:t>
      </w:r>
      <w:r>
        <w:rPr>
          <w:rFonts w:ascii="Times New Roman" w:hAnsi="Times New Roman" w:eastAsia="Times New Roman" w:cs="Times New Roman"/>
          <w:color w:val="000000"/>
        </w:rPr>
        <w:t>NaCl</w:t>
      </w:r>
      <w:r>
        <w:rPr>
          <w:rFonts w:ascii="宋体" w:hAnsi="宋体" w:eastAsia="宋体" w:cs="宋体"/>
          <w:color w:val="000000"/>
        </w:rPr>
        <w:t>，也与图像符合，故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 xml:space="preserve"> </w:t>
      </w:r>
    </w:p>
    <w:p w14:paraId="38FD78E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．用沉淀法测定纯度时，选用</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w:t>
      </w:r>
      <w:r>
        <w:rPr>
          <w:rFonts w:ascii="Times New Roman" w:hAnsi="Times New Roman" w:eastAsia="Times New Roman" w:cs="Times New Roman"/>
          <w:color w:val="000000"/>
        </w:rPr>
        <w:t>Na</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3</w:t>
      </w:r>
      <w:r>
        <w:rPr>
          <w:rFonts w:ascii="宋体" w:hAnsi="宋体" w:eastAsia="宋体" w:cs="宋体"/>
          <w:color w:val="000000"/>
        </w:rPr>
        <w:t>与</w:t>
      </w:r>
      <w:r>
        <w:rPr>
          <w:rFonts w:ascii="Times New Roman" w:hAnsi="Times New Roman" w:eastAsia="Times New Roman" w:cs="Times New Roman"/>
          <w:color w:val="000000"/>
        </w:rPr>
        <w:t>BaCl</w:t>
      </w:r>
      <w:r>
        <w:rPr>
          <w:rFonts w:ascii="Times New Roman" w:hAnsi="Times New Roman" w:eastAsia="Times New Roman" w:cs="Times New Roman"/>
          <w:color w:val="000000"/>
          <w:vertAlign w:val="subscript"/>
        </w:rPr>
        <w:t>2</w:t>
      </w:r>
      <w:r>
        <w:rPr>
          <w:rFonts w:ascii="宋体" w:hAnsi="宋体" w:eastAsia="宋体" w:cs="宋体"/>
          <w:color w:val="000000"/>
        </w:rPr>
        <w:t>溶液生成沉淀，而其他成分不反应，可以达到实验目的，故</w:t>
      </w:r>
      <w:r>
        <w:rPr>
          <w:rFonts w:ascii="Times New Roman" w:hAnsi="Times New Roman" w:eastAsia="Times New Roman" w:cs="Times New Roman"/>
          <w:color w:val="000000"/>
        </w:rPr>
        <w:t>D</w:t>
      </w:r>
      <w:r>
        <w:rPr>
          <w:rFonts w:ascii="宋体" w:hAnsi="宋体" w:eastAsia="宋体" w:cs="宋体"/>
          <w:color w:val="000000"/>
        </w:rPr>
        <w:t>正确；</w:t>
      </w:r>
    </w:p>
    <w:p w14:paraId="0E8B8FF7">
      <w:pPr>
        <w:spacing w:line="360" w:lineRule="auto"/>
        <w:jc w:val="left"/>
        <w:textAlignment w:val="center"/>
        <w:rPr>
          <w:color w:val="000000"/>
        </w:rPr>
      </w:pPr>
      <w:r>
        <w:rPr>
          <w:rFonts w:ascii="宋体" w:hAnsi="宋体" w:eastAsia="宋体" w:cs="宋体"/>
          <w:color w:val="000000"/>
        </w:rPr>
        <w:t>答案选</w:t>
      </w:r>
      <w:r>
        <w:rPr>
          <w:rFonts w:ascii="Times New Roman" w:hAnsi="Times New Roman" w:eastAsia="Times New Roman" w:cs="Times New Roman"/>
          <w:color w:val="000000"/>
        </w:rPr>
        <w:t>D</w:t>
      </w:r>
      <w:r>
        <w:rPr>
          <w:rFonts w:ascii="宋体" w:hAnsi="宋体" w:eastAsia="宋体" w:cs="宋体"/>
          <w:color w:val="000000"/>
        </w:rPr>
        <w:t>。</w:t>
      </w:r>
    </w:p>
    <w:p w14:paraId="621C8AF2">
      <w:pPr>
        <w:spacing w:line="360" w:lineRule="auto"/>
        <w:jc w:val="center"/>
        <w:textAlignment w:val="center"/>
        <w:rPr>
          <w:color w:val="000000"/>
        </w:rPr>
      </w:pPr>
      <w:r>
        <w:rPr>
          <w:rFonts w:ascii="宋体" w:hAnsi="宋体" w:eastAsia="宋体" w:cs="宋体"/>
          <w:b/>
          <w:color w:val="000000"/>
          <w:sz w:val="24"/>
        </w:rPr>
        <w:t>非选择题部分</w:t>
      </w:r>
    </w:p>
    <w:p w14:paraId="4BE61471">
      <w:pPr>
        <w:spacing w:line="360" w:lineRule="auto"/>
        <w:jc w:val="both"/>
        <w:textAlignment w:val="center"/>
        <w:rPr>
          <w:color w:val="000000"/>
        </w:rPr>
      </w:pPr>
      <w:r>
        <w:rPr>
          <w:rFonts w:ascii="宋体" w:hAnsi="宋体" w:eastAsia="宋体" w:cs="宋体"/>
          <w:b/>
          <w:color w:val="000000"/>
          <w:sz w:val="24"/>
        </w:rPr>
        <w:t>二、非选择题</w:t>
      </w:r>
      <w:r>
        <w:rPr>
          <w:rFonts w:ascii="Times New Roman" w:hAnsi="Times New Roman" w:eastAsia="Times New Roman" w:cs="Times New Roman"/>
          <w:b/>
          <w:color w:val="000000"/>
          <w:sz w:val="24"/>
        </w:rPr>
        <w:t>(</w:t>
      </w:r>
      <w:r>
        <w:rPr>
          <w:rFonts w:ascii="宋体" w:hAnsi="宋体" w:eastAsia="宋体" w:cs="宋体"/>
          <w:b/>
          <w:color w:val="000000"/>
          <w:sz w:val="24"/>
        </w:rPr>
        <w:t>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52</w:t>
      </w:r>
      <w:r>
        <w:rPr>
          <w:rFonts w:ascii="宋体" w:hAnsi="宋体" w:eastAsia="宋体" w:cs="宋体"/>
          <w:b/>
          <w:color w:val="000000"/>
          <w:sz w:val="24"/>
        </w:rPr>
        <w:t>分</w:t>
      </w:r>
      <w:r>
        <w:rPr>
          <w:rFonts w:ascii="Times New Roman" w:hAnsi="Times New Roman" w:eastAsia="Times New Roman" w:cs="Times New Roman"/>
          <w:b/>
          <w:color w:val="000000"/>
          <w:sz w:val="24"/>
        </w:rPr>
        <w:t>)</w:t>
      </w:r>
    </w:p>
    <w:p w14:paraId="068BA77A">
      <w:pPr>
        <w:spacing w:line="360" w:lineRule="auto"/>
        <w:jc w:val="both"/>
        <w:textAlignment w:val="center"/>
        <w:rPr>
          <w:color w:val="000000"/>
        </w:rPr>
      </w:pPr>
      <w:r>
        <w:rPr>
          <w:color w:val="000000"/>
        </w:rPr>
        <w:t xml:space="preserve">17. </w:t>
      </w:r>
      <w:r>
        <w:rPr>
          <w:rFonts w:ascii="宋体" w:hAnsi="宋体" w:eastAsia="宋体" w:cs="宋体"/>
          <w:color w:val="000000"/>
        </w:rPr>
        <w:t>氮化铁有多种晶体结构，多孔的氮化铁材料因其较高的理论容量和良好的导电性，被探索作为锂离子电池的负极材料。请回答：</w:t>
      </w:r>
    </w:p>
    <w:p w14:paraId="5CC18D7C">
      <w:pPr>
        <w:spacing w:line="360" w:lineRule="auto"/>
        <w:jc w:val="left"/>
        <w:textAlignment w:val="center"/>
        <w:rPr>
          <w:color w:val="000000"/>
        </w:rPr>
      </w:pPr>
      <w:r>
        <w:rPr>
          <w:color w:val="000000"/>
        </w:rPr>
        <w:t>（1）</w:t>
      </w:r>
      <w:r>
        <w:rPr>
          <w:rFonts w:ascii="宋体" w:hAnsi="宋体" w:eastAsia="宋体" w:cs="宋体"/>
          <w:color w:val="000000"/>
        </w:rPr>
        <w:t>有关铁和氮的说法正确的是</w:t>
      </w:r>
      <w:r>
        <w:rPr>
          <w:rFonts w:ascii="Times New Roman" w:hAnsi="Times New Roman" w:eastAsia="Times New Roman" w:cs="Times New Roman"/>
          <w:color w:val="000000"/>
        </w:rPr>
        <w:t>_______</w:t>
      </w:r>
      <w:r>
        <w:rPr>
          <w:rFonts w:ascii="宋体" w:hAnsi="宋体" w:eastAsia="宋体" w:cs="宋体"/>
          <w:color w:val="000000"/>
        </w:rPr>
        <w:t>。</w:t>
      </w:r>
    </w:p>
    <w:p w14:paraId="68498CBC">
      <w:pPr>
        <w:spacing w:line="360" w:lineRule="auto"/>
        <w:jc w:val="left"/>
        <w:textAlignment w:val="center"/>
        <w:rPr>
          <w:color w:val="000000"/>
        </w:rPr>
      </w:pPr>
      <w:r>
        <w:rPr>
          <w:color w:val="000000"/>
        </w:rPr>
        <w:t xml:space="preserve">A. </w:t>
      </w:r>
      <w:r>
        <w:rPr>
          <w:rFonts w:ascii="宋体" w:hAnsi="宋体" w:eastAsia="宋体" w:cs="宋体"/>
          <w:color w:val="000000"/>
        </w:rPr>
        <w:t>铁丝可用作焰色试验，说明铁原子核外电子跃迁时没有能量变化</w:t>
      </w:r>
    </w:p>
    <w:p w14:paraId="0CBEAC2A">
      <w:pPr>
        <w:spacing w:line="360" w:lineRule="auto"/>
        <w:jc w:val="left"/>
        <w:textAlignment w:val="center"/>
        <w:rPr>
          <w:color w:val="000000"/>
        </w:rPr>
      </w:pPr>
      <w:r>
        <w:rPr>
          <w:color w:val="000000"/>
        </w:rPr>
        <w:t xml:space="preserve">B. </w:t>
      </w:r>
      <w:r>
        <w:rPr>
          <w:rFonts w:ascii="宋体" w:hAnsi="宋体" w:eastAsia="宋体" w:cs="宋体"/>
          <w:color w:val="000000"/>
        </w:rPr>
        <w:t>基态铁原子失去</w:t>
      </w:r>
      <w:r>
        <w:rPr>
          <w:rFonts w:ascii="Times New Roman" w:hAnsi="Times New Roman" w:eastAsia="Times New Roman" w:cs="Times New Roman"/>
          <w:color w:val="000000"/>
        </w:rPr>
        <w:t>2</w:t>
      </w:r>
      <w:r>
        <w:rPr>
          <w:rFonts w:ascii="宋体" w:hAnsi="宋体" w:eastAsia="宋体" w:cs="宋体"/>
          <w:color w:val="000000"/>
        </w:rPr>
        <w:t>个电子，</w:t>
      </w:r>
      <w:r>
        <w:rPr>
          <w:rFonts w:ascii="Times New Roman" w:hAnsi="Times New Roman" w:eastAsia="Times New Roman" w:cs="Times New Roman"/>
          <w:color w:val="000000"/>
        </w:rPr>
        <w:t>3d</w:t>
      </w:r>
      <w:r>
        <w:rPr>
          <w:rFonts w:ascii="宋体" w:hAnsi="宋体" w:eastAsia="宋体" w:cs="宋体"/>
          <w:color w:val="000000"/>
        </w:rPr>
        <w:t>轨道形成半充满结构</w:t>
      </w:r>
    </w:p>
    <w:p w14:paraId="57A657E1">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820802696" name="图片 182080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696" name="图片 1820802696"/>
                    <pic:cNvPicPr>
                      <a:picLocks noChangeAspect="1"/>
                    </pic:cNvPicPr>
                  </pic:nvPicPr>
                  <pic:blipFill>
                    <a:blip r:embed="rId39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键角：</w:t>
      </w:r>
      <w:r>
        <w:object>
          <v:shape id="_x0000_i1239" o:spt="75" alt="学科网(www.zxxk.com)--教育资源门户，提供试卷、教案、课件、论文、素材以及各类教学资源下载，还有大量而丰富的教学相关资讯！ BWT/WtJ5zkDNAx1ODbqMbQ==" type="#_x0000_t75" style="height:18.75pt;width:60pt;" o:ole="t" filled="f" o:preferrelative="t" stroked="f" coordsize="21600,21600">
            <v:path/>
            <v:fill on="f" focussize="0,0"/>
            <v:stroke on="f" joinstyle="miter"/>
            <v:imagedata r:id="rId400" o:title="eqIdc6e2c486a6475c83da7eb68ce6acd5b3"/>
            <o:lock v:ext="edit" aspectratio="t"/>
            <w10:wrap type="none"/>
            <w10:anchorlock/>
          </v:shape>
          <o:OLEObject Type="Embed" ProgID="Equation.DSMT4" ShapeID="_x0000_i1239" DrawAspect="Content" ObjectID="_1468075939" r:id="rId399">
            <o:LockedField>false</o:LockedField>
          </o:OLEObject>
        </w:object>
      </w:r>
    </w:p>
    <w:p w14:paraId="1163EF7F">
      <w:pPr>
        <w:spacing w:line="360" w:lineRule="auto"/>
        <w:jc w:val="left"/>
        <w:textAlignment w:val="center"/>
        <w:rPr>
          <w:color w:val="000000"/>
        </w:rPr>
      </w:pPr>
      <w:r>
        <w:rPr>
          <w:color w:val="000000"/>
        </w:rPr>
        <w:t xml:space="preserve">D. </w:t>
      </w:r>
      <w:r>
        <w:object>
          <v:shape id="_x0000_i1240" o:spt="75" alt="学科网(www.zxxk.com)--教育资源门户，提供试卷、教案、课件、论文、素材以及各类教学资源下载，还有大量而丰富的教学相关资讯！ BWT/WtJ5zkDNAx1ODbqMbQ==" type="#_x0000_t75" style="height:20.25pt;width:51pt;" o:ole="t" filled="f" o:preferrelative="t" stroked="f" coordsize="21600,21600">
            <v:path/>
            <v:fill on="f" focussize="0,0"/>
            <v:stroke on="f" joinstyle="miter"/>
            <v:imagedata r:id="rId402" o:title="eqId2b008e8bac01539cb69b3a548d1b4276"/>
            <o:lock v:ext="edit" aspectratio="t"/>
            <w10:wrap type="none"/>
            <w10:anchorlock/>
          </v:shape>
          <o:OLEObject Type="Embed" ProgID="Equation.DSMT4" ShapeID="_x0000_i1240" DrawAspect="Content" ObjectID="_1468075940" r:id="rId401">
            <o:LockedField>false</o:LockedField>
          </o:OLEObject>
        </w:object>
      </w:r>
      <w:r>
        <w:rPr>
          <w:rFonts w:ascii="宋体" w:hAnsi="宋体" w:eastAsia="宋体" w:cs="宋体"/>
          <w:color w:val="000000"/>
        </w:rPr>
        <w:t>中</w:t>
      </w:r>
      <w:r>
        <w:object>
          <v:shape id="_x0000_i1241"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241" DrawAspect="Content" ObjectID="_1468075941" r:id="rId403">
            <o:LockedField>false</o:LockedField>
          </o:OLEObject>
        </w:object>
      </w:r>
      <w:r>
        <w:rPr>
          <w:rFonts w:ascii="宋体" w:hAnsi="宋体" w:eastAsia="宋体" w:cs="宋体"/>
          <w:color w:val="000000"/>
        </w:rPr>
        <w:t>与</w:t>
      </w:r>
      <w:r>
        <w:object>
          <v:shape id="_x0000_i1242" o:spt="75" alt="学科网(www.zxxk.com)--教育资源门户，提供试卷、教案、课件、论文、素材以及各类教学资源下载，还有大量而丰富的教学相关资讯！ BWT/WtJ5zkDNAx1ODbqMbQ==" type="#_x0000_t75" style="height:13.95pt;width:13pt;" o:ole="t" filled="f" o:preferrelative="t" stroked="f" coordsize="21600,21600">
            <v:path/>
            <v:fill on="f" focussize="0,0"/>
            <v:stroke on="f" joinstyle="miter"/>
            <v:imagedata r:id="rId406" o:title="eqId9c7c88a30b40ee13967a0cfd3fe7b8e5"/>
            <o:lock v:ext="edit" aspectratio="t"/>
            <w10:wrap type="none"/>
            <w10:anchorlock/>
          </v:shape>
          <o:OLEObject Type="Embed" ProgID="Equation.DSMT4" ShapeID="_x0000_i1242" DrawAspect="Content" ObjectID="_1468075942" r:id="rId405">
            <o:LockedField>false</o:LockedField>
          </o:OLEObject>
        </w:object>
      </w:r>
      <w:r>
        <w:rPr>
          <w:rFonts w:ascii="宋体" w:hAnsi="宋体" w:eastAsia="宋体" w:cs="宋体"/>
          <w:color w:val="000000"/>
        </w:rPr>
        <w:t>原子在同一平面，则其</w:t>
      </w:r>
      <w:r>
        <w:object>
          <v:shape id="_x0000_i1243"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243" DrawAspect="Content" ObjectID="_1468075943" r:id="rId407">
            <o:LockedField>false</o:LockedField>
          </o:OLEObject>
        </w:object>
      </w:r>
      <w:r>
        <w:rPr>
          <w:rFonts w:ascii="宋体" w:hAnsi="宋体" w:eastAsia="宋体" w:cs="宋体"/>
          <w:color w:val="000000"/>
        </w:rPr>
        <w:t>原子价层孤电子对占据</w:t>
      </w:r>
      <w:r>
        <w:object>
          <v:shape id="_x0000_i1244" o:spt="75" alt="学科网(www.zxxk.com)--教育资源门户，提供试卷、教案、课件、论文、素材以及各类教学资源下载，还有大量而丰富的教学相关资讯！ BWT/WtJ5zkDNAx1ODbqMbQ==" type="#_x0000_t75" style="height:17.9pt;width:17.9pt;" o:ole="t" filled="f" o:preferrelative="t" stroked="f" coordsize="21600,21600">
            <v:path/>
            <v:fill on="f" focussize="0,0"/>
            <v:stroke on="f" joinstyle="miter"/>
            <v:imagedata r:id="rId297" o:title="eqIde6a7f012ce92bb29997d4ff95f8ac64b"/>
            <o:lock v:ext="edit" aspectratio="t"/>
            <w10:wrap type="none"/>
            <w10:anchorlock/>
          </v:shape>
          <o:OLEObject Type="Embed" ProgID="Equation.DSMT4" ShapeID="_x0000_i1244" DrawAspect="Content" ObjectID="_1468075944" r:id="rId408">
            <o:LockedField>false</o:LockedField>
          </o:OLEObject>
        </w:object>
      </w:r>
      <w:r>
        <w:rPr>
          <w:rFonts w:ascii="宋体" w:hAnsi="宋体" w:eastAsia="宋体" w:cs="宋体"/>
          <w:color w:val="000000"/>
        </w:rPr>
        <w:t>杂化轨道</w:t>
      </w:r>
    </w:p>
    <w:p w14:paraId="77D433E0">
      <w:pPr>
        <w:spacing w:line="360" w:lineRule="auto"/>
        <w:jc w:val="left"/>
        <w:textAlignment w:val="center"/>
        <w:rPr>
          <w:color w:val="000000"/>
        </w:rPr>
      </w:pPr>
      <w:r>
        <w:rPr>
          <w:color w:val="000000"/>
        </w:rPr>
        <w:t>（2）</w:t>
      </w:r>
      <w:r>
        <w:rPr>
          <w:rFonts w:ascii="宋体" w:hAnsi="宋体" w:eastAsia="宋体" w:cs="宋体"/>
          <w:color w:val="000000"/>
        </w:rPr>
        <w:t>晶体结构的缺陷美与对称美同样受关注。某富锂超离子导体的晶胞是立方体</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，进行镁离子取代后，可获得高性能固体电解质材料</w:t>
      </w:r>
      <w:r>
        <w:rPr>
          <w:rFonts w:ascii="Times New Roman" w:hAnsi="Times New Roman" w:eastAsia="Times New Roman" w:cs="Times New Roman"/>
          <w:color w:val="000000"/>
        </w:rPr>
        <w:t>(</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w:t>
      </w:r>
    </w:p>
    <w:p w14:paraId="7F554D6B">
      <w:pPr>
        <w:spacing w:line="360" w:lineRule="auto"/>
        <w:jc w:val="both"/>
        <w:textAlignment w:val="center"/>
        <w:rPr>
          <w:color w:val="000000"/>
        </w:rPr>
      </w:pPr>
      <w:r>
        <w:rPr>
          <w:color w:val="000000"/>
        </w:rPr>
        <w:drawing>
          <wp:inline distT="0" distB="0" distL="114300" distR="114300">
            <wp:extent cx="3486150" cy="1171575"/>
            <wp:effectExtent l="0" t="0" r="0" b="9525"/>
            <wp:docPr id="100039" name="图片 10003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BWT/WtJ5zkDNAx1ODbqMbQ=="/>
                    <pic:cNvPicPr>
                      <a:picLocks noChangeAspect="1"/>
                    </pic:cNvPicPr>
                  </pic:nvPicPr>
                  <pic:blipFill>
                    <a:blip r:embed="rId409"/>
                    <a:stretch>
                      <a:fillRect/>
                    </a:stretch>
                  </pic:blipFill>
                  <pic:spPr>
                    <a:xfrm>
                      <a:off x="0" y="0"/>
                      <a:ext cx="3486150" cy="1171575"/>
                    </a:xfrm>
                    <a:prstGeom prst="rect">
                      <a:avLst/>
                    </a:prstGeom>
                  </pic:spPr>
                </pic:pic>
              </a:graphicData>
            </a:graphic>
          </wp:inline>
        </w:drawing>
      </w:r>
    </w:p>
    <w:p w14:paraId="6D6C52F7">
      <w:pPr>
        <w:spacing w:line="360" w:lineRule="auto"/>
        <w:jc w:val="both"/>
        <w:textAlignment w:val="center"/>
        <w:rPr>
          <w:color w:val="000000"/>
        </w:rPr>
      </w:pPr>
      <w:r>
        <w:rPr>
          <w:color w:val="000000"/>
        </w:rPr>
        <w:t>①</w:t>
      </w:r>
      <w:r>
        <w:rPr>
          <w:rFonts w:ascii="宋体" w:hAnsi="宋体" w:eastAsia="宋体" w:cs="宋体"/>
          <w:color w:val="000000"/>
        </w:rPr>
        <w:t>镁离子嵌入图</w:t>
      </w:r>
      <w:r>
        <w:rPr>
          <w:rFonts w:ascii="Times New Roman" w:hAnsi="Times New Roman" w:eastAsia="Times New Roman" w:cs="Times New Roman"/>
          <w:color w:val="000000"/>
        </w:rPr>
        <w:t>1</w:t>
      </w:r>
      <w:r>
        <w:rPr>
          <w:rFonts w:ascii="宋体" w:hAnsi="宋体" w:eastAsia="宋体" w:cs="宋体"/>
          <w:color w:val="000000"/>
        </w:rPr>
        <w:t>获得高性能固体电解质材料，该反应的方程式是</w:t>
      </w:r>
      <w:r>
        <w:rPr>
          <w:color w:val="000000"/>
        </w:rPr>
        <w:t>_______</w:t>
      </w:r>
      <w:r>
        <w:rPr>
          <w:rFonts w:ascii="宋体" w:hAnsi="宋体" w:eastAsia="宋体" w:cs="宋体"/>
          <w:color w:val="000000"/>
        </w:rPr>
        <w:t>；</w:t>
      </w:r>
    </w:p>
    <w:p w14:paraId="5D5A3C4B">
      <w:pPr>
        <w:spacing w:line="360" w:lineRule="auto"/>
        <w:jc w:val="both"/>
        <w:textAlignment w:val="center"/>
        <w:rPr>
          <w:color w:val="000000"/>
        </w:rPr>
      </w:pPr>
      <w:r>
        <w:rPr>
          <w:color w:val="000000"/>
        </w:rPr>
        <w:t>②</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中晶胞的</w:t>
      </w:r>
      <w:r>
        <w:object>
          <v:shape id="_x0000_i1245" o:spt="75" alt="学科网(www.zxxk.com)--教育资源门户，提供试卷、教案、课件、论文、素材以及各类教学资源下载，还有大量而丰富的教学相关资讯！ BWT/WtJ5zkDNAx1ODbqMbQ==" type="#_x0000_t75" style="height:13.95pt;width:15pt;" o:ole="t" filled="f" o:preferrelative="t" stroked="f" coordsize="21600,21600">
            <v:path/>
            <v:fill on="f" focussize="0,0"/>
            <v:stroke on="f" joinstyle="miter"/>
            <v:imagedata r:id="rId411" o:title="eqId0718efffa328c4c677660fa0d6e1a82a"/>
            <o:lock v:ext="edit" aspectratio="t"/>
            <w10:wrap type="none"/>
            <w10:anchorlock/>
          </v:shape>
          <o:OLEObject Type="Embed" ProgID="Equation.DSMT4" ShapeID="_x0000_i1245" DrawAspect="Content" ObjectID="_1468075945" r:id="rId41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平移到面心位置，则平移后</w:t>
      </w:r>
      <w:r>
        <w:object>
          <v:shape id="_x0000_i1246" o:spt="75" alt="学科网(www.zxxk.com)--教育资源门户，提供试卷、教案、课件、论文、素材以及各类教学资源下载，还有大量而丰富的教学相关资讯！ BWT/WtJ5zkDNAx1ODbqMbQ==" type="#_x0000_t75" style="height:13pt;width:13.95pt;" o:ole="t" filled="f" o:preferrelative="t" stroked="f" coordsize="21600,21600">
            <v:path/>
            <v:fill on="f" focussize="0,0"/>
            <v:stroke on="f" joinstyle="miter"/>
            <v:imagedata r:id="rId413" o:title="eqId24bcc319b743f6cebadf19d49db5e2a6"/>
            <o:lock v:ext="edit" aspectratio="t"/>
            <w10:wrap type="none"/>
            <w10:anchorlock/>
          </v:shape>
          <o:OLEObject Type="Embed" ProgID="Equation.DSMT4" ShapeID="_x0000_i1246" DrawAspect="Content" ObjectID="_1468075946" r:id="rId41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所在晶胞位置为</w:t>
      </w:r>
      <w:r>
        <w:rPr>
          <w:color w:val="000000"/>
        </w:rPr>
        <w:t>_______</w:t>
      </w:r>
      <w:r>
        <w:rPr>
          <w:rFonts w:ascii="宋体" w:hAnsi="宋体" w:eastAsia="宋体" w:cs="宋体"/>
          <w:color w:val="000000"/>
        </w:rPr>
        <w:t>。</w:t>
      </w:r>
    </w:p>
    <w:p w14:paraId="10073809">
      <w:pPr>
        <w:spacing w:line="360" w:lineRule="auto"/>
        <w:jc w:val="left"/>
        <w:textAlignment w:val="center"/>
        <w:rPr>
          <w:color w:val="000000"/>
        </w:rPr>
      </w:pPr>
      <w:r>
        <w:rPr>
          <w:color w:val="000000"/>
        </w:rPr>
        <w:t>（3）</w:t>
      </w:r>
      <w:r>
        <w:rPr>
          <w:rFonts w:ascii="宋体" w:hAnsi="宋体" w:eastAsia="宋体" w:cs="宋体"/>
          <w:color w:val="000000"/>
        </w:rPr>
        <w:t>火箭推进剂氟化硝酰</w:t>
      </w:r>
      <w:r>
        <w:object>
          <v:shape id="_x0000_i1247" o:spt="75" alt="学科网(www.zxxk.com)--教育资源门户，提供试卷、教案、课件、论文、素材以及各类教学资源下载，还有大量而丰富的教学相关资讯！ BWT/WtJ5zkDNAx1ODbqMbQ==" type="#_x0000_t75" style="height:20.25pt;width:42pt;" o:ole="t" filled="f" o:preferrelative="t" stroked="f" coordsize="21600,21600">
            <v:path/>
            <v:fill on="f" focussize="0,0"/>
            <v:stroke on="f" joinstyle="miter"/>
            <v:imagedata r:id="rId415" o:title="eqIddfbe5e080a7b784a95a387b6a29b06dd"/>
            <o:lock v:ext="edit" aspectratio="t"/>
            <w10:wrap type="none"/>
            <w10:anchorlock/>
          </v:shape>
          <o:OLEObject Type="Embed" ProgID="Equation.DSMT4" ShapeID="_x0000_i1247" DrawAspect="Content" ObjectID="_1468075947" r:id="rId414">
            <o:LockedField>false</o:LockedField>
          </o:OLEObject>
        </w:object>
      </w:r>
      <w:r>
        <w:rPr>
          <w:rFonts w:ascii="宋体" w:hAnsi="宋体" w:eastAsia="宋体" w:cs="宋体"/>
          <w:color w:val="000000"/>
        </w:rPr>
        <w:t>，从结构上可以看作硝酸中的</w:t>
      </w:r>
      <w:r>
        <w:object>
          <v:shape id="_x0000_i1248" o:spt="75" alt="学科网(www.zxxk.com)--教育资源门户，提供试卷、教案、课件、论文、素材以及各类教学资源下载，还有大量而丰富的教学相关资讯！ BWT/WtJ5zkDNAx1ODbqMbQ==" type="#_x0000_t75" style="height:14.25pt;width:27.75pt;" o:ole="t" filled="f" o:preferrelative="t" stroked="f" coordsize="21600,21600">
            <v:path/>
            <v:fill on="f" focussize="0,0"/>
            <v:stroke on="f" joinstyle="miter"/>
            <v:imagedata r:id="rId417" o:title="eqId8fb9766b2ceb1db40835ea152606c7ad"/>
            <o:lock v:ext="edit" aspectratio="t"/>
            <w10:wrap type="none"/>
            <w10:anchorlock/>
          </v:shape>
          <o:OLEObject Type="Embed" ProgID="Equation.DSMT4" ShapeID="_x0000_i1248" DrawAspect="Content" ObjectID="_1468075948" r:id="rId416">
            <o:LockedField>false</o:LockedField>
          </o:OLEObject>
        </w:object>
      </w:r>
      <w:r>
        <w:rPr>
          <w:rFonts w:ascii="宋体" w:hAnsi="宋体" w:eastAsia="宋体" w:cs="宋体"/>
          <w:color w:val="000000"/>
        </w:rPr>
        <w:t>被</w:t>
      </w:r>
      <w:r>
        <w:object>
          <v:shape id="_x0000_i1249" o:spt="75" alt="学科网(www.zxxk.com)--教育资源门户，提供试卷、教案、课件、论文、素材以及各类教学资源下载，还有大量而丰富的教学相关资讯！ BWT/WtJ5zkDNAx1ODbqMbQ==" type="#_x0000_t75" style="height:13.5pt;width:17.25pt;" o:ole="t" filled="f" o:preferrelative="t" stroked="f" coordsize="21600,21600">
            <v:path/>
            <v:fill on="f" focussize="0,0"/>
            <v:stroke on="f" joinstyle="miter"/>
            <v:imagedata r:id="rId419" o:title="eqIdd77ebf78d266db0c49b2b72014f7503e"/>
            <o:lock v:ext="edit" aspectratio="t"/>
            <w10:wrap type="none"/>
            <w10:anchorlock/>
          </v:shape>
          <o:OLEObject Type="Embed" ProgID="Equation.DSMT4" ShapeID="_x0000_i1249" DrawAspect="Content" ObjectID="_1468075949" r:id="rId418">
            <o:LockedField>false</o:LockedField>
          </o:OLEObject>
        </w:object>
      </w:r>
      <w:r>
        <w:rPr>
          <w:rFonts w:ascii="宋体" w:hAnsi="宋体" w:eastAsia="宋体" w:cs="宋体"/>
          <w:color w:val="000000"/>
        </w:rPr>
        <w:t>取代后的产物，常温下为无色气体，遇水强烈水解。将无水硝酸钠粉末与氟气在</w:t>
      </w:r>
      <w:r>
        <w:rPr>
          <w:rFonts w:ascii="Times New Roman" w:hAnsi="Times New Roman" w:eastAsia="Times New Roman" w:cs="Times New Roman"/>
          <w:color w:val="000000"/>
        </w:rPr>
        <w:t>200~300℃</w:t>
      </w:r>
      <w:r>
        <w:rPr>
          <w:rFonts w:ascii="宋体" w:hAnsi="宋体" w:eastAsia="宋体" w:cs="宋体"/>
          <w:color w:val="000000"/>
        </w:rPr>
        <w:t>下反应可制得</w:t>
      </w:r>
      <w:r>
        <w:object>
          <v:shape id="_x0000_i1250"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250" DrawAspect="Content" ObjectID="_1468075950" r:id="rId420">
            <o:LockedField>false</o:LockedField>
          </o:OLEObject>
        </w:object>
      </w:r>
      <w:r>
        <w:rPr>
          <w:rFonts w:ascii="宋体" w:hAnsi="宋体" w:eastAsia="宋体" w:cs="宋体"/>
          <w:color w:val="000000"/>
        </w:rPr>
        <w:t>，该反应的化学方程式是</w:t>
      </w:r>
      <w:r>
        <w:rPr>
          <w:color w:val="000000"/>
        </w:rPr>
        <w:t>_______</w:t>
      </w:r>
      <w:r>
        <w:rPr>
          <w:rFonts w:ascii="宋体" w:hAnsi="宋体" w:eastAsia="宋体" w:cs="宋体"/>
          <w:color w:val="000000"/>
        </w:rPr>
        <w:t>，并从水解和氧化性角度设计实验检验</w:t>
      </w:r>
      <w:r>
        <w:object>
          <v:shape id="_x0000_i1251"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251" DrawAspect="Content" ObjectID="_1468075951" r:id="rId422">
            <o:LockedField>false</o:LockedField>
          </o:OLEObject>
        </w:object>
      </w:r>
      <w:r>
        <w:rPr>
          <w:rFonts w:ascii="宋体" w:hAnsi="宋体" w:eastAsia="宋体" w:cs="宋体"/>
          <w:color w:val="000000"/>
        </w:rPr>
        <w:t>中的</w:t>
      </w:r>
      <w:r>
        <w:object>
          <v:shape id="_x0000_i1252"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252" DrawAspect="Content" ObjectID="_1468075952" r:id="rId423">
            <o:LockedField>false</o:LockedField>
          </o:OLEObject>
        </w:object>
      </w:r>
      <w:r>
        <w:rPr>
          <w:rFonts w:ascii="宋体" w:hAnsi="宋体" w:eastAsia="宋体" w:cs="宋体"/>
          <w:color w:val="000000"/>
        </w:rPr>
        <w:t>元素</w:t>
      </w:r>
      <w:r>
        <w:rPr>
          <w:color w:val="000000"/>
        </w:rPr>
        <w:t>_______</w:t>
      </w:r>
      <w:r>
        <w:rPr>
          <w:rFonts w:ascii="宋体" w:hAnsi="宋体" w:eastAsia="宋体" w:cs="宋体"/>
          <w:color w:val="000000"/>
        </w:rPr>
        <w:t>。</w:t>
      </w:r>
    </w:p>
    <w:p w14:paraId="3D3651D0">
      <w:pPr>
        <w:spacing w:line="360" w:lineRule="auto"/>
        <w:jc w:val="left"/>
        <w:textAlignment w:val="center"/>
        <w:rPr>
          <w:color w:val="000000"/>
        </w:rPr>
      </w:pPr>
      <w:r>
        <w:rPr>
          <w:color w:val="000000"/>
        </w:rPr>
        <w:t>（4）</w:t>
      </w:r>
      <w:r>
        <w:rPr>
          <w:rFonts w:ascii="宋体" w:hAnsi="宋体" w:eastAsia="宋体" w:cs="宋体"/>
          <w:color w:val="000000"/>
        </w:rPr>
        <w:t>某化工厂利用废旧锂离子电池正极材料</w:t>
      </w:r>
      <w:r>
        <w:rPr>
          <w:rFonts w:ascii="Times New Roman" w:hAnsi="Times New Roman" w:eastAsia="Times New Roman" w:cs="Times New Roman"/>
          <w:color w:val="000000"/>
        </w:rPr>
        <w:t>(</w:t>
      </w:r>
      <w:r>
        <w:rPr>
          <w:rFonts w:ascii="宋体" w:hAnsi="宋体" w:eastAsia="宋体" w:cs="宋体"/>
          <w:color w:val="000000"/>
        </w:rPr>
        <w:t>含有难溶于水的</w:t>
      </w:r>
      <w:r>
        <w:object>
          <v:shape id="_x0000_i1253" o:spt="75" alt="学科网(www.zxxk.com)--教育资源门户，提供试卷、教案、课件、论文、素材以及各类教学资源下载，还有大量而丰富的教学相关资讯！ BWT/WtJ5zkDNAx1ODbqMbQ==" type="#_x0000_t75" style="height:18pt;width:41pt;" o:ole="t" filled="f" o:preferrelative="t" stroked="f" coordsize="21600,21600">
            <v:path/>
            <v:fill on="f" focussize="0,0"/>
            <v:stroke on="f" joinstyle="miter"/>
            <v:imagedata r:id="rId425" o:title="eqIddd7c3b9e23d299dca3340858b5b3dbd0"/>
            <o:lock v:ext="edit" aspectratio="t"/>
            <w10:wrap type="none"/>
            <w10:anchorlock/>
          </v:shape>
          <o:OLEObject Type="Embed" ProgID="Equation.DSMT4" ShapeID="_x0000_i1253" DrawAspect="Content" ObjectID="_1468075953" r:id="rId424">
            <o:LockedField>false</o:LockedField>
          </o:OLEObject>
        </w:object>
      </w:r>
      <w:r>
        <w:rPr>
          <w:rFonts w:ascii="宋体" w:hAnsi="宋体" w:eastAsia="宋体" w:cs="宋体"/>
          <w:color w:val="000000"/>
        </w:rPr>
        <w:t>以及少量</w:t>
      </w:r>
      <w:r>
        <w:object>
          <v:shape id="_x0000_i1254" o:spt="75" alt="学科网(www.zxxk.com)--教育资源门户，提供试卷、教案、课件、论文、素材以及各类教学资源下载，还有大量而丰富的教学相关资讯！ BWT/WtJ5zkDNAx1ODbqMbQ==" type="#_x0000_t75" style="height:14.25pt;width:18pt;" o:ole="t" filled="f" o:preferrelative="t" stroked="f" coordsize="21600,21600">
            <v:path/>
            <v:fill on="f" focussize="0,0"/>
            <v:stroke on="f" joinstyle="miter"/>
            <v:imagedata r:id="rId427" o:title="eqId1be36565ecb4ce41d39111b23f59ac7c"/>
            <o:lock v:ext="edit" aspectratio="t"/>
            <w10:wrap type="none"/>
            <w10:anchorlock/>
          </v:shape>
          <o:OLEObject Type="Embed" ProgID="Equation.DSMT4" ShapeID="_x0000_i1254" DrawAspect="Content" ObjectID="_1468075954" r:id="rId426">
            <o:LockedField>false</o:LockedField>
          </o:OLEObject>
        </w:object>
      </w: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BWT/WtJ5zkDNAx1ODbqMbQ==" type="#_x0000_t75" style="height:15pt;width:19pt;" o:ole="t" filled="f" o:preferrelative="t" stroked="f" coordsize="21600,21600">
            <v:path/>
            <v:fill on="f" focussize="0,0"/>
            <v:stroke on="f" joinstyle="miter"/>
            <v:imagedata r:id="rId429" o:title="eqId26ea660b68dc20c57a9a3a53ecba228b"/>
            <o:lock v:ext="edit" aspectratio="t"/>
            <w10:wrap type="none"/>
            <w10:anchorlock/>
          </v:shape>
          <o:OLEObject Type="Embed" ProgID="Equation.DSMT4" ShapeID="_x0000_i1255" DrawAspect="Content" ObjectID="_1468075955" r:id="rId428">
            <o:LockedField>false</o:LockedField>
          </o:OLEObject>
        </w:object>
      </w: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BWT/WtJ5zkDNAx1ODbqMbQ==" type="#_x0000_t75" style="height:13.8pt;width:16.2pt;" o:ole="t" filled="f" o:preferrelative="t" stroked="f" coordsize="21600,21600">
            <v:path/>
            <v:fill on="f" focussize="0,0"/>
            <v:stroke on="f" joinstyle="miter"/>
            <v:imagedata r:id="rId237" o:title="eqIdaf2aa4ca3dbdf24490f5d82b714fe5b4"/>
            <o:lock v:ext="edit" aspectratio="t"/>
            <w10:wrap type="none"/>
            <w10:anchorlock/>
          </v:shape>
          <o:OLEObject Type="Embed" ProgID="Equation.DSMT4" ShapeID="_x0000_i1256" DrawAspect="Content" ObjectID="_1468075956" r:id="rId430">
            <o:LockedField>false</o:LockedField>
          </o:OLEObject>
        </w:object>
      </w: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BWT/WtJ5zkDNAx1ODbqMbQ==" type="#_x0000_t75" style="height:12.75pt;width:15.75pt;" o:ole="t" filled="f" o:preferrelative="t" stroked="f" coordsize="21600,21600">
            <v:path/>
            <v:fill on="f" focussize="0,0"/>
            <v:stroke on="f" joinstyle="miter"/>
            <v:imagedata r:id="rId432" o:title="eqId909fc6ee5998dc6da434bed770af6020"/>
            <o:lock v:ext="edit" aspectratio="t"/>
            <w10:wrap type="none"/>
            <w10:anchorlock/>
          </v:shape>
          <o:OLEObject Type="Embed" ProgID="Equation.DSMT4" ShapeID="_x0000_i1257" DrawAspect="Content" ObjectID="_1468075957" r:id="rId431">
            <o:LockedField>false</o:LockedField>
          </o:OLEObject>
        </w:object>
      </w:r>
      <w:r>
        <w:rPr>
          <w:rFonts w:ascii="宋体" w:hAnsi="宋体" w:eastAsia="宋体" w:cs="宋体"/>
          <w:color w:val="000000"/>
        </w:rPr>
        <w:t>等</w:t>
      </w:r>
      <w:r>
        <w:rPr>
          <w:rFonts w:ascii="Times New Roman" w:hAnsi="Times New Roman" w:eastAsia="Times New Roman" w:cs="Times New Roman"/>
          <w:color w:val="000000"/>
        </w:rPr>
        <w:t>)</w:t>
      </w:r>
      <w:r>
        <w:rPr>
          <w:rFonts w:ascii="宋体" w:hAnsi="宋体" w:eastAsia="宋体" w:cs="宋体"/>
          <w:color w:val="000000"/>
        </w:rPr>
        <w:t>制备</w:t>
      </w:r>
      <w:r>
        <w:object>
          <v:shape id="_x0000_i1258" o:spt="75" alt="学科网(www.zxxk.com)--教育资源门户，提供试卷、教案、课件、论文、素材以及各类教学资源下载，还有大量而丰富的教学相关资讯！ BWT/WtJ5zkDNAx1ODbqMbQ==" type="#_x0000_t75" style="height:18.35pt;width:33.95pt;" o:ole="t" filled="f" o:preferrelative="t" stroked="f" coordsize="21600,21600">
            <v:path/>
            <v:fill on="f" focussize="0,0"/>
            <v:stroke on="f" joinstyle="miter"/>
            <v:imagedata r:id="rId434" o:title="eqIdf946dcba69e0f76f41e07d2396665474"/>
            <o:lock v:ext="edit" aspectratio="t"/>
            <w10:wrap type="none"/>
            <w10:anchorlock/>
          </v:shape>
          <o:OLEObject Type="Embed" ProgID="Equation.DSMT4" ShapeID="_x0000_i1258" DrawAspect="Content" ObjectID="_1468075958" r:id="rId433">
            <o:LockedField>false</o:LockedField>
          </o:OLEObject>
        </w:object>
      </w:r>
      <w:r>
        <w:rPr>
          <w:rFonts w:ascii="宋体" w:hAnsi="宋体" w:eastAsia="宋体" w:cs="宋体"/>
          <w:color w:val="000000"/>
        </w:rPr>
        <w:t>和</w:t>
      </w:r>
      <w:r>
        <w:object>
          <v:shape id="_x0000_i1259" o:spt="75" alt="学科网(www.zxxk.com)--教育资源门户，提供试卷、教案、课件、论文、素材以及各类教学资源下载，还有大量而丰富的教学相关资讯！ BWT/WtJ5zkDNAx1ODbqMbQ==" type="#_x0000_t75" style="height:18pt;width:39pt;" o:ole="t" filled="f" o:preferrelative="t" stroked="f" coordsize="21600,21600">
            <v:path/>
            <v:fill on="f" focussize="0,0"/>
            <v:stroke on="f" joinstyle="miter"/>
            <v:imagedata r:id="rId436" o:title="eqIdf36e6505fa6d20fe082df7f17a802827"/>
            <o:lock v:ext="edit" aspectratio="t"/>
            <w10:wrap type="none"/>
            <w10:anchorlock/>
          </v:shape>
          <o:OLEObject Type="Embed" ProgID="Equation.DSMT4" ShapeID="_x0000_i1259" DrawAspect="Content" ObjectID="_1468075959" r:id="rId435">
            <o:LockedField>false</o:LockedField>
          </o:OLEObject>
        </w:object>
      </w:r>
      <w:r>
        <w:rPr>
          <w:rFonts w:ascii="宋体" w:hAnsi="宋体" w:eastAsia="宋体" w:cs="宋体"/>
          <w:color w:val="000000"/>
        </w:rPr>
        <w:t>工艺流程如下：</w:t>
      </w:r>
    </w:p>
    <w:p w14:paraId="0E677F45">
      <w:pPr>
        <w:spacing w:line="360" w:lineRule="auto"/>
        <w:jc w:val="both"/>
        <w:textAlignment w:val="center"/>
        <w:rPr>
          <w:color w:val="000000"/>
        </w:rPr>
      </w:pPr>
      <w:r>
        <w:rPr>
          <w:color w:val="000000"/>
        </w:rPr>
        <w:drawing>
          <wp:inline distT="0" distB="0" distL="114300" distR="114300">
            <wp:extent cx="5238750" cy="1266825"/>
            <wp:effectExtent l="0" t="0" r="0" b="0"/>
            <wp:docPr id="100041" name="图片 10004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BWT/WtJ5zkDNAx1ODbqMbQ=="/>
                    <pic:cNvPicPr>
                      <a:picLocks noChangeAspect="1"/>
                    </pic:cNvPicPr>
                  </pic:nvPicPr>
                  <pic:blipFill>
                    <a:blip r:embed="rId437"/>
                    <a:stretch>
                      <a:fillRect/>
                    </a:stretch>
                  </pic:blipFill>
                  <pic:spPr>
                    <a:xfrm>
                      <a:off x="0" y="0"/>
                      <a:ext cx="5238750" cy="1266825"/>
                    </a:xfrm>
                    <a:prstGeom prst="rect">
                      <a:avLst/>
                    </a:prstGeom>
                  </pic:spPr>
                </pic:pic>
              </a:graphicData>
            </a:graphic>
          </wp:inline>
        </w:drawing>
      </w:r>
    </w:p>
    <w:p w14:paraId="06576871">
      <w:pPr>
        <w:spacing w:line="360" w:lineRule="auto"/>
        <w:jc w:val="both"/>
        <w:textAlignment w:val="center"/>
        <w:rPr>
          <w:color w:val="000000"/>
        </w:rPr>
      </w:pPr>
      <w:r>
        <w:rPr>
          <w:rFonts w:ascii="宋体" w:hAnsi="宋体" w:eastAsia="宋体" w:cs="宋体"/>
          <w:color w:val="000000"/>
        </w:rPr>
        <w:t>已知：常温下，部分金属离子</w:t>
      </w:r>
      <w:r>
        <w:object>
          <v:shape id="_x0000_i1260" o:spt="75" alt="学科网(www.zxxk.com)--教育资源门户，提供试卷、教案、课件、论文、素材以及各类教学资源下载，还有大量而丰富的教学相关资讯！ BWT/WtJ5zkDNAx1ODbqMbQ==" type="#_x0000_t75" style="height:21.75pt;width:33.75pt;" o:ole="t" filled="f" o:preferrelative="t" stroked="f" coordsize="21600,21600">
            <v:path/>
            <v:fill on="f" focussize="0,0"/>
            <v:stroke on="f" joinstyle="miter"/>
            <v:imagedata r:id="rId439" o:title="eqIdac41ec7c0d3229b52d1950753d2bbcee"/>
            <o:lock v:ext="edit" aspectratio="t"/>
            <w10:wrap type="none"/>
            <w10:anchorlock/>
          </v:shape>
          <o:OLEObject Type="Embed" ProgID="Equation.DSMT4" ShapeID="_x0000_i1260" DrawAspect="Content" ObjectID="_1468075960" r:id="rId438">
            <o:LockedField>false</o:LockedField>
          </o:OLEObject>
        </w:object>
      </w:r>
      <w:r>
        <w:rPr>
          <w:rFonts w:ascii="宋体" w:hAnsi="宋体" w:eastAsia="宋体" w:cs="宋体"/>
          <w:color w:val="000000"/>
        </w:rPr>
        <w:t>形成氢氧化物沉淀的</w:t>
      </w:r>
      <w:r>
        <w:object>
          <v:shape id="_x0000_i1261" o:spt="75" alt="学科网(www.zxxk.com)--教育资源门户，提供试卷、教案、课件、论文、素材以及各类教学资源下载，还有大量而丰富的教学相关资讯！ BWT/WtJ5zkDNAx1ODbqMbQ==" type="#_x0000_t75" style="height:16pt;width:19pt;" o:ole="t" filled="f" o:preferrelative="t" stroked="f" coordsize="21600,21600">
            <v:path/>
            <v:fill on="f" focussize="0,0"/>
            <v:stroke on="f" joinstyle="miter"/>
            <v:imagedata r:id="rId327" o:title="eqId1066e53bf79a3cdff7ec2934bd09e272"/>
            <o:lock v:ext="edit" aspectratio="t"/>
            <w10:wrap type="none"/>
            <w10:anchorlock/>
          </v:shape>
          <o:OLEObject Type="Embed" ProgID="Equation.DSMT4" ShapeID="_x0000_i1261" DrawAspect="Content" ObjectID="_1468075961" r:id="rId440">
            <o:LockedField>false</o:LockedField>
          </o:OLEObject>
        </w:object>
      </w:r>
      <w:r>
        <w:rPr>
          <w:rFonts w:ascii="宋体" w:hAnsi="宋体" w:eastAsia="宋体" w:cs="宋体"/>
          <w:color w:val="000000"/>
        </w:rPr>
        <w:t>范围如下：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20"/>
        <w:gridCol w:w="1238"/>
        <w:gridCol w:w="1226"/>
        <w:gridCol w:w="1307"/>
        <w:gridCol w:w="1264"/>
        <w:gridCol w:w="1270"/>
      </w:tblGrid>
      <w:tr w14:paraId="1436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346091">
            <w:pPr>
              <w:spacing w:line="360" w:lineRule="auto"/>
              <w:jc w:val="both"/>
              <w:textAlignment w:val="center"/>
              <w:rPr>
                <w:color w:val="000000"/>
              </w:rPr>
            </w:pPr>
            <w:r>
              <w:object>
                <v:shape id="_x0000_i1262" o:spt="75" alt="学科网(www.zxxk.com)--教育资源门户，提供试卷、教案、课件、论文、素材以及各类教学资源下载，还有大量而丰富的教学相关资讯！ BWT/WtJ5zkDNAx1ODbqMbQ==" type="#_x0000_t75" style="height:15pt;width:22.9pt;" o:ole="t" filled="f" o:preferrelative="t" stroked="f" coordsize="21600,21600">
                  <v:path/>
                  <v:fill on="f" focussize="0,0"/>
                  <v:stroke on="f" joinstyle="miter"/>
                  <v:imagedata r:id="rId442" o:title="eqIdf63128aacc45a20277cfb58bd0869a3d"/>
                  <o:lock v:ext="edit" aspectratio="t"/>
                  <w10:wrap type="none"/>
                  <w10:anchorlock/>
                </v:shape>
                <o:OLEObject Type="Embed" ProgID="Equation.DSMT4" ShapeID="_x0000_i1262" DrawAspect="Content" ObjectID="_1468075962" r:id="rId441">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8DFD31">
            <w:pPr>
              <w:spacing w:line="360" w:lineRule="auto"/>
              <w:jc w:val="both"/>
              <w:textAlignment w:val="center"/>
              <w:rPr>
                <w:color w:val="000000"/>
              </w:rPr>
            </w:pPr>
            <w:r>
              <w:object>
                <v:shape id="_x0000_i1263" o:spt="75" alt="学科网(www.zxxk.com)--教育资源门户，提供试卷、教案、课件、论文、素材以及各类教学资源下载，还有大量而丰富的教学相关资讯！ BWT/WtJ5zkDNAx1ODbqMbQ==" type="#_x0000_t75" style="height:16.15pt;width:24pt;" o:ole="t" filled="f" o:preferrelative="t" stroked="f" coordsize="21600,21600">
                  <v:path/>
                  <v:fill on="f" focussize="0,0"/>
                  <v:stroke on="f" joinstyle="miter"/>
                  <v:imagedata r:id="rId444" o:title="eqId53f76c716b2947251bc5385f9f910aab"/>
                  <o:lock v:ext="edit" aspectratio="t"/>
                  <w10:wrap type="none"/>
                  <w10:anchorlock/>
                </v:shape>
                <o:OLEObject Type="Embed" ProgID="Equation.DSMT4" ShapeID="_x0000_i1263" DrawAspect="Content" ObjectID="_1468075963" r:id="rId443">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47EF8">
            <w:pPr>
              <w:spacing w:line="360" w:lineRule="auto"/>
              <w:jc w:val="both"/>
              <w:textAlignment w:val="center"/>
              <w:rPr>
                <w:color w:val="000000"/>
              </w:rPr>
            </w:pPr>
            <w:r>
              <w:object>
                <v:shape id="_x0000_i1264" o:spt="75" alt="学科网(www.zxxk.com)--教育资源门户，提供试卷、教案、课件、论文、素材以及各类教学资源下载，还有大量而丰富的教学相关资讯！ BWT/WtJ5zkDNAx1ODbqMbQ==" type="#_x0000_t75" style="height:14.95pt;width:23.1pt;" o:ole="t" filled="f" o:preferrelative="t" stroked="f" coordsize="21600,21600">
                  <v:path/>
                  <v:fill on="f" focussize="0,0"/>
                  <v:stroke on="f" joinstyle="miter"/>
                  <v:imagedata r:id="rId446" o:title="eqId6f799eb3fc0f7d9fdad7cf26bedcd23e"/>
                  <o:lock v:ext="edit" aspectratio="t"/>
                  <w10:wrap type="none"/>
                  <w10:anchorlock/>
                </v:shape>
                <o:OLEObject Type="Embed" ProgID="Equation.DSMT4" ShapeID="_x0000_i1264" DrawAspect="Content" ObjectID="_1468075964" r:id="rId44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E92BC">
            <w:pPr>
              <w:spacing w:line="360" w:lineRule="auto"/>
              <w:jc w:val="both"/>
              <w:textAlignment w:val="center"/>
              <w:rPr>
                <w:color w:val="000000"/>
              </w:rPr>
            </w:pPr>
            <w:r>
              <w:object>
                <v:shape id="_x0000_i1265" o:spt="75" alt="学科网(www.zxxk.com)--教育资源门户，提供试卷、教案、课件、论文、素材以及各类教学资源下载，还有大量而丰富的教学相关资讯！ BWT/WtJ5zkDNAx1ODbqMbQ==" type="#_x0000_t75" style="height:18pt;width:29.25pt;" o:ole="t" filled="f" o:preferrelative="t" stroked="f" coordsize="21600,21600">
                  <v:path/>
                  <v:fill on="f" focussize="0,0"/>
                  <v:stroke on="f" joinstyle="miter"/>
                  <v:imagedata r:id="rId448" o:title="eqIdaa13b2b9b732cea91042f6c823f83b70"/>
                  <o:lock v:ext="edit" aspectratio="t"/>
                  <w10:wrap type="none"/>
                  <w10:anchorlock/>
                </v:shape>
                <o:OLEObject Type="Embed" ProgID="Equation.DSMT4" ShapeID="_x0000_i1265" DrawAspect="Content" ObjectID="_1468075965" r:id="rId447">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1C0362">
            <w:pPr>
              <w:spacing w:line="360" w:lineRule="auto"/>
              <w:jc w:val="both"/>
              <w:textAlignment w:val="center"/>
              <w:rPr>
                <w:color w:val="000000"/>
              </w:rPr>
            </w:pPr>
            <w:r>
              <w:object>
                <v:shape id="_x0000_i1266" o:spt="75" alt="学科网(www.zxxk.com)--教育资源门户，提供试卷、教案、课件、论文、素材以及各类教学资源下载，还有大量而丰富的教学相关资讯！ BWT/WtJ5zkDNAx1ODbqMbQ==" type="#_x0000_t75" style="height:16pt;width:26pt;" o:ole="t" filled="f" o:preferrelative="t" stroked="f" coordsize="21600,21600">
                  <v:path/>
                  <v:fill on="f" focussize="0,0"/>
                  <v:stroke on="f" joinstyle="miter"/>
                  <v:imagedata r:id="rId450" o:title="eqId1e18846ec9f4312e7e93b3e60efa6d6f"/>
                  <o:lock v:ext="edit" aspectratio="t"/>
                  <w10:wrap type="none"/>
                  <w10:anchorlock/>
                </v:shape>
                <o:OLEObject Type="Embed" ProgID="Equation.DSMT4" ShapeID="_x0000_i1266" DrawAspect="Content" ObjectID="_1468075966" r:id="rId449">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F81D18">
            <w:pPr>
              <w:spacing w:line="360" w:lineRule="auto"/>
              <w:jc w:val="both"/>
              <w:textAlignment w:val="center"/>
              <w:rPr>
                <w:color w:val="000000"/>
              </w:rPr>
            </w:pPr>
            <w:r>
              <w:object>
                <v:shape id="_x0000_i1267"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267" DrawAspect="Content" ObjectID="_1468075967" r:id="rId451">
                  <o:LockedField>false</o:LockedField>
                </o:OLEObject>
              </w:object>
            </w:r>
          </w:p>
        </w:tc>
      </w:tr>
      <w:tr w14:paraId="5ECB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B55500">
            <w:pPr>
              <w:spacing w:line="360" w:lineRule="auto"/>
              <w:jc w:val="both"/>
              <w:textAlignment w:val="center"/>
              <w:rPr>
                <w:color w:val="000000"/>
              </w:rPr>
            </w:pPr>
            <w:r>
              <w:object>
                <v:shape id="_x0000_i1268" o:spt="75" alt="学科网(www.zxxk.com)--教育资源门户，提供试卷、教案、课件、论文、素材以及各类教学资源下载，还有大量而丰富的教学相关资讯！ BWT/WtJ5zkDNAx1ODbqMbQ==" type="#_x0000_t75" style="height:15.7pt;width:60.65pt;" o:ole="t" filled="f" o:preferrelative="t" stroked="f" coordsize="21600,21600">
                  <v:path/>
                  <v:fill on="f" focussize="0,0"/>
                  <v:stroke on="f" joinstyle="miter"/>
                  <v:imagedata r:id="rId454" o:title="eqId12b57879fc328ee6144e92ec46204d14"/>
                  <o:lock v:ext="edit" aspectratio="t"/>
                  <w10:wrap type="none"/>
                  <w10:anchorlock/>
                </v:shape>
                <o:OLEObject Type="Embed" ProgID="Equation.DSMT4" ShapeID="_x0000_i1268" DrawAspect="Content" ObjectID="_1468075968" r:id="rId453">
                  <o:LockedField>false</o:LockedField>
                </o:OLEObject>
              </w:object>
            </w:r>
            <w:r>
              <w:rPr>
                <w:rFonts w:ascii="宋体" w:hAnsi="宋体" w:eastAsia="宋体" w:cs="宋体"/>
                <w:color w:val="000000"/>
              </w:rPr>
              <w:t>开始沉淀</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FFDD34">
            <w:pPr>
              <w:spacing w:line="360" w:lineRule="auto"/>
              <w:jc w:val="both"/>
              <w:textAlignment w:val="center"/>
              <w:rPr>
                <w:color w:val="000000"/>
              </w:rPr>
            </w:pPr>
            <w:r>
              <w:rPr>
                <w:rFonts w:ascii="Times New Roman" w:hAnsi="Times New Roman" w:eastAsia="Times New Roman" w:cs="Times New Roman"/>
                <w:color w:val="000000"/>
              </w:rPr>
              <w:t>6.3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A00C4A">
            <w:pPr>
              <w:spacing w:line="360" w:lineRule="auto"/>
              <w:jc w:val="both"/>
              <w:textAlignment w:val="center"/>
              <w:rPr>
                <w:color w:val="000000"/>
              </w:rPr>
            </w:pPr>
            <w:r>
              <w:rPr>
                <w:rFonts w:ascii="Times New Roman" w:hAnsi="Times New Roman" w:eastAsia="Times New Roman" w:cs="Times New Roman"/>
                <w:color w:val="000000"/>
              </w:rPr>
              <w:t>3.8</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5719C2">
            <w:pPr>
              <w:spacing w:line="360" w:lineRule="auto"/>
              <w:jc w:val="both"/>
              <w:textAlignment w:val="center"/>
              <w:rPr>
                <w:color w:val="000000"/>
              </w:rPr>
            </w:pPr>
            <w:r>
              <w:rPr>
                <w:rFonts w:ascii="Times New Roman" w:hAnsi="Times New Roman" w:eastAsia="Times New Roman" w:cs="Times New Roman"/>
                <w:color w:val="000000"/>
              </w:rPr>
              <w:t>9.6</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49271F">
            <w:pPr>
              <w:spacing w:line="360" w:lineRule="auto"/>
              <w:jc w:val="both"/>
              <w:textAlignment w:val="center"/>
              <w:rPr>
                <w:color w:val="000000"/>
              </w:rPr>
            </w:pPr>
            <w:r>
              <w:rPr>
                <w:rFonts w:ascii="Times New Roman" w:hAnsi="Times New Roman" w:eastAsia="Times New Roman" w:cs="Times New Roman"/>
                <w:color w:val="000000"/>
              </w:rPr>
              <w:t>10.6</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76BFD7">
            <w:pPr>
              <w:spacing w:line="360" w:lineRule="auto"/>
              <w:jc w:val="both"/>
              <w:textAlignment w:val="center"/>
              <w:rPr>
                <w:color w:val="000000"/>
              </w:rPr>
            </w:pPr>
            <w:r>
              <w:rPr>
                <w:rFonts w:ascii="Times New Roman" w:hAnsi="Times New Roman" w:eastAsia="Times New Roman" w:cs="Times New Roman"/>
                <w:color w:val="000000"/>
              </w:rPr>
              <w:t>6.6</w:t>
            </w:r>
          </w:p>
        </w:tc>
      </w:tr>
      <w:tr w14:paraId="4FC3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8C7E15">
            <w:pPr>
              <w:spacing w:line="360" w:lineRule="auto"/>
              <w:jc w:val="both"/>
              <w:textAlignment w:val="center"/>
              <w:rPr>
                <w:color w:val="000000"/>
              </w:rPr>
            </w:pPr>
            <w:r>
              <w:rPr>
                <w:rFonts w:ascii="宋体" w:hAnsi="宋体" w:eastAsia="宋体" w:cs="宋体"/>
                <w:color w:val="000000"/>
              </w:rPr>
              <w:t>完全沉淀</w:t>
            </w:r>
            <w:r>
              <w:object>
                <v:shape id="_x0000_i1269" o:spt="75" alt="学科网(www.zxxk.com)--教育资源门户，提供试卷、教案、课件、论文、素材以及各类教学资源下载，还有大量而丰富的教学相关资讯！ BWT/WtJ5zkDNAx1ODbqMbQ==" type="#_x0000_t75" style="height:24pt;width:83.15pt;" o:ole="t" filled="f" o:preferrelative="t" stroked="f" coordsize="21600,21600">
                  <v:path/>
                  <v:fill on="f" focussize="0,0"/>
                  <v:stroke on="f" joinstyle="miter"/>
                  <v:imagedata r:id="rId456" o:title="eqIdf38e04e5104ca30a1497868cb1920364"/>
                  <o:lock v:ext="edit" aspectratio="t"/>
                  <w10:wrap type="none"/>
                  <w10:anchorlock/>
                </v:shape>
                <o:OLEObject Type="Embed" ProgID="Equation.DSMT4" ShapeID="_x0000_i1269" DrawAspect="Content" ObjectID="_1468075969" r:id="rId45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8D9CFA">
            <w:pPr>
              <w:spacing w:line="360" w:lineRule="auto"/>
              <w:jc w:val="both"/>
              <w:textAlignment w:val="center"/>
              <w:rPr>
                <w:color w:val="000000"/>
              </w:rPr>
            </w:pPr>
            <w:r>
              <w:rPr>
                <w:rFonts w:ascii="Times New Roman" w:hAnsi="Times New Roman" w:eastAsia="Times New Roman" w:cs="Times New Roman"/>
                <w:color w:val="000000"/>
              </w:rPr>
              <w:t>8</w:t>
            </w:r>
            <w:r>
              <w:rPr>
                <w:rFonts w:ascii="Times New Roman" w:hAnsi="Times New Roman" w:eastAsia="Times New Roman" w:cs="Times New Roman"/>
                <w:color w:val="000000"/>
                <w:position w:val="-22"/>
              </w:rPr>
              <w:drawing>
                <wp:inline distT="0" distB="0" distL="114300" distR="114300">
                  <wp:extent cx="31750" cy="88900"/>
                  <wp:effectExtent l="0" t="0" r="0" b="0"/>
                  <wp:docPr id="1820802688" name="图片 182080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688" name="图片 1820802688"/>
                          <pic:cNvPicPr>
                            <a:picLocks noChangeAspect="1"/>
                          </pic:cNvPicPr>
                        </pic:nvPicPr>
                        <pic:blipFill>
                          <a:blip r:embed="rId398"/>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3</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EB646A">
            <w:pPr>
              <w:spacing w:line="360" w:lineRule="auto"/>
              <w:jc w:val="both"/>
              <w:textAlignment w:val="center"/>
              <w:rPr>
                <w:color w:val="000000"/>
              </w:rPr>
            </w:pPr>
            <w:r>
              <w:rPr>
                <w:rFonts w:ascii="Times New Roman" w:hAnsi="Times New Roman" w:eastAsia="Times New Roman" w:cs="Times New Roman"/>
                <w:color w:val="000000"/>
              </w:rPr>
              <w:t>5.4</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CD0233">
            <w:pPr>
              <w:spacing w:line="360" w:lineRule="auto"/>
              <w:jc w:val="both"/>
              <w:textAlignment w:val="center"/>
              <w:rPr>
                <w:color w:val="000000"/>
              </w:rPr>
            </w:pPr>
            <w:r>
              <w:rPr>
                <w:rFonts w:ascii="Times New Roman" w:hAnsi="Times New Roman" w:eastAsia="Times New Roman" w:cs="Times New Roman"/>
                <w:color w:val="000000"/>
              </w:rPr>
              <w:t>12.0</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762035">
            <w:pPr>
              <w:spacing w:line="360" w:lineRule="auto"/>
              <w:jc w:val="both"/>
              <w:textAlignment w:val="center"/>
              <w:rPr>
                <w:color w:val="000000"/>
              </w:rPr>
            </w:pPr>
            <w:r>
              <w:rPr>
                <w:rFonts w:ascii="Times New Roman" w:hAnsi="Times New Roman" w:eastAsia="Times New Roman" w:cs="Times New Roman"/>
                <w:color w:val="000000"/>
              </w:rPr>
              <w:t>12.6</w:t>
            </w:r>
          </w:p>
        </w:tc>
        <w:tc>
          <w:tcPr>
            <w:tcW w:w="22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8891EB">
            <w:pPr>
              <w:spacing w:line="360" w:lineRule="auto"/>
              <w:jc w:val="both"/>
              <w:textAlignment w:val="center"/>
              <w:rPr>
                <w:color w:val="000000"/>
              </w:rPr>
            </w:pPr>
            <w:r>
              <w:rPr>
                <w:rFonts w:ascii="Times New Roman" w:hAnsi="Times New Roman" w:eastAsia="Times New Roman" w:cs="Times New Roman"/>
                <w:color w:val="000000"/>
              </w:rPr>
              <w:t>9.1</w:t>
            </w:r>
          </w:p>
        </w:tc>
      </w:tr>
    </w:tbl>
    <w:p w14:paraId="59498951">
      <w:pPr>
        <w:spacing w:line="360" w:lineRule="auto"/>
        <w:jc w:val="both"/>
        <w:textAlignment w:val="center"/>
        <w:rPr>
          <w:color w:val="000000"/>
        </w:rPr>
      </w:pPr>
      <w:r>
        <w:rPr>
          <w:color w:val="000000"/>
        </w:rPr>
        <w:t>①</w:t>
      </w:r>
      <w:r>
        <w:rPr>
          <w:rFonts w:ascii="宋体" w:hAnsi="宋体" w:eastAsia="宋体" w:cs="宋体"/>
          <w:color w:val="000000"/>
        </w:rPr>
        <w:t>“酸浸”时，</w:t>
      </w:r>
      <w:r>
        <w:object>
          <v:shape id="_x0000_i1270" o:spt="75" alt="学科网(www.zxxk.com)--教育资源门户，提供试卷、教案、课件、论文、素材以及各类教学资源下载，还有大量而丰富的教学相关资讯！ BWT/WtJ5zkDNAx1ODbqMbQ==" type="#_x0000_t75" style="height:18pt;width:41pt;" o:ole="t" filled="f" o:preferrelative="t" stroked="f" coordsize="21600,21600">
            <v:path/>
            <v:fill on="f" focussize="0,0"/>
            <v:stroke on="f" joinstyle="miter"/>
            <v:imagedata r:id="rId425" o:title="eqIddd7c3b9e23d299dca3340858b5b3dbd0"/>
            <o:lock v:ext="edit" aspectratio="t"/>
            <w10:wrap type="none"/>
            <w10:anchorlock/>
          </v:shape>
          <o:OLEObject Type="Embed" ProgID="Equation.DSMT4" ShapeID="_x0000_i1270" DrawAspect="Content" ObjectID="_1468075970" r:id="rId457">
            <o:LockedField>false</o:LockedField>
          </o:OLEObject>
        </w:object>
      </w:r>
      <w:r>
        <w:rPr>
          <w:rFonts w:ascii="宋体" w:hAnsi="宋体" w:eastAsia="宋体" w:cs="宋体"/>
          <w:color w:val="000000"/>
        </w:rPr>
        <w:t>与草酸反应生成</w:t>
      </w:r>
      <w:r>
        <w:object>
          <v:shape id="_x0000_i1271"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271" DrawAspect="Content" ObjectID="_1468075971" r:id="rId458">
            <o:LockedField>false</o:LockedField>
          </o:OLEObject>
        </w:object>
      </w:r>
      <w:r>
        <w:rPr>
          <w:rFonts w:ascii="宋体" w:hAnsi="宋体" w:eastAsia="宋体" w:cs="宋体"/>
          <w:color w:val="000000"/>
        </w:rPr>
        <w:t>，请写出相应的离子方程式</w:t>
      </w:r>
      <w:r>
        <w:rPr>
          <w:color w:val="000000"/>
        </w:rPr>
        <w:t>_______</w:t>
      </w:r>
      <w:r>
        <w:rPr>
          <w:rFonts w:ascii="宋体" w:hAnsi="宋体" w:eastAsia="宋体" w:cs="宋体"/>
          <w:color w:val="000000"/>
        </w:rPr>
        <w:t>。</w:t>
      </w:r>
    </w:p>
    <w:p w14:paraId="5019039B">
      <w:pPr>
        <w:spacing w:line="360" w:lineRule="auto"/>
        <w:jc w:val="both"/>
        <w:textAlignment w:val="center"/>
        <w:rPr>
          <w:color w:val="000000"/>
        </w:rPr>
      </w:pPr>
      <w:r>
        <w:rPr>
          <w:color w:val="000000"/>
        </w:rPr>
        <w:t>②</w:t>
      </w:r>
      <w:r>
        <w:rPr>
          <w:rFonts w:ascii="宋体" w:hAnsi="宋体" w:eastAsia="宋体" w:cs="宋体"/>
          <w:color w:val="000000"/>
        </w:rPr>
        <w:t>写出滤液</w:t>
      </w:r>
      <w:r>
        <w:rPr>
          <w:rFonts w:ascii="Times New Roman" w:hAnsi="Times New Roman" w:eastAsia="Times New Roman" w:cs="Times New Roman"/>
          <w:color w:val="000000"/>
        </w:rPr>
        <w:t>2</w:t>
      </w:r>
      <w:r>
        <w:rPr>
          <w:rFonts w:ascii="宋体" w:hAnsi="宋体" w:eastAsia="宋体" w:cs="宋体"/>
          <w:color w:val="000000"/>
        </w:rPr>
        <w:t>中所有的阴离子</w:t>
      </w:r>
      <w:r>
        <w:rPr>
          <w:color w:val="000000"/>
        </w:rPr>
        <w:t>_______</w:t>
      </w:r>
      <w:r>
        <w:rPr>
          <w:rFonts w:ascii="宋体" w:hAnsi="宋体" w:eastAsia="宋体" w:cs="宋体"/>
          <w:color w:val="000000"/>
        </w:rPr>
        <w:t>；向滤液</w:t>
      </w:r>
      <w:r>
        <w:rPr>
          <w:rFonts w:ascii="Times New Roman" w:hAnsi="Times New Roman" w:eastAsia="Times New Roman" w:cs="Times New Roman"/>
          <w:color w:val="000000"/>
        </w:rPr>
        <w:t>2</w:t>
      </w:r>
      <w:r>
        <w:rPr>
          <w:rFonts w:ascii="宋体" w:hAnsi="宋体" w:eastAsia="宋体" w:cs="宋体"/>
          <w:color w:val="000000"/>
        </w:rPr>
        <w:t>中加入</w:t>
      </w:r>
      <w:r>
        <w:object>
          <v:shape id="_x0000_i1272"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460" o:title="eqId58ca163746b0c774efde963227ff12d5"/>
            <o:lock v:ext="edit" aspectratio="t"/>
            <w10:wrap type="none"/>
            <w10:anchorlock/>
          </v:shape>
          <o:OLEObject Type="Embed" ProgID="Equation.DSMT4" ShapeID="_x0000_i1272" DrawAspect="Content" ObjectID="_1468075972" r:id="rId459">
            <o:LockedField>false</o:LockedField>
          </o:OLEObject>
        </w:object>
      </w:r>
      <w:r>
        <w:rPr>
          <w:rFonts w:ascii="宋体" w:hAnsi="宋体" w:eastAsia="宋体" w:cs="宋体"/>
          <w:color w:val="000000"/>
        </w:rPr>
        <w:t>固体的主要目的是</w:t>
      </w:r>
      <w:r>
        <w:rPr>
          <w:color w:val="000000"/>
        </w:rPr>
        <w:t>_______</w:t>
      </w:r>
      <w:r>
        <w:rPr>
          <w:rFonts w:ascii="宋体" w:hAnsi="宋体" w:eastAsia="宋体" w:cs="宋体"/>
          <w:color w:val="000000"/>
        </w:rPr>
        <w:t>。</w:t>
      </w:r>
    </w:p>
    <w:p w14:paraId="319640B7">
      <w:pPr>
        <w:spacing w:line="360" w:lineRule="auto"/>
        <w:jc w:val="both"/>
        <w:textAlignment w:val="center"/>
        <w:rPr>
          <w:color w:val="000000"/>
        </w:rPr>
      </w:pPr>
      <w:r>
        <w:rPr>
          <w:color w:val="000000"/>
        </w:rPr>
        <w:t>③</w:t>
      </w:r>
      <w:r>
        <w:rPr>
          <w:rFonts w:ascii="宋体" w:hAnsi="宋体" w:eastAsia="宋体" w:cs="宋体"/>
          <w:color w:val="000000"/>
        </w:rPr>
        <w:t>为实现高效的提取</w:t>
      </w:r>
      <w:r>
        <w:object>
          <v:shape id="_x0000_i1273"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273" DrawAspect="Content" ObjectID="_1468075973" r:id="rId461">
            <o:LockedField>false</o:LockedField>
          </o:OLEObject>
        </w:object>
      </w:r>
      <w:r>
        <w:rPr>
          <w:rFonts w:ascii="宋体" w:hAnsi="宋体" w:eastAsia="宋体" w:cs="宋体"/>
          <w:color w:val="000000"/>
        </w:rPr>
        <w:t>也可使用如图</w:t>
      </w:r>
      <w:r>
        <w:rPr>
          <w:rFonts w:ascii="Times New Roman" w:hAnsi="Times New Roman" w:eastAsia="Times New Roman" w:cs="Times New Roman"/>
          <w:color w:val="000000"/>
        </w:rPr>
        <w:t>3</w:t>
      </w:r>
      <w:r>
        <w:rPr>
          <w:rFonts w:ascii="宋体" w:hAnsi="宋体" w:eastAsia="宋体" w:cs="宋体"/>
          <w:color w:val="000000"/>
        </w:rPr>
        <w:t>所示的杯芳烃衍生物，其原因是</w:t>
      </w:r>
      <w:r>
        <w:rPr>
          <w:color w:val="000000"/>
        </w:rPr>
        <w:t>_______</w:t>
      </w:r>
      <w:r>
        <w:rPr>
          <w:rFonts w:ascii="宋体" w:hAnsi="宋体" w:eastAsia="宋体" w:cs="宋体"/>
          <w:color w:val="000000"/>
        </w:rPr>
        <w:t>。</w:t>
      </w:r>
    </w:p>
    <w:p w14:paraId="41EDD720">
      <w:pPr>
        <w:spacing w:line="360" w:lineRule="auto"/>
        <w:jc w:val="both"/>
        <w:textAlignment w:val="center"/>
        <w:rPr>
          <w:color w:val="000000"/>
        </w:rPr>
      </w:pPr>
      <w:r>
        <w:rPr>
          <w:color w:val="000000"/>
        </w:rPr>
        <w:drawing>
          <wp:inline distT="0" distB="0" distL="114300" distR="114300">
            <wp:extent cx="1285875" cy="1047750"/>
            <wp:effectExtent l="0" t="0" r="0" b="0"/>
            <wp:docPr id="100043" name="图片 10004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BWT/WtJ5zkDNAx1ODbqMbQ=="/>
                    <pic:cNvPicPr>
                      <a:picLocks noChangeAspect="1"/>
                    </pic:cNvPicPr>
                  </pic:nvPicPr>
                  <pic:blipFill>
                    <a:blip r:embed="rId462"/>
                    <a:stretch>
                      <a:fillRect/>
                    </a:stretch>
                  </pic:blipFill>
                  <pic:spPr>
                    <a:xfrm>
                      <a:off x="0" y="0"/>
                      <a:ext cx="1285875" cy="1047750"/>
                    </a:xfrm>
                    <a:prstGeom prst="rect">
                      <a:avLst/>
                    </a:prstGeom>
                  </pic:spPr>
                </pic:pic>
              </a:graphicData>
            </a:graphic>
          </wp:inline>
        </w:drawing>
      </w:r>
    </w:p>
    <w:p w14:paraId="4ACC891D">
      <w:pPr>
        <w:spacing w:line="360" w:lineRule="auto"/>
        <w:textAlignment w:val="center"/>
        <w:rPr>
          <w:color w:val="000000"/>
        </w:rPr>
      </w:pPr>
      <w:r>
        <w:rPr>
          <w:color w:val="2E75B6"/>
        </w:rPr>
        <w:t>【答案】</w:t>
      </w:r>
      <w:r>
        <w:rPr>
          <w:color w:val="000000"/>
        </w:rPr>
        <w:t xml:space="preserve">（1）C    （2）    ①. </w:t>
      </w:r>
      <w:r>
        <w:object>
          <v:shape id="_x0000_i1274" o:spt="75" alt="学科网(www.zxxk.com)--教育资源门户，提供试卷、教案、课件、论文、素材以及各类教学资源下载，还有大量而丰富的教学相关资讯！ BWT/WtJ5zkDNAx1ODbqMbQ==" type="#_x0000_t75" style="height:19.2pt;width:167.15pt;" o:ole="t" filled="f" o:preferrelative="t" stroked="f" coordsize="21600,21600">
            <v:path/>
            <v:fill on="f" focussize="0,0"/>
            <v:stroke on="f" joinstyle="miter"/>
            <v:imagedata r:id="rId464" o:title="eqId27842a75002f7641baaf35115d63d2fc"/>
            <o:lock v:ext="edit" aspectratio="t"/>
            <w10:wrap type="none"/>
            <w10:anchorlock/>
          </v:shape>
          <o:OLEObject Type="Embed" ProgID="Equation.DSMT4" ShapeID="_x0000_i1274" DrawAspect="Content" ObjectID="_1468075974" r:id="rId463">
            <o:LockedField>false</o:LockedField>
          </o:OLEObject>
        </w:object>
      </w:r>
      <w:r>
        <w:rPr>
          <w:color w:val="000000"/>
        </w:rPr>
        <w:t xml:space="preserve">    ②. </w:t>
      </w:r>
      <w:r>
        <w:rPr>
          <w:rFonts w:ascii="宋体" w:hAnsi="宋体" w:eastAsia="宋体" w:cs="宋体"/>
          <w:color w:val="000000"/>
        </w:rPr>
        <w:t>面心和顶点</w:t>
      </w:r>
      <w:r>
        <w:rPr>
          <w:color w:val="000000"/>
        </w:rPr>
        <w:t xml:space="preserve">    </w:t>
      </w:r>
    </w:p>
    <w:p w14:paraId="114E39AD">
      <w:pPr>
        <w:spacing w:line="360" w:lineRule="auto"/>
        <w:textAlignment w:val="center"/>
        <w:rPr>
          <w:color w:val="000000"/>
        </w:rPr>
      </w:pPr>
      <w:r>
        <w:rPr>
          <w:color w:val="000000"/>
        </w:rPr>
        <w:t xml:space="preserve">（3）    ①. </w:t>
      </w:r>
      <w:r>
        <w:object>
          <v:shape id="_x0000_i1275" o:spt="75" alt="学科网(www.zxxk.com)--教育资源门户，提供试卷、教案、课件、论文、素材以及各类教学资源下载，还有大量而丰富的教学相关资讯！ BWT/WtJ5zkDNAx1ODbqMbQ==" type="#_x0000_t75" style="height:42.75pt;width:233.25pt;" o:ole="t" filled="f" o:preferrelative="t" stroked="f" coordsize="21600,21600">
            <v:path/>
            <v:fill on="f" focussize="0,0"/>
            <v:stroke on="f" joinstyle="miter"/>
            <v:imagedata r:id="rId466" o:title="eqId4dabeba974e73f33193ca01712622f74"/>
            <o:lock v:ext="edit" aspectratio="t"/>
            <w10:wrap type="none"/>
            <w10:anchorlock/>
          </v:shape>
          <o:OLEObject Type="Embed" ProgID="Equation.DSMT4" ShapeID="_x0000_i1275" DrawAspect="Content" ObjectID="_1468075975" r:id="rId465">
            <o:LockedField>false</o:LockedField>
          </o:OLEObject>
        </w:object>
      </w:r>
      <w:r>
        <w:rPr>
          <w:color w:val="000000"/>
        </w:rPr>
        <w:t xml:space="preserve">    ②. </w:t>
      </w:r>
      <w:r>
        <w:rPr>
          <w:rFonts w:ascii="宋体" w:hAnsi="宋体" w:eastAsia="宋体" w:cs="宋体"/>
          <w:color w:val="000000"/>
        </w:rPr>
        <w:t>将</w:t>
      </w:r>
      <w:r>
        <w:object>
          <v:shape id="_x0000_i1276"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276" DrawAspect="Content" ObjectID="_1468075976" r:id="rId467">
            <o:LockedField>false</o:LockedField>
          </o:OLEObject>
        </w:object>
      </w:r>
      <w:r>
        <w:rPr>
          <w:rFonts w:ascii="宋体" w:hAnsi="宋体" w:eastAsia="宋体" w:cs="宋体"/>
          <w:color w:val="000000"/>
        </w:rPr>
        <w:t>缓慢通入水中，放一小块铜片，铜片溶解，在试管口出现红棕色气体，说明有</w:t>
      </w:r>
      <w:r>
        <w:object>
          <v:shape id="_x0000_i1277"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277" DrawAspect="Content" ObjectID="_1468075977" r:id="rId468">
            <o:LockedField>false</o:LockedField>
          </o:OLEObject>
        </w:object>
      </w:r>
      <w:r>
        <w:rPr>
          <w:rFonts w:ascii="宋体" w:hAnsi="宋体" w:eastAsia="宋体" w:cs="宋体"/>
          <w:color w:val="000000"/>
        </w:rPr>
        <w:t>元素</w:t>
      </w:r>
      <w:r>
        <w:rPr>
          <w:color w:val="000000"/>
        </w:rPr>
        <w:t xml:space="preserve">    </w:t>
      </w:r>
    </w:p>
    <w:p w14:paraId="28EE89CE">
      <w:pPr>
        <w:spacing w:line="360" w:lineRule="auto"/>
        <w:textAlignment w:val="center"/>
        <w:rPr>
          <w:color w:val="000000"/>
        </w:rPr>
      </w:pPr>
      <w:r>
        <w:rPr>
          <w:color w:val="000000"/>
        </w:rPr>
        <w:t xml:space="preserve">（4）    ①. </w:t>
      </w:r>
      <w:r>
        <w:object>
          <v:shape id="_x0000_i1278" o:spt="75" alt="学科网(www.zxxk.com)--教育资源门户，提供试卷、教案、课件、论文、素材以及各类教学资源下载，还有大量而丰富的教学相关资讯！ BWT/WtJ5zkDNAx1ODbqMbQ==" type="#_x0000_t75" style="height:19.2pt;width:282.25pt;" o:ole="t" filled="f" o:preferrelative="t" stroked="f" coordsize="21600,21600">
            <v:path/>
            <v:fill on="f" focussize="0,0"/>
            <v:stroke on="f" joinstyle="miter"/>
            <v:imagedata r:id="rId470" o:title="eqId1bfac422b53e87f71ae2beb0c4050651"/>
            <o:lock v:ext="edit" aspectratio="t"/>
            <w10:wrap type="none"/>
            <w10:anchorlock/>
          </v:shape>
          <o:OLEObject Type="Embed" ProgID="Equation.DSMT4" ShapeID="_x0000_i1278" DrawAspect="Content" ObjectID="_1468075978" r:id="rId469">
            <o:LockedField>false</o:LockedField>
          </o:OLEObject>
        </w:object>
      </w:r>
      <w:r>
        <w:rPr>
          <w:color w:val="000000"/>
        </w:rPr>
        <w:t xml:space="preserve">    ②. </w:t>
      </w:r>
      <w:r>
        <w:object>
          <v:shape id="_x0000_i1279" o:spt="75" alt="学科网(www.zxxk.com)--教育资源门户，提供试卷、教案、课件、论文、素材以及各类教学资源下载，还有大量而丰富的教学相关资讯！ BWT/WtJ5zkDNAx1ODbqMbQ==" type="#_x0000_t75" style="height:21.05pt;width:27.1pt;" o:ole="t" filled="f" o:preferrelative="t" stroked="f" coordsize="21600,21600">
            <v:path/>
            <v:fill on="f" focussize="0,0"/>
            <v:stroke on="f" joinstyle="miter"/>
            <v:imagedata r:id="rId472" o:title="eqId73b2fc51e9c1b0a4cd54361d7ded7e37"/>
            <o:lock v:ext="edit" aspectratio="t"/>
            <w10:wrap type="none"/>
            <w10:anchorlock/>
          </v:shape>
          <o:OLEObject Type="Embed" ProgID="Equation.DSMT4" ShapeID="_x0000_i1279" DrawAspect="Content" ObjectID="_1468075979" r:id="rId471">
            <o:LockedField>false</o:LockedField>
          </o:OLEObject>
        </w:objec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BWT/WtJ5zkDNAx1ODbqMbQ==" type="#_x0000_t75" style="height:21pt;width:32.25pt;" o:ole="t" filled="f" o:preferrelative="t" stroked="f" coordsize="21600,21600">
            <v:path/>
            <v:fill on="f" focussize="0,0"/>
            <v:stroke on="f" joinstyle="miter"/>
            <v:imagedata r:id="rId474" o:title="eqIdb8dfe60f7c20318343e7167bed77415d"/>
            <o:lock v:ext="edit" aspectratio="t"/>
            <w10:wrap type="none"/>
            <w10:anchorlock/>
          </v:shape>
          <o:OLEObject Type="Embed" ProgID="Equation.DSMT4" ShapeID="_x0000_i1280" DrawAspect="Content" ObjectID="_1468075980" r:id="rId473">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BWT/WtJ5zkDNAx1ODbqMbQ==" type="#_x0000_t75" style="height:16.2pt;width:25.8pt;" o:ole="t" filled="f" o:preferrelative="t" stroked="f" coordsize="21600,21600">
            <v:path/>
            <v:fill on="f" focussize="0,0"/>
            <v:stroke on="f" joinstyle="miter"/>
            <v:imagedata r:id="rId476" o:title="eqIde4e38f492eda9905b962dfbfc36feef0"/>
            <o:lock v:ext="edit" aspectratio="t"/>
            <w10:wrap type="none"/>
            <w10:anchorlock/>
          </v:shape>
          <o:OLEObject Type="Embed" ProgID="Equation.DSMT4" ShapeID="_x0000_i1281" DrawAspect="Content" ObjectID="_1468075981" r:id="rId475">
            <o:LockedField>false</o:LockedField>
          </o:OLEObject>
        </w:object>
      </w:r>
      <w:r>
        <w:rPr>
          <w:color w:val="000000"/>
        </w:rPr>
        <w:t xml:space="preserve">    ③. </w:t>
      </w:r>
      <w:r>
        <w:rPr>
          <w:rFonts w:ascii="宋体" w:hAnsi="宋体" w:eastAsia="宋体" w:cs="宋体"/>
          <w:color w:val="000000"/>
        </w:rPr>
        <w:t>除去滤液中的</w:t>
      </w:r>
      <w:r>
        <w:object>
          <v:shape id="_x0000_i1282" o:spt="75" alt="学科网(www.zxxk.com)--教育资源门户，提供试卷、教案、课件、论文、素材以及各类教学资源下载，还有大量而丰富的教学相关资讯！ BWT/WtJ5zkDNAx1ODbqMbQ==" type="#_x0000_t75" style="height:18pt;width:29.25pt;" o:ole="t" filled="f" o:preferrelative="t" stroked="f" coordsize="21600,21600">
            <v:path/>
            <v:fill on="f" focussize="0,0"/>
            <v:stroke on="f" joinstyle="miter"/>
            <v:imagedata r:id="rId448" o:title="eqIdaa13b2b9b732cea91042f6c823f83b70"/>
            <o:lock v:ext="edit" aspectratio="t"/>
            <w10:wrap type="none"/>
            <w10:anchorlock/>
          </v:shape>
          <o:OLEObject Type="Embed" ProgID="Equation.DSMT4" ShapeID="_x0000_i1282" DrawAspect="Content" ObjectID="_1468075982" r:id="rId477">
            <o:LockedField>false</o:LockedField>
          </o:OLEObject>
        </w:object>
      </w:r>
      <w:r>
        <w:rPr>
          <w:color w:val="000000"/>
        </w:rPr>
        <w:t xml:space="preserve">    ④. </w:t>
      </w:r>
      <w:r>
        <w:rPr>
          <w:rFonts w:ascii="宋体" w:hAnsi="宋体" w:eastAsia="宋体" w:cs="宋体"/>
          <w:color w:val="000000"/>
        </w:rPr>
        <w:t>杯芳烃衍生物具有空腔结构，能够选择性识别</w:t>
      </w:r>
      <w:r>
        <w:object>
          <v:shape id="_x0000_i1283"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283" DrawAspect="Content" ObjectID="_1468075983" r:id="rId478">
            <o:LockedField>false</o:LockedField>
          </o:OLEObject>
        </w:object>
      </w:r>
      <w:r>
        <w:rPr>
          <w:rFonts w:ascii="宋体" w:hAnsi="宋体" w:eastAsia="宋体" w:cs="宋体"/>
          <w:color w:val="000000"/>
        </w:rPr>
        <w:t>，从而提高对</w:t>
      </w:r>
      <w:r>
        <w:object>
          <v:shape id="_x0000_i1284"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284" DrawAspect="Content" ObjectID="_1468075984" r:id="rId479">
            <o:LockedField>false</o:LockedField>
          </o:OLEObject>
        </w:object>
      </w:r>
      <w:r>
        <w:rPr>
          <w:rFonts w:ascii="宋体" w:hAnsi="宋体" w:eastAsia="宋体" w:cs="宋体"/>
          <w:color w:val="000000"/>
        </w:rPr>
        <w:t>的提取效率和选择性</w:t>
      </w:r>
    </w:p>
    <w:p w14:paraId="090E14C6">
      <w:pPr>
        <w:spacing w:line="360" w:lineRule="auto"/>
        <w:textAlignment w:val="center"/>
        <w:rPr>
          <w:color w:val="000000"/>
        </w:rPr>
      </w:pPr>
      <w:r>
        <w:rPr>
          <w:color w:val="2E75B6"/>
        </w:rPr>
        <w:t>【解析】</w:t>
      </w:r>
    </w:p>
    <w:p w14:paraId="575F7678">
      <w:pPr>
        <w:spacing w:line="360" w:lineRule="auto"/>
        <w:textAlignment w:val="center"/>
        <w:rPr>
          <w:color w:val="000000"/>
        </w:rPr>
      </w:pPr>
      <w:r>
        <w:rPr>
          <w:color w:val="000000"/>
        </w:rPr>
        <w:t>【小问1详解】</w:t>
      </w:r>
    </w:p>
    <w:p w14:paraId="71CCE9B4">
      <w:pPr>
        <w:spacing w:line="360" w:lineRule="auto"/>
        <w:jc w:val="left"/>
        <w:textAlignment w:val="center"/>
        <w:rPr>
          <w:color w:val="000000"/>
        </w:rPr>
      </w:pPr>
      <w:r>
        <w:rPr>
          <w:color w:val="000000"/>
        </w:rPr>
        <w:t>A</w:t>
      </w:r>
      <w:r>
        <w:rPr>
          <w:rFonts w:ascii="宋体" w:hAnsi="宋体" w:eastAsia="宋体" w:cs="宋体"/>
          <w:color w:val="000000"/>
        </w:rPr>
        <w:t>．焰色反应的原理是金属原子的核外电子吸收能量后从低能级跃迁到高能级，随后电子从高能级跃迁回低能级时释放能量，以光的形式表现，因此电子跃迁时有能量变化，</w:t>
      </w:r>
      <w:r>
        <w:rPr>
          <w:rFonts w:ascii="Times New Roman" w:hAnsi="Times New Roman" w:eastAsia="Times New Roman" w:cs="Times New Roman"/>
          <w:color w:val="000000"/>
        </w:rPr>
        <w:t>A</w:t>
      </w:r>
      <w:r>
        <w:rPr>
          <w:rFonts w:ascii="宋体" w:hAnsi="宋体" w:eastAsia="宋体" w:cs="宋体"/>
          <w:color w:val="000000"/>
        </w:rPr>
        <w:t>错误；</w:t>
      </w:r>
    </w:p>
    <w:p w14:paraId="5F4294B5">
      <w:pPr>
        <w:spacing w:line="360" w:lineRule="auto"/>
        <w:jc w:val="left"/>
        <w:textAlignment w:val="center"/>
        <w:rPr>
          <w:color w:val="000000"/>
        </w:rPr>
      </w:pPr>
      <w:r>
        <w:rPr>
          <w:color w:val="000000"/>
        </w:rPr>
        <w:t>B</w:t>
      </w:r>
      <w:r>
        <w:rPr>
          <w:rFonts w:ascii="宋体" w:hAnsi="宋体" w:eastAsia="宋体" w:cs="宋体"/>
          <w:color w:val="000000"/>
        </w:rPr>
        <w:t>．基态铁原子的核外电子排布式为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6</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6</w:t>
      </w:r>
      <w:r>
        <w:rPr>
          <w:rFonts w:ascii="Times New Roman" w:hAnsi="Times New Roman" w:eastAsia="Times New Roman" w:cs="Times New Roman"/>
          <w:color w:val="000000"/>
        </w:rPr>
        <w:t>3d</w:t>
      </w:r>
      <w:r>
        <w:rPr>
          <w:color w:val="000000"/>
          <w:vertAlign w:val="superscript"/>
        </w:rPr>
        <w:t>6</w:t>
      </w:r>
      <w:r>
        <w:rPr>
          <w:rFonts w:ascii="Times New Roman" w:hAnsi="Times New Roman" w:eastAsia="Times New Roman" w:cs="Times New Roman"/>
          <w:color w:val="000000"/>
        </w:rPr>
        <w:t>4s</w:t>
      </w:r>
      <w:r>
        <w:rPr>
          <w:color w:val="000000"/>
          <w:vertAlign w:val="superscript"/>
        </w:rPr>
        <w:t>2</w:t>
      </w:r>
      <w:r>
        <w:rPr>
          <w:rFonts w:ascii="宋体" w:hAnsi="宋体" w:eastAsia="宋体" w:cs="宋体"/>
          <w:color w:val="000000"/>
        </w:rPr>
        <w:t>，失去</w:t>
      </w:r>
      <w:r>
        <w:rPr>
          <w:rFonts w:ascii="Times New Roman" w:hAnsi="Times New Roman" w:eastAsia="Times New Roman" w:cs="Times New Roman"/>
          <w:color w:val="000000"/>
        </w:rPr>
        <w:t>2</w:t>
      </w:r>
      <w:r>
        <w:rPr>
          <w:rFonts w:ascii="宋体" w:hAnsi="宋体" w:eastAsia="宋体" w:cs="宋体"/>
          <w:color w:val="000000"/>
        </w:rPr>
        <w:t>个电子后，核外电子排布式为</w:t>
      </w:r>
      <w:r>
        <w:rPr>
          <w:rFonts w:ascii="Times New Roman" w:hAnsi="Times New Roman" w:eastAsia="Times New Roman" w:cs="Times New Roman"/>
          <w:color w:val="000000"/>
        </w:rPr>
        <w:t>1s</w:t>
      </w:r>
      <w:r>
        <w:rPr>
          <w:color w:val="000000"/>
          <w:vertAlign w:val="superscript"/>
        </w:rPr>
        <w:t>2</w:t>
      </w:r>
      <w:r>
        <w:rPr>
          <w:rFonts w:ascii="Times New Roman" w:hAnsi="Times New Roman" w:eastAsia="Times New Roman" w:cs="Times New Roman"/>
          <w:color w:val="000000"/>
        </w:rPr>
        <w:t>2s</w:t>
      </w:r>
      <w:r>
        <w:rPr>
          <w:color w:val="000000"/>
          <w:vertAlign w:val="superscript"/>
        </w:rPr>
        <w:t>2</w:t>
      </w:r>
      <w:r>
        <w:rPr>
          <w:rFonts w:ascii="Times New Roman" w:hAnsi="Times New Roman" w:eastAsia="Times New Roman" w:cs="Times New Roman"/>
          <w:color w:val="000000"/>
        </w:rPr>
        <w:t>2p</w:t>
      </w:r>
      <w:r>
        <w:rPr>
          <w:color w:val="000000"/>
          <w:vertAlign w:val="superscript"/>
        </w:rPr>
        <w:t>6</w:t>
      </w:r>
      <w:r>
        <w:rPr>
          <w:rFonts w:ascii="Times New Roman" w:hAnsi="Times New Roman" w:eastAsia="Times New Roman" w:cs="Times New Roman"/>
          <w:color w:val="000000"/>
        </w:rPr>
        <w:t>3s</w:t>
      </w:r>
      <w:r>
        <w:rPr>
          <w:color w:val="000000"/>
          <w:vertAlign w:val="superscript"/>
        </w:rPr>
        <w:t>2</w:t>
      </w:r>
      <w:r>
        <w:rPr>
          <w:rFonts w:ascii="Times New Roman" w:hAnsi="Times New Roman" w:eastAsia="Times New Roman" w:cs="Times New Roman"/>
          <w:color w:val="000000"/>
        </w:rPr>
        <w:t>3p</w:t>
      </w:r>
      <w:r>
        <w:rPr>
          <w:color w:val="000000"/>
          <w:vertAlign w:val="superscript"/>
        </w:rPr>
        <w:t>6</w:t>
      </w:r>
      <w:r>
        <w:rPr>
          <w:rFonts w:ascii="Times New Roman" w:hAnsi="Times New Roman" w:eastAsia="Times New Roman" w:cs="Times New Roman"/>
          <w:color w:val="000000"/>
        </w:rPr>
        <w:t>3d</w:t>
      </w:r>
      <w:r>
        <w:rPr>
          <w:color w:val="000000"/>
          <w:vertAlign w:val="superscript"/>
        </w:rPr>
        <w:t>6</w:t>
      </w:r>
      <w:r>
        <w:rPr>
          <w:rFonts w:ascii="宋体" w:hAnsi="宋体" w:eastAsia="宋体" w:cs="宋体"/>
          <w:color w:val="000000"/>
        </w:rPr>
        <w:t>，</w:t>
      </w:r>
      <w:r>
        <w:rPr>
          <w:rFonts w:ascii="Times New Roman" w:hAnsi="Times New Roman" w:eastAsia="Times New Roman" w:cs="Times New Roman"/>
          <w:color w:val="000000"/>
        </w:rPr>
        <w:t>3d</w:t>
      </w:r>
      <w:r>
        <w:rPr>
          <w:rFonts w:ascii="宋体" w:hAnsi="宋体" w:eastAsia="宋体" w:cs="宋体"/>
          <w:color w:val="000000"/>
        </w:rPr>
        <w:t>轨道不是半充满结构，</w:t>
      </w:r>
      <w:r>
        <w:rPr>
          <w:rFonts w:ascii="Times New Roman" w:hAnsi="Times New Roman" w:eastAsia="Times New Roman" w:cs="Times New Roman"/>
          <w:color w:val="000000"/>
        </w:rPr>
        <w:t>B</w:t>
      </w:r>
      <w:r>
        <w:rPr>
          <w:rFonts w:ascii="宋体" w:hAnsi="宋体" w:eastAsia="宋体" w:cs="宋体"/>
          <w:color w:val="000000"/>
        </w:rPr>
        <w:t>错误；</w:t>
      </w:r>
    </w:p>
    <w:p w14:paraId="48E87B35">
      <w:pPr>
        <w:spacing w:line="360" w:lineRule="auto"/>
        <w:jc w:val="left"/>
        <w:textAlignment w:val="center"/>
        <w:rPr>
          <w:color w:val="000000"/>
        </w:rPr>
      </w:pPr>
      <w:r>
        <w:rPr>
          <w:color w:val="000000"/>
        </w:rPr>
        <w:t>C</w:t>
      </w:r>
      <w:r>
        <w:rPr>
          <w:rFonts w:ascii="宋体" w:hAnsi="宋体" w:eastAsia="宋体" w:cs="宋体"/>
          <w:color w:val="000000"/>
        </w:rPr>
        <w:t>．</w:t>
      </w:r>
      <w:r>
        <w:rPr>
          <w:rFonts w:ascii="Times New Roman" w:hAnsi="Times New Roman" w:eastAsia="Times New Roman" w:cs="Times New Roman"/>
          <w:color w:val="000000"/>
        </w:rPr>
        <w:t>NH</w:t>
      </w:r>
      <w:r>
        <w:rPr>
          <w:color w:val="000000"/>
          <w:vertAlign w:val="subscript"/>
        </w:rPr>
        <w:t>3</w:t>
      </w:r>
      <w:r>
        <w:rPr>
          <w:rFonts w:ascii="宋体" w:hAnsi="宋体" w:eastAsia="宋体" w:cs="宋体"/>
          <w:color w:val="000000"/>
        </w:rPr>
        <w:t>分子中</w:t>
      </w:r>
      <w:r>
        <w:rPr>
          <w:rFonts w:ascii="Times New Roman" w:hAnsi="Times New Roman" w:eastAsia="Times New Roman" w:cs="Times New Roman"/>
          <w:color w:val="000000"/>
        </w:rPr>
        <w:t>N</w:t>
      </w:r>
      <w:r>
        <w:rPr>
          <w:rFonts w:ascii="宋体" w:hAnsi="宋体" w:eastAsia="宋体" w:cs="宋体"/>
          <w:color w:val="000000"/>
        </w:rPr>
        <w:t>原子有</w:t>
      </w:r>
      <w:r>
        <w:rPr>
          <w:rFonts w:ascii="Times New Roman" w:hAnsi="Times New Roman" w:eastAsia="Times New Roman" w:cs="Times New Roman"/>
          <w:color w:val="000000"/>
        </w:rPr>
        <w:t>1</w:t>
      </w:r>
      <w:r>
        <w:rPr>
          <w:rFonts w:ascii="宋体" w:hAnsi="宋体" w:eastAsia="宋体" w:cs="宋体"/>
          <w:color w:val="000000"/>
        </w:rPr>
        <w:t>对孤电子对，空间结构为三角锥形，键角约为</w:t>
      </w:r>
      <w:r>
        <w:rPr>
          <w:rFonts w:ascii="Times New Roman" w:hAnsi="Times New Roman" w:eastAsia="Times New Roman" w:cs="Times New Roman"/>
          <w:color w:val="000000"/>
        </w:rPr>
        <w:t>107°</w:t>
      </w: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BWT/WtJ5zkDNAx1ODbqMbQ==" type="#_x0000_t75" style="height:19pt;width:26pt;" o:ole="t" filled="f" o:preferrelative="t" stroked="f" coordsize="21600,21600">
            <v:path/>
            <v:fill on="f" focussize="0,0"/>
            <v:stroke on="f" joinstyle="miter"/>
            <v:imagedata r:id="rId481" o:title="eqId65c41754d5a6063c49f6ee429dc68065"/>
            <o:lock v:ext="edit" aspectratio="t"/>
            <w10:wrap type="none"/>
            <w10:anchorlock/>
          </v:shape>
          <o:OLEObject Type="Embed" ProgID="Equation.DSMT4" ShapeID="_x0000_i1285" DrawAspect="Content" ObjectID="_1468075985" r:id="rId480">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原子无孤电子对，空间结构为平面三角形，键角为</w:t>
      </w:r>
      <w:r>
        <w:rPr>
          <w:rFonts w:ascii="Times New Roman" w:hAnsi="Times New Roman" w:eastAsia="Times New Roman" w:cs="Times New Roman"/>
          <w:color w:val="000000"/>
        </w:rPr>
        <w:t>120°</w:t>
      </w:r>
      <w:r>
        <w:rPr>
          <w:rFonts w:ascii="宋体" w:hAnsi="宋体" w:eastAsia="宋体" w:cs="宋体"/>
          <w:color w:val="000000"/>
        </w:rPr>
        <w:t>，故键角：</w:t>
      </w:r>
      <w:r>
        <w:object>
          <v:shape id="_x0000_i1286" o:spt="75" alt="学科网(www.zxxk.com)--教育资源门户，提供试卷、教案、课件、论文、素材以及各类教学资源下载，还有大量而丰富的教学相关资讯！ BWT/WtJ5zkDNAx1ODbqMbQ==" type="#_x0000_t75" style="height:18.75pt;width:60pt;" o:ole="t" filled="f" o:preferrelative="t" stroked="f" coordsize="21600,21600">
            <v:path/>
            <v:fill on="f" focussize="0,0"/>
            <v:stroke on="f" joinstyle="miter"/>
            <v:imagedata r:id="rId400" o:title="eqIdc6e2c486a6475c83da7eb68ce6acd5b3"/>
            <o:lock v:ext="edit" aspectratio="t"/>
            <w10:wrap type="none"/>
            <w10:anchorlock/>
          </v:shape>
          <o:OLEObject Type="Embed" ProgID="Equation.DSMT4" ShapeID="_x0000_i1286" DrawAspect="Content" ObjectID="_1468075986" r:id="rId4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20F62BE">
      <w:pPr>
        <w:spacing w:line="360" w:lineRule="auto"/>
        <w:jc w:val="left"/>
        <w:textAlignment w:val="center"/>
        <w:rPr>
          <w:color w:val="000000"/>
        </w:rPr>
      </w:pPr>
      <w:r>
        <w:rPr>
          <w:color w:val="000000"/>
        </w:rPr>
        <w:t>D</w: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BWT/WtJ5zkDNAx1ODbqMbQ==" type="#_x0000_t75" style="height:20.25pt;width:51pt;" o:ole="t" filled="f" o:preferrelative="t" stroked="f" coordsize="21600,21600">
            <v:path/>
            <v:fill on="f" focussize="0,0"/>
            <v:stroke on="f" joinstyle="miter"/>
            <v:imagedata r:id="rId402" o:title="eqId2b008e8bac01539cb69b3a548d1b4276"/>
            <o:lock v:ext="edit" aspectratio="t"/>
            <w10:wrap type="none"/>
            <w10:anchorlock/>
          </v:shape>
          <o:OLEObject Type="Embed" ProgID="Equation.DSMT4" ShapeID="_x0000_i1287" DrawAspect="Content" ObjectID="_1468075987" r:id="rId483">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N</w:t>
      </w:r>
      <w:r>
        <w:rPr>
          <w:rFonts w:ascii="宋体" w:hAnsi="宋体" w:eastAsia="宋体" w:cs="宋体"/>
          <w:color w:val="000000"/>
        </w:rPr>
        <w:t>与</w:t>
      </w:r>
      <w:r>
        <w:rPr>
          <w:rFonts w:ascii="Times New Roman" w:hAnsi="Times New Roman" w:eastAsia="Times New Roman" w:cs="Times New Roman"/>
          <w:color w:val="000000"/>
        </w:rPr>
        <w:t>Si</w:t>
      </w:r>
      <w:r>
        <w:rPr>
          <w:rFonts w:ascii="宋体" w:hAnsi="宋体" w:eastAsia="宋体" w:cs="宋体"/>
          <w:color w:val="000000"/>
        </w:rPr>
        <w:t>原子在同一平面，说明</w:t>
      </w:r>
      <w:r>
        <w:rPr>
          <w:rFonts w:ascii="Times New Roman" w:hAnsi="Times New Roman" w:eastAsia="Times New Roman" w:cs="Times New Roman"/>
          <w:color w:val="000000"/>
        </w:rPr>
        <w:t>N</w:t>
      </w:r>
      <w:r>
        <w:rPr>
          <w:rFonts w:ascii="宋体" w:hAnsi="宋体" w:eastAsia="宋体" w:cs="宋体"/>
          <w:color w:val="000000"/>
        </w:rPr>
        <w:t>原子采用</w:t>
      </w:r>
      <w:r>
        <w:rPr>
          <w:rFonts w:ascii="Times New Roman" w:hAnsi="Times New Roman" w:eastAsia="Times New Roman" w:cs="Times New Roman"/>
          <w:color w:val="000000"/>
        </w:rPr>
        <w:t>sp</w:t>
      </w:r>
      <w:r>
        <w:rPr>
          <w:color w:val="000000"/>
          <w:vertAlign w:val="superscript"/>
        </w:rPr>
        <w:t>2</w:t>
      </w:r>
      <w:r>
        <w:rPr>
          <w:rFonts w:ascii="宋体" w:hAnsi="宋体" w:eastAsia="宋体" w:cs="宋体"/>
          <w:color w:val="000000"/>
        </w:rPr>
        <w:t>杂化，</w:t>
      </w:r>
      <w:r>
        <w:rPr>
          <w:rFonts w:ascii="Times New Roman" w:hAnsi="Times New Roman" w:eastAsia="Times New Roman" w:cs="Times New Roman"/>
          <w:color w:val="000000"/>
        </w:rPr>
        <w:t>N</w:t>
      </w:r>
      <w:r>
        <w:rPr>
          <w:rFonts w:ascii="宋体" w:hAnsi="宋体" w:eastAsia="宋体" w:cs="宋体"/>
          <w:color w:val="000000"/>
        </w:rPr>
        <w:t>原子的三个</w:t>
      </w:r>
      <w:r>
        <w:rPr>
          <w:rFonts w:ascii="Times New Roman" w:hAnsi="Times New Roman" w:eastAsia="Times New Roman" w:cs="Times New Roman"/>
          <w:color w:val="000000"/>
        </w:rPr>
        <w:t>sp²</w:t>
      </w:r>
      <w:r>
        <w:rPr>
          <w:rFonts w:ascii="宋体" w:hAnsi="宋体" w:eastAsia="宋体" w:cs="宋体"/>
          <w:color w:val="000000"/>
        </w:rPr>
        <w:t>杂化轨道分别与三个</w:t>
      </w:r>
      <w:r>
        <w:rPr>
          <w:rFonts w:ascii="Times New Roman" w:hAnsi="Times New Roman" w:eastAsia="Times New Roman" w:cs="Times New Roman"/>
          <w:color w:val="000000"/>
        </w:rPr>
        <w:t>Si</w:t>
      </w:r>
      <w:r>
        <w:rPr>
          <w:rFonts w:ascii="宋体" w:hAnsi="宋体" w:eastAsia="宋体" w:cs="宋体"/>
          <w:color w:val="000000"/>
        </w:rPr>
        <w:t>原子形成</w:t>
      </w:r>
      <w:r>
        <w:rPr>
          <w:rFonts w:ascii="Times New Roman" w:hAnsi="Times New Roman" w:eastAsia="Times New Roman" w:cs="Times New Roman"/>
          <w:color w:val="000000"/>
        </w:rPr>
        <w:t>σ</w:t>
      </w:r>
      <w:r>
        <w:rPr>
          <w:rFonts w:ascii="宋体" w:hAnsi="宋体" w:eastAsia="宋体" w:cs="宋体"/>
          <w:color w:val="000000"/>
        </w:rPr>
        <w:t>键，而剩余的一个未参与杂化的</w:t>
      </w:r>
      <w:r>
        <w:rPr>
          <w:rFonts w:ascii="Times New Roman" w:hAnsi="Times New Roman" w:eastAsia="Times New Roman" w:cs="Times New Roman"/>
          <w:color w:val="000000"/>
        </w:rPr>
        <w:t>2p</w:t>
      </w:r>
      <w:r>
        <w:rPr>
          <w:rFonts w:ascii="宋体" w:hAnsi="宋体" w:eastAsia="宋体" w:cs="宋体"/>
          <w:color w:val="000000"/>
        </w:rPr>
        <w:t>轨道</w:t>
      </w:r>
      <w:r>
        <w:rPr>
          <w:rFonts w:ascii="Times New Roman" w:hAnsi="Times New Roman" w:eastAsia="Times New Roman" w:cs="Times New Roman"/>
          <w:color w:val="000000"/>
        </w:rPr>
        <w:t>‌</w:t>
      </w:r>
      <w:r>
        <w:rPr>
          <w:rFonts w:ascii="宋体" w:hAnsi="宋体" w:eastAsia="宋体" w:cs="宋体"/>
          <w:color w:val="000000"/>
        </w:rPr>
        <w:t>垂直于分子平面，其中包含孤电子对，因此</w:t>
      </w:r>
      <w:r>
        <w:rPr>
          <w:rFonts w:ascii="Times New Roman" w:hAnsi="Times New Roman" w:eastAsia="Times New Roman" w:cs="Times New Roman"/>
          <w:color w:val="000000"/>
        </w:rPr>
        <w:t>N</w:t>
      </w:r>
      <w:r>
        <w:rPr>
          <w:rFonts w:ascii="宋体" w:hAnsi="宋体" w:eastAsia="宋体" w:cs="宋体"/>
          <w:color w:val="000000"/>
        </w:rPr>
        <w:t>原子价层孤电子对占据的是</w:t>
      </w:r>
      <w:r>
        <w:rPr>
          <w:rFonts w:ascii="Times New Roman" w:hAnsi="Times New Roman" w:eastAsia="Times New Roman" w:cs="Times New Roman"/>
          <w:color w:val="000000"/>
        </w:rPr>
        <w:t>2p</w:t>
      </w:r>
      <w:r>
        <w:rPr>
          <w:rFonts w:ascii="宋体" w:hAnsi="宋体" w:eastAsia="宋体" w:cs="宋体"/>
          <w:color w:val="000000"/>
        </w:rPr>
        <w:t>轨道，</w:t>
      </w:r>
      <w:r>
        <w:rPr>
          <w:rFonts w:ascii="Times New Roman" w:hAnsi="Times New Roman" w:eastAsia="Times New Roman" w:cs="Times New Roman"/>
          <w:color w:val="000000"/>
        </w:rPr>
        <w:t>D</w:t>
      </w:r>
      <w:r>
        <w:rPr>
          <w:rFonts w:ascii="宋体" w:hAnsi="宋体" w:eastAsia="宋体" w:cs="宋体"/>
          <w:color w:val="000000"/>
        </w:rPr>
        <w:t>错误；</w:t>
      </w:r>
    </w:p>
    <w:p w14:paraId="05D28FF7">
      <w:pPr>
        <w:spacing w:line="360" w:lineRule="auto"/>
        <w:jc w:val="left"/>
        <w:textAlignment w:val="center"/>
        <w:rPr>
          <w:color w:val="000000"/>
        </w:rPr>
      </w:pPr>
      <w:r>
        <w:rPr>
          <w:color w:val="000000"/>
        </w:rPr>
        <w:t>【小问2详解】</w:t>
      </w:r>
    </w:p>
    <w:p w14:paraId="1A7673C3">
      <w:pPr>
        <w:spacing w:line="360" w:lineRule="auto"/>
        <w:jc w:val="left"/>
        <w:textAlignment w:val="center"/>
        <w:rPr>
          <w:color w:val="000000"/>
        </w:rPr>
      </w:pPr>
      <w:r>
        <w:rPr>
          <w:rFonts w:ascii="宋体" w:hAnsi="宋体" w:eastAsia="宋体" w:cs="宋体"/>
          <w:color w:val="000000"/>
        </w:rPr>
        <w:t>根据均摊法可知，图</w:t>
      </w:r>
      <w:r>
        <w:rPr>
          <w:rFonts w:ascii="Times New Roman" w:hAnsi="Times New Roman" w:eastAsia="Times New Roman" w:cs="Times New Roman"/>
          <w:color w:val="000000"/>
        </w:rPr>
        <w:t>1</w:t>
      </w:r>
      <w:r>
        <w:rPr>
          <w:rFonts w:ascii="宋体" w:hAnsi="宋体" w:eastAsia="宋体" w:cs="宋体"/>
          <w:color w:val="000000"/>
        </w:rPr>
        <w:t>的晶胞中含</w:t>
      </w:r>
      <w:r>
        <w:rPr>
          <w:rFonts w:ascii="Times New Roman" w:hAnsi="Times New Roman" w:eastAsia="Times New Roman" w:cs="Times New Roman"/>
          <w:color w:val="000000"/>
        </w:rPr>
        <w:t>Li</w: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BWT/WtJ5zkDNAx1ODbqMbQ==" type="#_x0000_t75" style="height:30.85pt;width:53.15pt;" o:ole="t" filled="f" o:preferrelative="t" stroked="f" coordsize="21600,21600">
            <v:path/>
            <v:fill on="f" focussize="0,0"/>
            <v:stroke on="f" joinstyle="miter"/>
            <v:imagedata r:id="rId485" o:title="eqId1291988d57c33d775e0d9887ac295415"/>
            <o:lock v:ext="edit" aspectratio="t"/>
            <w10:wrap type="none"/>
            <w10:anchorlock/>
          </v:shape>
          <o:OLEObject Type="Embed" ProgID="Equation.DSMT4" ShapeID="_x0000_i1288" DrawAspect="Content" ObjectID="_1468075988" r:id="rId48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BWT/WtJ5zkDNAx1ODbqMbQ==" type="#_x0000_t75" style="height:30.85pt;width:39.85pt;" o:ole="t" filled="f" o:preferrelative="t" stroked="f" coordsize="21600,21600">
            <v:path/>
            <v:fill on="f" focussize="0,0"/>
            <v:stroke on="f" joinstyle="miter"/>
            <v:imagedata r:id="rId487" o:title="eqIdb74b48e985cc498f42717a265eb33559"/>
            <o:lock v:ext="edit" aspectratio="t"/>
            <w10:wrap type="none"/>
            <w10:anchorlock/>
          </v:shape>
          <o:OLEObject Type="Embed" ProgID="Equation.DSMT4" ShapeID="_x0000_i1289" DrawAspect="Content" ObjectID="_1468075989" r:id="rId48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Cl</w:t>
      </w: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BWT/WtJ5zkDNAx1ODbqMbQ==" type="#_x0000_t75" style="height:30.75pt;width:39.75pt;" o:ole="t" filled="f" o:preferrelative="t" stroked="f" coordsize="21600,21600">
            <v:path/>
            <v:fill on="f" focussize="0,0"/>
            <v:stroke on="f" joinstyle="miter"/>
            <v:imagedata r:id="rId489" o:title="eqId66b4b809ab9e08e5586fe92534deb12a"/>
            <o:lock v:ext="edit" aspectratio="t"/>
            <w10:wrap type="none"/>
            <w10:anchorlock/>
          </v:shape>
          <o:OLEObject Type="Embed" ProgID="Equation.DSMT4" ShapeID="_x0000_i1290" DrawAspect="Content" ObjectID="_1468075990" r:id="rId488">
            <o:LockedField>false</o:LockedField>
          </o:OLEObject>
        </w:object>
      </w:r>
      <w:r>
        <w:rPr>
          <w:rFonts w:ascii="宋体" w:hAnsi="宋体" w:eastAsia="宋体" w:cs="宋体"/>
          <w:color w:val="000000"/>
        </w:rPr>
        <w:t>，化学式为</w:t>
      </w:r>
      <w:r>
        <w:rPr>
          <w:rFonts w:ascii="Times New Roman" w:hAnsi="Times New Roman" w:eastAsia="Times New Roman" w:cs="Times New Roman"/>
          <w:color w:val="000000"/>
        </w:rPr>
        <w:t>Li</w:t>
      </w:r>
      <w:r>
        <w:rPr>
          <w:color w:val="000000"/>
          <w:vertAlign w:val="subscript"/>
        </w:rPr>
        <w:t>3</w:t>
      </w:r>
      <w:r>
        <w:rPr>
          <w:rFonts w:ascii="Times New Roman" w:hAnsi="Times New Roman" w:eastAsia="Times New Roman" w:cs="Times New Roman"/>
          <w:color w:val="000000"/>
        </w:rPr>
        <w:t>OCl</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的晶胞中</w:t>
      </w:r>
      <w:r>
        <w:rPr>
          <w:rFonts w:ascii="Times New Roman" w:hAnsi="Times New Roman" w:eastAsia="Times New Roman" w:cs="Times New Roman"/>
          <w:color w:val="000000"/>
        </w:rPr>
        <w:t>Li</w:t>
      </w:r>
      <w:r>
        <w:rPr>
          <w:rFonts w:ascii="宋体" w:hAnsi="宋体" w:eastAsia="宋体" w:cs="宋体"/>
          <w:color w:val="000000"/>
        </w:rPr>
        <w:t>的个数为</w:t>
      </w:r>
      <w:r>
        <w:rPr>
          <w:rFonts w:ascii="Times New Roman" w:hAnsi="Times New Roman" w:eastAsia="Times New Roman" w:cs="Times New Roman"/>
          <w:color w:val="000000"/>
        </w:rPr>
        <w:t>1</w:t>
      </w:r>
      <w:r>
        <w:rPr>
          <w:rFonts w:ascii="宋体" w:hAnsi="宋体" w:eastAsia="宋体" w:cs="宋体"/>
          <w:color w:val="000000"/>
        </w:rPr>
        <w:t>，含</w:t>
      </w:r>
      <w:r>
        <w:rPr>
          <w:rFonts w:ascii="Times New Roman" w:hAnsi="Times New Roman" w:eastAsia="Times New Roman" w:cs="Times New Roman"/>
          <w:color w:val="000000"/>
        </w:rPr>
        <w:t>Mg</w:t>
      </w:r>
      <w:r>
        <w:rPr>
          <w:rFonts w:ascii="宋体" w:hAnsi="宋体" w:eastAsia="宋体" w:cs="宋体"/>
          <w:color w:val="000000"/>
        </w:rPr>
        <w:t>或空位：</w:t>
      </w:r>
      <w:r>
        <w:object>
          <v:shape id="_x0000_i1291" o:spt="75" alt="学科网(www.zxxk.com)--教育资源门户，提供试卷、教案、课件、论文、素材以及各类教学资源下载，还有大量而丰富的教学相关资讯！ BWT/WtJ5zkDNAx1ODbqMbQ==" type="#_x0000_t75" style="height:30.65pt;width:39.9pt;" o:ole="t" filled="f" o:preferrelative="t" stroked="f" coordsize="21600,21600">
            <v:path/>
            <v:fill on="f" focussize="0,0"/>
            <v:stroke on="f" joinstyle="miter"/>
            <v:imagedata r:id="rId491" o:title="eqId306ce3c30ad5046d73f95315857e728f"/>
            <o:lock v:ext="edit" aspectratio="t"/>
            <w10:wrap type="none"/>
            <w10:anchorlock/>
          </v:shape>
          <o:OLEObject Type="Embed" ProgID="Equation.DSMT4" ShapeID="_x0000_i1291" DrawAspect="Content" ObjectID="_1468075991" r:id="rId490">
            <o:LockedField>false</o:LockedField>
          </o:OLEObject>
        </w:object>
      </w:r>
      <w:r>
        <w:rPr>
          <w:rFonts w:ascii="宋体" w:hAnsi="宋体" w:eastAsia="宋体" w:cs="宋体"/>
          <w:color w:val="000000"/>
        </w:rPr>
        <w:t>，根据正负化合价的代数和为</w:t>
      </w:r>
      <w:r>
        <w:rPr>
          <w:rFonts w:ascii="Times New Roman" w:hAnsi="Times New Roman" w:eastAsia="Times New Roman" w:cs="Times New Roman"/>
          <w:color w:val="000000"/>
        </w:rPr>
        <w:t>0</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的化学式为</w:t>
      </w:r>
      <w:r>
        <w:rPr>
          <w:rFonts w:ascii="Times New Roman" w:hAnsi="Times New Roman" w:eastAsia="Times New Roman" w:cs="Times New Roman"/>
          <w:color w:val="000000"/>
        </w:rPr>
        <w:t>LiMgOCl</w:t>
      </w:r>
      <w:r>
        <w:rPr>
          <w:rFonts w:ascii="宋体" w:hAnsi="宋体" w:eastAsia="宋体" w:cs="宋体"/>
          <w:color w:val="000000"/>
        </w:rPr>
        <w:t>；①镁离子嵌入图</w:t>
      </w:r>
      <w:r>
        <w:rPr>
          <w:rFonts w:ascii="Times New Roman" w:hAnsi="Times New Roman" w:eastAsia="Times New Roman" w:cs="Times New Roman"/>
          <w:color w:val="000000"/>
        </w:rPr>
        <w:t>1</w:t>
      </w:r>
      <w:r>
        <w:rPr>
          <w:rFonts w:ascii="宋体" w:hAnsi="宋体" w:eastAsia="宋体" w:cs="宋体"/>
          <w:color w:val="000000"/>
        </w:rPr>
        <w:t>获得高性能固体电解质材料，该反应的方程式是：</w:t>
      </w:r>
      <w:r>
        <w:object>
          <v:shape id="_x0000_i1292" o:spt="75" alt="学科网(www.zxxk.com)--教育资源门户，提供试卷、教案、课件、论文、素材以及各类教学资源下载，还有大量而丰富的教学相关资讯！ BWT/WtJ5zkDNAx1ODbqMbQ==" type="#_x0000_t75" style="height:19.2pt;width:167.15pt;" o:ole="t" filled="f" o:preferrelative="t" stroked="f" coordsize="21600,21600">
            <v:path/>
            <v:fill on="f" focussize="0,0"/>
            <v:stroke on="f" joinstyle="miter"/>
            <v:imagedata r:id="rId464" o:title="eqId27842a75002f7641baaf35115d63d2fc"/>
            <o:lock v:ext="edit" aspectratio="t"/>
            <w10:wrap type="none"/>
            <w10:anchorlock/>
          </v:shape>
          <o:OLEObject Type="Embed" ProgID="Equation.DSMT4" ShapeID="_x0000_i1292" DrawAspect="Content" ObjectID="_1468075992" r:id="rId492">
            <o:LockedField>false</o:LockedField>
          </o:OLEObject>
        </w:object>
      </w:r>
      <w:r>
        <w:rPr>
          <w:rFonts w:ascii="宋体" w:hAnsi="宋体" w:eastAsia="宋体" w:cs="宋体"/>
          <w:color w:val="000000"/>
        </w:rPr>
        <w:t>；②</w:t>
      </w:r>
      <w:r>
        <w:rPr>
          <w:color w:val="000000"/>
        </w:rPr>
        <w:drawing>
          <wp:inline distT="0" distB="0" distL="114300" distR="114300">
            <wp:extent cx="1638300" cy="1371600"/>
            <wp:effectExtent l="0" t="0" r="0" b="0"/>
            <wp:docPr id="100045" name="图片 10004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BWT/WtJ5zkDNAx1ODbqMbQ=="/>
                    <pic:cNvPicPr>
                      <a:picLocks noChangeAspect="1"/>
                    </pic:cNvPicPr>
                  </pic:nvPicPr>
                  <pic:blipFill>
                    <a:blip r:embed="rId493"/>
                    <a:stretch>
                      <a:fillRect/>
                    </a:stretch>
                  </pic:blipFill>
                  <pic:spPr>
                    <a:xfrm>
                      <a:off x="0" y="0"/>
                      <a:ext cx="1638300" cy="1371600"/>
                    </a:xfrm>
                    <a:prstGeom prst="rect">
                      <a:avLst/>
                    </a:prstGeom>
                  </pic:spPr>
                </pic:pic>
              </a:graphicData>
            </a:graphic>
          </wp:inline>
        </w:drawing>
      </w:r>
      <w:r>
        <w:rPr>
          <w:rFonts w:ascii="宋体" w:hAnsi="宋体" w:eastAsia="宋体" w:cs="宋体"/>
          <w:color w:val="000000"/>
        </w:rPr>
        <w:t>如图，当图</w:t>
      </w:r>
      <w:r>
        <w:rPr>
          <w:rFonts w:ascii="Times New Roman" w:hAnsi="Times New Roman" w:eastAsia="Times New Roman" w:cs="Times New Roman"/>
          <w:color w:val="000000"/>
        </w:rPr>
        <w:t>1</w:t>
      </w:r>
      <w:r>
        <w:rPr>
          <w:rFonts w:ascii="宋体" w:hAnsi="宋体" w:eastAsia="宋体" w:cs="宋体"/>
          <w:color w:val="000000"/>
        </w:rPr>
        <w:t>中晶胞的</w:t>
      </w:r>
      <w:r>
        <w:object>
          <v:shape id="_x0000_i1293" o:spt="75" alt="学科网(www.zxxk.com)--教育资源门户，提供试卷、教案、课件、论文、素材以及各类教学资源下载，还有大量而丰富的教学相关资讯！ BWT/WtJ5zkDNAx1ODbqMbQ==" type="#_x0000_t75" style="height:13.95pt;width:15pt;" o:ole="t" filled="f" o:preferrelative="t" stroked="f" coordsize="21600,21600">
            <v:path/>
            <v:fill on="f" focussize="0,0"/>
            <v:stroke on="f" joinstyle="miter"/>
            <v:imagedata r:id="rId411" o:title="eqId0718efffa328c4c677660fa0d6e1a82a"/>
            <o:lock v:ext="edit" aspectratio="t"/>
            <w10:wrap type="none"/>
            <w10:anchorlock/>
          </v:shape>
          <o:OLEObject Type="Embed" ProgID="Equation.DSMT4" ShapeID="_x0000_i1293" DrawAspect="Content" ObjectID="_1468075993" r:id="rId494">
            <o:LockedField>false</o:LockedField>
          </o:OLEObject>
        </w:object>
      </w:r>
      <w:r>
        <w:rPr>
          <w:rFonts w:ascii="宋体" w:hAnsi="宋体" w:eastAsia="宋体" w:cs="宋体"/>
          <w:color w:val="000000"/>
        </w:rPr>
        <w:t>平移到面心位置，平移后</w:t>
      </w:r>
      <w:r>
        <w:object>
          <v:shape id="_x0000_i1294" o:spt="75" alt="学科网(www.zxxk.com)--教育资源门户，提供试卷、教案、课件、论文、素材以及各类教学资源下载，还有大量而丰富的教学相关资讯！ BWT/WtJ5zkDNAx1ODbqMbQ==" type="#_x0000_t75" style="height:13pt;width:13.95pt;" o:ole="t" filled="f" o:preferrelative="t" stroked="f" coordsize="21600,21600">
            <v:path/>
            <v:fill on="f" focussize="0,0"/>
            <v:stroke on="f" joinstyle="miter"/>
            <v:imagedata r:id="rId413" o:title="eqId24bcc319b743f6cebadf19d49db5e2a6"/>
            <o:lock v:ext="edit" aspectratio="t"/>
            <w10:wrap type="none"/>
            <w10:anchorlock/>
          </v:shape>
          <o:OLEObject Type="Embed" ProgID="Equation.DSMT4" ShapeID="_x0000_i1294" DrawAspect="Content" ObjectID="_1468075994" r:id="rId495">
            <o:LockedField>false</o:LockedField>
          </o:OLEObject>
        </w:object>
      </w:r>
      <w:r>
        <w:rPr>
          <w:rFonts w:ascii="宋体" w:hAnsi="宋体" w:eastAsia="宋体" w:cs="宋体"/>
          <w:color w:val="000000"/>
        </w:rPr>
        <w:t>所在晶胞位置为面心和顶点；</w:t>
      </w:r>
    </w:p>
    <w:p w14:paraId="4F200F77">
      <w:pPr>
        <w:spacing w:line="360" w:lineRule="auto"/>
        <w:jc w:val="left"/>
        <w:textAlignment w:val="center"/>
        <w:rPr>
          <w:color w:val="000000"/>
        </w:rPr>
      </w:pPr>
      <w:r>
        <w:rPr>
          <w:color w:val="000000"/>
        </w:rPr>
        <w:t>【小问3详解】</w:t>
      </w:r>
    </w:p>
    <w:p w14:paraId="63B10D2D">
      <w:pPr>
        <w:spacing w:line="360" w:lineRule="auto"/>
        <w:jc w:val="left"/>
        <w:textAlignment w:val="center"/>
        <w:rPr>
          <w:color w:val="000000"/>
        </w:rPr>
      </w:pPr>
      <w:r>
        <w:rPr>
          <w:rFonts w:ascii="宋体" w:hAnsi="宋体" w:eastAsia="宋体" w:cs="宋体"/>
          <w:color w:val="000000"/>
        </w:rPr>
        <w:t>将无水硝酸钠粉末与氟气在</w:t>
      </w:r>
      <w:r>
        <w:rPr>
          <w:rFonts w:ascii="Times New Roman" w:hAnsi="Times New Roman" w:eastAsia="Times New Roman" w:cs="Times New Roman"/>
          <w:color w:val="000000"/>
        </w:rPr>
        <w:t>200~300℃</w:t>
      </w:r>
      <w:r>
        <w:rPr>
          <w:rFonts w:ascii="宋体" w:hAnsi="宋体" w:eastAsia="宋体" w:cs="宋体"/>
          <w:color w:val="000000"/>
        </w:rPr>
        <w:t>下反应可制得</w:t>
      </w:r>
      <w:r>
        <w:object>
          <v:shape id="_x0000_i1295"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295" DrawAspect="Content" ObjectID="_1468075995" r:id="rId496">
            <o:LockedField>false</o:LockedField>
          </o:OLEObject>
        </w:object>
      </w:r>
      <w:r>
        <w:rPr>
          <w:rFonts w:ascii="宋体" w:hAnsi="宋体" w:eastAsia="宋体" w:cs="宋体"/>
          <w:color w:val="000000"/>
        </w:rPr>
        <w:t>，氮元素的价态未发生变化，</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得电子转化为</w:t>
      </w:r>
      <w:r>
        <w:rPr>
          <w:rFonts w:ascii="Times New Roman" w:hAnsi="Times New Roman" w:eastAsia="Times New Roman" w:cs="Times New Roman"/>
          <w:color w:val="000000"/>
        </w:rPr>
        <w:t>F</w:t>
      </w:r>
      <w:r>
        <w:rPr>
          <w:color w:val="000000"/>
          <w:vertAlign w:val="superscript"/>
        </w:rPr>
        <w:t>-</w:t>
      </w:r>
      <w:r>
        <w:rPr>
          <w:rFonts w:ascii="宋体" w:hAnsi="宋体" w:eastAsia="宋体" w:cs="宋体"/>
          <w:color w:val="000000"/>
        </w:rPr>
        <w:t>，根据得失电子守恒，则</w:t>
      </w:r>
      <w:r>
        <w:rPr>
          <w:rFonts w:ascii="Times New Roman" w:hAnsi="Times New Roman" w:eastAsia="Times New Roman" w:cs="Times New Roman"/>
          <w:color w:val="000000"/>
        </w:rPr>
        <w:t>O</w:t>
      </w:r>
      <w:r>
        <w:rPr>
          <w:rFonts w:ascii="宋体" w:hAnsi="宋体" w:eastAsia="宋体" w:cs="宋体"/>
          <w:color w:val="000000"/>
        </w:rPr>
        <w:t>失电子转化为</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，该反应的化学方程式为</w:t>
      </w:r>
      <w:r>
        <w:object>
          <v:shape id="_x0000_i1296" o:spt="75" alt="学科网(www.zxxk.com)--教育资源门户，提供试卷、教案、课件、论文、素材以及各类教学资源下载，还有大量而丰富的教学相关资讯！ BWT/WtJ5zkDNAx1ODbqMbQ==" type="#_x0000_t75" style="height:42.75pt;width:233.25pt;" o:ole="t" filled="f" o:preferrelative="t" stroked="f" coordsize="21600,21600">
            <v:path/>
            <v:fill on="f" focussize="0,0"/>
            <v:stroke on="f" joinstyle="miter"/>
            <v:imagedata r:id="rId466" o:title="eqId4dabeba974e73f33193ca01712622f74"/>
            <o:lock v:ext="edit" aspectratio="t"/>
            <w10:wrap type="none"/>
            <w10:anchorlock/>
          </v:shape>
          <o:OLEObject Type="Embed" ProgID="Equation.DSMT4" ShapeID="_x0000_i1296" DrawAspect="Content" ObjectID="_1468075996" r:id="rId497">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297" DrawAspect="Content" ObjectID="_1468075997" r:id="rId498">
            <o:LockedField>false</o:LockedField>
          </o:OLEObject>
        </w:object>
      </w:r>
      <w:r>
        <w:rPr>
          <w:rFonts w:ascii="宋体" w:hAnsi="宋体" w:eastAsia="宋体" w:cs="宋体"/>
          <w:color w:val="000000"/>
        </w:rPr>
        <w:t>遇水强烈水解，反应方程式为：</w:t>
      </w:r>
      <w:r>
        <w:object>
          <v:shape id="_x0000_i1298" o:spt="75" alt="学科网(www.zxxk.com)--教育资源门户，提供试卷、教案、课件、论文、素材以及各类教学资源下载，还有大量而丰富的教学相关资讯！ BWT/WtJ5zkDNAx1ODbqMbQ==" type="#_x0000_t75" style="height:18pt;width:135pt;" o:ole="t" filled="f" o:preferrelative="t" stroked="f" coordsize="21600,21600">
            <v:path/>
            <v:fill on="f" focussize="0,0"/>
            <v:stroke on="f" joinstyle="miter"/>
            <v:imagedata r:id="rId500" o:title="eqIdb7a0a0002a304a4b36f08270b5f6da9f"/>
            <o:lock v:ext="edit" aspectratio="t"/>
            <w10:wrap type="none"/>
            <w10:anchorlock/>
          </v:shape>
          <o:OLEObject Type="Embed" ProgID="Equation.DSMT4" ShapeID="_x0000_i1298" DrawAspect="Content" ObjectID="_1468075998" r:id="rId499">
            <o:LockedField>false</o:LockedField>
          </o:OLEObject>
        </w:object>
      </w:r>
      <w:r>
        <w:rPr>
          <w:rFonts w:ascii="宋体" w:hAnsi="宋体" w:eastAsia="宋体" w:cs="宋体"/>
          <w:color w:val="000000"/>
        </w:rPr>
        <w:t>，因此检验</w:t>
      </w:r>
      <w:r>
        <w:object>
          <v:shape id="_x0000_i1299"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299" DrawAspect="Content" ObjectID="_1468075999" r:id="rId501">
            <o:LockedField>false</o:LockedField>
          </o:OLEObject>
        </w:object>
      </w:r>
      <w:r>
        <w:rPr>
          <w:rFonts w:ascii="宋体" w:hAnsi="宋体" w:eastAsia="宋体" w:cs="宋体"/>
          <w:color w:val="000000"/>
        </w:rPr>
        <w:t>中的</w:t>
      </w:r>
      <w:r>
        <w:object>
          <v:shape id="_x0000_i1300"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300" DrawAspect="Content" ObjectID="_1468076000" r:id="rId502">
            <o:LockedField>false</o:LockedField>
          </o:OLEObject>
        </w:object>
      </w:r>
      <w:r>
        <w:rPr>
          <w:rFonts w:ascii="宋体" w:hAnsi="宋体" w:eastAsia="宋体" w:cs="宋体"/>
          <w:color w:val="000000"/>
        </w:rPr>
        <w:t>元素（即</w:t>
      </w:r>
      <w:r>
        <w:rPr>
          <w:rFonts w:ascii="Times New Roman" w:hAnsi="Times New Roman" w:eastAsia="Times New Roman" w:cs="Times New Roman"/>
          <w:color w:val="000000"/>
        </w:rPr>
        <w:t>HNO</w:t>
      </w:r>
      <w:r>
        <w:rPr>
          <w:color w:val="000000"/>
          <w:vertAlign w:val="subscript"/>
        </w:rPr>
        <w:t>3</w:t>
      </w:r>
      <w:r>
        <w:rPr>
          <w:rFonts w:ascii="宋体" w:hAnsi="宋体" w:eastAsia="宋体" w:cs="宋体"/>
          <w:color w:val="000000"/>
        </w:rPr>
        <w:t>）的方法为：将</w:t>
      </w:r>
      <w:r>
        <w:object>
          <v:shape id="_x0000_i1301" o:spt="75" alt="学科网(www.zxxk.com)--教育资源门户，提供试卷、教案、课件、论文、素材以及各类教学资源下载，还有大量而丰富的教学相关资讯！ BWT/WtJ5zkDNAx1ODbqMbQ==" type="#_x0000_t75" style="height:18pt;width:32.25pt;" o:ole="t" filled="f" o:preferrelative="t" stroked="f" coordsize="21600,21600">
            <v:path/>
            <v:fill on="f" focussize="0,0"/>
            <v:stroke on="f" joinstyle="miter"/>
            <v:imagedata r:id="rId421" o:title="eqIda9653952b8d4c377c6dd5d9d75a3a210"/>
            <o:lock v:ext="edit" aspectratio="t"/>
            <w10:wrap type="none"/>
            <w10:anchorlock/>
          </v:shape>
          <o:OLEObject Type="Embed" ProgID="Equation.DSMT4" ShapeID="_x0000_i1301" DrawAspect="Content" ObjectID="_1468076001" r:id="rId503">
            <o:LockedField>false</o:LockedField>
          </o:OLEObject>
        </w:object>
      </w:r>
      <w:r>
        <w:rPr>
          <w:rFonts w:ascii="宋体" w:hAnsi="宋体" w:eastAsia="宋体" w:cs="宋体"/>
          <w:color w:val="000000"/>
        </w:rPr>
        <w:t>缓慢通入水中，放一小块铜片，铜片溶解，在试管口出现红棕色气体，说明有</w:t>
      </w:r>
      <w:r>
        <w:object>
          <v:shape id="_x0000_i1302"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302" DrawAspect="Content" ObjectID="_1468076002" r:id="rId504">
            <o:LockedField>false</o:LockedField>
          </o:OLEObject>
        </w:object>
      </w:r>
      <w:r>
        <w:rPr>
          <w:rFonts w:ascii="宋体" w:hAnsi="宋体" w:eastAsia="宋体" w:cs="宋体"/>
          <w:color w:val="000000"/>
        </w:rPr>
        <w:t>元素。</w:t>
      </w:r>
    </w:p>
    <w:p w14:paraId="455E0131">
      <w:pPr>
        <w:spacing w:line="360" w:lineRule="auto"/>
        <w:jc w:val="left"/>
        <w:textAlignment w:val="center"/>
        <w:rPr>
          <w:color w:val="000000"/>
        </w:rPr>
      </w:pPr>
      <w:r>
        <w:rPr>
          <w:color w:val="000000"/>
        </w:rPr>
        <w:t>【小问4详解】</w:t>
      </w:r>
    </w:p>
    <w:p w14:paraId="3FAD90E4">
      <w:pPr>
        <w:spacing w:line="360" w:lineRule="auto"/>
        <w:jc w:val="left"/>
        <w:textAlignment w:val="center"/>
        <w:rPr>
          <w:color w:val="000000"/>
        </w:rPr>
      </w:pPr>
      <w:r>
        <w:rPr>
          <w:rFonts w:ascii="宋体" w:hAnsi="宋体" w:eastAsia="宋体" w:cs="宋体"/>
          <w:color w:val="000000"/>
        </w:rPr>
        <w:t>①“酸浸”时，</w:t>
      </w:r>
      <w:r>
        <w:object>
          <v:shape id="_x0000_i1303" o:spt="75" alt="学科网(www.zxxk.com)--教育资源门户，提供试卷、教案、课件、论文、素材以及各类教学资源下载，还有大量而丰富的教学相关资讯！ BWT/WtJ5zkDNAx1ODbqMbQ==" type="#_x0000_t75" style="height:18pt;width:41pt;" o:ole="t" filled="f" o:preferrelative="t" stroked="f" coordsize="21600,21600">
            <v:path/>
            <v:fill on="f" focussize="0,0"/>
            <v:stroke on="f" joinstyle="miter"/>
            <v:imagedata r:id="rId425" o:title="eqIddd7c3b9e23d299dca3340858b5b3dbd0"/>
            <o:lock v:ext="edit" aspectratio="t"/>
            <w10:wrap type="none"/>
            <w10:anchorlock/>
          </v:shape>
          <o:OLEObject Type="Embed" ProgID="Equation.DSMT4" ShapeID="_x0000_i1303" DrawAspect="Content" ObjectID="_1468076003" r:id="rId505">
            <o:LockedField>false</o:LockedField>
          </o:OLEObject>
        </w:object>
      </w:r>
      <w:r>
        <w:rPr>
          <w:rFonts w:ascii="宋体" w:hAnsi="宋体" w:eastAsia="宋体" w:cs="宋体"/>
          <w:color w:val="000000"/>
        </w:rPr>
        <w:t>被草酸还原，生成</w:t>
      </w:r>
      <w:r>
        <w:object>
          <v:shape id="_x0000_i1304"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304" DrawAspect="Content" ObjectID="_1468076004" r:id="rId506">
            <o:LockedField>false</o:LockedField>
          </o:OLEObject>
        </w:object>
      </w:r>
      <w:r>
        <w:rPr>
          <w:rFonts w:ascii="宋体" w:hAnsi="宋体" w:eastAsia="宋体" w:cs="宋体"/>
          <w:color w:val="000000"/>
        </w:rPr>
        <w:t>等，反应的离子方程式为：</w:t>
      </w:r>
      <w:r>
        <w:object>
          <v:shape id="_x0000_i1305" o:spt="75" alt="学科网(www.zxxk.com)--教育资源门户，提供试卷、教案、课件、论文、素材以及各类教学资源下载，还有大量而丰富的教学相关资讯！ BWT/WtJ5zkDNAx1ODbqMbQ==" type="#_x0000_t75" style="height:19.2pt;width:282.25pt;" o:ole="t" filled="f" o:preferrelative="t" stroked="f" coordsize="21600,21600">
            <v:path/>
            <v:fill on="f" focussize="0,0"/>
            <v:stroke on="f" joinstyle="miter"/>
            <v:imagedata r:id="rId470" o:title="eqId1bfac422b53e87f71ae2beb0c4050651"/>
            <o:lock v:ext="edit" aspectratio="t"/>
            <w10:wrap type="none"/>
            <w10:anchorlock/>
          </v:shape>
          <o:OLEObject Type="Embed" ProgID="Equation.DSMT4" ShapeID="_x0000_i1305" DrawAspect="Content" ObjectID="_1468076005" r:id="rId507">
            <o:LockedField>false</o:LockedField>
          </o:OLEObject>
        </w:object>
      </w:r>
      <w:r>
        <w:rPr>
          <w:rFonts w:ascii="宋体" w:hAnsi="宋体" w:eastAsia="宋体" w:cs="宋体"/>
          <w:color w:val="000000"/>
        </w:rPr>
        <w:t>；</w:t>
      </w:r>
    </w:p>
    <w:p w14:paraId="6A46F0B2">
      <w:pPr>
        <w:spacing w:line="360" w:lineRule="auto"/>
        <w:jc w:val="left"/>
        <w:textAlignment w:val="center"/>
        <w:rPr>
          <w:color w:val="000000"/>
        </w:rPr>
      </w:pPr>
      <w:r>
        <w:rPr>
          <w:rFonts w:ascii="宋体" w:hAnsi="宋体" w:eastAsia="宋体" w:cs="宋体"/>
          <w:color w:val="000000"/>
        </w:rPr>
        <w:t>②“酸浸”和调节</w:t>
      </w:r>
      <w:r>
        <w:rPr>
          <w:rFonts w:ascii="Times New Roman" w:hAnsi="Times New Roman" w:eastAsia="Times New Roman" w:cs="Times New Roman"/>
          <w:color w:val="000000"/>
        </w:rPr>
        <w:t>PH</w:t>
      </w:r>
      <w:r>
        <w:rPr>
          <w:rFonts w:ascii="宋体" w:hAnsi="宋体" w:eastAsia="宋体" w:cs="宋体"/>
          <w:color w:val="000000"/>
        </w:rPr>
        <w:t>的过程中加入了硫酸、草酸和氢氧化钠，草酸为弱酸，水解产生的阴离子有</w:t>
      </w:r>
      <w:r>
        <w:object>
          <v:shape id="_x0000_i1306" o:spt="75" alt="学科网(www.zxxk.com)--教育资源门户，提供试卷、教案、课件、论文、素材以及各类教学资源下载，还有大量而丰富的教学相关资讯！ BWT/WtJ5zkDNAx1ODbqMbQ==" type="#_x0000_t75" style="height:21pt;width:32.25pt;" o:ole="t" filled="f" o:preferrelative="t" stroked="f" coordsize="21600,21600">
            <v:path/>
            <v:fill on="f" focussize="0,0"/>
            <v:stroke on="f" joinstyle="miter"/>
            <v:imagedata r:id="rId474" o:title="eqIdb8dfe60f7c20318343e7167bed77415d"/>
            <o:lock v:ext="edit" aspectratio="t"/>
            <w10:wrap type="none"/>
            <w10:anchorlock/>
          </v:shape>
          <o:OLEObject Type="Embed" ProgID="Equation.DSMT4" ShapeID="_x0000_i1306" DrawAspect="Content" ObjectID="_1468076006" r:id="rId508">
            <o:LockedField>false</o:LockedField>
          </o:OLEObject>
        </w:object>
      </w:r>
      <w:r>
        <w:rPr>
          <w:rFonts w:ascii="宋体" w:hAnsi="宋体" w:eastAsia="宋体" w:cs="宋体"/>
          <w:color w:val="000000"/>
        </w:rPr>
        <w:t>和</w:t>
      </w:r>
      <w:r>
        <w:object>
          <v:shape id="_x0000_i1307" o:spt="75" alt="学科网(www.zxxk.com)--教育资源门户，提供试卷、教案、课件、论文、素材以及各类教学资源下载，还有大量而丰富的教学相关资讯！ BWT/WtJ5zkDNAx1ODbqMbQ==" type="#_x0000_t75" style="height:18.75pt;width:38.25pt;" o:ole="t" filled="f" o:preferrelative="t" stroked="f" coordsize="21600,21600">
            <v:path/>
            <v:fill on="f" focussize="0,0"/>
            <v:stroke on="f" joinstyle="miter"/>
            <v:imagedata r:id="rId510" o:title="eqId22fb9ae5a85fdfa5e8c0076b9a9aac99"/>
            <o:lock v:ext="edit" aspectratio="t"/>
            <w10:wrap type="none"/>
            <w10:anchorlock/>
          </v:shape>
          <o:OLEObject Type="Embed" ProgID="Equation.DSMT4" ShapeID="_x0000_i1307" DrawAspect="Content" ObjectID="_1468076007" r:id="rId509">
            <o:LockedField>false</o:LockedField>
          </o:OLEObject>
        </w:object>
      </w:r>
      <w:r>
        <w:rPr>
          <w:rFonts w:ascii="宋体" w:hAnsi="宋体" w:eastAsia="宋体" w:cs="宋体"/>
          <w:color w:val="000000"/>
        </w:rPr>
        <w:t>，因滤液</w:t>
      </w:r>
      <w:r>
        <w:rPr>
          <w:rFonts w:ascii="Times New Roman" w:hAnsi="Times New Roman" w:eastAsia="Times New Roman" w:cs="Times New Roman"/>
          <w:color w:val="000000"/>
        </w:rPr>
        <w:t>2</w:t>
      </w:r>
      <w:r>
        <w:rPr>
          <w:rFonts w:ascii="宋体" w:hAnsi="宋体" w:eastAsia="宋体" w:cs="宋体"/>
          <w:color w:val="000000"/>
        </w:rPr>
        <w:t>为碱性，故以</w:t>
      </w:r>
      <w:r>
        <w:object>
          <v:shape id="_x0000_i1308" o:spt="75" alt="学科网(www.zxxk.com)--教育资源门户，提供试卷、教案、课件、论文、素材以及各类教学资源下载，还有大量而丰富的教学相关资讯！ BWT/WtJ5zkDNAx1ODbqMbQ==" type="#_x0000_t75" style="height:21pt;width:32.25pt;" o:ole="t" filled="f" o:preferrelative="t" stroked="f" coordsize="21600,21600">
            <v:path/>
            <v:fill on="f" focussize="0,0"/>
            <v:stroke on="f" joinstyle="miter"/>
            <v:imagedata r:id="rId474" o:title="eqIdb8dfe60f7c20318343e7167bed77415d"/>
            <o:lock v:ext="edit" aspectratio="t"/>
            <w10:wrap type="none"/>
            <w10:anchorlock/>
          </v:shape>
          <o:OLEObject Type="Embed" ProgID="Equation.DSMT4" ShapeID="_x0000_i1308" DrawAspect="Content" ObjectID="_1468076008" r:id="rId511">
            <o:LockedField>false</o:LockedField>
          </o:OLEObject>
        </w:object>
      </w:r>
      <w:r>
        <w:rPr>
          <w:color w:val="000000"/>
        </w:rPr>
        <w:t>的形式存在，因</w:t>
      </w:r>
      <w:r>
        <w:rPr>
          <w:rFonts w:ascii="宋体" w:hAnsi="宋体" w:eastAsia="宋体" w:cs="宋体"/>
          <w:color w:val="000000"/>
        </w:rPr>
        <w:t>此含有的阴离子为：</w:t>
      </w:r>
      <w:r>
        <w:object>
          <v:shape id="_x0000_i1309" o:spt="75" alt="学科网(www.zxxk.com)--教育资源门户，提供试卷、教案、课件、论文、素材以及各类教学资源下载，还有大量而丰富的教学相关资讯！ BWT/WtJ5zkDNAx1ODbqMbQ==" type="#_x0000_t75" style="height:21.05pt;width:27.1pt;" o:ole="t" filled="f" o:preferrelative="t" stroked="f" coordsize="21600,21600">
            <v:path/>
            <v:fill on="f" focussize="0,0"/>
            <v:stroke on="f" joinstyle="miter"/>
            <v:imagedata r:id="rId472" o:title="eqId73b2fc51e9c1b0a4cd54361d7ded7e37"/>
            <o:lock v:ext="edit" aspectratio="t"/>
            <w10:wrap type="none"/>
            <w10:anchorlock/>
          </v:shape>
          <o:OLEObject Type="Embed" ProgID="Equation.DSMT4" ShapeID="_x0000_i1309" DrawAspect="Content" ObjectID="_1468076009" r:id="rId512">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BWT/WtJ5zkDNAx1ODbqMbQ==" type="#_x0000_t75" style="height:21pt;width:32.25pt;" o:ole="t" filled="f" o:preferrelative="t" stroked="f" coordsize="21600,21600">
            <v:path/>
            <v:fill on="f" focussize="0,0"/>
            <v:stroke on="f" joinstyle="miter"/>
            <v:imagedata r:id="rId474" o:title="eqIdb8dfe60f7c20318343e7167bed77415d"/>
            <o:lock v:ext="edit" aspectratio="t"/>
            <w10:wrap type="none"/>
            <w10:anchorlock/>
          </v:shape>
          <o:OLEObject Type="Embed" ProgID="Equation.DSMT4" ShapeID="_x0000_i1310" DrawAspect="Content" ObjectID="_1468076010" r:id="rId513">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BWT/WtJ5zkDNAx1ODbqMbQ==" type="#_x0000_t75" style="height:16.2pt;width:25.8pt;" o:ole="t" filled="f" o:preferrelative="t" stroked="f" coordsize="21600,21600">
            <v:path/>
            <v:fill on="f" focussize="0,0"/>
            <v:stroke on="f" joinstyle="miter"/>
            <v:imagedata r:id="rId476" o:title="eqIde4e38f492eda9905b962dfbfc36feef0"/>
            <o:lock v:ext="edit" aspectratio="t"/>
            <w10:wrap type="none"/>
            <w10:anchorlock/>
          </v:shape>
          <o:OLEObject Type="Embed" ProgID="Equation.DSMT4" ShapeID="_x0000_i1311" DrawAspect="Content" ObjectID="_1468076011" r:id="rId514">
            <o:LockedField>false</o:LockedField>
          </o:OLEObject>
        </w:object>
      </w:r>
      <w:r>
        <w:rPr>
          <w:rFonts w:ascii="宋体" w:hAnsi="宋体" w:eastAsia="宋体" w:cs="宋体"/>
          <w:color w:val="000000"/>
        </w:rPr>
        <w:t>；“酸浸”后，电极材料中的</w:t>
      </w:r>
      <w:r>
        <w:rPr>
          <w:rFonts w:ascii="Times New Roman" w:hAnsi="Times New Roman" w:eastAsia="Times New Roman" w:cs="Times New Roman"/>
          <w:color w:val="000000"/>
        </w:rPr>
        <w:t>Ca</w:t>
      </w:r>
      <w:r>
        <w:rPr>
          <w:rFonts w:ascii="宋体" w:hAnsi="宋体" w:eastAsia="宋体" w:cs="宋体"/>
          <w:color w:val="000000"/>
        </w:rPr>
        <w:t>转化为</w:t>
      </w:r>
      <w:r>
        <w:rPr>
          <w:rFonts w:ascii="Times New Roman" w:hAnsi="Times New Roman" w:eastAsia="Times New Roman" w:cs="Times New Roman"/>
          <w:color w:val="000000"/>
        </w:rPr>
        <w:t>CaSO</w:t>
      </w:r>
      <w:r>
        <w:rPr>
          <w:color w:val="000000"/>
          <w:vertAlign w:val="subscript"/>
        </w:rPr>
        <w:t>4</w:t>
      </w:r>
      <w:r>
        <w:rPr>
          <w:rFonts w:ascii="宋体" w:hAnsi="宋体" w:eastAsia="宋体" w:cs="宋体"/>
          <w:color w:val="000000"/>
        </w:rPr>
        <w:t>沉淀，过滤液</w:t>
      </w:r>
      <w:r>
        <w:rPr>
          <w:rFonts w:ascii="Times New Roman" w:hAnsi="Times New Roman" w:eastAsia="Times New Roman" w:cs="Times New Roman"/>
          <w:color w:val="000000"/>
        </w:rPr>
        <w:t>1</w:t>
      </w:r>
      <w:r>
        <w:rPr>
          <w:rFonts w:ascii="宋体" w:hAnsi="宋体" w:eastAsia="宋体" w:cs="宋体"/>
          <w:color w:val="000000"/>
        </w:rPr>
        <w:t>中含有的金属离子为：</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w:t>
      </w:r>
      <w:r>
        <w:rPr>
          <w:rFonts w:ascii="Times New Roman" w:hAnsi="Times New Roman" w:eastAsia="Times New Roman" w:cs="Times New Roman"/>
          <w:color w:val="000000"/>
        </w:rPr>
        <w:t>Co</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Mg</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Al</w:t>
      </w:r>
      <w:r>
        <w:rPr>
          <w:color w:val="000000"/>
          <w:vertAlign w:val="superscript"/>
        </w:rPr>
        <w:t>3+</w:t>
      </w:r>
      <w:r>
        <w:rPr>
          <w:rFonts w:ascii="宋体" w:hAnsi="宋体" w:eastAsia="宋体" w:cs="宋体"/>
          <w:color w:val="000000"/>
        </w:rPr>
        <w:t>等，加入</w:t>
      </w:r>
      <w:r>
        <w:rPr>
          <w:rFonts w:ascii="Times New Roman" w:hAnsi="Times New Roman" w:eastAsia="Times New Roman" w:cs="Times New Roman"/>
          <w:color w:val="000000"/>
        </w:rPr>
        <w:t>NaOH</w:t>
      </w:r>
      <w:r>
        <w:rPr>
          <w:rFonts w:ascii="宋体" w:hAnsi="宋体" w:eastAsia="宋体" w:cs="宋体"/>
          <w:color w:val="000000"/>
        </w:rPr>
        <w:t>调</w:t>
      </w:r>
      <w:r>
        <w:rPr>
          <w:rFonts w:ascii="Times New Roman" w:hAnsi="Times New Roman" w:eastAsia="Times New Roman" w:cs="Times New Roman"/>
          <w:color w:val="000000"/>
        </w:rPr>
        <w:t>pH=10</w:t>
      </w:r>
      <w:r>
        <w:rPr>
          <w:rFonts w:ascii="宋体" w:hAnsi="宋体" w:eastAsia="宋体" w:cs="宋体"/>
          <w:color w:val="000000"/>
        </w:rPr>
        <w:t>，由各金属离子形成氢氧化物沉淀的</w:t>
      </w:r>
      <w:r>
        <w:rPr>
          <w:rFonts w:ascii="Times New Roman" w:hAnsi="Times New Roman" w:eastAsia="Times New Roman" w:cs="Times New Roman"/>
          <w:color w:val="000000"/>
        </w:rPr>
        <w:t>PH</w:t>
      </w:r>
      <w:r>
        <w:rPr>
          <w:rFonts w:ascii="宋体" w:hAnsi="宋体" w:eastAsia="宋体" w:cs="宋体"/>
          <w:color w:val="000000"/>
        </w:rPr>
        <w:t>范围表可知：</w:t>
      </w:r>
      <w:r>
        <w:rPr>
          <w:rFonts w:ascii="Times New Roman" w:hAnsi="Times New Roman" w:eastAsia="Times New Roman" w:cs="Times New Roman"/>
          <w:color w:val="000000"/>
        </w:rPr>
        <w:t>Co</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Fe</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Al</w:t>
      </w:r>
      <w:r>
        <w:rPr>
          <w:color w:val="000000"/>
          <w:vertAlign w:val="superscript"/>
        </w:rPr>
        <w:t>3+</w:t>
      </w:r>
      <w:r>
        <w:rPr>
          <w:rFonts w:ascii="宋体" w:hAnsi="宋体" w:eastAsia="宋体" w:cs="宋体"/>
          <w:color w:val="000000"/>
        </w:rPr>
        <w:t>完全转化为氢氧化物沉淀，</w:t>
      </w:r>
      <w:r>
        <w:rPr>
          <w:rFonts w:ascii="Times New Roman" w:hAnsi="Times New Roman" w:eastAsia="Times New Roman" w:cs="Times New Roman"/>
          <w:color w:val="000000"/>
        </w:rPr>
        <w:t>Mg</w:t>
      </w:r>
      <w:r>
        <w:rPr>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Li</w:t>
      </w:r>
      <w:r>
        <w:rPr>
          <w:color w:val="000000"/>
          <w:vertAlign w:val="superscript"/>
        </w:rPr>
        <w:t>+</w:t>
      </w:r>
      <w:r>
        <w:rPr>
          <w:rFonts w:ascii="宋体" w:hAnsi="宋体" w:eastAsia="宋体" w:cs="宋体"/>
          <w:color w:val="000000"/>
        </w:rPr>
        <w:t>存在于滤液</w:t>
      </w:r>
      <w:r>
        <w:rPr>
          <w:rFonts w:ascii="Times New Roman" w:hAnsi="Times New Roman" w:eastAsia="Times New Roman" w:cs="Times New Roman"/>
          <w:color w:val="000000"/>
        </w:rPr>
        <w:t>2</w:t>
      </w:r>
      <w:r>
        <w:rPr>
          <w:rFonts w:ascii="宋体" w:hAnsi="宋体" w:eastAsia="宋体" w:cs="宋体"/>
          <w:color w:val="000000"/>
        </w:rPr>
        <w:t>中。滤液</w:t>
      </w:r>
      <w:r>
        <w:rPr>
          <w:rFonts w:ascii="Times New Roman" w:hAnsi="Times New Roman" w:eastAsia="Times New Roman" w:cs="Times New Roman"/>
          <w:color w:val="000000"/>
        </w:rPr>
        <w:t>2</w:t>
      </w:r>
      <w:r>
        <w:rPr>
          <w:rFonts w:ascii="宋体" w:hAnsi="宋体" w:eastAsia="宋体" w:cs="宋体"/>
          <w:color w:val="000000"/>
        </w:rPr>
        <w:t>中加入</w:t>
      </w:r>
      <w:r>
        <w:rPr>
          <w:rFonts w:ascii="Times New Roman" w:hAnsi="Times New Roman" w:eastAsia="Times New Roman" w:cs="Times New Roman"/>
          <w:color w:val="000000"/>
        </w:rPr>
        <w:t>NH</w:t>
      </w:r>
      <w:r>
        <w:rPr>
          <w:color w:val="000000"/>
          <w:vertAlign w:val="subscript"/>
        </w:rPr>
        <w:t>4</w:t>
      </w:r>
      <w:r>
        <w:rPr>
          <w:rFonts w:ascii="Times New Roman" w:hAnsi="Times New Roman" w:eastAsia="Times New Roman" w:cs="Times New Roman"/>
          <w:color w:val="000000"/>
        </w:rPr>
        <w:t>F</w:t>
      </w:r>
      <w:r>
        <w:rPr>
          <w:rFonts w:ascii="宋体" w:hAnsi="宋体" w:eastAsia="宋体" w:cs="宋体"/>
          <w:color w:val="000000"/>
        </w:rPr>
        <w:t>固体，</w:t>
      </w:r>
      <w:r>
        <w:rPr>
          <w:rFonts w:ascii="Times New Roman" w:hAnsi="Times New Roman" w:eastAsia="Times New Roman" w:cs="Times New Roman"/>
          <w:color w:val="000000"/>
        </w:rPr>
        <w:t>Mg</w:t>
      </w:r>
      <w:r>
        <w:rPr>
          <w:color w:val="000000"/>
          <w:vertAlign w:val="superscript"/>
        </w:rPr>
        <w:t>2+</w:t>
      </w:r>
      <w:r>
        <w:rPr>
          <w:rFonts w:ascii="宋体" w:hAnsi="宋体" w:eastAsia="宋体" w:cs="宋体"/>
          <w:color w:val="000000"/>
        </w:rPr>
        <w:t>可转化为</w:t>
      </w:r>
      <w:r>
        <w:rPr>
          <w:rFonts w:ascii="Times New Roman" w:hAnsi="Times New Roman" w:eastAsia="Times New Roman" w:cs="Times New Roman"/>
          <w:color w:val="000000"/>
        </w:rPr>
        <w:t>MgF</w:t>
      </w:r>
      <w:r>
        <w:rPr>
          <w:color w:val="000000"/>
          <w:vertAlign w:val="subscript"/>
        </w:rPr>
        <w:t>2</w:t>
      </w:r>
      <w:r>
        <w:rPr>
          <w:rFonts w:ascii="宋体" w:hAnsi="宋体" w:eastAsia="宋体" w:cs="宋体"/>
          <w:color w:val="000000"/>
        </w:rPr>
        <w:t>沉淀，故滤液</w:t>
      </w:r>
      <w:r>
        <w:rPr>
          <w:rFonts w:ascii="Times New Roman" w:hAnsi="Times New Roman" w:eastAsia="Times New Roman" w:cs="Times New Roman"/>
          <w:color w:val="000000"/>
        </w:rPr>
        <w:t>2</w:t>
      </w:r>
      <w:r>
        <w:rPr>
          <w:rFonts w:ascii="宋体" w:hAnsi="宋体" w:eastAsia="宋体" w:cs="宋体"/>
          <w:color w:val="000000"/>
        </w:rPr>
        <w:t>中加入</w:t>
      </w:r>
      <w:r>
        <w:object>
          <v:shape id="_x0000_i1312"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460" o:title="eqId58ca163746b0c774efde963227ff12d5"/>
            <o:lock v:ext="edit" aspectratio="t"/>
            <w10:wrap type="none"/>
            <w10:anchorlock/>
          </v:shape>
          <o:OLEObject Type="Embed" ProgID="Equation.DSMT4" ShapeID="_x0000_i1312" DrawAspect="Content" ObjectID="_1468076012" r:id="rId515">
            <o:LockedField>false</o:LockedField>
          </o:OLEObject>
        </w:object>
      </w:r>
      <w:r>
        <w:rPr>
          <w:rFonts w:ascii="宋体" w:hAnsi="宋体" w:eastAsia="宋体" w:cs="宋体"/>
          <w:color w:val="000000"/>
        </w:rPr>
        <w:t>固体的主要目的是除去滤液中的</w:t>
      </w:r>
      <w:r>
        <w:object>
          <v:shape id="_x0000_i1313" o:spt="75" alt="学科网(www.zxxk.com)--教育资源门户，提供试卷、教案、课件、论文、素材以及各类教学资源下载，还有大量而丰富的教学相关资讯！ BWT/WtJ5zkDNAx1ODbqMbQ==" type="#_x0000_t75" style="height:18pt;width:29.25pt;" o:ole="t" filled="f" o:preferrelative="t" stroked="f" coordsize="21600,21600">
            <v:path/>
            <v:fill on="f" focussize="0,0"/>
            <v:stroke on="f" joinstyle="miter"/>
            <v:imagedata r:id="rId448" o:title="eqIdaa13b2b9b732cea91042f6c823f83b70"/>
            <o:lock v:ext="edit" aspectratio="t"/>
            <w10:wrap type="none"/>
            <w10:anchorlock/>
          </v:shape>
          <o:OLEObject Type="Embed" ProgID="Equation.DSMT4" ShapeID="_x0000_i1313" DrawAspect="Content" ObjectID="_1468076013" r:id="rId516">
            <o:LockedField>false</o:LockedField>
          </o:OLEObject>
        </w:object>
      </w:r>
      <w:r>
        <w:rPr>
          <w:rFonts w:ascii="宋体" w:hAnsi="宋体" w:eastAsia="宋体" w:cs="宋体"/>
          <w:color w:val="000000"/>
        </w:rPr>
        <w:t>；</w:t>
      </w:r>
    </w:p>
    <w:p w14:paraId="041B2802">
      <w:pPr>
        <w:spacing w:line="360" w:lineRule="auto"/>
        <w:jc w:val="left"/>
        <w:textAlignment w:val="center"/>
        <w:rPr>
          <w:color w:val="000000"/>
        </w:rPr>
      </w:pPr>
      <w:r>
        <w:rPr>
          <w:rFonts w:ascii="宋体" w:hAnsi="宋体" w:eastAsia="宋体" w:cs="宋体"/>
          <w:color w:val="000000"/>
        </w:rPr>
        <w:t>③为实现高效的提取</w:t>
      </w:r>
      <w:r>
        <w:object>
          <v:shape id="_x0000_i1314"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314" DrawAspect="Content" ObjectID="_1468076014" r:id="rId517">
            <o:LockedField>false</o:LockedField>
          </o:OLEObject>
        </w:object>
      </w:r>
      <w:r>
        <w:rPr>
          <w:rFonts w:ascii="宋体" w:hAnsi="宋体" w:eastAsia="宋体" w:cs="宋体"/>
          <w:color w:val="000000"/>
        </w:rPr>
        <w:t>也可使用如图</w:t>
      </w:r>
      <w:r>
        <w:rPr>
          <w:rFonts w:ascii="Times New Roman" w:hAnsi="Times New Roman" w:eastAsia="Times New Roman" w:cs="Times New Roman"/>
          <w:color w:val="000000"/>
        </w:rPr>
        <w:t>3</w:t>
      </w:r>
      <w:r>
        <w:rPr>
          <w:rFonts w:ascii="宋体" w:hAnsi="宋体" w:eastAsia="宋体" w:cs="宋体"/>
          <w:color w:val="000000"/>
        </w:rPr>
        <w:t>所示的杯芳烃衍生物，其原因是杯芳烃衍生物具有空腔结构，能够选择性识别</w:t>
      </w:r>
      <w:r>
        <w:object>
          <v:shape id="_x0000_i1315"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315" DrawAspect="Content" ObjectID="_1468076015" r:id="rId518">
            <o:LockedField>false</o:LockedField>
          </o:OLEObject>
        </w:object>
      </w:r>
      <w:r>
        <w:rPr>
          <w:rFonts w:ascii="宋体" w:hAnsi="宋体" w:eastAsia="宋体" w:cs="宋体"/>
          <w:color w:val="000000"/>
        </w:rPr>
        <w:t>，从而提高对</w:t>
      </w:r>
      <w:r>
        <w:object>
          <v:shape id="_x0000_i1316" o:spt="75" alt="学科网(www.zxxk.com)--教育资源门户，提供试卷、教案、课件、论文、素材以及各类教学资源下载，还有大量而丰富的教学相关资讯！ BWT/WtJ5zkDNAx1ODbqMbQ==" type="#_x0000_t75" style="height:15.65pt;width:26.35pt;" o:ole="t" filled="f" o:preferrelative="t" stroked="f" coordsize="21600,21600">
            <v:path/>
            <v:fill on="f" focussize="0,0"/>
            <v:stroke on="f" joinstyle="miter"/>
            <v:imagedata r:id="rId452" o:title="eqIdb5cedebd6f143accf8c0ba10c9b4f302"/>
            <o:lock v:ext="edit" aspectratio="t"/>
            <w10:wrap type="none"/>
            <w10:anchorlock/>
          </v:shape>
          <o:OLEObject Type="Embed" ProgID="Equation.DSMT4" ShapeID="_x0000_i1316" DrawAspect="Content" ObjectID="_1468076016" r:id="rId519">
            <o:LockedField>false</o:LockedField>
          </o:OLEObject>
        </w:object>
      </w:r>
      <w:r>
        <w:rPr>
          <w:rFonts w:ascii="宋体" w:hAnsi="宋体" w:eastAsia="宋体" w:cs="宋体"/>
          <w:color w:val="000000"/>
        </w:rPr>
        <w:t>的提取效率和选择性。</w:t>
      </w:r>
    </w:p>
    <w:p w14:paraId="0EB41286">
      <w:pPr>
        <w:spacing w:line="360" w:lineRule="auto"/>
        <w:jc w:val="both"/>
        <w:textAlignment w:val="center"/>
        <w:rPr>
          <w:color w:val="000000"/>
        </w:rPr>
      </w:pPr>
      <w:r>
        <w:rPr>
          <w:color w:val="000000"/>
        </w:rPr>
        <w:t xml:space="preserve">18. </w:t>
      </w:r>
      <w:r>
        <w:rPr>
          <w:rFonts w:ascii="宋体" w:hAnsi="宋体" w:eastAsia="宋体" w:cs="宋体"/>
          <w:color w:val="000000"/>
        </w:rPr>
        <w:t>碳酸丙烯酯</w:t>
      </w:r>
      <w:r>
        <w:rPr>
          <w:rFonts w:ascii="Times New Roman" w:hAnsi="Times New Roman" w:eastAsia="Times New Roman" w:cs="Times New Roman"/>
          <w:color w:val="000000"/>
        </w:rPr>
        <w:t>(PC)</w:t>
      </w:r>
      <w:r>
        <w:rPr>
          <w:rFonts w:ascii="宋体" w:hAnsi="宋体" w:eastAsia="宋体" w:cs="宋体"/>
          <w:color w:val="000000"/>
        </w:rPr>
        <w:t>是锂离子电池的常用溶剂。可由如下方法制备：</w:t>
      </w:r>
    </w:p>
    <w:p w14:paraId="0F0E3C5A">
      <w:pPr>
        <w:spacing w:line="360" w:lineRule="auto"/>
        <w:jc w:val="both"/>
        <w:textAlignment w:val="center"/>
        <w:rPr>
          <w:color w:val="000000"/>
        </w:rPr>
      </w:pPr>
      <w:r>
        <w:rPr>
          <w:rFonts w:ascii="Times New Roman" w:hAnsi="Times New Roman" w:eastAsia="Times New Roman" w:cs="Times New Roman"/>
          <w:color w:val="000000"/>
        </w:rPr>
        <w:t>I.</w:t>
      </w:r>
      <w:r>
        <w:object>
          <v:shape id="_x0000_i1317" o:spt="75" alt="学科网(www.zxxk.com)--教育资源门户，提供试卷、教案、课件、论文、素材以及各类教学资源下载，还有大量而丰富的教学相关资讯！ BWT/WtJ5zkDNAx1ODbqMbQ==" type="#_x0000_t75" style="height:18pt;width:24pt;" o:ole="t" filled="f" o:preferrelative="t" stroked="f" coordsize="21600,21600">
            <v:path/>
            <v:fill on="f" focussize="0,0"/>
            <v:stroke on="f" joinstyle="miter"/>
            <v:imagedata r:id="rId521" o:title="eqIda4298cb837170c021b9f2cd4e674a6a3"/>
            <o:lock v:ext="edit" aspectratio="t"/>
            <w10:wrap type="none"/>
            <w10:anchorlock/>
          </v:shape>
          <o:OLEObject Type="Embed" ProgID="Equation.DSMT4" ShapeID="_x0000_i1317" DrawAspect="Content" ObjectID="_1468076017" r:id="rId520">
            <o:LockedField>false</o:LockedField>
          </o:OLEObject>
        </w:object>
      </w:r>
      <w:r>
        <w:rPr>
          <w:rFonts w:ascii="宋体" w:hAnsi="宋体" w:eastAsia="宋体" w:cs="宋体"/>
          <w:color w:val="000000"/>
        </w:rPr>
        <w:t>与环氧丙烷反应合成碳酸丙烯酯</w:t>
      </w:r>
      <w:r>
        <w:rPr>
          <w:rFonts w:ascii="Times New Roman" w:hAnsi="Times New Roman" w:eastAsia="Times New Roman" w:cs="Times New Roman"/>
          <w:color w:val="000000"/>
        </w:rPr>
        <w:t>(</w:t>
      </w:r>
      <w:r>
        <w:object>
          <v:shape id="_x0000_i1318" o:spt="75" alt="学科网(www.zxxk.com)--教育资源门户，提供试卷、教案、课件、论文、素材以及各类教学资源下载，还有大量而丰富的教学相关资讯！ BWT/WtJ5zkDNAx1ODbqMbQ==" type="#_x0000_t75" style="height:14.2pt;width:19.1pt;" o:ole="t" filled="f" o:preferrelative="t" stroked="f" coordsize="21600,21600">
            <v:path/>
            <v:fill on="f" focussize="0,0"/>
            <v:stroke on="f" joinstyle="miter"/>
            <v:imagedata r:id="rId523" o:title="eqIdda9b80c625b293a8c4a6917fa960d781"/>
            <o:lock v:ext="edit" aspectratio="t"/>
            <w10:wrap type="none"/>
            <w10:anchorlock/>
          </v:shape>
          <o:OLEObject Type="Embed" ProgID="Equation.DSMT4" ShapeID="_x0000_i1318" DrawAspect="Content" ObjectID="_1468076018" r:id="rId52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，反应如下：</w:t>
      </w:r>
    </w:p>
    <w:p w14:paraId="5EDAD5F5">
      <w:pPr>
        <w:spacing w:line="360" w:lineRule="auto"/>
        <w:jc w:val="both"/>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w:t>
      </w:r>
      <w:r>
        <w:rPr>
          <w:color w:val="000000"/>
        </w:rPr>
        <w:drawing>
          <wp:inline distT="0" distB="0" distL="114300" distR="114300">
            <wp:extent cx="2200275" cy="714375"/>
            <wp:effectExtent l="0" t="0" r="0" b="0"/>
            <wp:docPr id="100047" name="图片 10004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BWT/WtJ5zkDNAx1ODbqMbQ=="/>
                    <pic:cNvPicPr>
                      <a:picLocks noChangeAspect="1"/>
                    </pic:cNvPicPr>
                  </pic:nvPicPr>
                  <pic:blipFill>
                    <a:blip r:embed="rId524"/>
                    <a:stretch>
                      <a:fillRect/>
                    </a:stretch>
                  </pic:blipFill>
                  <pic:spPr>
                    <a:xfrm>
                      <a:off x="0" y="0"/>
                      <a:ext cx="2200275" cy="714375"/>
                    </a:xfrm>
                    <a:prstGeom prst="rect">
                      <a:avLst/>
                    </a:prstGeom>
                  </pic:spPr>
                </pic:pic>
              </a:graphicData>
            </a:graphic>
          </wp:inline>
        </w:drawing>
      </w:r>
      <w:r>
        <w:rPr>
          <w:rFonts w:ascii="Times New Roman" w:hAnsi="Times New Roman" w:eastAsia="Times New Roman" w:cs="Times New Roman"/>
          <w:color w:val="000000"/>
        </w:rPr>
        <w:t xml:space="preserve">  </w:t>
      </w:r>
      <w:r>
        <w:object>
          <v:shape id="_x0000_i1319" o:spt="75" alt="学科网(www.zxxk.com)--教育资源门户，提供试卷、教案、课件、论文、素材以及各类教学资源下载，还有大量而丰富的教学相关资讯！ BWT/WtJ5zkDNAx1ODbqMbQ==" type="#_x0000_t75" style="height:12pt;width:17.5pt;" o:ole="t" filled="f" o:preferrelative="t" stroked="f" coordsize="21600,21600">
            <v:path/>
            <v:fill on="f" focussize="0,0"/>
            <v:stroke on="f" joinstyle="miter"/>
            <v:imagedata r:id="rId526" o:title="eqIdd2922ae637886073827dff8c97681427"/>
            <o:lock v:ext="edit" aspectratio="t"/>
            <w10:wrap type="none"/>
            <w10:anchorlock/>
          </v:shape>
          <o:OLEObject Type="Embed" ProgID="Equation.DSMT4" ShapeID="_x0000_i1319" DrawAspect="Content" ObjectID="_1468076019" r:id="rId525">
            <o:LockedField>false</o:LockedField>
          </o:OLEObject>
        </w:object>
      </w:r>
    </w:p>
    <w:p w14:paraId="4AEABFEE">
      <w:pPr>
        <w:spacing w:line="360" w:lineRule="auto"/>
        <w:jc w:val="both"/>
        <w:textAlignment w:val="center"/>
        <w:rPr>
          <w:color w:val="000000"/>
        </w:rPr>
      </w:pPr>
      <w:r>
        <w:rPr>
          <w:rFonts w:ascii="宋体" w:hAnsi="宋体" w:eastAsia="宋体" w:cs="宋体"/>
          <w:color w:val="000000"/>
        </w:rPr>
        <w:t>已知：</w:t>
      </w:r>
      <w:r>
        <w:object>
          <v:shape id="_x0000_i1320" o:spt="75" alt="学科网(www.zxxk.com)--教育资源门户，提供试卷、教案、课件、论文、素材以及各类教学资源下载，还有大量而丰富的教学相关资讯！ BWT/WtJ5zkDNAx1ODbqMbQ==" type="#_x0000_t75" style="height:20.25pt;width:42pt;" o:ole="t" filled="f" o:preferrelative="t" stroked="f" coordsize="21600,21600">
            <v:path/>
            <v:fill on="f" focussize="0,0"/>
            <v:stroke on="f" joinstyle="miter"/>
            <v:imagedata r:id="rId528" o:title="eqId7885a02a48d61bbb2dcecffee289187e"/>
            <o:lock v:ext="edit" aspectratio="t"/>
            <w10:wrap type="none"/>
            <w10:anchorlock/>
          </v:shape>
          <o:OLEObject Type="Embed" ProgID="Equation.DSMT4" ShapeID="_x0000_i1320" DrawAspect="Content" ObjectID="_1468076020" r:id="rId527">
            <o:LockedField>false</o:LockedField>
          </o:OLEObject>
        </w:object>
      </w:r>
      <w:r>
        <w:rPr>
          <w:rFonts w:ascii="宋体" w:hAnsi="宋体" w:eastAsia="宋体" w:cs="宋体"/>
          <w:color w:val="000000"/>
        </w:rPr>
        <w:t>、环氧丙烷</w:t>
      </w:r>
      <w:r>
        <w:rPr>
          <w:rFonts w:ascii="Times New Roman" w:hAnsi="Times New Roman" w:eastAsia="Times New Roman" w:cs="Times New Roman"/>
          <w:color w:val="000000"/>
        </w:rPr>
        <w:t>(g)</w:t>
      </w:r>
      <w:r>
        <w:rPr>
          <w:rFonts w:ascii="宋体" w:hAnsi="宋体" w:eastAsia="宋体" w:cs="宋体"/>
          <w:color w:val="000000"/>
        </w:rPr>
        <w:t>、碳酸丙烯酯</w:t>
      </w:r>
      <w:r>
        <w:rPr>
          <w:rFonts w:ascii="Times New Roman" w:hAnsi="Times New Roman" w:eastAsia="Times New Roman" w:cs="Times New Roman"/>
          <w:color w:val="000000"/>
        </w:rPr>
        <w:t>(l)</w:t>
      </w:r>
      <w:r>
        <w:rPr>
          <w:rFonts w:ascii="宋体" w:hAnsi="宋体" w:eastAsia="宋体" w:cs="宋体"/>
          <w:color w:val="000000"/>
        </w:rPr>
        <w:t>的生成焓分别为</w:t>
      </w:r>
      <w:r>
        <w:object>
          <v:shape id="_x0000_i1321" o:spt="75" alt="学科网(www.zxxk.com)--教育资源门户，提供试卷、教案、课件、论文、素材以及各类教学资源下载，还有大量而丰富的教学相关资讯！ BWT/WtJ5zkDNAx1ODbqMbQ==" type="#_x0000_t75" style="height:17.9pt;width:81.15pt;" o:ole="t" filled="f" o:preferrelative="t" stroked="f" coordsize="21600,21600">
            <v:path/>
            <v:fill on="f" focussize="0,0"/>
            <v:stroke on="f" joinstyle="miter"/>
            <v:imagedata r:id="rId530" o:title="eqId52d9e2c3bd2ce7eea6c2722ea8ad1330"/>
            <o:lock v:ext="edit" aspectratio="t"/>
            <w10:wrap type="none"/>
            <w10:anchorlock/>
          </v:shape>
          <o:OLEObject Type="Embed" ProgID="Equation.DSMT4" ShapeID="_x0000_i1321" DrawAspect="Content" ObjectID="_1468076021" r:id="rId529">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BWT/WtJ5zkDNAx1ODbqMbQ==" type="#_x0000_t75" style="height:17.9pt;width:75.95pt;" o:ole="t" filled="f" o:preferrelative="t" stroked="f" coordsize="21600,21600">
            <v:path/>
            <v:fill on="f" focussize="0,0"/>
            <v:stroke on="f" joinstyle="miter"/>
            <v:imagedata r:id="rId532" o:title="eqIdc8a7d073879fd367ee68f25e0e19ca89"/>
            <o:lock v:ext="edit" aspectratio="t"/>
            <w10:wrap type="none"/>
            <w10:anchorlock/>
          </v:shape>
          <o:OLEObject Type="Embed" ProgID="Equation.DSMT4" ShapeID="_x0000_i1322" DrawAspect="Content" ObjectID="_1468076022" r:id="rId531">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BWT/WtJ5zkDNAx1ODbqMbQ==" type="#_x0000_t75" style="height:14.85pt;width:70.7pt;" o:ole="t" filled="f" o:preferrelative="t" stroked="f" coordsize="21600,21600">
            <v:path/>
            <v:fill on="f" focussize="0,0"/>
            <v:stroke on="f" joinstyle="miter"/>
            <v:imagedata r:id="rId534" o:title="eqId56951fa381d05d9acaf085660b02e284"/>
            <o:lock v:ext="edit" aspectratio="t"/>
            <w10:wrap type="none"/>
            <w10:anchorlock/>
          </v:shape>
          <o:OLEObject Type="Embed" ProgID="Equation.DSMT4" ShapeID="_x0000_i1323" DrawAspect="Content" ObjectID="_1468076023" r:id="rId533">
            <o:LockedField>false</o:LockedField>
          </o:OLEObject>
        </w:object>
      </w:r>
      <w:r>
        <w:rPr>
          <w:rFonts w:ascii="宋体" w:hAnsi="宋体" w:eastAsia="宋体" w:cs="宋体"/>
          <w:color w:val="000000"/>
        </w:rPr>
        <w:t>。</w:t>
      </w:r>
    </w:p>
    <w:p w14:paraId="4EF22F34">
      <w:pPr>
        <w:spacing w:line="360" w:lineRule="auto"/>
        <w:jc w:val="left"/>
        <w:textAlignment w:val="center"/>
        <w:rPr>
          <w:color w:val="000000"/>
        </w:rPr>
      </w:pPr>
      <w:r>
        <w:rPr>
          <w:color w:val="000000"/>
        </w:rPr>
        <w:t>（1）</w:t>
      </w:r>
      <w:r>
        <w:object>
          <v:shape id="_x0000_i1324" o:spt="75" alt="学科网(www.zxxk.com)--教育资源门户，提供试卷、教案、课件、论文、素材以及各类教学资源下载，还有大量而丰富的教学相关资讯！ BWT/WtJ5zkDNAx1ODbqMbQ==" type="#_x0000_t75" style="height:12.75pt;width:29.25pt;" o:ole="t" filled="f" o:preferrelative="t" stroked="f" coordsize="21600,21600">
            <v:path/>
            <v:fill on="f" focussize="0,0"/>
            <v:stroke on="f" joinstyle="miter"/>
            <v:imagedata r:id="rId536" o:title="eqIda03fc493003e2b2b14138686eaee0687"/>
            <o:lock v:ext="edit" aspectratio="t"/>
            <w10:wrap type="none"/>
            <w10:anchorlock/>
          </v:shape>
          <o:OLEObject Type="Embed" ProgID="Equation.DSMT4" ShapeID="_x0000_i1324" DrawAspect="Content" ObjectID="_1468076024" r:id="rId535">
            <o:LockedField>false</o:LockedField>
          </o:OLEObject>
        </w:object>
      </w:r>
      <w:r>
        <w:rPr>
          <w:color w:val="000000"/>
        </w:rPr>
        <w:t>_______</w:t>
      </w:r>
      <w:r>
        <w:object>
          <v:shape id="_x0000_i1325" o:spt="75" alt="学科网(www.zxxk.com)--教育资源门户，提供试卷、教案、课件、论文、素材以及各类教学资源下载，还有大量而丰富的教学相关资讯！ BWT/WtJ5zkDNAx1ODbqMbQ==" type="#_x0000_t75" style="height:15.6pt;width:45.6pt;" o:ole="t" filled="f" o:preferrelative="t" stroked="f" coordsize="21600,21600">
            <v:path/>
            <v:fill on="f" focussize="0,0"/>
            <v:stroke on="f" joinstyle="miter"/>
            <v:imagedata r:id="rId538" o:title="eqIda4b2a6bc4b5ef80a57a78c144749392c"/>
            <o:lock v:ext="edit" aspectratio="t"/>
            <w10:wrap type="none"/>
            <w10:anchorlock/>
          </v:shape>
          <o:OLEObject Type="Embed" ProgID="Equation.DSMT4" ShapeID="_x0000_i1325" DrawAspect="Content" ObjectID="_1468076025" r:id="rId537">
            <o:LockedField>false</o:LockedField>
          </o:OLEObject>
        </w:object>
      </w:r>
    </w:p>
    <w:p w14:paraId="5AF471D9">
      <w:pPr>
        <w:spacing w:line="360" w:lineRule="auto"/>
        <w:jc w:val="left"/>
        <w:textAlignment w:val="center"/>
        <w:rPr>
          <w:color w:val="000000"/>
        </w:rPr>
      </w:pPr>
      <w:r>
        <w:rPr>
          <w:color w:val="000000"/>
        </w:rPr>
        <w:t>（2）</w:t>
      </w: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的</w:t>
      </w:r>
      <w:r>
        <w:object>
          <v:shape id="_x0000_i1326" o:spt="75" alt="学科网(www.zxxk.com)--教育资源门户，提供试卷、教案、课件、论文、素材以及各类教学资源下载，还有大量而丰富的教学相关资讯！ BWT/WtJ5zkDNAx1ODbqMbQ==" type="#_x0000_t75" style="height:14pt;width:52.8pt;" o:ole="t" filled="f" o:preferrelative="t" stroked="f" coordsize="21600,21600">
            <v:path/>
            <v:fill on="f" focussize="0,0"/>
            <v:stroke on="f" joinstyle="miter"/>
            <v:imagedata r:id="rId540" o:title="eqIda5cde55f72a4e0f244ddea71c581d5cf"/>
            <o:lock v:ext="edit" aspectratio="t"/>
            <w10:wrap type="none"/>
            <w10:anchorlock/>
          </v:shape>
          <o:OLEObject Type="Embed" ProgID="Equation.DSMT4" ShapeID="_x0000_i1326" DrawAspect="Content" ObjectID="_1468076026" r:id="rId539">
            <o:LockedField>false</o:LockedField>
          </o:OLEObject>
        </w:object>
      </w:r>
      <w:r>
        <w:rPr>
          <w:rFonts w:ascii="宋体" w:hAnsi="宋体" w:eastAsia="宋体" w:cs="宋体"/>
          <w:color w:val="000000"/>
        </w:rPr>
        <w:t>随温度</w:t>
      </w:r>
      <w:r>
        <w:object>
          <v:shape id="_x0000_i1327" o:spt="75" alt="学科网(www.zxxk.com)--教育资源门户，提供试卷、教案、课件、论文、素材以及各类教学资源下载，还有大量而丰富的教学相关资讯！ BWT/WtJ5zkDNAx1ODbqMbQ==" type="#_x0000_t75" style="height:12.6pt;width:11.4pt;" o:ole="t" filled="f" o:preferrelative="t" stroked="f" coordsize="21600,21600">
            <v:path/>
            <v:fill on="f" focussize="0,0"/>
            <v:stroke on="f" joinstyle="miter"/>
            <v:imagedata r:id="rId542" o:title="eqId591c5b712dc14517e369be2345526fc7"/>
            <o:lock v:ext="edit" aspectratio="t"/>
            <w10:wrap type="none"/>
            <w10:anchorlock/>
          </v:shape>
          <o:OLEObject Type="Embed" ProgID="Equation.DSMT4" ShapeID="_x0000_i1327" DrawAspect="Content" ObjectID="_1468076027" r:id="rId541">
            <o:LockedField>false</o:LockedField>
          </o:OLEObject>
        </w:object>
      </w:r>
      <w:r>
        <w:rPr>
          <w:rFonts w:ascii="宋体" w:hAnsi="宋体" w:eastAsia="宋体" w:cs="宋体"/>
          <w:color w:val="000000"/>
        </w:rPr>
        <w:t>的变化趋势是</w:t>
      </w:r>
      <w:r>
        <w:rPr>
          <w:rFonts w:ascii="Times New Roman" w:hAnsi="Times New Roman" w:eastAsia="Times New Roman" w:cs="Times New Roman"/>
          <w:color w:val="000000"/>
        </w:rPr>
        <w:t>_______</w:t>
      </w:r>
      <w:r>
        <w:rPr>
          <w:rFonts w:ascii="宋体" w:hAnsi="宋体" w:eastAsia="宋体" w:cs="宋体"/>
          <w:color w:val="000000"/>
        </w:rPr>
        <w:t>。</w:t>
      </w:r>
    </w:p>
    <w:p w14:paraId="0519C10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57275" cy="1019175"/>
            <wp:effectExtent l="0" t="0" r="0" b="0"/>
            <wp:docPr id="100049" name="图片 10004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BWT/WtJ5zkDNAx1ODbqMbQ=="/>
                    <pic:cNvPicPr>
                      <a:picLocks noChangeAspect="1"/>
                    </pic:cNvPicPr>
                  </pic:nvPicPr>
                  <pic:blipFill>
                    <a:blip r:embed="rId543"/>
                    <a:stretch>
                      <a:fillRect/>
                    </a:stretch>
                  </pic:blipFill>
                  <pic:spPr>
                    <a:xfrm>
                      <a:off x="0" y="0"/>
                      <a:ext cx="1057275" cy="10191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104900" cy="1019175"/>
            <wp:effectExtent l="0" t="0" r="0" b="0"/>
            <wp:docPr id="100051" name="图片 10005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BWT/WtJ5zkDNAx1ODbqMbQ=="/>
                    <pic:cNvPicPr>
                      <a:picLocks noChangeAspect="1"/>
                    </pic:cNvPicPr>
                  </pic:nvPicPr>
                  <pic:blipFill>
                    <a:blip r:embed="rId544"/>
                    <a:stretch>
                      <a:fillRect/>
                    </a:stretch>
                  </pic:blipFill>
                  <pic:spPr>
                    <a:xfrm>
                      <a:off x="0" y="0"/>
                      <a:ext cx="1104900" cy="101917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81075" cy="895350"/>
            <wp:effectExtent l="0" t="0" r="0" b="0"/>
            <wp:docPr id="100053" name="图片 10005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BWT/WtJ5zkDNAx1ODbqMbQ=="/>
                    <pic:cNvPicPr>
                      <a:picLocks noChangeAspect="1"/>
                    </pic:cNvPicPr>
                  </pic:nvPicPr>
                  <pic:blipFill>
                    <a:blip r:embed="rId545"/>
                    <a:stretch>
                      <a:fillRect/>
                    </a:stretch>
                  </pic:blipFill>
                  <pic:spPr>
                    <a:xfrm>
                      <a:off x="0" y="0"/>
                      <a:ext cx="981075" cy="8953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14425" cy="1028700"/>
            <wp:effectExtent l="0" t="0" r="0" b="0"/>
            <wp:docPr id="100055" name="图片 10005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BWT/WtJ5zkDNAx1ODbqMbQ=="/>
                    <pic:cNvPicPr>
                      <a:picLocks noChangeAspect="1"/>
                    </pic:cNvPicPr>
                  </pic:nvPicPr>
                  <pic:blipFill>
                    <a:blip r:embed="rId546"/>
                    <a:stretch>
                      <a:fillRect/>
                    </a:stretch>
                  </pic:blipFill>
                  <pic:spPr>
                    <a:xfrm>
                      <a:off x="0" y="0"/>
                      <a:ext cx="1114425" cy="1028700"/>
                    </a:xfrm>
                    <a:prstGeom prst="rect">
                      <a:avLst/>
                    </a:prstGeom>
                  </pic:spPr>
                </pic:pic>
              </a:graphicData>
            </a:graphic>
          </wp:inline>
        </w:drawing>
      </w:r>
    </w:p>
    <w:p w14:paraId="7D084CDB">
      <w:pPr>
        <w:spacing w:line="360" w:lineRule="auto"/>
        <w:jc w:val="left"/>
        <w:textAlignment w:val="center"/>
        <w:rPr>
          <w:color w:val="000000"/>
        </w:rPr>
      </w:pPr>
      <w:r>
        <w:rPr>
          <w:color w:val="000000"/>
        </w:rPr>
        <w:t>（3）</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5028D805">
      <w:pPr>
        <w:spacing w:line="360" w:lineRule="auto"/>
        <w:jc w:val="left"/>
        <w:textAlignment w:val="center"/>
        <w:rPr>
          <w:color w:val="000000"/>
        </w:rPr>
      </w:pPr>
      <w:r>
        <w:rPr>
          <w:color w:val="000000"/>
        </w:rPr>
        <w:t xml:space="preserve">A. </w:t>
      </w:r>
      <w:r>
        <w:rPr>
          <w:rFonts w:ascii="宋体" w:hAnsi="宋体" w:eastAsia="宋体" w:cs="宋体"/>
          <w:color w:val="000000"/>
        </w:rPr>
        <w:t>升高温度或缩小容器体积均可增加反应物分子中活化分子百分数</w:t>
      </w:r>
    </w:p>
    <w:p w14:paraId="273332D7">
      <w:pPr>
        <w:spacing w:line="360" w:lineRule="auto"/>
        <w:jc w:val="left"/>
        <w:textAlignment w:val="center"/>
        <w:rPr>
          <w:color w:val="000000"/>
        </w:rPr>
      </w:pPr>
      <w:r>
        <w:rPr>
          <w:color w:val="000000"/>
        </w:rPr>
        <w:t xml:space="preserve">B. </w:t>
      </w:r>
      <w:r>
        <w:rPr>
          <w:rFonts w:ascii="宋体" w:hAnsi="宋体" w:eastAsia="宋体" w:cs="宋体"/>
          <w:color w:val="000000"/>
        </w:rPr>
        <w:t>当</w:t>
      </w:r>
      <w:r>
        <w:object>
          <v:shape id="_x0000_i1328" o:spt="75" alt="学科网(www.zxxk.com)--教育资源门户，提供试卷、教案、课件、论文、素材以及各类教学资源下载，还有大量而丰富的教学相关资讯！ BWT/WtJ5zkDNAx1ODbqMbQ==" type="#_x0000_t75" style="height:20.25pt;width:72.75pt;" o:ole="t" filled="f" o:preferrelative="t" stroked="f" coordsize="21600,21600">
            <v:path/>
            <v:fill on="f" focussize="0,0"/>
            <v:stroke on="f" joinstyle="miter"/>
            <v:imagedata r:id="rId548" o:title="eqId61067d8d88e52aa2d85a08ca24e7fe1d"/>
            <o:lock v:ext="edit" aspectratio="t"/>
            <w10:wrap type="none"/>
            <w10:anchorlock/>
          </v:shape>
          <o:OLEObject Type="Embed" ProgID="Equation.DSMT4" ShapeID="_x0000_i1328" DrawAspect="Content" ObjectID="_1468076028" r:id="rId54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碳酸丙烯酯</w:t>
      </w:r>
      <w:r>
        <w:rPr>
          <w:rFonts w:ascii="Times New Roman" w:hAnsi="Times New Roman" w:eastAsia="Times New Roman" w:cs="Times New Roman"/>
          <w:color w:val="000000"/>
        </w:rPr>
        <w:t>)</w:t>
      </w:r>
      <w:r>
        <w:rPr>
          <w:rFonts w:ascii="宋体" w:hAnsi="宋体" w:eastAsia="宋体" w:cs="宋体"/>
          <w:color w:val="000000"/>
        </w:rPr>
        <w:t>，可以说明上述反应达到化学平衡</w:t>
      </w:r>
    </w:p>
    <w:p w14:paraId="4A77549D">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820802692" name="图片 182080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692" name="图片 1820802692"/>
                    <pic:cNvPicPr>
                      <a:picLocks noChangeAspect="1"/>
                    </pic:cNvPicPr>
                  </pic:nvPicPr>
                  <pic:blipFill>
                    <a:blip r:embed="rId39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加入催化剂可以改变反应途径，但不能改变焓变</w:t>
      </w:r>
    </w:p>
    <w:p w14:paraId="197B3C6E">
      <w:pPr>
        <w:spacing w:line="360" w:lineRule="auto"/>
        <w:jc w:val="left"/>
        <w:textAlignment w:val="center"/>
        <w:rPr>
          <w:color w:val="000000"/>
        </w:rPr>
      </w:pPr>
      <w:r>
        <w:rPr>
          <w:color w:val="000000"/>
        </w:rPr>
        <w:t xml:space="preserve">D. </w:t>
      </w:r>
      <w:r>
        <w:rPr>
          <w:rFonts w:ascii="宋体" w:hAnsi="宋体" w:eastAsia="宋体" w:cs="宋体"/>
          <w:color w:val="000000"/>
        </w:rPr>
        <w:t>及时分离出部分产物可以提高反应物的平衡转化率</w:t>
      </w:r>
    </w:p>
    <w:p w14:paraId="7694A206">
      <w:pPr>
        <w:spacing w:line="360" w:lineRule="auto"/>
        <w:jc w:val="left"/>
        <w:textAlignment w:val="center"/>
        <w:rPr>
          <w:color w:val="000000"/>
        </w:rPr>
      </w:pPr>
      <w:r>
        <w:rPr>
          <w:color w:val="000000"/>
        </w:rPr>
        <w:t>（4）</w:t>
      </w:r>
      <w:r>
        <w:rPr>
          <w:rFonts w:ascii="宋体" w:hAnsi="宋体" w:eastAsia="宋体" w:cs="宋体"/>
          <w:color w:val="000000"/>
        </w:rPr>
        <w:t>相同时间内碳酸丙烯酯产率随温度变化如图</w:t>
      </w:r>
      <w:r>
        <w:rPr>
          <w:rFonts w:ascii="Times New Roman" w:hAnsi="Times New Roman" w:eastAsia="Times New Roman" w:cs="Times New Roman"/>
          <w:color w:val="000000"/>
        </w:rPr>
        <w:t>1</w:t>
      </w:r>
      <w:r>
        <w:rPr>
          <w:rFonts w:ascii="宋体" w:hAnsi="宋体" w:eastAsia="宋体" w:cs="宋体"/>
          <w:color w:val="000000"/>
        </w:rPr>
        <w:t>所示，请解释产率随温度先变大后下降的原因</w:t>
      </w:r>
      <w:r>
        <w:rPr>
          <w:color w:val="000000"/>
        </w:rPr>
        <w:t>_______</w:t>
      </w:r>
      <w:r>
        <w:rPr>
          <w:rFonts w:ascii="宋体" w:hAnsi="宋体" w:eastAsia="宋体" w:cs="宋体"/>
          <w:color w:val="000000"/>
        </w:rPr>
        <w:t>。</w:t>
      </w:r>
    </w:p>
    <w:p w14:paraId="48A36F97">
      <w:pPr>
        <w:spacing w:line="360" w:lineRule="auto"/>
        <w:jc w:val="both"/>
        <w:textAlignment w:val="center"/>
        <w:rPr>
          <w:color w:val="000000"/>
        </w:rPr>
      </w:pPr>
      <w:r>
        <w:rPr>
          <w:color w:val="000000"/>
        </w:rPr>
        <w:drawing>
          <wp:inline distT="0" distB="0" distL="114300" distR="114300">
            <wp:extent cx="952500" cy="1143000"/>
            <wp:effectExtent l="0" t="0" r="0" b="0"/>
            <wp:docPr id="100057" name="图片 10005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BWT/WtJ5zkDNAx1ODbqMbQ=="/>
                    <pic:cNvPicPr>
                      <a:picLocks noChangeAspect="1"/>
                    </pic:cNvPicPr>
                  </pic:nvPicPr>
                  <pic:blipFill>
                    <a:blip r:embed="rId549"/>
                    <a:stretch>
                      <a:fillRect/>
                    </a:stretch>
                  </pic:blipFill>
                  <pic:spPr>
                    <a:xfrm>
                      <a:off x="0" y="0"/>
                      <a:ext cx="952500" cy="1143000"/>
                    </a:xfrm>
                    <a:prstGeom prst="rect">
                      <a:avLst/>
                    </a:prstGeom>
                  </pic:spPr>
                </pic:pic>
              </a:graphicData>
            </a:graphic>
          </wp:inline>
        </w:drawing>
      </w:r>
    </w:p>
    <w:p w14:paraId="01FD9542">
      <w:pPr>
        <w:spacing w:line="360" w:lineRule="auto"/>
        <w:jc w:val="both"/>
        <w:textAlignment w:val="center"/>
        <w:rPr>
          <w:color w:val="000000"/>
        </w:rPr>
      </w:pPr>
      <w:r>
        <w:rPr>
          <w:rFonts w:ascii="Times New Roman" w:hAnsi="Times New Roman" w:eastAsia="Times New Roman" w:cs="Times New Roman"/>
          <w:color w:val="000000"/>
        </w:rPr>
        <w:t>II.</w:t>
      </w:r>
      <w:r>
        <w:rPr>
          <w:rFonts w:ascii="宋体" w:hAnsi="宋体" w:eastAsia="宋体" w:cs="宋体"/>
          <w:color w:val="000000"/>
        </w:rPr>
        <w:t>工业上常用尿素合成碳酸丙烯酯。</w:t>
      </w:r>
    </w:p>
    <w:p w14:paraId="5EBE7A3E">
      <w:pPr>
        <w:spacing w:line="360" w:lineRule="auto"/>
        <w:jc w:val="both"/>
        <w:textAlignment w:val="center"/>
        <w:rPr>
          <w:color w:val="000000"/>
        </w:rPr>
      </w:pPr>
      <w:r>
        <w:rPr>
          <w:rFonts w:ascii="宋体" w:hAnsi="宋体" w:eastAsia="宋体" w:cs="宋体"/>
          <w:color w:val="000000"/>
        </w:rPr>
        <w:t>已知：碳酸丙烯酯沸点为</w:t>
      </w:r>
      <w:r>
        <w:rPr>
          <w:rFonts w:ascii="Times New Roman" w:hAnsi="Times New Roman" w:eastAsia="Times New Roman" w:cs="Times New Roman"/>
          <w:color w:val="000000"/>
        </w:rPr>
        <w:t>238.14</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丙二醇的沸点为</w:t>
      </w:r>
      <w:r>
        <w:rPr>
          <w:rFonts w:ascii="Times New Roman" w:hAnsi="Times New Roman" w:eastAsia="Times New Roman" w:cs="Times New Roman"/>
          <w:color w:val="000000"/>
        </w:rPr>
        <w:t>162</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丙二醇和尿素</w:t>
      </w:r>
      <w:r>
        <w:rPr>
          <w:rFonts w:ascii="Times New Roman" w:hAnsi="Times New Roman" w:eastAsia="Times New Roman" w:cs="Times New Roman"/>
          <w:color w:val="000000"/>
        </w:rPr>
        <w:t>(160</w:t>
      </w:r>
      <w:r>
        <w:rPr>
          <w:rFonts w:ascii="宋体" w:hAnsi="宋体" w:eastAsia="宋体" w:cs="宋体"/>
          <w:color w:val="000000"/>
        </w:rPr>
        <w:t>℃以上会分解</w:t>
      </w:r>
      <w:r>
        <w:rPr>
          <w:rFonts w:ascii="Times New Roman" w:hAnsi="Times New Roman" w:eastAsia="Times New Roman" w:cs="Times New Roman"/>
          <w:color w:val="000000"/>
        </w:rPr>
        <w:t>)</w:t>
      </w:r>
      <w:r>
        <w:rPr>
          <w:rFonts w:ascii="宋体" w:hAnsi="宋体" w:eastAsia="宋体" w:cs="宋体"/>
          <w:color w:val="000000"/>
        </w:rPr>
        <w:t>合成</w:t>
      </w:r>
      <w:r>
        <w:object>
          <v:shape id="_x0000_i1329" o:spt="75" alt="学科网(www.zxxk.com)--教育资源门户，提供试卷、教案、课件、论文、素材以及各类教学资源下载，还有大量而丰富的教学相关资讯！ BWT/WtJ5zkDNAx1ODbqMbQ==" type="#_x0000_t75" style="height:14.2pt;width:19.1pt;" o:ole="t" filled="f" o:preferrelative="t" stroked="f" coordsize="21600,21600">
            <v:path/>
            <v:fill on="f" focussize="0,0"/>
            <v:stroke on="f" joinstyle="miter"/>
            <v:imagedata r:id="rId523" o:title="eqIdda9b80c625b293a8c4a6917fa960d781"/>
            <o:lock v:ext="edit" aspectratio="t"/>
            <w10:wrap type="none"/>
            <w10:anchorlock/>
          </v:shape>
          <o:OLEObject Type="Embed" ProgID="Equation.DSMT4" ShapeID="_x0000_i1329" DrawAspect="Content" ObjectID="_1468076029" r:id="rId550">
            <o:LockedField>false</o:LockedField>
          </o:OLEObject>
        </w:object>
      </w:r>
      <w:r>
        <w:rPr>
          <w:rFonts w:ascii="宋体" w:hAnsi="宋体" w:eastAsia="宋体" w:cs="宋体"/>
          <w:color w:val="000000"/>
        </w:rPr>
        <w:t>的反应如下：</w:t>
      </w:r>
    </w:p>
    <w:p w14:paraId="3D0F7176">
      <w:pPr>
        <w:spacing w:line="360" w:lineRule="auto"/>
        <w:jc w:val="both"/>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2</w:t>
      </w:r>
      <w:r>
        <w:rPr>
          <w:rFonts w:ascii="宋体" w:hAnsi="宋体" w:eastAsia="宋体" w:cs="宋体"/>
          <w:color w:val="000000"/>
        </w:rPr>
        <w:t>：</w:t>
      </w:r>
      <w:r>
        <w:rPr>
          <w:color w:val="000000"/>
        </w:rPr>
        <w:drawing>
          <wp:inline distT="0" distB="0" distL="114300" distR="114300">
            <wp:extent cx="3352800" cy="695325"/>
            <wp:effectExtent l="0" t="0" r="0" b="0"/>
            <wp:docPr id="100059" name="图片 10005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BWT/WtJ5zkDNAx1ODbqMbQ=="/>
                    <pic:cNvPicPr>
                      <a:picLocks noChangeAspect="1"/>
                    </pic:cNvPicPr>
                  </pic:nvPicPr>
                  <pic:blipFill>
                    <a:blip r:embed="rId551"/>
                    <a:stretch>
                      <a:fillRect/>
                    </a:stretch>
                  </pic:blipFill>
                  <pic:spPr>
                    <a:xfrm>
                      <a:off x="0" y="0"/>
                      <a:ext cx="3352800" cy="695325"/>
                    </a:xfrm>
                    <a:prstGeom prst="rect">
                      <a:avLst/>
                    </a:prstGeom>
                  </pic:spPr>
                </pic:pic>
              </a:graphicData>
            </a:graphic>
          </wp:inline>
        </w:drawing>
      </w:r>
      <w:r>
        <w:rPr>
          <w:rFonts w:ascii="Times New Roman" w:hAnsi="Times New Roman" w:eastAsia="Times New Roman" w:cs="Times New Roman"/>
          <w:color w:val="000000"/>
        </w:rPr>
        <w:t xml:space="preserve">  </w:t>
      </w:r>
      <w:r>
        <w:object>
          <v:shape id="_x0000_i1330" o:spt="75" alt="学科网(www.zxxk.com)--教育资源门户，提供试卷、教案、课件、论文、素材以及各类教学资源下载，还有大量而丰富的教学相关资讯！ BWT/WtJ5zkDNAx1ODbqMbQ==" type="#_x0000_t75" style="height:14.4pt;width:87.7pt;" o:ole="t" filled="f" o:preferrelative="t" stroked="f" coordsize="21600,21600">
            <v:path/>
            <v:fill on="f" focussize="0,0"/>
            <v:stroke on="f" joinstyle="miter"/>
            <v:imagedata r:id="rId553" o:title="eqId22cb404da554524bd2061b5378c2b995"/>
            <o:lock v:ext="edit" aspectratio="t"/>
            <w10:wrap type="none"/>
            <w10:anchorlock/>
          </v:shape>
          <o:OLEObject Type="Embed" ProgID="Equation.DSMT4" ShapeID="_x0000_i1330" DrawAspect="Content" ObjectID="_1468076030" r:id="rId552">
            <o:LockedField>false</o:LockedField>
          </o:OLEObject>
        </w:object>
      </w:r>
    </w:p>
    <w:p w14:paraId="33FAFCC9">
      <w:pPr>
        <w:spacing w:line="360" w:lineRule="auto"/>
        <w:jc w:val="both"/>
        <w:textAlignment w:val="center"/>
        <w:rPr>
          <w:color w:val="000000"/>
        </w:rPr>
      </w:pPr>
      <w:r>
        <w:rPr>
          <w:rFonts w:ascii="宋体" w:hAnsi="宋体" w:eastAsia="宋体" w:cs="宋体"/>
          <w:color w:val="000000"/>
        </w:rPr>
        <w:t>在烧瓶中加入物质的量之比为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的</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丙二醇和尿素，加入催化剂充分反应，测定不同温度下</w:t>
      </w:r>
      <w:r>
        <w:object>
          <v:shape id="_x0000_i1331" o:spt="75" alt="学科网(www.zxxk.com)--教育资源门户，提供试卷、教案、课件、论文、素材以及各类教学资源下载，还有大量而丰富的教学相关资讯！ BWT/WtJ5zkDNAx1ODbqMbQ==" type="#_x0000_t75" style="height:14.2pt;width:19.1pt;" o:ole="t" filled="f" o:preferrelative="t" stroked="f" coordsize="21600,21600">
            <v:path/>
            <v:fill on="f" focussize="0,0"/>
            <v:stroke on="f" joinstyle="miter"/>
            <v:imagedata r:id="rId523" o:title="eqIdda9b80c625b293a8c4a6917fa960d781"/>
            <o:lock v:ext="edit" aspectratio="t"/>
            <w10:wrap type="none"/>
            <w10:anchorlock/>
          </v:shape>
          <o:OLEObject Type="Embed" ProgID="Equation.DSMT4" ShapeID="_x0000_i1331" DrawAspect="Content" ObjectID="_1468076031" r:id="rId554">
            <o:LockedField>false</o:LockedField>
          </o:OLEObject>
        </w:object>
      </w:r>
      <w:r>
        <w:rPr>
          <w:rFonts w:ascii="宋体" w:hAnsi="宋体" w:eastAsia="宋体" w:cs="宋体"/>
          <w:color w:val="000000"/>
        </w:rPr>
        <w:t>平衡收率变化如图</w:t>
      </w:r>
      <w:r>
        <w:rPr>
          <w:rFonts w:ascii="Times New Roman" w:hAnsi="Times New Roman" w:eastAsia="Times New Roman" w:cs="Times New Roman"/>
          <w:color w:val="000000"/>
        </w:rPr>
        <w:t>2</w:t>
      </w:r>
      <w:r>
        <w:rPr>
          <w:rFonts w:ascii="宋体" w:hAnsi="宋体" w:eastAsia="宋体" w:cs="宋体"/>
          <w:color w:val="000000"/>
        </w:rPr>
        <w:t>所示。</w:t>
      </w:r>
    </w:p>
    <w:p w14:paraId="7FA81226">
      <w:pPr>
        <w:spacing w:line="360" w:lineRule="auto"/>
        <w:jc w:val="both"/>
        <w:textAlignment w:val="center"/>
        <w:rPr>
          <w:color w:val="000000"/>
        </w:rPr>
      </w:pPr>
      <w:r>
        <w:rPr>
          <w:color w:val="000000"/>
        </w:rPr>
        <w:drawing>
          <wp:inline distT="0" distB="0" distL="114300" distR="114300">
            <wp:extent cx="1762125" cy="1457325"/>
            <wp:effectExtent l="0" t="0" r="0" b="0"/>
            <wp:docPr id="100061" name="图片 10006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BWT/WtJ5zkDNAx1ODbqMbQ=="/>
                    <pic:cNvPicPr>
                      <a:picLocks noChangeAspect="1"/>
                    </pic:cNvPicPr>
                  </pic:nvPicPr>
                  <pic:blipFill>
                    <a:blip r:embed="rId555"/>
                    <a:stretch>
                      <a:fillRect/>
                    </a:stretch>
                  </pic:blipFill>
                  <pic:spPr>
                    <a:xfrm>
                      <a:off x="0" y="0"/>
                      <a:ext cx="1762125" cy="1457325"/>
                    </a:xfrm>
                    <a:prstGeom prst="rect">
                      <a:avLst/>
                    </a:prstGeom>
                  </pic:spPr>
                </pic:pic>
              </a:graphicData>
            </a:graphic>
          </wp:inline>
        </w:drawing>
      </w:r>
    </w:p>
    <w:p w14:paraId="226FA73F">
      <w:pPr>
        <w:spacing w:line="360" w:lineRule="auto"/>
        <w:jc w:val="both"/>
        <w:textAlignment w:val="center"/>
        <w:rPr>
          <w:color w:val="000000"/>
        </w:rPr>
      </w:pPr>
      <w:r>
        <w:object>
          <v:shape id="_x0000_i1332" o:spt="75" alt="学科网(www.zxxk.com)--教育资源门户，提供试卷、教案、课件、论文、素材以及各类教学资源下载，还有大量而丰富的教学相关资讯！ BWT/WtJ5zkDNAx1ODbqMbQ==" type="#_x0000_t75" style="height:14.2pt;width:19.1pt;" o:ole="t" filled="f" o:preferrelative="t" stroked="f" coordsize="21600,21600">
            <v:path/>
            <v:fill on="f" focussize="0,0"/>
            <v:stroke on="f" joinstyle="miter"/>
            <v:imagedata r:id="rId523" o:title="eqIdda9b80c625b293a8c4a6917fa960d781"/>
            <o:lock v:ext="edit" aspectratio="t"/>
            <w10:wrap type="none"/>
            <w10:anchorlock/>
          </v:shape>
          <o:OLEObject Type="Embed" ProgID="Equation.DSMT4" ShapeID="_x0000_i1332" DrawAspect="Content" ObjectID="_1468076032" r:id="rId556">
            <o:LockedField>false</o:LockedField>
          </o:OLEObject>
        </w:object>
      </w:r>
      <w:r>
        <w:rPr>
          <w:rFonts w:ascii="宋体" w:hAnsi="宋体" w:eastAsia="宋体" w:cs="宋体"/>
          <w:color w:val="000000"/>
        </w:rPr>
        <w:t>的收率</w:t>
      </w:r>
      <w:r>
        <w:object>
          <v:shape id="_x0000_i1333" o:spt="75" alt="学科网(www.zxxk.com)--教育资源门户，提供试卷、教案、课件、论文、素材以及各类教学资源下载，还有大量而丰富的教学相关资讯！ BWT/WtJ5zkDNAx1ODbqMbQ==" type="#_x0000_t75" style="height:32.3pt;width:171.05pt;" o:ole="t" filled="f" o:preferrelative="t" stroked="f" coordsize="21600,21600">
            <v:path/>
            <v:fill on="f" focussize="0,0"/>
            <v:stroke on="f" joinstyle="miter"/>
            <v:imagedata r:id="rId558" o:title="eqId80d7e30c87b43ad1636006d636d35936"/>
            <o:lock v:ext="edit" aspectratio="t"/>
            <w10:wrap type="none"/>
            <w10:anchorlock/>
          </v:shape>
          <o:OLEObject Type="Embed" ProgID="Equation.DSMT4" ShapeID="_x0000_i1333" DrawAspect="Content" ObjectID="_1468076033" r:id="rId557">
            <o:LockedField>false</o:LockedField>
          </o:OLEObject>
        </w:object>
      </w:r>
    </w:p>
    <w:p w14:paraId="735B99DE">
      <w:pPr>
        <w:spacing w:line="360" w:lineRule="auto"/>
        <w:jc w:val="left"/>
        <w:textAlignment w:val="center"/>
        <w:rPr>
          <w:color w:val="000000"/>
        </w:rPr>
      </w:pPr>
      <w:r>
        <w:rPr>
          <w:color w:val="000000"/>
        </w:rPr>
        <w:t>（5）</w:t>
      </w:r>
      <w:r>
        <w:rPr>
          <w:rFonts w:ascii="宋体" w:hAnsi="宋体" w:eastAsia="宋体" w:cs="宋体"/>
          <w:color w:val="000000"/>
        </w:rPr>
        <w:t>①从结构角度解释该反应的逆过程，在低温条件下更容易进行的原因</w:t>
      </w:r>
      <w:r>
        <w:rPr>
          <w:color w:val="000000"/>
        </w:rPr>
        <w:t>_______</w:t>
      </w:r>
      <w:r>
        <w:rPr>
          <w:rFonts w:ascii="宋体" w:hAnsi="宋体" w:eastAsia="宋体" w:cs="宋体"/>
          <w:color w:val="000000"/>
        </w:rPr>
        <w:t>。</w:t>
      </w:r>
    </w:p>
    <w:p w14:paraId="693AF346">
      <w:pPr>
        <w:spacing w:line="360" w:lineRule="auto"/>
        <w:jc w:val="both"/>
        <w:textAlignment w:val="center"/>
        <w:rPr>
          <w:color w:val="000000"/>
        </w:rPr>
      </w:pPr>
      <w:r>
        <w:rPr>
          <w:rFonts w:ascii="宋体" w:hAnsi="宋体" w:eastAsia="宋体" w:cs="宋体"/>
          <w:color w:val="000000"/>
        </w:rPr>
        <w:t>②假设以液相中各组分的物质的量分数代替各组分的浓度表示平衡常数记为</w:t>
      </w:r>
      <w:r>
        <w:object>
          <v:shape id="_x0000_i1334" o:spt="75" alt="学科网(www.zxxk.com)--教育资源门户，提供试卷、教案、课件、论文、素材以及各类教学资源下载，还有大量而丰富的教学相关资讯！ BWT/WtJ5zkDNAx1ODbqMbQ==" type="#_x0000_t75" style="height:19.2pt;width:17.9pt;" o:ole="t" filled="f" o:preferrelative="t" stroked="f" coordsize="21600,21600">
            <v:path/>
            <v:fill on="f" focussize="0,0"/>
            <v:stroke on="f" joinstyle="miter"/>
            <v:imagedata r:id="rId560" o:title="eqIdd0ec8b6b4d3eefc77b9180926709e5b5"/>
            <o:lock v:ext="edit" aspectratio="t"/>
            <w10:wrap type="none"/>
            <w10:anchorlock/>
          </v:shape>
          <o:OLEObject Type="Embed" ProgID="Equation.DSMT4" ShapeID="_x0000_i1334" DrawAspect="Content" ObjectID="_1468076034" r:id="rId559">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150</w:t>
      </w:r>
      <w:r>
        <w:rPr>
          <w:rFonts w:ascii="宋体" w:hAnsi="宋体" w:eastAsia="宋体" w:cs="宋体"/>
          <w:color w:val="000000"/>
        </w:rPr>
        <w:t>℃时</w:t>
      </w:r>
      <w:r>
        <w:object>
          <v:shape id="_x0000_i1335" o:spt="75" alt="学科网(www.zxxk.com)--教育资源门户，提供试卷、教案、课件、论文、素材以及各类教学资源下载，还有大量而丰富的教学相关资讯！ BWT/WtJ5zkDNAx1ODbqMbQ==" type="#_x0000_t75" style="height:19.2pt;width:27.5pt;" o:ole="t" filled="f" o:preferrelative="t" stroked="f" coordsize="21600,21600">
            <v:path/>
            <v:fill on="f" focussize="0,0"/>
            <v:stroke on="f" joinstyle="miter"/>
            <v:imagedata r:id="rId562" o:title="eqId8f13a0fb70a60876f2faa63a4372a48e"/>
            <o:lock v:ext="edit" aspectratio="t"/>
            <w10:wrap type="none"/>
            <w10:anchorlock/>
          </v:shape>
          <o:OLEObject Type="Embed" ProgID="Equation.DSMT4" ShapeID="_x0000_i1335" DrawAspect="Content" ObjectID="_1468076035" r:id="rId561">
            <o:LockedField>false</o:LockedField>
          </o:OLEObject>
        </w:object>
      </w:r>
      <w:r>
        <w:rPr>
          <w:color w:val="000000"/>
        </w:rPr>
        <w:t>_______</w:t>
      </w:r>
      <w:r>
        <w:rPr>
          <w:rFonts w:ascii="Times New Roman" w:hAnsi="Times New Roman" w:eastAsia="Times New Roman" w:cs="Times New Roman"/>
          <w:color w:val="000000"/>
        </w:rPr>
        <w:t>(</w:t>
      </w:r>
      <w:r>
        <w:rPr>
          <w:rFonts w:ascii="宋体" w:hAnsi="宋体" w:eastAsia="宋体" w:cs="宋体"/>
          <w:color w:val="000000"/>
        </w:rPr>
        <w:t>数据代入表达式，无需计算</w:t>
      </w:r>
      <w:r>
        <w:rPr>
          <w:rFonts w:ascii="Times New Roman" w:hAnsi="Times New Roman" w:eastAsia="Times New Roman" w:cs="Times New Roman"/>
          <w:color w:val="000000"/>
        </w:rPr>
        <w:t>)</w:t>
      </w:r>
      <w:r>
        <w:rPr>
          <w:rFonts w:ascii="宋体" w:hAnsi="宋体" w:eastAsia="宋体" w:cs="宋体"/>
          <w:color w:val="000000"/>
        </w:rPr>
        <w:t>。</w:t>
      </w:r>
    </w:p>
    <w:p w14:paraId="6499B478">
      <w:pPr>
        <w:spacing w:line="360" w:lineRule="auto"/>
        <w:textAlignment w:val="center"/>
        <w:rPr>
          <w:color w:val="000000"/>
        </w:rPr>
      </w:pPr>
      <w:r>
        <w:rPr>
          <w:color w:val="2E75B6"/>
        </w:rPr>
        <w:t>【答案】</w:t>
      </w:r>
      <w:r>
        <w:rPr>
          <w:color w:val="000000"/>
        </w:rPr>
        <w:t>（1）</w:t>
      </w:r>
      <w:r>
        <w:object>
          <v:shape id="_x0000_i1336" o:spt="75" alt="学科网(www.zxxk.com)--教育资源门户，提供试卷、教案、课件、论文、素材以及各类教学资源下载，还有大量而丰富的教学相关资讯！ BWT/WtJ5zkDNAx1ODbqMbQ==" type="#_x0000_t75" style="height:15.6pt;width:71.2pt;" o:ole="t" filled="f" o:preferrelative="t" stroked="f" coordsize="21600,21600">
            <v:path/>
            <v:fill on="f" focussize="0,0"/>
            <v:stroke on="f" joinstyle="miter"/>
            <v:imagedata r:id="rId564" o:title="eqId23e408c305bd894994e6ea4500c624c0"/>
            <o:lock v:ext="edit" aspectratio="t"/>
            <w10:wrap type="none"/>
            <w10:anchorlock/>
          </v:shape>
          <o:OLEObject Type="Embed" ProgID="Equation.DSMT4" ShapeID="_x0000_i1336" DrawAspect="Content" ObjectID="_1468076036" r:id="rId563">
            <o:LockedField>false</o:LockedField>
          </o:OLEObject>
        </w:object>
      </w:r>
      <w:r>
        <w:rPr>
          <w:color w:val="000000"/>
        </w:rPr>
        <w:t xml:space="preserve">    （2）C    （3）A    </w:t>
      </w:r>
    </w:p>
    <w:p w14:paraId="1A66A19E">
      <w:pPr>
        <w:spacing w:line="360" w:lineRule="auto"/>
        <w:textAlignment w:val="center"/>
        <w:rPr>
          <w:color w:val="000000"/>
        </w:rPr>
      </w:pPr>
      <w:r>
        <w:rPr>
          <w:color w:val="000000"/>
        </w:rPr>
        <w:t>（4）</w:t>
      </w:r>
      <w:r>
        <w:rPr>
          <w:rFonts w:ascii="宋体" w:hAnsi="宋体" w:eastAsia="宋体" w:cs="宋体"/>
          <w:color w:val="000000"/>
        </w:rPr>
        <w:t>在</w:t>
      </w:r>
      <w:r>
        <w:rPr>
          <w:rFonts w:ascii="Times New Roman" w:hAnsi="Times New Roman" w:eastAsia="Times New Roman" w:cs="Times New Roman"/>
          <w:color w:val="000000"/>
        </w:rPr>
        <w:t>140℃</w:t>
      </w:r>
      <w:r>
        <w:rPr>
          <w:rFonts w:ascii="宋体" w:hAnsi="宋体" w:eastAsia="宋体" w:cs="宋体"/>
          <w:color w:val="000000"/>
        </w:rPr>
        <w:t>之前，温度升高，反应速率加快，相同时间内产生的碳酸丙烯酯更多；超过</w:t>
      </w:r>
      <w:r>
        <w:rPr>
          <w:rFonts w:ascii="Times New Roman" w:hAnsi="Times New Roman" w:eastAsia="Times New Roman" w:cs="Times New Roman"/>
          <w:color w:val="000000"/>
        </w:rPr>
        <w:t>140℃</w:t>
      </w:r>
      <w:r>
        <w:rPr>
          <w:rFonts w:ascii="宋体" w:hAnsi="宋体" w:eastAsia="宋体" w:cs="宋体"/>
          <w:color w:val="000000"/>
        </w:rPr>
        <w:t>，温度升高，平衡向吸热反应的逆向移动故产率下降</w:t>
      </w:r>
      <w:r>
        <w:rPr>
          <w:color w:val="000000"/>
        </w:rPr>
        <w:t xml:space="preserve">    </w:t>
      </w:r>
    </w:p>
    <w:p w14:paraId="1269A910">
      <w:pPr>
        <w:spacing w:line="360" w:lineRule="auto"/>
        <w:textAlignment w:val="center"/>
        <w:rPr>
          <w:color w:val="000000"/>
        </w:rPr>
      </w:pPr>
      <w:r>
        <w:rPr>
          <w:color w:val="000000"/>
        </w:rPr>
        <w:t xml:space="preserve">（5）    ①. </w:t>
      </w:r>
      <w:r>
        <w:rPr>
          <w:rFonts w:ascii="宋体" w:hAnsi="宋体" w:eastAsia="宋体" w:cs="宋体"/>
          <w:color w:val="000000"/>
        </w:rPr>
        <w:t>氨气中氮原子的给电子能力比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丙二醇中的氧原子更强，且氧原子电负性大于氮原子因此酯基中碳原子正电性比酰胺基中更强，二者均会使逆向更易反应</w:t>
      </w:r>
      <w:r>
        <w:rPr>
          <w:color w:val="000000"/>
        </w:rPr>
        <w:t xml:space="preserve">    ②. </w:t>
      </w:r>
      <w:r>
        <w:object>
          <v:shape id="_x0000_i1337" o:spt="75" alt="学科网(www.zxxk.com)--教育资源门户，提供试卷、教案、课件、论文、素材以及各类教学资源下载，还有大量而丰富的教学相关资讯！ BWT/WtJ5zkDNAx1ODbqMbQ==" type="#_x0000_t75" style="height:30.55pt;width:57.15pt;" o:ole="t" filled="f" o:preferrelative="t" stroked="f" coordsize="21600,21600">
            <v:path/>
            <v:fill on="f" focussize="0,0"/>
            <v:stroke on="f" joinstyle="miter"/>
            <v:imagedata r:id="rId566" o:title="eqId3f6c66e02b126ccc18b4554c22690726"/>
            <o:lock v:ext="edit" aspectratio="t"/>
            <w10:wrap type="none"/>
            <w10:anchorlock/>
          </v:shape>
          <o:OLEObject Type="Embed" ProgID="Equation.DSMT4" ShapeID="_x0000_i1337" DrawAspect="Content" ObjectID="_1468076037" r:id="rId565">
            <o:LockedField>false</o:LockedField>
          </o:OLEObject>
        </w:object>
      </w:r>
    </w:p>
    <w:p w14:paraId="2E62455D">
      <w:pPr>
        <w:spacing w:line="360" w:lineRule="auto"/>
        <w:textAlignment w:val="center"/>
        <w:rPr>
          <w:color w:val="000000"/>
        </w:rPr>
      </w:pPr>
      <w:r>
        <w:rPr>
          <w:color w:val="2E75B6"/>
        </w:rPr>
        <w:t>【解析】</w:t>
      </w:r>
    </w:p>
    <w:p w14:paraId="1C0BA158">
      <w:pPr>
        <w:spacing w:line="360" w:lineRule="auto"/>
        <w:textAlignment w:val="center"/>
        <w:rPr>
          <w:color w:val="000000"/>
        </w:rPr>
      </w:pPr>
      <w:r>
        <w:rPr>
          <w:color w:val="000000"/>
        </w:rPr>
        <w:t>【小问1详解】</w:t>
      </w:r>
    </w:p>
    <w:p w14:paraId="5EF44E0D">
      <w:pPr>
        <w:spacing w:line="360" w:lineRule="auto"/>
        <w:jc w:val="left"/>
        <w:textAlignment w:val="center"/>
        <w:rPr>
          <w:color w:val="000000"/>
        </w:rPr>
      </w:pPr>
      <w:r>
        <w:rPr>
          <w:rFonts w:ascii="宋体" w:hAnsi="宋体" w:eastAsia="宋体" w:cs="宋体"/>
          <w:color w:val="000000"/>
        </w:rPr>
        <w:t>反应</w:t>
      </w:r>
      <w:r>
        <w:rPr>
          <w:rFonts w:ascii="Times New Roman" w:hAnsi="Times New Roman" w:eastAsia="Times New Roman" w:cs="Times New Roman"/>
          <w:color w:val="000000"/>
        </w:rPr>
        <w:t>1</w:t>
      </w:r>
      <w:r>
        <w:rPr>
          <w:rFonts w:ascii="宋体" w:hAnsi="宋体" w:eastAsia="宋体" w:cs="宋体"/>
          <w:color w:val="000000"/>
        </w:rPr>
        <w:t>的</w:t>
      </w:r>
      <w:r>
        <w:rPr>
          <w:rFonts w:ascii="Times New Roman" w:hAnsi="Times New Roman" w:eastAsia="Times New Roman" w:cs="Times New Roman"/>
          <w:color w:val="000000"/>
        </w:rPr>
        <w:t>ΔH=</w:t>
      </w:r>
      <w:r>
        <w:rPr>
          <w:color w:val="000000"/>
        </w:rPr>
        <w:t>产物总生成焓-反应物总生成焓</w:t>
      </w:r>
      <w:r>
        <w:object>
          <v:shape id="_x0000_i1338" o:spt="75" alt="学科网(www.zxxk.com)--教育资源门户，提供试卷、教案、课件、论文、素材以及各类教学资源下载，还有大量而丰富的教学相关资讯！ BWT/WtJ5zkDNAx1ODbqMbQ==" type="#_x0000_t75" style="height:20.15pt;width:177pt;" o:ole="t" filled="f" o:preferrelative="t" stroked="f" coordsize="21600,21600">
            <v:path/>
            <v:fill on="f" focussize="0,0"/>
            <v:stroke on="f" joinstyle="miter"/>
            <v:imagedata r:id="rId568" o:title="eqId96364601392c87428e2148a90fbbd1b3"/>
            <o:lock v:ext="edit" aspectratio="t"/>
            <w10:wrap type="none"/>
            <w10:anchorlock/>
          </v:shape>
          <o:OLEObject Type="Embed" ProgID="Equation.DSMT4" ShapeID="_x0000_i1338" DrawAspect="Content" ObjectID="_1468076038" r:id="rId567">
            <o:LockedField>false</o:LockedField>
          </o:OLEObject>
        </w:object>
      </w:r>
      <w:r>
        <w:rPr>
          <w:rFonts w:ascii="Times New Roman" w:hAnsi="Times New Roman" w:eastAsia="Times New Roman" w:cs="Times New Roman"/>
          <w:color w:val="000000"/>
        </w:rPr>
        <w:t>=</w:t>
      </w:r>
      <w:r>
        <w:object>
          <v:shape id="_x0000_i1339" o:spt="75" alt="学科网(www.zxxk.com)--教育资源门户，提供试卷、教案、课件、论文、素材以及各类教学资源下载，还有大量而丰富的教学相关资讯！ BWT/WtJ5zkDNAx1ODbqMbQ==" type="#_x0000_t75" style="height:15.6pt;width:71.4pt;" o:ole="t" filled="f" o:preferrelative="t" stroked="f" coordsize="21600,21600">
            <v:path/>
            <v:fill on="f" focussize="0,0"/>
            <v:stroke on="f" joinstyle="miter"/>
            <v:imagedata r:id="rId570" o:title="eqId15619439fcc5d04005bd785c84a01428"/>
            <o:lock v:ext="edit" aspectratio="t"/>
            <w10:wrap type="none"/>
            <w10:anchorlock/>
          </v:shape>
          <o:OLEObject Type="Embed" ProgID="Equation.DSMT4" ShapeID="_x0000_i1339" DrawAspect="Content" ObjectID="_1468076039" r:id="rId569">
            <o:LockedField>false</o:LockedField>
          </o:OLEObject>
        </w:object>
      </w:r>
      <w:r>
        <w:rPr>
          <w:rFonts w:ascii="宋体" w:hAnsi="宋体" w:eastAsia="宋体" w:cs="宋体"/>
          <w:color w:val="000000"/>
        </w:rPr>
        <w:t>。</w:t>
      </w:r>
    </w:p>
    <w:p w14:paraId="09B6EC34">
      <w:pPr>
        <w:spacing w:line="360" w:lineRule="auto"/>
        <w:jc w:val="left"/>
        <w:textAlignment w:val="center"/>
        <w:rPr>
          <w:color w:val="000000"/>
        </w:rPr>
      </w:pPr>
      <w:r>
        <w:rPr>
          <w:color w:val="000000"/>
        </w:rPr>
        <w:t>【小问2详解】</w:t>
      </w:r>
    </w:p>
    <w:p w14:paraId="1B0738F2">
      <w:pPr>
        <w:spacing w:line="360" w:lineRule="auto"/>
        <w:jc w:val="left"/>
        <w:textAlignment w:val="center"/>
        <w:rPr>
          <w:color w:val="000000"/>
        </w:rPr>
      </w:pPr>
      <w:r>
        <w:rPr>
          <w:rFonts w:ascii="宋体" w:hAnsi="宋体" w:eastAsia="宋体" w:cs="宋体"/>
          <w:color w:val="000000"/>
        </w:rPr>
        <w:t>反应Ⅰ中，</w:t>
      </w:r>
      <w:r>
        <w:rPr>
          <w:rFonts w:ascii="Times New Roman" w:hAnsi="Times New Roman" w:eastAsia="Times New Roman" w:cs="Times New Roman"/>
          <w:color w:val="000000"/>
        </w:rPr>
        <w:t>ΔH&lt;0</w:t>
      </w:r>
      <w:r>
        <w:rPr>
          <w:rFonts w:ascii="宋体" w:hAnsi="宋体" w:eastAsia="宋体" w:cs="宋体"/>
          <w:color w:val="000000"/>
        </w:rPr>
        <w:t>，</w:t>
      </w:r>
      <w:r>
        <w:rPr>
          <w:rFonts w:ascii="Times New Roman" w:hAnsi="Times New Roman" w:eastAsia="Times New Roman" w:cs="Times New Roman"/>
          <w:color w:val="000000"/>
        </w:rPr>
        <w:t>ΔS&lt;0</w:t>
      </w:r>
      <w:r>
        <w:rPr>
          <w:rFonts w:ascii="宋体" w:hAnsi="宋体" w:eastAsia="宋体" w:cs="宋体"/>
          <w:color w:val="000000"/>
        </w:rPr>
        <w:t>，</w:t>
      </w:r>
      <w:r>
        <w:rPr>
          <w:rFonts w:ascii="Times New Roman" w:hAnsi="Times New Roman" w:eastAsia="Times New Roman" w:cs="Times New Roman"/>
          <w:color w:val="000000"/>
        </w:rPr>
        <w:t>ΔH−TΔS(kJ/mol)</w:t>
      </w:r>
      <w:r>
        <w:rPr>
          <w:rFonts w:ascii="宋体" w:hAnsi="宋体" w:eastAsia="宋体" w:cs="宋体"/>
          <w:color w:val="000000"/>
        </w:rPr>
        <w:t>随温度</w:t>
      </w:r>
      <w:r>
        <w:rPr>
          <w:rFonts w:ascii="Times New Roman" w:hAnsi="Times New Roman" w:eastAsia="Times New Roman" w:cs="Times New Roman"/>
          <w:color w:val="000000"/>
        </w:rPr>
        <w:t>T/(K)</w:t>
      </w:r>
      <w:r>
        <w:rPr>
          <w:rFonts w:ascii="宋体" w:hAnsi="宋体" w:eastAsia="宋体" w:cs="宋体"/>
          <w:color w:val="000000"/>
        </w:rPr>
        <w:t>的变化是一次函数的变化，斜率</w:t>
      </w:r>
      <w:r>
        <w:rPr>
          <w:rFonts w:ascii="Times New Roman" w:hAnsi="Times New Roman" w:eastAsia="Times New Roman" w:cs="Times New Roman"/>
          <w:color w:val="000000"/>
        </w:rPr>
        <w:t>k=-ΔS&gt;0</w:t>
      </w:r>
      <w:r>
        <w:rPr>
          <w:rFonts w:ascii="宋体" w:hAnsi="宋体" w:eastAsia="宋体" w:cs="宋体"/>
          <w:color w:val="000000"/>
        </w:rPr>
        <w:t>，与</w:t>
      </w:r>
      <w:r>
        <w:rPr>
          <w:rFonts w:ascii="Times New Roman" w:hAnsi="Times New Roman" w:eastAsia="Times New Roman" w:cs="Times New Roman"/>
          <w:color w:val="000000"/>
        </w:rPr>
        <w:t>y</w:t>
      </w:r>
      <w:r>
        <w:rPr>
          <w:rFonts w:ascii="宋体" w:hAnsi="宋体" w:eastAsia="宋体" w:cs="宋体"/>
          <w:color w:val="000000"/>
        </w:rPr>
        <w:t>轴的截距</w:t>
      </w:r>
      <w:r>
        <w:object>
          <v:shape id="_x0000_i1340" o:spt="75" alt="学科网(www.zxxk.com)--教育资源门户，提供试卷、教案、课件、论文、素材以及各类教学资源下载，还有大量而丰富的教学相关资讯！ BWT/WtJ5zkDNAx1ODbqMbQ==" type="#_x0000_t75" style="height:14.25pt;width:39pt;" o:ole="t" filled="f" o:preferrelative="t" stroked="f" coordsize="21600,21600">
            <v:path/>
            <v:fill on="f" focussize="0,0"/>
            <v:stroke on="f" joinstyle="miter"/>
            <v:imagedata r:id="rId572" o:title="eqId677478720e534d5d2296a8c79b3ac766"/>
            <o:lock v:ext="edit" aspectratio="t"/>
            <w10:wrap type="none"/>
            <w10:anchorlock/>
          </v:shape>
          <o:OLEObject Type="Embed" ProgID="Equation.DSMT4" ShapeID="_x0000_i1340" DrawAspect="Content" ObjectID="_1468076040" r:id="rId571">
            <o:LockedField>false</o:LockedField>
          </o:OLEObject>
        </w:object>
      </w:r>
      <w:r>
        <w:rPr>
          <w:rFonts w:ascii="宋体" w:hAnsi="宋体" w:eastAsia="宋体" w:cs="宋体"/>
          <w:color w:val="000000"/>
        </w:rPr>
        <w:t>，故答案选</w:t>
      </w:r>
      <w:r>
        <w:rPr>
          <w:rFonts w:ascii="Times New Roman" w:hAnsi="Times New Roman" w:eastAsia="Times New Roman" w:cs="Times New Roman"/>
          <w:color w:val="000000"/>
        </w:rPr>
        <w:t>C</w:t>
      </w:r>
      <w:r>
        <w:rPr>
          <w:rFonts w:ascii="宋体" w:hAnsi="宋体" w:eastAsia="宋体" w:cs="宋体"/>
          <w:color w:val="000000"/>
        </w:rPr>
        <w:t>。</w:t>
      </w:r>
    </w:p>
    <w:p w14:paraId="157994BA">
      <w:pPr>
        <w:spacing w:line="360" w:lineRule="auto"/>
        <w:jc w:val="left"/>
        <w:textAlignment w:val="center"/>
        <w:rPr>
          <w:color w:val="000000"/>
        </w:rPr>
      </w:pPr>
      <w:r>
        <w:rPr>
          <w:color w:val="000000"/>
        </w:rPr>
        <w:t>【小问3详解】</w:t>
      </w:r>
    </w:p>
    <w:p w14:paraId="431F64A3">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．升高温度使更多分子获得足够能量成为活化分子，增加活化分子百分数，但缩小容器体积（即增大压强）只是增加了单位体积内的分子数，提高了碰撞频率，但不改变活化分子百分数，</w:t>
      </w:r>
      <w:r>
        <w:rPr>
          <w:rFonts w:ascii="Times New Roman" w:hAnsi="Times New Roman" w:eastAsia="Times New Roman" w:cs="Times New Roman"/>
          <w:color w:val="000000"/>
        </w:rPr>
        <w:t>A</w:t>
      </w:r>
      <w:r>
        <w:rPr>
          <w:rFonts w:ascii="宋体" w:hAnsi="宋体" w:eastAsia="宋体" w:cs="宋体"/>
          <w:color w:val="000000"/>
        </w:rPr>
        <w:t>错误；</w:t>
      </w:r>
    </w:p>
    <w:p w14:paraId="77FA7373">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根据反应方程式，</w:t>
      </w:r>
      <w:r>
        <w:rPr>
          <w:rFonts w:ascii="Times New Roman" w:hAnsi="Times New Roman" w:eastAsia="Times New Roman" w:cs="Times New Roman"/>
          <w:color w:val="000000"/>
        </w:rPr>
        <w:t> </w:t>
      </w:r>
      <w:r>
        <w:object>
          <v:shape id="_x0000_i1341" o:spt="75" alt="学科网(www.zxxk.com)--教育资源门户，提供试卷、教案、课件、论文、素材以及各类教学资源下载，还有大量而丰富的教学相关资讯！ BWT/WtJ5zkDNAx1ODbqMbQ==" type="#_x0000_t75" style="height:18pt;width:24pt;" o:ole="t" filled="f" o:preferrelative="t" stroked="f" coordsize="21600,21600">
            <v:path/>
            <v:fill on="f" focussize="0,0"/>
            <v:stroke on="f" joinstyle="miter"/>
            <v:imagedata r:id="rId521" o:title="eqIda4298cb837170c021b9f2cd4e674a6a3"/>
            <o:lock v:ext="edit" aspectratio="t"/>
            <w10:wrap type="none"/>
            <w10:anchorlock/>
          </v:shape>
          <o:OLEObject Type="Embed" ProgID="Equation.DSMT4" ShapeID="_x0000_i1341" DrawAspect="Content" ObjectID="_1468076041" r:id="rId573">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和</w:t>
      </w:r>
      <w:r>
        <w:rPr>
          <w:rFonts w:ascii="Times New Roman" w:hAnsi="Times New Roman" w:eastAsia="Times New Roman" w:cs="Times New Roman"/>
          <w:color w:val="000000"/>
        </w:rPr>
        <w:t> </w:t>
      </w:r>
      <w:r>
        <w:object>
          <v:shape id="_x0000_i1342" o:spt="75" alt="学科网(www.zxxk.com)--教育资源门户，提供试卷、教案、课件、论文、素材以及各类教学资源下载，还有大量而丰富的教学相关资讯！ BWT/WtJ5zkDNAx1ODbqMbQ==" type="#_x0000_t75" style="height:15.6pt;width:63pt;" o:ole="t" filled="f" o:preferrelative="t" stroked="f" coordsize="21600,21600">
            <v:path/>
            <v:fill on="f" focussize="0,0"/>
            <v:stroke on="f" joinstyle="miter"/>
            <v:imagedata r:id="rId575" o:title="eqId191b06453e7c5a5012a7c439b47d94f5"/>
            <o:lock v:ext="edit" aspectratio="t"/>
            <w10:wrap type="none"/>
            <w10:anchorlock/>
          </v:shape>
          <o:OLEObject Type="Embed" ProgID="Equation.DSMT4" ShapeID="_x0000_i1342" DrawAspect="Content" ObjectID="_1468076042" r:id="rId574">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的化学计量数均为</w:t>
      </w:r>
      <w:r>
        <w:rPr>
          <w:rFonts w:ascii="Times New Roman" w:hAnsi="Times New Roman" w:eastAsia="Times New Roman" w:cs="Times New Roman"/>
          <w:color w:val="000000"/>
        </w:rPr>
        <w:t xml:space="preserve"> 1</w:t>
      </w:r>
      <w:r>
        <w:rPr>
          <w:rFonts w:ascii="宋体" w:hAnsi="宋体" w:eastAsia="宋体" w:cs="宋体"/>
          <w:color w:val="000000"/>
        </w:rPr>
        <w:t>。当</w:t>
      </w:r>
      <w:r>
        <w:rPr>
          <w:rFonts w:ascii="Times New Roman" w:hAnsi="Times New Roman" w:eastAsia="Times New Roman" w:cs="Times New Roman"/>
          <w:color w:val="000000"/>
        </w:rPr>
        <w:t> </w:t>
      </w:r>
      <w:r>
        <w:object>
          <v:shape id="_x0000_i1343" o:spt="75" alt="学科网(www.zxxk.com)--教育资源门户，提供试卷、教案、课件、论文、素材以及各类教学资源下载，还有大量而丰富的教学相关资讯！ BWT/WtJ5zkDNAx1ODbqMbQ==" type="#_x0000_t75" style="height:20.25pt;width:147.75pt;" o:ole="t" filled="f" o:preferrelative="t" stroked="f" coordsize="21600,21600">
            <v:path/>
            <v:fill on="f" focussize="0,0"/>
            <v:stroke on="f" joinstyle="miter"/>
            <v:imagedata r:id="rId577" o:title="eqId2b0eb87a2654c7fdd30417c41eba8adf"/>
            <o:lock v:ext="edit" aspectratio="t"/>
            <w10:wrap type="none"/>
            <w10:anchorlock/>
          </v:shape>
          <o:OLEObject Type="Embed" ProgID="Equation.DSMT4" ShapeID="_x0000_i1343" DrawAspect="Content" ObjectID="_1468076043" r:id="rId576">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时，正逆反应速率相等，反应达到平衡，</w:t>
      </w:r>
      <w:r>
        <w:rPr>
          <w:rFonts w:ascii="Times New Roman" w:hAnsi="Times New Roman" w:eastAsia="Times New Roman" w:cs="Times New Roman"/>
          <w:color w:val="000000"/>
        </w:rPr>
        <w:t>B</w:t>
      </w:r>
      <w:r>
        <w:rPr>
          <w:rFonts w:ascii="宋体" w:hAnsi="宋体" w:eastAsia="宋体" w:cs="宋体"/>
          <w:color w:val="000000"/>
        </w:rPr>
        <w:t>正确；</w:t>
      </w:r>
    </w:p>
    <w:p w14:paraId="7908D03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．催化剂通过降低活化能改变反应途径，但不改变反应物和产物的总能量差，即</w:t>
      </w:r>
      <w:r>
        <w:rPr>
          <w:rFonts w:ascii="Times New Roman" w:hAnsi="Times New Roman" w:eastAsia="Times New Roman" w:cs="Times New Roman"/>
          <w:color w:val="000000"/>
        </w:rPr>
        <w:t> </w:t>
      </w:r>
      <w:r>
        <w:object>
          <v:shape id="_x0000_i1344" o:spt="75" alt="学科网(www.zxxk.com)--教育资源门户，提供试卷、教案、课件、论文、素材以及各类教学资源下载，还有大量而丰富的教学相关资讯！ BWT/WtJ5zkDNAx1ODbqMbQ==" type="#_x0000_t75" style="height:11.95pt;width:17.35pt;" o:ole="t" filled="f" o:preferrelative="t" stroked="f" coordsize="21600,21600">
            <v:path/>
            <v:fill on="f" focussize="0,0"/>
            <v:stroke on="f" joinstyle="miter"/>
            <v:imagedata r:id="rId526" o:title="eqIdd2922ae637886073827dff8c97681427"/>
            <o:lock v:ext="edit" aspectratio="t"/>
            <w10:wrap type="none"/>
            <w10:anchorlock/>
          </v:shape>
          <o:OLEObject Type="Embed" ProgID="Equation.DSMT4" ShapeID="_x0000_i1344" DrawAspect="Content" ObjectID="_1468076044" r:id="rId578">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不变，</w:t>
      </w:r>
      <w:r>
        <w:rPr>
          <w:rFonts w:ascii="Times New Roman" w:hAnsi="Times New Roman" w:eastAsia="Times New Roman" w:cs="Times New Roman"/>
          <w:color w:val="000000"/>
        </w:rPr>
        <w:t>C</w:t>
      </w:r>
      <w:r>
        <w:rPr>
          <w:rFonts w:ascii="宋体" w:hAnsi="宋体" w:eastAsia="宋体" w:cs="宋体"/>
          <w:color w:val="000000"/>
        </w:rPr>
        <w:t>正确；</w:t>
      </w:r>
    </w:p>
    <w:p w14:paraId="74EB5FD3">
      <w:pPr>
        <w:spacing w:line="360" w:lineRule="auto"/>
        <w:jc w:val="left"/>
        <w:textAlignment w:val="center"/>
        <w:rPr>
          <w:color w:val="000000"/>
        </w:rPr>
      </w:pPr>
      <w:r>
        <w:rPr>
          <w:rFonts w:ascii="Times New Roman" w:hAnsi="Times New Roman" w:eastAsia="Times New Roman" w:cs="Times New Roman"/>
          <w:color w:val="000000"/>
        </w:rPr>
        <w:t>D. </w:t>
      </w:r>
      <w:r>
        <w:rPr>
          <w:rFonts w:ascii="宋体" w:hAnsi="宋体" w:eastAsia="宋体" w:cs="宋体"/>
          <w:color w:val="000000"/>
        </w:rPr>
        <w:t>根据勒夏特列原理，减少产物浓度会使平衡右移，从而提高反应物的转化率，</w:t>
      </w:r>
      <w:r>
        <w:rPr>
          <w:rFonts w:ascii="Times New Roman" w:hAnsi="Times New Roman" w:eastAsia="Times New Roman" w:cs="Times New Roman"/>
          <w:color w:val="000000"/>
        </w:rPr>
        <w:t>D</w:t>
      </w:r>
      <w:r>
        <w:rPr>
          <w:rFonts w:ascii="宋体" w:hAnsi="宋体" w:eastAsia="宋体" w:cs="宋体"/>
          <w:color w:val="000000"/>
        </w:rPr>
        <w:t>正确；</w:t>
      </w:r>
    </w:p>
    <w:p w14:paraId="073731B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06D2D39">
      <w:pPr>
        <w:spacing w:line="360" w:lineRule="auto"/>
        <w:jc w:val="left"/>
        <w:textAlignment w:val="center"/>
        <w:rPr>
          <w:color w:val="000000"/>
        </w:rPr>
      </w:pPr>
      <w:r>
        <w:rPr>
          <w:color w:val="000000"/>
        </w:rPr>
        <w:t>【小问4详解】</w:t>
      </w:r>
    </w:p>
    <w:p w14:paraId="39AD2A60">
      <w:pPr>
        <w:spacing w:line="360" w:lineRule="auto"/>
        <w:jc w:val="left"/>
        <w:textAlignment w:val="center"/>
        <w:rPr>
          <w:color w:val="000000"/>
        </w:rPr>
      </w:pPr>
      <w:r>
        <w:rPr>
          <w:rFonts w:ascii="宋体" w:hAnsi="宋体" w:eastAsia="宋体" w:cs="宋体"/>
          <w:color w:val="000000"/>
        </w:rPr>
        <w:t>碳酸丙烯酯在单位时间内的产率随温度变化先变大后减小是：在</w:t>
      </w:r>
      <w:r>
        <w:rPr>
          <w:rFonts w:ascii="Times New Roman" w:hAnsi="Times New Roman" w:eastAsia="Times New Roman" w:cs="Times New Roman"/>
          <w:color w:val="000000"/>
        </w:rPr>
        <w:t>140℃</w:t>
      </w:r>
      <w:r>
        <w:rPr>
          <w:rFonts w:ascii="宋体" w:hAnsi="宋体" w:eastAsia="宋体" w:cs="宋体"/>
          <w:color w:val="000000"/>
        </w:rPr>
        <w:t>之前，温度升高，反应速率加快，相同时间内产生的碳酸丙烯酯更多；超过</w:t>
      </w:r>
      <w:r>
        <w:rPr>
          <w:rFonts w:ascii="Times New Roman" w:hAnsi="Times New Roman" w:eastAsia="Times New Roman" w:cs="Times New Roman"/>
          <w:color w:val="000000"/>
        </w:rPr>
        <w:t>140℃</w:t>
      </w:r>
      <w:r>
        <w:rPr>
          <w:rFonts w:ascii="宋体" w:hAnsi="宋体" w:eastAsia="宋体" w:cs="宋体"/>
          <w:color w:val="000000"/>
        </w:rPr>
        <w:t>，温度升高，平衡向吸热反应的逆向移动故产率下降。</w:t>
      </w:r>
    </w:p>
    <w:p w14:paraId="5A5F8E06">
      <w:pPr>
        <w:spacing w:line="360" w:lineRule="auto"/>
        <w:jc w:val="left"/>
        <w:textAlignment w:val="center"/>
        <w:rPr>
          <w:color w:val="000000"/>
        </w:rPr>
      </w:pPr>
      <w:r>
        <w:rPr>
          <w:color w:val="000000"/>
        </w:rPr>
        <w:t>【小问5详解】</w:t>
      </w:r>
    </w:p>
    <w:p w14:paraId="6A832D00">
      <w:pPr>
        <w:spacing w:line="360" w:lineRule="auto"/>
        <w:jc w:val="left"/>
        <w:textAlignment w:val="center"/>
        <w:rPr>
          <w:color w:val="000000"/>
        </w:rPr>
      </w:pPr>
      <w:r>
        <w:rPr>
          <w:rFonts w:ascii="宋体" w:hAnsi="宋体" w:eastAsia="宋体" w:cs="宋体"/>
          <w:color w:val="000000"/>
        </w:rPr>
        <w:t>①从结构角度解释该反应的逆过程，在低温条件下更容易进行的原因是：氨气中氮原子的给电子能力比</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丙二醇中的氧原子更强，且氧原子电负性大于氮原子因此酯基中碳原子正电性比酰胺基中更强，二者均会使逆向更易反应；</w:t>
      </w:r>
    </w:p>
    <w:p w14:paraId="4755D2A9">
      <w:pPr>
        <w:spacing w:line="360" w:lineRule="auto"/>
        <w:jc w:val="left"/>
        <w:textAlignment w:val="center"/>
        <w:rPr>
          <w:color w:val="000000"/>
        </w:rPr>
      </w:pPr>
      <w:r>
        <w:rPr>
          <w:rFonts w:ascii="Times New Roman" w:hAnsi="Times New Roman" w:eastAsia="Times New Roman" w:cs="Times New Roman"/>
          <w:color w:val="000000"/>
        </w:rPr>
        <w:t>②1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丙二醇与尿素的初始物质的量比为</w:t>
      </w:r>
      <w:r>
        <w:rPr>
          <w:rFonts w:ascii="Times New Roman" w:hAnsi="Times New Roman" w:eastAsia="Times New Roman" w:cs="Times New Roman"/>
          <w:color w:val="000000"/>
        </w:rPr>
        <w:t>2:1</w:t>
      </w:r>
      <w:r>
        <w:rPr>
          <w:rFonts w:ascii="宋体" w:hAnsi="宋体" w:eastAsia="宋体" w:cs="宋体"/>
          <w:color w:val="000000"/>
        </w:rPr>
        <w:t>。设初始时尿素的物质的量为</w:t>
      </w:r>
      <w:r>
        <w:rPr>
          <w:rFonts w:ascii="Times New Roman" w:hAnsi="Times New Roman" w:eastAsia="Times New Roman" w:cs="Times New Roman"/>
          <w:color w:val="000000"/>
        </w:rPr>
        <w:t>1 mol</w:t>
      </w:r>
      <w:r>
        <w:rPr>
          <w:rFonts w:ascii="宋体" w:hAnsi="宋体" w:eastAsia="宋体" w:cs="宋体"/>
          <w:color w:val="000000"/>
        </w:rPr>
        <w:t>，则</w:t>
      </w:r>
      <w:r>
        <w:rPr>
          <w:rFonts w:ascii="Times New Roman" w:hAnsi="Times New Roman" w:eastAsia="Times New Roman" w:cs="Times New Roman"/>
          <w:color w:val="000000"/>
        </w:rPr>
        <w:t>1,2-</w:t>
      </w:r>
      <w:r>
        <w:rPr>
          <w:rFonts w:ascii="宋体" w:hAnsi="宋体" w:eastAsia="宋体" w:cs="宋体"/>
          <w:color w:val="000000"/>
        </w:rPr>
        <w:t>丙二醇为</w:t>
      </w:r>
      <w:r>
        <w:rPr>
          <w:rFonts w:ascii="Times New Roman" w:hAnsi="Times New Roman" w:eastAsia="Times New Roman" w:cs="Times New Roman"/>
          <w:color w:val="000000"/>
        </w:rPr>
        <w:t>2 mol</w:t>
      </w:r>
      <w:r>
        <w:rPr>
          <w:rFonts w:ascii="宋体" w:hAnsi="宋体" w:eastAsia="宋体" w:cs="宋体"/>
          <w:color w:val="000000"/>
        </w:rPr>
        <w:t>，总物质的量为</w:t>
      </w:r>
      <w:r>
        <w:rPr>
          <w:rFonts w:ascii="Times New Roman" w:hAnsi="Times New Roman" w:eastAsia="Times New Roman" w:cs="Times New Roman"/>
          <w:color w:val="000000"/>
        </w:rPr>
        <w:t>3 mol</w:t>
      </w:r>
      <w:r>
        <w:rPr>
          <w:rFonts w:ascii="宋体" w:hAnsi="宋体" w:eastAsia="宋体" w:cs="宋体"/>
          <w:color w:val="000000"/>
        </w:rPr>
        <w:t>。设反应达到平衡时，尿素转化了</w:t>
      </w:r>
      <w:r>
        <w:rPr>
          <w:rFonts w:ascii="Times New Roman" w:hAnsi="Times New Roman" w:eastAsia="Times New Roman" w:cs="Times New Roman"/>
          <w:color w:val="000000"/>
        </w:rPr>
        <w:t> </w:t>
      </w:r>
      <w:r>
        <w:object>
          <v:shape id="_x0000_i1345" o:spt="75" alt="学科网(www.zxxk.com)--教育资源门户，提供试卷、教案、课件、论文、素材以及各类教学资源下载，还有大量而丰富的教学相关资讯！ BWT/WtJ5zkDNAx1ODbqMbQ==" type="#_x0000_t75" style="height:10.2pt;width:10.2pt;" o:ole="t" filled="f" o:preferrelative="t" stroked="f" coordsize="21600,21600">
            <v:path/>
            <v:fill on="f" focussize="0,0"/>
            <v:stroke on="f" joinstyle="miter"/>
            <v:imagedata r:id="rId580" o:title="eqIded9af8c3fbdb748fd11e2423de063616"/>
            <o:lock v:ext="edit" aspectratio="t"/>
            <w10:wrap type="none"/>
            <w10:anchorlock/>
          </v:shape>
          <o:OLEObject Type="Embed" ProgID="Equation.DSMT4" ShapeID="_x0000_i1345" DrawAspect="Content" ObjectID="_1468076045" r:id="rId579">
            <o:LockedField>false</o:LockedField>
          </o:OLEObject>
        </w:object>
      </w:r>
      <w:r>
        <w:rPr>
          <w:rFonts w:ascii="Times New Roman" w:hAnsi="Times New Roman" w:eastAsia="Times New Roman" w:cs="Times New Roman"/>
          <w:color w:val="000000"/>
        </w:rPr>
        <w:t> mol</w:t>
      </w:r>
      <w:r>
        <w:rPr>
          <w:rFonts w:ascii="宋体" w:hAnsi="宋体" w:eastAsia="宋体" w:cs="宋体"/>
          <w:color w:val="000000"/>
        </w:rPr>
        <w:t>。根据反应方程式：</w:t>
      </w:r>
    </w:p>
    <w:p w14:paraId="68777A05">
      <w:pPr>
        <w:spacing w:line="360" w:lineRule="auto"/>
        <w:jc w:val="left"/>
        <w:textAlignment w:val="center"/>
        <w:rPr>
          <w:color w:val="000000"/>
        </w:rPr>
      </w:pPr>
      <w:r>
        <w:object>
          <v:shape id="_x0000_i1346" o:spt="75" alt="学科网(www.zxxk.com)--教育资源门户，提供试卷、教案、课件、论文、素材以及各类教学资源下载，还有大量而丰富的教学相关资讯！ BWT/WtJ5zkDNAx1ODbqMbQ==" type="#_x0000_t75" style="height:74.25pt;width:336.75pt;" o:ole="t" filled="f" o:preferrelative="t" stroked="f" coordsize="21600,21600">
            <v:path/>
            <v:fill on="f" focussize="0,0"/>
            <v:stroke on="f" joinstyle="miter"/>
            <v:imagedata r:id="rId582" o:title="eqId89975bb6146e318672f010f60af30c1e"/>
            <o:lock v:ext="edit" aspectratio="t"/>
            <w10:wrap type="none"/>
            <w10:anchorlock/>
          </v:shape>
          <o:OLEObject Type="Embed" ProgID="Equation.DSMT4" ShapeID="_x0000_i1346" DrawAspect="Content" ObjectID="_1468076046" r:id="rId581">
            <o:LockedField>false</o:LockedField>
          </o:OLEObject>
        </w:object>
      </w:r>
    </w:p>
    <w:p w14:paraId="2CFE99A3">
      <w:pPr>
        <w:spacing w:line="360" w:lineRule="auto"/>
        <w:jc w:val="left"/>
        <w:textAlignment w:val="center"/>
        <w:rPr>
          <w:color w:val="000000"/>
        </w:rPr>
      </w:pPr>
      <w:r>
        <w:rPr>
          <w:rFonts w:ascii="Times New Roman" w:hAnsi="Times New Roman" w:eastAsia="Times New Roman" w:cs="Times New Roman"/>
          <w:color w:val="000000"/>
        </w:rPr>
        <w:t>PC</w:t>
      </w:r>
      <w:r>
        <w:rPr>
          <w:rFonts w:ascii="宋体" w:hAnsi="宋体" w:eastAsia="宋体" w:cs="宋体"/>
          <w:color w:val="000000"/>
        </w:rPr>
        <w:t>的收率</w:t>
      </w:r>
      <w:r>
        <w:rPr>
          <w:rFonts w:ascii="Times New Roman" w:hAnsi="Times New Roman" w:eastAsia="Times New Roman" w:cs="Times New Roman"/>
          <w:color w:val="000000"/>
        </w:rPr>
        <w:t xml:space="preserve"> = </w:t>
      </w:r>
      <w:r>
        <w:object>
          <v:shape id="_x0000_i1347" o:spt="75" alt="学科网(www.zxxk.com)--教育资源门户，提供试卷、教案、课件、论文、素材以及各类教学资源下载，还有大量而丰富的教学相关资讯！ BWT/WtJ5zkDNAx1ODbqMbQ==" type="#_x0000_t75" style="height:33pt;width:252pt;" o:ole="t" filled="f" o:preferrelative="t" stroked="f" coordsize="21600,21600">
            <v:path/>
            <v:fill on="f" focussize="0,0"/>
            <v:stroke on="f" joinstyle="miter"/>
            <v:imagedata r:id="rId584" o:title="eqId2f040367c6a73d5c7fea26c5a806527e"/>
            <o:lock v:ext="edit" aspectratio="t"/>
            <w10:wrap type="none"/>
            <w10:anchorlock/>
          </v:shape>
          <o:OLEObject Type="Embed" ProgID="Equation.DSMT4" ShapeID="_x0000_i1347" DrawAspect="Content" ObjectID="_1468076047" r:id="rId583">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，因此，</w:t>
      </w:r>
      <w:r>
        <w:rPr>
          <w:rFonts w:ascii="Times New Roman" w:hAnsi="Times New Roman" w:eastAsia="Times New Roman" w:cs="Times New Roman"/>
          <w:color w:val="000000"/>
        </w:rPr>
        <w:t> </w:t>
      </w:r>
      <w:r>
        <w:object>
          <v:shape id="_x0000_i1348" o:spt="75" alt="学科网(www.zxxk.com)--教育资源门户，提供试卷、教案、课件、论文、素材以及各类教学资源下载，还有大量而丰富的教学相关资讯！ BWT/WtJ5zkDNAx1ODbqMbQ==" type="#_x0000_t75" style="height:15.6pt;width:63pt;" o:ole="t" filled="f" o:preferrelative="t" stroked="f" coordsize="21600,21600">
            <v:path/>
            <v:fill on="f" focussize="0,0"/>
            <v:stroke on="f" joinstyle="miter"/>
            <v:imagedata r:id="rId586" o:title="eqId85389b86e959134f863666791ab15198"/>
            <o:lock v:ext="edit" aspectratio="t"/>
            <w10:wrap type="none"/>
            <w10:anchorlock/>
          </v:shape>
          <o:OLEObject Type="Embed" ProgID="Equation.DSMT4" ShapeID="_x0000_i1348" DrawAspect="Content" ObjectID="_1468076048" r:id="rId585">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，总物质的量</w:t>
      </w:r>
      <w:r>
        <w:rPr>
          <w:rFonts w:ascii="Times New Roman" w:hAnsi="Times New Roman" w:eastAsia="Times New Roman" w:cs="Times New Roman"/>
          <w:color w:val="000000"/>
        </w:rPr>
        <w:t> </w:t>
      </w:r>
      <w:r>
        <w:object>
          <v:shape id="_x0000_i1349" o:spt="75" alt="学科网(www.zxxk.com)--教育资源门户，提供试卷、教案、课件、论文、素材以及各类教学资源下载，还有大量而丰富的教学相关资讯！ BWT/WtJ5zkDNAx1ODbqMbQ==" type="#_x0000_t75" style="height:14.4pt;width:212.4pt;" o:ole="t" filled="f" o:preferrelative="t" stroked="f" coordsize="21600,21600">
            <v:path/>
            <v:fill on="f" focussize="0,0"/>
            <v:stroke on="f" joinstyle="miter"/>
            <v:imagedata r:id="rId588" o:title="eqId7dd816cba7683a58cb9f70a142dc69d7"/>
            <o:lock v:ext="edit" aspectratio="t"/>
            <w10:wrap type="none"/>
            <w10:anchorlock/>
          </v:shape>
          <o:OLEObject Type="Embed" ProgID="Equation.DSMT4" ShapeID="_x0000_i1349" DrawAspect="Content" ObjectID="_1468076049" r:id="rId587">
            <o:LockedField>false</o:LockedField>
          </o:OLEObject>
        </w:object>
      </w:r>
      <w:r>
        <w:rPr>
          <w:rFonts w:ascii="Times New Roman" w:hAnsi="Times New Roman" w:eastAsia="Times New Roman" w:cs="Times New Roman"/>
          <w:color w:val="000000"/>
        </w:rPr>
        <w:t> </w:t>
      </w:r>
      <w:r>
        <w:rPr>
          <w:rFonts w:ascii="宋体" w:hAnsi="宋体" w:eastAsia="宋体" w:cs="宋体"/>
          <w:color w:val="000000"/>
        </w:rPr>
        <w:t>，各组分的物质的量分数为：</w:t>
      </w:r>
      <w:r>
        <w:object>
          <v:shape id="_x0000_i1350" o:spt="75" alt="学科网(www.zxxk.com)--教育资源门户，提供试卷、教案、课件、论文、素材以及各类教学资源下载，还有大量而丰富的教学相关资讯！ BWT/WtJ5zkDNAx1ODbqMbQ==" type="#_x0000_t75" style="height:30.75pt;width:108.75pt;" o:ole="t" filled="f" o:preferrelative="t" stroked="f" coordsize="21600,21600">
            <v:path/>
            <v:fill on="f" focussize="0,0"/>
            <v:stroke on="f" joinstyle="miter"/>
            <v:imagedata r:id="rId590" o:title="eqId1c80c73d762a770d3e1d802ab7a76dd5"/>
            <o:lock v:ext="edit" aspectratio="t"/>
            <w10:wrap type="none"/>
            <w10:anchorlock/>
          </v:shape>
          <o:OLEObject Type="Embed" ProgID="Equation.DSMT4" ShapeID="_x0000_i1350" DrawAspect="Content" ObjectID="_1468076050" r:id="rId589">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BWT/WtJ5zkDNAx1ODbqMbQ==" type="#_x0000_t75" style="height:30.85pt;width:80.15pt;" o:ole="t" filled="f" o:preferrelative="t" stroked="f" coordsize="21600,21600">
            <v:path/>
            <v:fill on="f" focussize="0,0"/>
            <v:stroke on="f" joinstyle="miter"/>
            <v:imagedata r:id="rId592" o:title="eqIdf1b09479de36dee85b866ae507c51c81"/>
            <o:lock v:ext="edit" aspectratio="t"/>
            <w10:wrap type="none"/>
            <w10:anchorlock/>
          </v:shape>
          <o:OLEObject Type="Embed" ProgID="Equation.DSMT4" ShapeID="_x0000_i1351" DrawAspect="Content" ObjectID="_1468076051" r:id="rId591">
            <o:LockedField>false</o:LockedField>
          </o:OLEObject>
        </w:object>
      </w: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BWT/WtJ5zkDNAx1ODbqMbQ==" type="#_x0000_t75" style="height:30.85pt;width:71.15pt;" o:ole="t" filled="f" o:preferrelative="t" stroked="f" coordsize="21600,21600">
            <v:path/>
            <v:fill on="f" focussize="0,0"/>
            <v:stroke on="f" joinstyle="miter"/>
            <v:imagedata r:id="rId594" o:title="eqId6eea366221694763519a3546ae32ebbc"/>
            <o:lock v:ext="edit" aspectratio="t"/>
            <w10:wrap type="none"/>
            <w10:anchorlock/>
          </v:shape>
          <o:OLEObject Type="Embed" ProgID="Equation.DSMT4" ShapeID="_x0000_i1352" DrawAspect="Content" ObjectID="_1468076052" r:id="rId593">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BWT/WtJ5zkDNAx1ODbqMbQ==" type="#_x0000_t75" style="height:60pt;width:152.4pt;" o:ole="t" filled="f" o:preferrelative="t" stroked="f" coordsize="21600,21600">
            <v:path/>
            <v:fill on="f" focussize="0,0"/>
            <v:stroke on="f" joinstyle="miter"/>
            <v:imagedata r:id="rId596" o:title="eqIdfef5d7a6fb608e24f9192fddf10d251f"/>
            <o:lock v:ext="edit" aspectratio="t"/>
            <w10:wrap type="none"/>
            <w10:anchorlock/>
          </v:shape>
          <o:OLEObject Type="Embed" ProgID="Equation.DSMT4" ShapeID="_x0000_i1353" DrawAspect="Content" ObjectID="_1468076053" r:id="rId595">
            <o:LockedField>false</o:LockedField>
          </o:OLEObject>
        </w:object>
      </w:r>
      <w:r>
        <w:rPr>
          <w:rFonts w:ascii="宋体" w:hAnsi="宋体" w:eastAsia="宋体" w:cs="宋体"/>
          <w:color w:val="000000"/>
        </w:rPr>
        <w:t>。</w:t>
      </w:r>
    </w:p>
    <w:p w14:paraId="2158D787">
      <w:pPr>
        <w:spacing w:line="360" w:lineRule="auto"/>
        <w:jc w:val="both"/>
        <w:textAlignment w:val="center"/>
        <w:rPr>
          <w:color w:val="000000"/>
        </w:rPr>
      </w:pPr>
      <w:r>
        <w:rPr>
          <w:color w:val="000000"/>
        </w:rPr>
        <w:t xml:space="preserve">19. </w:t>
      </w:r>
      <w:r>
        <w:object>
          <v:shape id="_x0000_i1354"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54" DrawAspect="Content" ObjectID="_1468076054" r:id="rId597">
            <o:LockedField>false</o:LockedField>
          </o:OLEObject>
        </w:object>
      </w:r>
      <w:r>
        <w:rPr>
          <w:rFonts w:ascii="宋体" w:hAnsi="宋体" w:eastAsia="宋体" w:cs="宋体"/>
          <w:color w:val="000000"/>
        </w:rPr>
        <w:t>配合物</w:t>
      </w:r>
      <w:r>
        <w:rPr>
          <w:rFonts w:ascii="Times New Roman" w:hAnsi="Times New Roman" w:eastAsia="Times New Roman" w:cs="Times New Roman"/>
          <w:color w:val="000000"/>
        </w:rPr>
        <w:t>(M=325 g/mol)</w:t>
      </w:r>
      <w:r>
        <w:rPr>
          <w:rFonts w:ascii="宋体" w:hAnsi="宋体" w:eastAsia="宋体" w:cs="宋体"/>
          <w:color w:val="000000"/>
        </w:rPr>
        <w:t>是一种简单的载氧体，能模拟金属蛋白的载氧作用，对开发特殊条件下</w:t>
      </w:r>
      <w:r>
        <w:rPr>
          <w:rFonts w:ascii="Times New Roman" w:hAnsi="Times New Roman" w:eastAsia="Times New Roman" w:cs="Times New Roman"/>
          <w:color w:val="000000"/>
        </w:rPr>
        <w:t>(</w:t>
      </w:r>
      <w:r>
        <w:rPr>
          <w:rFonts w:ascii="宋体" w:hAnsi="宋体" w:eastAsia="宋体" w:cs="宋体"/>
          <w:color w:val="000000"/>
        </w:rPr>
        <w:t>如潜艇、高空飞行</w:t>
      </w:r>
      <w:r>
        <w:rPr>
          <w:rFonts w:ascii="Times New Roman" w:hAnsi="Times New Roman" w:eastAsia="Times New Roman" w:cs="Times New Roman"/>
          <w:color w:val="000000"/>
        </w:rPr>
        <w:t>)</w:t>
      </w:r>
      <w:r>
        <w:rPr>
          <w:rFonts w:ascii="宋体" w:hAnsi="宋体" w:eastAsia="宋体" w:cs="宋体"/>
          <w:color w:val="000000"/>
        </w:rPr>
        <w:t>的氧供应材料具有重要意义。其实验室制备原理如下：</w:t>
      </w:r>
    </w:p>
    <w:p w14:paraId="7E77F700">
      <w:pPr>
        <w:spacing w:line="360" w:lineRule="auto"/>
        <w:jc w:val="both"/>
        <w:textAlignment w:val="center"/>
        <w:rPr>
          <w:color w:val="000000"/>
        </w:rPr>
      </w:pPr>
      <w:r>
        <w:rPr>
          <w:color w:val="000000"/>
        </w:rPr>
        <w:drawing>
          <wp:inline distT="0" distB="0" distL="114300" distR="114300">
            <wp:extent cx="4838700" cy="857250"/>
            <wp:effectExtent l="0" t="0" r="0" b="0"/>
            <wp:docPr id="100063" name="图片 10006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BWT/WtJ5zkDNAx1ODbqMbQ=="/>
                    <pic:cNvPicPr>
                      <a:picLocks noChangeAspect="1"/>
                    </pic:cNvPicPr>
                  </pic:nvPicPr>
                  <pic:blipFill>
                    <a:blip r:embed="rId599"/>
                    <a:stretch>
                      <a:fillRect/>
                    </a:stretch>
                  </pic:blipFill>
                  <pic:spPr>
                    <a:xfrm>
                      <a:off x="0" y="0"/>
                      <a:ext cx="4838700" cy="857250"/>
                    </a:xfrm>
                    <a:prstGeom prst="rect">
                      <a:avLst/>
                    </a:prstGeom>
                  </pic:spPr>
                </pic:pic>
              </a:graphicData>
            </a:graphic>
          </wp:inline>
        </w:drawing>
      </w:r>
    </w:p>
    <w:p w14:paraId="51ABE65A">
      <w:pPr>
        <w:spacing w:line="360" w:lineRule="auto"/>
        <w:jc w:val="both"/>
        <w:textAlignment w:val="center"/>
        <w:rPr>
          <w:color w:val="000000"/>
        </w:rPr>
      </w:pPr>
      <w:r>
        <w:rPr>
          <w:rFonts w:ascii="宋体" w:hAnsi="宋体" w:eastAsia="宋体" w:cs="宋体"/>
          <w:color w:val="000000"/>
        </w:rPr>
        <w:t>已知：①</w:t>
      </w:r>
      <w:r>
        <w:object>
          <v:shape id="_x0000_i1355"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55" DrawAspect="Content" ObjectID="_1468076055" r:id="rId600">
            <o:LockedField>false</o:LockedField>
          </o:OLEObject>
        </w:object>
      </w:r>
      <w:r>
        <w:rPr>
          <w:rFonts w:ascii="宋体" w:hAnsi="宋体" w:eastAsia="宋体" w:cs="宋体"/>
          <w:color w:val="000000"/>
        </w:rPr>
        <w:t>配合物由于制备条件不同可以得到两种不同的固体形态：一种是棕色的胶状物，在室温下易被氧化；另一种是暗红色晶体，在室温下稳定。</w:t>
      </w:r>
    </w:p>
    <w:p w14:paraId="55EA1E10">
      <w:pPr>
        <w:spacing w:line="360" w:lineRule="auto"/>
        <w:jc w:val="both"/>
        <w:textAlignment w:val="center"/>
        <w:rPr>
          <w:color w:val="000000"/>
        </w:rPr>
      </w:pPr>
      <w:r>
        <w:rPr>
          <w:rFonts w:ascii="宋体" w:hAnsi="宋体" w:eastAsia="宋体" w:cs="宋体"/>
          <w:color w:val="000000"/>
        </w:rPr>
        <w:t>②水杨醛微溶于水，易溶于乙醇；乙二胺溶于水、乙醇，温度过高会引起爆炸</w:t>
      </w:r>
      <w:r>
        <w:rPr>
          <w:rFonts w:ascii="宋体" w:hAnsi="宋体" w:eastAsia="宋体" w:cs="宋体"/>
          <w:color w:val="000000"/>
          <w:position w:val="-12"/>
        </w:rPr>
        <w:drawing>
          <wp:inline distT="0" distB="0" distL="114300" distR="114300">
            <wp:extent cx="127000" cy="76200"/>
            <wp:effectExtent l="0" t="0" r="0" b="0"/>
            <wp:docPr id="1820802694" name="图片 182080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694" name="图片 1820802694"/>
                    <pic:cNvPicPr>
                      <a:picLocks noChangeAspect="1"/>
                    </pic:cNvPicPr>
                  </pic:nvPicPr>
                  <pic:blipFill>
                    <a:blip r:embed="rId601"/>
                    <a:stretch>
                      <a:fillRect/>
                    </a:stretch>
                  </pic:blipFill>
                  <pic:spPr>
                    <a:xfrm>
                      <a:off x="0" y="0"/>
                      <a:ext cx="127000" cy="76200"/>
                    </a:xfrm>
                    <a:prstGeom prst="rect">
                      <a:avLst/>
                    </a:prstGeom>
                  </pic:spPr>
                </pic:pic>
              </a:graphicData>
            </a:graphic>
          </wp:inline>
        </w:drawing>
      </w:r>
    </w:p>
    <w:p w14:paraId="180C256C">
      <w:pPr>
        <w:spacing w:line="360" w:lineRule="auto"/>
        <w:jc w:val="both"/>
        <w:textAlignment w:val="center"/>
        <w:rPr>
          <w:color w:val="000000"/>
        </w:rPr>
      </w:pPr>
      <w:r>
        <w:rPr>
          <w:rFonts w:ascii="Times New Roman" w:hAnsi="Times New Roman" w:eastAsia="Times New Roman" w:cs="Times New Roman"/>
          <w:color w:val="000000"/>
        </w:rPr>
        <w:t>I.</w:t>
      </w:r>
      <w:r>
        <w:rPr>
          <w:rFonts w:ascii="宋体" w:hAnsi="宋体" w:eastAsia="宋体" w:cs="宋体"/>
          <w:color w:val="000000"/>
        </w:rPr>
        <w:t>制备</w:t>
      </w:r>
      <w:r>
        <w:object>
          <v:shape id="_x0000_i1356"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56" DrawAspect="Content" ObjectID="_1468076056" r:id="rId602">
            <o:LockedField>false</o:LockedField>
          </o:OLEObject>
        </w:object>
      </w:r>
      <w:r>
        <w:rPr>
          <w:rFonts w:ascii="宋体" w:hAnsi="宋体" w:eastAsia="宋体" w:cs="宋体"/>
          <w:color w:val="000000"/>
        </w:rPr>
        <w:t>配合物的装置和步骤如下：</w:t>
      </w:r>
    </w:p>
    <w:p w14:paraId="5B8C7530">
      <w:pPr>
        <w:spacing w:line="360" w:lineRule="auto"/>
        <w:jc w:val="both"/>
        <w:textAlignment w:val="center"/>
        <w:rPr>
          <w:color w:val="000000"/>
        </w:rPr>
      </w:pPr>
      <w:r>
        <w:rPr>
          <w:color w:val="000000"/>
        </w:rPr>
        <w:drawing>
          <wp:inline distT="0" distB="0" distL="114300" distR="114300">
            <wp:extent cx="2066925" cy="1609725"/>
            <wp:effectExtent l="0" t="0" r="9525" b="9525"/>
            <wp:docPr id="100065" name="图片 10006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BWT/WtJ5zkDNAx1ODbqMbQ=="/>
                    <pic:cNvPicPr>
                      <a:picLocks noChangeAspect="1"/>
                    </pic:cNvPicPr>
                  </pic:nvPicPr>
                  <pic:blipFill>
                    <a:blip r:embed="rId603"/>
                    <a:stretch>
                      <a:fillRect/>
                    </a:stretch>
                  </pic:blipFill>
                  <pic:spPr>
                    <a:xfrm>
                      <a:off x="0" y="0"/>
                      <a:ext cx="2066925" cy="1609725"/>
                    </a:xfrm>
                    <a:prstGeom prst="rect">
                      <a:avLst/>
                    </a:prstGeom>
                  </pic:spPr>
                </pic:pic>
              </a:graphicData>
            </a:graphic>
          </wp:inline>
        </w:drawing>
      </w:r>
    </w:p>
    <w:p w14:paraId="20A5CC93">
      <w:pPr>
        <w:spacing w:line="360" w:lineRule="auto"/>
        <w:jc w:val="both"/>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1</w:t>
      </w:r>
      <w:r>
        <w:rPr>
          <w:rFonts w:ascii="宋体" w:hAnsi="宋体" w:eastAsia="宋体" w:cs="宋体"/>
          <w:color w:val="000000"/>
        </w:rPr>
        <w:t>：在仪器</w:t>
      </w:r>
      <w:r>
        <w:rPr>
          <w:rFonts w:ascii="Times New Roman" w:hAnsi="Times New Roman" w:eastAsia="Times New Roman" w:cs="Times New Roman"/>
          <w:color w:val="000000"/>
        </w:rPr>
        <w:t>a</w:t>
      </w:r>
      <w:r>
        <w:rPr>
          <w:rFonts w:ascii="宋体" w:hAnsi="宋体" w:eastAsia="宋体" w:cs="宋体"/>
          <w:color w:val="000000"/>
        </w:rPr>
        <w:t>中加入</w:t>
      </w:r>
      <w:r>
        <w:object>
          <v:shape id="_x0000_i1357" o:spt="75" alt="学科网(www.zxxk.com)--教育资源门户，提供试卷、教案、课件、论文、素材以及各类教学资源下载，还有大量而丰富的教学相关资讯！ BWT/WtJ5zkDNAx1ODbqMbQ==" type="#_x0000_t75" style="height:14.4pt;width:54.1pt;" o:ole="t" filled="f" o:preferrelative="t" stroked="f" coordsize="21600,21600">
            <v:path/>
            <v:fill on="f" focussize="0,0"/>
            <v:stroke on="f" joinstyle="miter"/>
            <v:imagedata r:id="rId605" o:title="eqId454b9a6198f31d656acce99c02c61b02"/>
            <o:lock v:ext="edit" aspectratio="t"/>
            <w10:wrap type="none"/>
            <w10:anchorlock/>
          </v:shape>
          <o:OLEObject Type="Embed" ProgID="Equation.DSMT4" ShapeID="_x0000_i1357" DrawAspect="Content" ObjectID="_1468076057" r:id="rId604">
            <o:LockedField>false</o:LockedField>
          </o:OLEObject>
        </w:object>
      </w:r>
      <w:r>
        <w:rPr>
          <w:rFonts w:ascii="宋体" w:hAnsi="宋体" w:eastAsia="宋体" w:cs="宋体"/>
          <w:color w:val="000000"/>
        </w:rPr>
        <w:t>乙醇，再加入</w:t>
      </w:r>
      <w:r>
        <w:object>
          <v:shape id="_x0000_i1358" o:spt="75" alt="学科网(www.zxxk.com)--教育资源门户，提供试卷、教案、课件、论文、素材以及各类教学资源下载，还有大量而丰富的教学相关资讯！ BWT/WtJ5zkDNAx1ODbqMbQ==" type="#_x0000_t75" style="height:20.15pt;width:86.15pt;" o:ole="t" filled="f" o:preferrelative="t" stroked="f" coordsize="21600,21600">
            <v:path/>
            <v:fill on="f" focussize="0,0"/>
            <v:stroke on="f" joinstyle="miter"/>
            <v:imagedata r:id="rId607" o:title="eqId058b06efd3c78db6b4270e2e4d4772a2"/>
            <o:lock v:ext="edit" aspectratio="t"/>
            <w10:wrap type="none"/>
            <w10:anchorlock/>
          </v:shape>
          <o:OLEObject Type="Embed" ProgID="Equation.DSMT4" ShapeID="_x0000_i1358" DrawAspect="Content" ObjectID="_1468076058" r:id="rId606">
            <o:LockedField>false</o:LockedField>
          </o:OLEObject>
        </w:object>
      </w:r>
      <w:r>
        <w:rPr>
          <w:rFonts w:ascii="宋体" w:hAnsi="宋体" w:eastAsia="宋体" w:cs="宋体"/>
          <w:color w:val="000000"/>
        </w:rPr>
        <w:t>水杨醛。</w:t>
      </w:r>
    </w:p>
    <w:p w14:paraId="304439AD">
      <w:pPr>
        <w:spacing w:line="360" w:lineRule="auto"/>
        <w:jc w:val="both"/>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2</w:t>
      </w:r>
      <w:r>
        <w:rPr>
          <w:rFonts w:ascii="宋体" w:hAnsi="宋体" w:eastAsia="宋体" w:cs="宋体"/>
          <w:color w:val="000000"/>
        </w:rPr>
        <w:t>：在搅拌条件下，加入</w:t>
      </w:r>
      <w:r>
        <w:object>
          <v:shape id="_x0000_i1359" o:spt="75" alt="学科网(www.zxxk.com)--教育资源门户，提供试卷、教案、课件、论文、素材以及各类教学资源下载，还有大量而丰富的教学相关资讯！ BWT/WtJ5zkDNAx1ODbqMbQ==" type="#_x0000_t75" style="height:20.25pt;width:84pt;" o:ole="t" filled="f" o:preferrelative="t" stroked="f" coordsize="21600,21600">
            <v:path/>
            <v:fill on="f" focussize="0,0"/>
            <v:stroke on="f" joinstyle="miter"/>
            <v:imagedata r:id="rId609" o:title="eqIdfa6e334cc298861f44f5d5889421e93a"/>
            <o:lock v:ext="edit" aspectratio="t"/>
            <w10:wrap type="none"/>
            <w10:anchorlock/>
          </v:shape>
          <o:OLEObject Type="Embed" ProgID="Equation.DSMT4" ShapeID="_x0000_i1359" DrawAspect="Content" ObjectID="_1468076059" r:id="rId608">
            <o:LockedField>false</o:LockedField>
          </o:OLEObject>
        </w:object>
      </w:r>
      <w:r>
        <w:rPr>
          <w:rFonts w:ascii="宋体" w:hAnsi="宋体" w:eastAsia="宋体" w:cs="宋体"/>
          <w:color w:val="000000"/>
        </w:rPr>
        <w:t>乙二胺，反应</w:t>
      </w:r>
      <w:r>
        <w:object>
          <v:shape id="_x0000_i1360" o:spt="75" alt="学科网(www.zxxk.com)--教育资源门户，提供试卷、教案、课件、论文、素材以及各类教学资源下载，还有大量而丰富的教学相关资讯！ BWT/WtJ5zkDNAx1ODbqMbQ==" type="#_x0000_t75" style="height:14.15pt;width:46.05pt;" o:ole="t" filled="f" o:preferrelative="t" stroked="f" coordsize="21600,21600">
            <v:path/>
            <v:fill on="f" focussize="0,0"/>
            <v:stroke on="f" joinstyle="miter"/>
            <v:imagedata r:id="rId611" o:title="eqIdf8ccc21db66e312e354f86dc22e5ebd9"/>
            <o:lock v:ext="edit" aspectratio="t"/>
            <w10:wrap type="none"/>
            <w10:anchorlock/>
          </v:shape>
          <o:OLEObject Type="Embed" ProgID="Equation.DSMT4" ShapeID="_x0000_i1360" DrawAspect="Content" ObjectID="_1468076060" r:id="rId610">
            <o:LockedField>false</o:LockedField>
          </o:OLEObject>
        </w:object>
      </w:r>
      <w:r>
        <w:rPr>
          <w:rFonts w:ascii="宋体" w:hAnsi="宋体" w:eastAsia="宋体" w:cs="宋体"/>
          <w:color w:val="000000"/>
        </w:rPr>
        <w:t>，生成亮黄色双水杨醛缩乙二胺片状晶体。</w:t>
      </w:r>
    </w:p>
    <w:p w14:paraId="70AA6800">
      <w:pPr>
        <w:spacing w:line="360" w:lineRule="auto"/>
        <w:jc w:val="both"/>
        <w:textAlignment w:val="center"/>
        <w:rPr>
          <w:color w:val="000000"/>
        </w:rPr>
      </w:pPr>
      <w:r>
        <w:rPr>
          <w:rFonts w:ascii="宋体" w:hAnsi="宋体" w:eastAsia="宋体" w:cs="宋体"/>
          <w:color w:val="000000"/>
        </w:rPr>
        <w:t>步骤</w:t>
      </w:r>
      <w:r>
        <w:rPr>
          <w:rFonts w:ascii="Times New Roman" w:hAnsi="Times New Roman" w:eastAsia="Times New Roman" w:cs="Times New Roman"/>
          <w:color w:val="000000"/>
        </w:rPr>
        <w:t>3</w:t>
      </w:r>
      <w:r>
        <w:rPr>
          <w:rFonts w:ascii="宋体" w:hAnsi="宋体" w:eastAsia="宋体" w:cs="宋体"/>
          <w:color w:val="000000"/>
        </w:rPr>
        <w:t>：溶解</w:t>
      </w:r>
      <w:r>
        <w:object>
          <v:shape id="_x0000_i1361" o:spt="75" alt="学科网(www.zxxk.com)--教育资源门户，提供试卷、教案、课件、论文、素材以及各类教学资源下载，还有大量而丰富的教学相关资讯！ BWT/WtJ5zkDNAx1ODbqMbQ==" type="#_x0000_t75" style="height:20.15pt;width:117pt;" o:ole="t" filled="f" o:preferrelative="t" stroked="f" coordsize="21600,21600">
            <v:path/>
            <v:fill on="f" focussize="0,0"/>
            <v:stroke on="f" joinstyle="miter"/>
            <v:imagedata r:id="rId613" o:title="eqId2991a3160987e3d19d8ccf63d7a14813"/>
            <o:lock v:ext="edit" aspectratio="t"/>
            <w10:wrap type="none"/>
            <w10:anchorlock/>
          </v:shape>
          <o:OLEObject Type="Embed" ProgID="Equation.DSMT4" ShapeID="_x0000_i1361" DrawAspect="Content" ObjectID="_1468076061" r:id="rId612">
            <o:LockedField>false</o:LockedField>
          </o:OLEObject>
        </w:object>
      </w:r>
      <w:r>
        <w:rPr>
          <w:rFonts w:ascii="宋体" w:hAnsi="宋体" w:eastAsia="宋体" w:cs="宋体"/>
          <w:color w:val="000000"/>
        </w:rPr>
        <w:t>于热水中。</w:t>
      </w:r>
    </w:p>
    <w:p w14:paraId="40EF7375">
      <w:pPr>
        <w:spacing w:line="360" w:lineRule="auto"/>
        <w:jc w:val="both"/>
        <w:textAlignment w:val="center"/>
        <w:rPr>
          <w:color w:val="000000"/>
        </w:rPr>
      </w:pPr>
      <w:r>
        <w:rPr>
          <w:rFonts w:ascii="宋体" w:hAnsi="宋体" w:eastAsia="宋体" w:cs="宋体"/>
          <w:color w:val="000000"/>
        </w:rPr>
        <w:t>……</w:t>
      </w:r>
    </w:p>
    <w:p w14:paraId="487D055D">
      <w:pPr>
        <w:spacing w:line="360" w:lineRule="auto"/>
        <w:jc w:val="left"/>
        <w:textAlignment w:val="center"/>
        <w:rPr>
          <w:color w:val="000000"/>
        </w:rPr>
      </w:pPr>
      <w:r>
        <w:rPr>
          <w:color w:val="000000"/>
        </w:rPr>
        <w:t>（1）</w:t>
      </w:r>
      <w:r>
        <w:rPr>
          <w:rFonts w:ascii="宋体" w:hAnsi="宋体" w:eastAsia="宋体" w:cs="宋体"/>
          <w:color w:val="000000"/>
        </w:rPr>
        <w:t>仪器</w:t>
      </w:r>
      <w:r>
        <w:rPr>
          <w:rFonts w:ascii="Times New Roman" w:hAnsi="Times New Roman" w:eastAsia="Times New Roman" w:cs="Times New Roman"/>
          <w:color w:val="000000"/>
        </w:rPr>
        <w:t>b</w:t>
      </w:r>
      <w:r>
        <w:rPr>
          <w:rFonts w:ascii="宋体" w:hAnsi="宋体" w:eastAsia="宋体" w:cs="宋体"/>
          <w:color w:val="000000"/>
        </w:rPr>
        <w:t>名称是</w:t>
      </w:r>
      <w:r>
        <w:rPr>
          <w:color w:val="000000"/>
        </w:rPr>
        <w:t>_______</w:t>
      </w:r>
      <w:r>
        <w:rPr>
          <w:rFonts w:ascii="宋体" w:hAnsi="宋体" w:eastAsia="宋体" w:cs="宋体"/>
          <w:color w:val="000000"/>
        </w:rPr>
        <w:t>；装置</w:t>
      </w:r>
      <w:r>
        <w:object>
          <v:shape id="_x0000_i1362" o:spt="75" alt="学科网(www.zxxk.com)--教育资源门户，提供试卷、教案、课件、论文、素材以及各类教学资源下载，还有大量而丰富的教学相关资讯！ BWT/WtJ5zkDNAx1ODbqMbQ==" type="#_x0000_t75" style="height:13.95pt;width:10.2pt;" o:ole="t" filled="f" o:preferrelative="t" stroked="f" coordsize="21600,21600">
            <v:path/>
            <v:fill on="f" focussize="0,0"/>
            <v:stroke on="f" joinstyle="miter"/>
            <v:imagedata r:id="rId615" o:title="eqIda2cb19661c04cbc0e7f24992ebc1927c"/>
            <o:lock v:ext="edit" aspectratio="t"/>
            <w10:wrap type="none"/>
            <w10:anchorlock/>
          </v:shape>
          <o:OLEObject Type="Embed" ProgID="Equation.DSMT4" ShapeID="_x0000_i1362" DrawAspect="Content" ObjectID="_1468076062" r:id="rId614">
            <o:LockedField>false</o:LockedField>
          </o:OLEObject>
        </w:object>
      </w:r>
      <w:r>
        <w:rPr>
          <w:rFonts w:ascii="宋体" w:hAnsi="宋体" w:eastAsia="宋体" w:cs="宋体"/>
          <w:color w:val="000000"/>
        </w:rPr>
        <w:t>的作用是</w:t>
      </w:r>
      <w:r>
        <w:rPr>
          <w:color w:val="000000"/>
        </w:rPr>
        <w:t>_______</w:t>
      </w:r>
      <w:r>
        <w:rPr>
          <w:rFonts w:ascii="宋体" w:hAnsi="宋体" w:eastAsia="宋体" w:cs="宋体"/>
          <w:color w:val="000000"/>
        </w:rPr>
        <w:t>。</w:t>
      </w:r>
    </w:p>
    <w:p w14:paraId="4DD55210">
      <w:pPr>
        <w:spacing w:line="360" w:lineRule="auto"/>
        <w:jc w:val="left"/>
        <w:textAlignment w:val="center"/>
        <w:rPr>
          <w:color w:val="000000"/>
        </w:rPr>
      </w:pPr>
      <w:r>
        <w:rPr>
          <w:color w:val="000000"/>
        </w:rPr>
        <w:t>（2）</w:t>
      </w:r>
      <w:r>
        <w:rPr>
          <w:rFonts w:ascii="宋体" w:hAnsi="宋体" w:eastAsia="宋体" w:cs="宋体"/>
          <w:color w:val="000000"/>
        </w:rPr>
        <w:t>步骤</w:t>
      </w:r>
      <w:r>
        <w:rPr>
          <w:rFonts w:ascii="Times New Roman" w:hAnsi="Times New Roman" w:eastAsia="Times New Roman" w:cs="Times New Roman"/>
          <w:color w:val="000000"/>
        </w:rPr>
        <w:t>3</w:t>
      </w:r>
      <w:r>
        <w:rPr>
          <w:rFonts w:ascii="宋体" w:hAnsi="宋体" w:eastAsia="宋体" w:cs="宋体"/>
          <w:color w:val="000000"/>
        </w:rPr>
        <w:t>后的操作如下：</w:t>
      </w:r>
    </w:p>
    <w:p w14:paraId="04382264">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待亮黄色片状晶体全部溶解后，将</w:t>
      </w:r>
      <w:r>
        <w:object>
          <v:shape id="_x0000_i1363" o:spt="75" alt="学科网(www.zxxk.com)--教育资源门户，提供试卷、教案、课件、论文、素材以及各类教学资源下载，还有大量而丰富的教学相关资讯！ BWT/WtJ5zkDNAx1ODbqMbQ==" type="#_x0000_t75" style="height:20.25pt;width:78.75pt;" o:ole="t" filled="f" o:preferrelative="t" stroked="f" coordsize="21600,21600">
            <v:path/>
            <v:fill on="f" focussize="0,0"/>
            <v:stroke on="f" joinstyle="miter"/>
            <v:imagedata r:id="rId617" o:title="eqIdd0adaad9670548cb7c249dab6e8fec0a"/>
            <o:lock v:ext="edit" aspectratio="t"/>
            <w10:wrap type="none"/>
            <w10:anchorlock/>
          </v:shape>
          <o:OLEObject Type="Embed" ProgID="Equation.DSMT4" ShapeID="_x0000_i1363" DrawAspect="Content" ObjectID="_1468076063" r:id="rId616">
            <o:LockedField>false</o:LockedField>
          </o:OLEObject>
        </w:object>
      </w:r>
      <w:r>
        <w:rPr>
          <w:rFonts w:ascii="宋体" w:hAnsi="宋体" w:eastAsia="宋体" w:cs="宋体"/>
          <w:color w:val="000000"/>
        </w:rPr>
        <w:t>迅速加入仪器</w:t>
      </w:r>
      <w:r>
        <w:rPr>
          <w:rFonts w:ascii="Times New Roman" w:hAnsi="Times New Roman" w:eastAsia="Times New Roman" w:cs="Times New Roman"/>
          <w:color w:val="000000"/>
        </w:rPr>
        <w:t>a</w:t>
      </w:r>
      <w:r>
        <w:rPr>
          <w:rFonts w:ascii="宋体" w:hAnsi="宋体" w:eastAsia="宋体" w:cs="宋体"/>
          <w:color w:val="000000"/>
        </w:rPr>
        <w:t>中，生成棕色胶状沉淀，保持微沸</w:t>
      </w:r>
      <w:r>
        <w:object>
          <v:shape id="_x0000_i1364" o:spt="75" alt="学科网(www.zxxk.com)--教育资源门户，提供试卷、教案、课件、论文、素材以及各类教学资源下载，还有大量而丰富的教学相关资讯！ BWT/WtJ5zkDNAx1ODbqMbQ==" type="#_x0000_t75" style="height:12.9pt;width:14.25pt;" o:ole="t" filled="f" o:preferrelative="t" stroked="f" coordsize="21600,21600">
            <v:path/>
            <v:fill on="f" focussize="0,0"/>
            <v:stroke on="f" joinstyle="miter"/>
            <v:imagedata r:id="rId619" o:title="eqId1b29f60fc3d32ca94740f0adf3fd0b53"/>
            <o:lock v:ext="edit" aspectratio="t"/>
            <w10:wrap type="none"/>
            <w10:anchorlock/>
          </v:shape>
          <o:OLEObject Type="Embed" ProgID="Equation.DSMT4" ShapeID="_x0000_i1364" DrawAspect="Content" ObjectID="_1468076064" r:id="rId618">
            <o:LockedField>false</o:LockedField>
          </o:OLEObject>
        </w:object>
      </w:r>
      <w:r>
        <w:rPr>
          <w:rFonts w:ascii="宋体" w:hAnsi="宋体" w:eastAsia="宋体" w:cs="宋体"/>
          <w:color w:val="000000"/>
        </w:rPr>
        <w:t>，使棕色胶状沉淀全部转变为暗红色晶体</w:t>
      </w:r>
    </w:p>
    <w:p w14:paraId="31CCCCE1">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停止通入</w:t>
      </w:r>
      <w:r>
        <w:object>
          <v:shape id="_x0000_i1365" o:spt="75" alt="学科网(www.zxxk.com)--教育资源门户，提供试卷、教案、课件、论文、素材以及各类教学资源下载，还有大量而丰富的教学相关资讯！ BWT/WtJ5zkDNAx1ODbqMbQ==" type="#_x0000_t75" style="height:18pt;width:17.25pt;" o:ole="t" filled="f" o:preferrelative="t" stroked="f" coordsize="21600,21600">
            <v:path/>
            <v:fill on="f" focussize="0,0"/>
            <v:stroke on="f" joinstyle="miter"/>
            <v:imagedata r:id="rId621" o:title="eqIdf5547e0098754a8e3f31bae5d5bcb4dd"/>
            <o:lock v:ext="edit" aspectratio="t"/>
            <w10:wrap type="none"/>
            <w10:anchorlock/>
          </v:shape>
          <o:OLEObject Type="Embed" ProgID="Equation.DSMT4" ShapeID="_x0000_i1365" DrawAspect="Content" ObjectID="_1468076065" r:id="rId620">
            <o:LockedField>false</o:LockedField>
          </o:OLEObject>
        </w:object>
      </w:r>
    </w:p>
    <w:p w14:paraId="110733C9">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过滤晶体，用</w:t>
      </w:r>
      <w:r>
        <w:object>
          <v:shape id="_x0000_i1366" o:spt="75" alt="学科网(www.zxxk.com)--教育资源门户，提供试卷、教案、课件、论文、素材以及各类教学资源下载，还有大量而丰富的教学相关资讯！ BWT/WtJ5zkDNAx1ODbqMbQ==" type="#_x0000_t75" style="height:12.85pt;width:23.9pt;" o:ole="t" filled="f" o:preferrelative="t" stroked="f" coordsize="21600,21600">
            <v:path/>
            <v:fill on="f" focussize="0,0"/>
            <v:stroke on="f" joinstyle="miter"/>
            <v:imagedata r:id="rId623" o:title="eqId698ddbe40ef3fef70ea238745bd1f604"/>
            <o:lock v:ext="edit" aspectratio="t"/>
            <w10:wrap type="none"/>
            <w10:anchorlock/>
          </v:shape>
          <o:OLEObject Type="Embed" ProgID="Equation.DSMT4" ShapeID="_x0000_i1366" DrawAspect="Content" ObjectID="_1468076066" r:id="rId622">
            <o:LockedField>false</o:LockedField>
          </o:OLEObject>
        </w:object>
      </w:r>
      <w:r>
        <w:rPr>
          <w:rFonts w:ascii="宋体" w:hAnsi="宋体" w:eastAsia="宋体" w:cs="宋体"/>
          <w:color w:val="000000"/>
        </w:rPr>
        <w:t>水洗涤</w:t>
      </w:r>
      <w:r>
        <w:rPr>
          <w:rFonts w:ascii="Times New Roman" w:hAnsi="Times New Roman" w:eastAsia="Times New Roman" w:cs="Times New Roman"/>
          <w:color w:val="000000"/>
        </w:rPr>
        <w:t>3</w:t>
      </w:r>
      <w:r>
        <w:rPr>
          <w:rFonts w:ascii="宋体" w:hAnsi="宋体" w:eastAsia="宋体" w:cs="宋体"/>
          <w:color w:val="000000"/>
        </w:rPr>
        <w:t>次，再用乙醇洗涤</w:t>
      </w:r>
    </w:p>
    <w:p w14:paraId="2C46661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向仪器</w:t>
      </w:r>
      <w:r>
        <w:object>
          <v:shape id="_x0000_i1367" o:spt="75" alt="学科网(www.zxxk.com)--教育资源门户，提供试卷、教案、课件、论文、素材以及各类教学资源下载，还有大量而丰富的教学相关资讯！ BWT/WtJ5zkDNAx1ODbqMbQ==" type="#_x0000_t75" style="height:10.85pt;width:10.2pt;" o:ole="t" filled="f" o:preferrelative="t" stroked="f" coordsize="21600,21600">
            <v:path/>
            <v:fill on="f" focussize="0,0"/>
            <v:stroke on="f" joinstyle="miter"/>
            <v:imagedata r:id="rId338" o:title="eqIdfc2a39beea5adf5d07aea0424ca7a64f"/>
            <o:lock v:ext="edit" aspectratio="t"/>
            <w10:wrap type="none"/>
            <w10:anchorlock/>
          </v:shape>
          <o:OLEObject Type="Embed" ProgID="Equation.DSMT4" ShapeID="_x0000_i1367" DrawAspect="Content" ObjectID="_1468076067" r:id="rId624">
            <o:LockedField>false</o:LockedField>
          </o:OLEObject>
        </w:object>
      </w:r>
      <w:r>
        <w:rPr>
          <w:rFonts w:ascii="宋体" w:hAnsi="宋体" w:eastAsia="宋体" w:cs="宋体"/>
          <w:color w:val="000000"/>
        </w:rPr>
        <w:t>中通入</w:t>
      </w:r>
      <w:r>
        <w:object>
          <v:shape id="_x0000_i1368" o:spt="75" alt="学科网(www.zxxk.com)--教育资源门户，提供试卷、教案、课件、论文、素材以及各类教学资源下载，还有大量而丰富的教学相关资讯！ BWT/WtJ5zkDNAx1ODbqMbQ==" type="#_x0000_t75" style="height:18pt;width:17.25pt;" o:ole="t" filled="f" o:preferrelative="t" stroked="f" coordsize="21600,21600">
            <v:path/>
            <v:fill on="f" focussize="0,0"/>
            <v:stroke on="f" joinstyle="miter"/>
            <v:imagedata r:id="rId621" o:title="eqIdf5547e0098754a8e3f31bae5d5bcb4dd"/>
            <o:lock v:ext="edit" aspectratio="t"/>
            <w10:wrap type="none"/>
            <w10:anchorlock/>
          </v:shape>
          <o:OLEObject Type="Embed" ProgID="Equation.DSMT4" ShapeID="_x0000_i1368" DrawAspect="Content" ObjectID="_1468076068" r:id="rId625">
            <o:LockedField>false</o:LockedField>
          </o:OLEObject>
        </w:object>
      </w:r>
      <w:r>
        <w:rPr>
          <w:rFonts w:ascii="宋体" w:hAnsi="宋体" w:eastAsia="宋体" w:cs="宋体"/>
          <w:color w:val="000000"/>
        </w:rPr>
        <w:t>，并调节氮气流速至稳定</w:t>
      </w:r>
    </w:p>
    <w:p w14:paraId="4AEFEBEF">
      <w:pPr>
        <w:spacing w:line="360" w:lineRule="auto"/>
        <w:jc w:val="both"/>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停止加热，用冷水冷却仪器</w:t>
      </w:r>
      <w:r>
        <w:rPr>
          <w:rFonts w:ascii="Times New Roman" w:hAnsi="Times New Roman" w:eastAsia="Times New Roman" w:cs="Times New Roman"/>
          <w:color w:val="000000"/>
        </w:rPr>
        <w:t>a</w:t>
      </w:r>
    </w:p>
    <w:p w14:paraId="7FD25DE0">
      <w:pPr>
        <w:spacing w:line="360" w:lineRule="auto"/>
        <w:jc w:val="both"/>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向冷凝管中通入冷凝水，开始加热</w:t>
      </w:r>
      <w:r>
        <w:object>
          <v:shape id="_x0000_i1369" o:spt="75" alt="学科网(www.zxxk.com)--教育资源门户，提供试卷、教案、课件、论文、素材以及各类教学资源下载，还有大量而丰富的教学相关资讯！ BWT/WtJ5zkDNAx1ODbqMbQ==" type="#_x0000_t75" style="height:10.85pt;width:10.2pt;" o:ole="t" filled="f" o:preferrelative="t" stroked="f" coordsize="21600,21600">
            <v:path/>
            <v:fill on="f" focussize="0,0"/>
            <v:stroke on="f" joinstyle="miter"/>
            <v:imagedata r:id="rId338" o:title="eqIdfc2a39beea5adf5d07aea0424ca7a64f"/>
            <o:lock v:ext="edit" aspectratio="t"/>
            <w10:wrap type="none"/>
            <w10:anchorlock/>
          </v:shape>
          <o:OLEObject Type="Embed" ProgID="Equation.DSMT4" ShapeID="_x0000_i1369" DrawAspect="Content" ObjectID="_1468076069" r:id="rId626">
            <o:LockedField>false</o:LockedField>
          </o:OLEObject>
        </w:object>
      </w:r>
      <w:r>
        <w:rPr>
          <w:rFonts w:ascii="宋体" w:hAnsi="宋体" w:eastAsia="宋体" w:cs="宋体"/>
          <w:color w:val="000000"/>
        </w:rPr>
        <w:t>，并保持温度在</w:t>
      </w:r>
      <w:r>
        <w:rPr>
          <w:rFonts w:ascii="Times New Roman" w:hAnsi="Times New Roman" w:eastAsia="Times New Roman" w:cs="Times New Roman"/>
          <w:color w:val="000000"/>
        </w:rPr>
        <w:t>70~80</w:t>
      </w:r>
      <w:r>
        <w:rPr>
          <w:rFonts w:ascii="宋体" w:hAnsi="宋体" w:eastAsia="宋体" w:cs="宋体"/>
          <w:color w:val="000000"/>
        </w:rPr>
        <w:t>℃</w:t>
      </w:r>
    </w:p>
    <w:p w14:paraId="177796B5">
      <w:pPr>
        <w:spacing w:line="360" w:lineRule="auto"/>
        <w:jc w:val="both"/>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真空干燥箱烘干产品，称重得</w:t>
      </w:r>
      <w:r>
        <w:rPr>
          <w:rFonts w:ascii="Times New Roman" w:hAnsi="Times New Roman" w:eastAsia="Times New Roman" w:cs="Times New Roman"/>
          <w:color w:val="000000"/>
        </w:rPr>
        <w:t>2.275 g</w:t>
      </w:r>
      <w:r>
        <w:rPr>
          <w:rFonts w:ascii="宋体" w:hAnsi="宋体" w:eastAsia="宋体" w:cs="宋体"/>
          <w:color w:val="000000"/>
        </w:rPr>
        <w:t>产品</w:t>
      </w:r>
    </w:p>
    <w:p w14:paraId="15CC5CB2">
      <w:pPr>
        <w:spacing w:line="360" w:lineRule="auto"/>
        <w:jc w:val="both"/>
        <w:textAlignment w:val="center"/>
        <w:rPr>
          <w:color w:val="000000"/>
        </w:rPr>
      </w:pPr>
      <w:r>
        <w:rPr>
          <w:rFonts w:ascii="宋体" w:hAnsi="宋体" w:eastAsia="宋体" w:cs="宋体"/>
          <w:color w:val="000000"/>
        </w:rPr>
        <w:t>①正确的操作顺序为</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F</w:t>
      </w:r>
      <w:r>
        <w:rPr>
          <w:rFonts w:ascii="宋体" w:hAnsi="宋体" w:eastAsia="宋体" w:cs="宋体"/>
          <w:color w:val="000000"/>
        </w:rPr>
        <w:t>→</w:t>
      </w:r>
      <w:r>
        <w:rPr>
          <w:color w:val="000000"/>
        </w:rPr>
        <w:t>_______</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每个限用一次</w:t>
      </w:r>
      <w:r>
        <w:rPr>
          <w:rFonts w:ascii="Times New Roman" w:hAnsi="Times New Roman" w:eastAsia="Times New Roman" w:cs="Times New Roman"/>
          <w:color w:val="000000"/>
        </w:rPr>
        <w:t>)</w:t>
      </w:r>
      <w:r>
        <w:rPr>
          <w:rFonts w:ascii="宋体" w:hAnsi="宋体" w:eastAsia="宋体" w:cs="宋体"/>
          <w:color w:val="000000"/>
        </w:rPr>
        <w:t>。</w:t>
      </w:r>
    </w:p>
    <w:p w14:paraId="5EDEC1E5">
      <w:pPr>
        <w:spacing w:line="360" w:lineRule="auto"/>
        <w:jc w:val="both"/>
        <w:textAlignment w:val="center"/>
        <w:rPr>
          <w:color w:val="000000"/>
        </w:rPr>
      </w:pPr>
      <w:r>
        <w:rPr>
          <w:rFonts w:ascii="宋体" w:hAnsi="宋体" w:eastAsia="宋体" w:cs="宋体"/>
          <w:color w:val="000000"/>
        </w:rPr>
        <w:t>②下列说法正确的是</w:t>
      </w:r>
      <w:r>
        <w:rPr>
          <w:color w:val="000000"/>
        </w:rPr>
        <w:t>_______</w:t>
      </w:r>
      <w:r>
        <w:rPr>
          <w:rFonts w:ascii="宋体" w:hAnsi="宋体" w:eastAsia="宋体" w:cs="宋体"/>
          <w:color w:val="000000"/>
        </w:rPr>
        <w:t>。</w:t>
      </w:r>
    </w:p>
    <w:p w14:paraId="1F68BE07">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通入氮气的主要目的是搅拌</w:t>
      </w:r>
    </w:p>
    <w:p w14:paraId="39B5F880">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保持温度</w:t>
      </w:r>
      <w:r>
        <w:rPr>
          <w:rFonts w:ascii="Times New Roman" w:hAnsi="Times New Roman" w:eastAsia="Times New Roman" w:cs="Times New Roman"/>
          <w:color w:val="000000"/>
        </w:rPr>
        <w:t>70~80</w:t>
      </w:r>
      <w:r>
        <w:rPr>
          <w:rFonts w:ascii="宋体" w:hAnsi="宋体" w:eastAsia="宋体" w:cs="宋体"/>
          <w:color w:val="000000"/>
        </w:rPr>
        <w:t>℃的是为了保证较高的反应速率，同时防止温度过高引起乙二胺爆炸</w:t>
      </w:r>
    </w:p>
    <w:p w14:paraId="5F677D17">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可以通过增大冷凝水的流速来调控烧瓶内气雾上升高度</w:t>
      </w:r>
    </w:p>
    <w:p w14:paraId="10FC7481">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排序操作的</w:t>
      </w:r>
      <w:r>
        <w:rPr>
          <w:rFonts w:ascii="Times New Roman" w:hAnsi="Times New Roman" w:eastAsia="Times New Roman" w:cs="Times New Roman"/>
          <w:color w:val="000000"/>
        </w:rPr>
        <w:t>A</w:t>
      </w:r>
      <w:r>
        <w:rPr>
          <w:rFonts w:ascii="宋体" w:hAnsi="宋体" w:eastAsia="宋体" w:cs="宋体"/>
          <w:color w:val="000000"/>
        </w:rPr>
        <w:t>项中保持微沸的目的是为了使胶体聚沉颗粒变大，便于后续过滤</w:t>
      </w:r>
    </w:p>
    <w:p w14:paraId="142FF039">
      <w:pPr>
        <w:spacing w:line="360" w:lineRule="auto"/>
        <w:jc w:val="both"/>
        <w:textAlignment w:val="center"/>
        <w:rPr>
          <w:color w:val="000000"/>
        </w:rPr>
      </w:pPr>
      <w:r>
        <w:rPr>
          <w:rFonts w:ascii="宋体" w:hAnsi="宋体" w:eastAsia="宋体" w:cs="宋体"/>
          <w:color w:val="000000"/>
        </w:rPr>
        <w:t>③用乙醇洗涤晶体的目的是</w:t>
      </w:r>
      <w:r>
        <w:rPr>
          <w:color w:val="000000"/>
        </w:rPr>
        <w:t>_______</w:t>
      </w:r>
      <w:r>
        <w:rPr>
          <w:rFonts w:ascii="宋体" w:hAnsi="宋体" w:eastAsia="宋体" w:cs="宋体"/>
          <w:color w:val="000000"/>
        </w:rPr>
        <w:t>。</w:t>
      </w:r>
    </w:p>
    <w:p w14:paraId="5E5C2394">
      <w:pPr>
        <w:spacing w:line="360" w:lineRule="auto"/>
        <w:jc w:val="left"/>
        <w:textAlignment w:val="center"/>
        <w:rPr>
          <w:color w:val="000000"/>
        </w:rPr>
      </w:pPr>
      <w:r>
        <w:rPr>
          <w:color w:val="000000"/>
        </w:rPr>
        <w:t>（3）</w:t>
      </w:r>
      <w:r>
        <w:rPr>
          <w:rFonts w:ascii="宋体" w:hAnsi="宋体" w:eastAsia="宋体" w:cs="宋体"/>
          <w:color w:val="000000"/>
        </w:rPr>
        <w:t>产品的产率为</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保留</w:t>
      </w:r>
      <w:r>
        <w:rPr>
          <w:rFonts w:ascii="Times New Roman" w:hAnsi="Times New Roman" w:eastAsia="Times New Roman" w:cs="Times New Roman"/>
          <w:color w:val="000000"/>
        </w:rPr>
        <w:t>3</w:t>
      </w:r>
      <w:r>
        <w:rPr>
          <w:rFonts w:ascii="宋体" w:hAnsi="宋体" w:eastAsia="宋体" w:cs="宋体"/>
          <w:color w:val="000000"/>
        </w:rPr>
        <w:t>位有效数字</w:t>
      </w:r>
      <w:r>
        <w:rPr>
          <w:rFonts w:ascii="Times New Roman" w:hAnsi="Times New Roman" w:eastAsia="Times New Roman" w:cs="Times New Roman"/>
          <w:color w:val="000000"/>
        </w:rPr>
        <w:t>)</w:t>
      </w:r>
      <w:r>
        <w:rPr>
          <w:rFonts w:ascii="宋体" w:hAnsi="宋体" w:eastAsia="宋体" w:cs="宋体"/>
          <w:color w:val="000000"/>
        </w:rPr>
        <w:t>。</w:t>
      </w:r>
    </w:p>
    <w:p w14:paraId="32DF9D0B">
      <w:pPr>
        <w:spacing w:line="360" w:lineRule="auto"/>
        <w:jc w:val="both"/>
        <w:textAlignment w:val="center"/>
        <w:rPr>
          <w:color w:val="000000"/>
        </w:rPr>
      </w:pPr>
      <w:r>
        <w:rPr>
          <w:rFonts w:ascii="Times New Roman" w:hAnsi="Times New Roman" w:eastAsia="Times New Roman" w:cs="Times New Roman"/>
          <w:color w:val="000000"/>
        </w:rPr>
        <w:t>II.</w:t>
      </w:r>
      <w:r>
        <w:object>
          <v:shape id="_x0000_i1370"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70" DrawAspect="Content" ObjectID="_1468076070" r:id="rId627">
            <o:LockedField>false</o:LockedField>
          </o:OLEObject>
        </w:object>
      </w:r>
      <w:r>
        <w:rPr>
          <w:rFonts w:ascii="宋体" w:hAnsi="宋体" w:eastAsia="宋体" w:cs="宋体"/>
          <w:color w:val="000000"/>
        </w:rPr>
        <w:t>配合物在溶剂</w:t>
      </w:r>
      <w:r>
        <w:object>
          <v:shape id="_x0000_i1371" o:spt="75" alt="学科网(www.zxxk.com)--教育资源门户，提供试卷、教案、课件、论文、素材以及各类教学资源下载，还有大量而丰富的教学相关资讯！ BWT/WtJ5zkDNAx1ODbqMbQ==" type="#_x0000_t75" style="height:12pt;width:30pt;" o:ole="t" filled="f" o:preferrelative="t" stroked="f" coordsize="21600,21600">
            <v:path/>
            <v:fill on="f" focussize="0,0"/>
            <v:stroke on="f" joinstyle="miter"/>
            <v:imagedata r:id="rId629" o:title="eqIdb1b532c8a778d2b2804f81719ff3a3bc"/>
            <o:lock v:ext="edit" aspectratio="t"/>
            <w10:wrap type="none"/>
            <w10:anchorlock/>
          </v:shape>
          <o:OLEObject Type="Embed" ProgID="Equation.DSMT4" ShapeID="_x0000_i1371" DrawAspect="Content" ObjectID="_1468076071" r:id="rId628">
            <o:LockedField>false</o:LockedField>
          </o:OLEObject>
        </w:object>
      </w:r>
      <w:r>
        <w:rPr>
          <w:rFonts w:ascii="宋体" w:hAnsi="宋体" w:eastAsia="宋体" w:cs="宋体"/>
          <w:color w:val="000000"/>
        </w:rPr>
        <w:t>和</w:t>
      </w:r>
      <w:r>
        <w:object>
          <v:shape id="_x0000_i1372" o:spt="75" alt="学科网(www.zxxk.com)--教育资源门户，提供试卷、教案、课件、论文、素材以及各类教学资源下载，还有大量而丰富的教学相关资讯！ BWT/WtJ5zkDNAx1ODbqMbQ==" type="#_x0000_t75" style="height:18pt;width:35pt;" o:ole="t" filled="f" o:preferrelative="t" stroked="f" coordsize="21600,21600">
            <v:path/>
            <v:fill on="f" focussize="0,0"/>
            <v:stroke on="f" joinstyle="miter"/>
            <v:imagedata r:id="rId631" o:title="eqId87cd6488e26a253f3cfc591add5d7bc0"/>
            <o:lock v:ext="edit" aspectratio="t"/>
            <w10:wrap type="none"/>
            <w10:anchorlock/>
          </v:shape>
          <o:OLEObject Type="Embed" ProgID="Equation.DSMT4" ShapeID="_x0000_i1372" DrawAspect="Content" ObjectID="_1468076072" r:id="rId630">
            <o:LockedField>false</o:LockedField>
          </o:OLEObject>
        </w:object>
      </w:r>
      <w:r>
        <w:rPr>
          <w:rFonts w:ascii="宋体" w:hAnsi="宋体" w:eastAsia="宋体" w:cs="宋体"/>
          <w:color w:val="000000"/>
        </w:rPr>
        <w:t>中会有不同吸氧或放氧行为。</w:t>
      </w:r>
    </w:p>
    <w:p w14:paraId="5281AB9D">
      <w:pPr>
        <w:spacing w:line="360" w:lineRule="auto"/>
        <w:jc w:val="both"/>
        <w:textAlignment w:val="center"/>
        <w:rPr>
          <w:color w:val="000000"/>
        </w:rPr>
      </w:pPr>
      <w:r>
        <w:rPr>
          <w:rFonts w:ascii="宋体" w:hAnsi="宋体" w:eastAsia="宋体" w:cs="宋体"/>
          <w:color w:val="000000"/>
        </w:rPr>
        <w:t>已知：①载氧量测定反应原理：</w:t>
      </w:r>
      <w:r>
        <w:object>
          <v:shape id="_x0000_i1373" o:spt="75" alt="学科网(www.zxxk.com)--教育资源门户，提供试卷、教案、课件、论文、素材以及各类教学资源下载，还有大量而丰富的教学相关资讯！ BWT/WtJ5zkDNAx1ODbqMbQ==" type="#_x0000_t75" style="height:21.75pt;width:285.75pt;" o:ole="t" filled="f" o:preferrelative="t" stroked="f" coordsize="21600,21600">
            <v:path/>
            <v:fill on="f" focussize="0,0"/>
            <v:stroke on="f" joinstyle="miter"/>
            <v:imagedata r:id="rId633" o:title="eqId6a68743da8c48e4e4e39b19f380fc0de"/>
            <o:lock v:ext="edit" aspectratio="t"/>
            <w10:wrap type="none"/>
            <w10:anchorlock/>
          </v:shape>
          <o:OLEObject Type="Embed" ProgID="Equation.DSMT4" ShapeID="_x0000_i1373" DrawAspect="Content" ObjectID="_1468076073" r:id="rId632">
            <o:LockedField>false</o:LockedField>
          </o:OLEObject>
        </w:object>
      </w:r>
      <w:r>
        <w:rPr>
          <w:rFonts w:ascii="宋体" w:hAnsi="宋体" w:eastAsia="宋体" w:cs="宋体"/>
          <w:color w:val="000000"/>
        </w:rPr>
        <w:t>；</w:t>
      </w:r>
    </w:p>
    <w:p w14:paraId="1E29837E">
      <w:pPr>
        <w:spacing w:line="360" w:lineRule="auto"/>
        <w:jc w:val="both"/>
        <w:textAlignment w:val="center"/>
        <w:rPr>
          <w:color w:val="000000"/>
        </w:rPr>
      </w:pPr>
      <w:r>
        <w:rPr>
          <w:rFonts w:ascii="Times New Roman" w:hAnsi="Times New Roman" w:eastAsia="Times New Roman" w:cs="Times New Roman"/>
          <w:color w:val="000000"/>
        </w:rPr>
        <w:t>②DMF</w:t>
      </w:r>
      <w:r>
        <w:rPr>
          <w:rFonts w:ascii="宋体" w:hAnsi="宋体" w:eastAsia="宋体" w:cs="宋体"/>
          <w:color w:val="000000"/>
        </w:rPr>
        <w:t>为</w:t>
      </w:r>
      <w:r>
        <w:object>
          <v:shape id="_x0000_i1374"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374" DrawAspect="Content" ObjectID="_1468076074" r:id="rId634">
            <o:LockedField>false</o:LockedField>
          </o:OLEObject>
        </w:object>
      </w: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BWT/WtJ5zkDNAx1ODbqMbQ==" type="#_x0000_t75" style="height:12.75pt;width:12pt;" o:ole="t" filled="f" o:preferrelative="t" stroked="f" coordsize="21600,21600">
            <v:path/>
            <v:fill on="f" focussize="0,0"/>
            <v:stroke on="f" joinstyle="miter"/>
            <v:imagedata r:id="rId404" o:title="eqIdcad135b14c9dcd83eab6618d7694c7b0"/>
            <o:lock v:ext="edit" aspectratio="t"/>
            <w10:wrap type="none"/>
            <w10:anchorlock/>
          </v:shape>
          <o:OLEObject Type="Embed" ProgID="Equation.DSMT4" ShapeID="_x0000_i1375" DrawAspect="Content" ObjectID="_1468076075" r:id="rId63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二甲基甲酰胺，是一种强极性溶剂，</w:t>
      </w:r>
      <w:r>
        <w:object>
          <v:shape id="_x0000_i1376" o:spt="75" alt="学科网(www.zxxk.com)--教育资源门户，提供试卷、教案、课件、论文、素材以及各类教学资源下载，还有大量而丰富的教学相关资讯！ BWT/WtJ5zkDNAx1ODbqMbQ==" type="#_x0000_t75" style="height:18pt;width:35pt;" o:ole="t" filled="f" o:preferrelative="t" stroked="f" coordsize="21600,21600">
            <v:path/>
            <v:fill on="f" focussize="0,0"/>
            <v:stroke on="f" joinstyle="miter"/>
            <v:imagedata r:id="rId631" o:title="eqId87cd6488e26a253f3cfc591add5d7bc0"/>
            <o:lock v:ext="edit" aspectratio="t"/>
            <w10:wrap type="none"/>
            <w10:anchorlock/>
          </v:shape>
          <o:OLEObject Type="Embed" ProgID="Equation.DSMT4" ShapeID="_x0000_i1376" DrawAspect="Content" ObjectID="_1468076076" r:id="rId636">
            <o:LockedField>false</o:LockedField>
          </o:OLEObject>
        </w:object>
      </w:r>
      <w:r>
        <w:rPr>
          <w:rFonts w:ascii="宋体" w:hAnsi="宋体" w:eastAsia="宋体" w:cs="宋体"/>
          <w:color w:val="000000"/>
        </w:rPr>
        <w:t>是一种弱极性溶剂。</w:t>
      </w:r>
    </w:p>
    <w:p w14:paraId="226B6191">
      <w:pPr>
        <w:spacing w:line="360" w:lineRule="auto"/>
        <w:jc w:val="left"/>
        <w:textAlignment w:val="center"/>
        <w:rPr>
          <w:color w:val="000000"/>
        </w:rPr>
      </w:pPr>
      <w:r>
        <w:rPr>
          <w:color w:val="000000"/>
        </w:rPr>
        <w:t>（4）</w:t>
      </w:r>
      <w:r>
        <w:rPr>
          <w:rFonts w:ascii="宋体" w:hAnsi="宋体" w:eastAsia="宋体" w:cs="宋体"/>
          <w:color w:val="000000"/>
        </w:rPr>
        <w:t>结合上述信息，从溶剂性质角度分析</w:t>
      </w:r>
      <w:r>
        <w:object>
          <v:shape id="_x0000_i1377"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77" DrawAspect="Content" ObjectID="_1468076077" r:id="rId637">
            <o:LockedField>false</o:LockedField>
          </o:OLEObject>
        </w:object>
      </w:r>
      <w:r>
        <w:rPr>
          <w:rFonts w:ascii="宋体" w:hAnsi="宋体" w:eastAsia="宋体" w:cs="宋体"/>
          <w:color w:val="000000"/>
        </w:rPr>
        <w:t>配合物在两种溶剂中行为不同的原因</w:t>
      </w:r>
      <w:r>
        <w:rPr>
          <w:color w:val="000000"/>
        </w:rPr>
        <w:t>_______</w:t>
      </w:r>
      <w:r>
        <w:rPr>
          <w:rFonts w:ascii="宋体" w:hAnsi="宋体" w:eastAsia="宋体" w:cs="宋体"/>
          <w:color w:val="000000"/>
        </w:rPr>
        <w:t>。</w:t>
      </w:r>
    </w:p>
    <w:p w14:paraId="78FD86F6">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恒压滴液漏斗</w:t>
      </w:r>
      <w:r>
        <w:rPr>
          <w:color w:val="000000"/>
        </w:rPr>
        <w:t xml:space="preserve">    ②. </w:t>
      </w:r>
      <w:r>
        <w:rPr>
          <w:rFonts w:ascii="宋体" w:hAnsi="宋体" w:eastAsia="宋体" w:cs="宋体"/>
          <w:color w:val="000000"/>
        </w:rPr>
        <w:t>起液封的作用，防止外界空气进入三颈烧瓶中</w:t>
      </w:r>
      <w:r>
        <w:rPr>
          <w:color w:val="000000"/>
        </w:rPr>
        <w:t xml:space="preserve">    </w:t>
      </w:r>
    </w:p>
    <w:p w14:paraId="290EEBFC">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A→E→B→C</w:t>
      </w:r>
      <w:r>
        <w:rPr>
          <w:color w:val="000000"/>
        </w:rPr>
        <w:t xml:space="preserve">    ②. </w:t>
      </w:r>
      <w:r>
        <w:rPr>
          <w:rFonts w:ascii="Times New Roman" w:hAnsi="Times New Roman" w:eastAsia="Times New Roman" w:cs="Times New Roman"/>
          <w:color w:val="000000"/>
        </w:rPr>
        <w:t>BC</w:t>
      </w:r>
      <w:r>
        <w:rPr>
          <w:color w:val="000000"/>
        </w:rPr>
        <w:t xml:space="preserve">    ③. </w:t>
      </w:r>
      <w:r>
        <w:rPr>
          <w:rFonts w:ascii="宋体" w:hAnsi="宋体" w:eastAsia="宋体" w:cs="宋体"/>
          <w:color w:val="000000"/>
        </w:rPr>
        <w:t>洗去杂质水杨醛、乙二胺，乙醇易挥发更容易除去</w:t>
      </w:r>
      <w:r>
        <w:rPr>
          <w:color w:val="000000"/>
        </w:rPr>
        <w:t xml:space="preserve">    </w:t>
      </w:r>
    </w:p>
    <w:p w14:paraId="76C69B0B">
      <w:pPr>
        <w:spacing w:line="360" w:lineRule="auto"/>
        <w:textAlignment w:val="center"/>
        <w:rPr>
          <w:color w:val="000000"/>
        </w:rPr>
      </w:pPr>
      <w:r>
        <w:rPr>
          <w:color w:val="000000"/>
        </w:rPr>
        <w:t>（3）</w:t>
      </w:r>
      <w:r>
        <w:rPr>
          <w:rFonts w:ascii="Times New Roman" w:hAnsi="Times New Roman" w:eastAsia="Times New Roman" w:cs="Times New Roman"/>
          <w:color w:val="000000"/>
        </w:rPr>
        <w:t>70.0%</w:t>
      </w:r>
      <w:r>
        <w:rPr>
          <w:color w:val="000000"/>
        </w:rPr>
        <w:t xml:space="preserve">    （4）</w:t>
      </w:r>
      <w:r>
        <w:rPr>
          <w:rFonts w:ascii="Times New Roman" w:hAnsi="Times New Roman" w:eastAsia="Times New Roman" w:cs="Times New Roman"/>
          <w:color w:val="000000"/>
        </w:rPr>
        <w:t>DMF</w:t>
      </w:r>
      <w:r>
        <w:rPr>
          <w:rFonts w:ascii="宋体" w:hAnsi="宋体" w:eastAsia="宋体" w:cs="宋体"/>
          <w:color w:val="000000"/>
        </w:rPr>
        <w:t>为强极性溶剂能与</w:t>
      </w:r>
      <w:r>
        <w:object>
          <v:shape id="_x0000_i1378" o:spt="75" alt="学科网(www.zxxk.com)--教育资源门户，提供试卷、教案、课件、论文、素材以及各类教学资源下载，还有大量而丰富的教学相关资讯！ BWT/WtJ5zkDNAx1ODbqMbQ==" type="#_x0000_t75" style="height:22pt;width:75pt;" o:ole="t" filled="f" o:preferrelative="t" stroked="f" coordsize="21600,21600">
            <v:path/>
            <v:fill on="f" focussize="0,0"/>
            <v:stroke on="f" joinstyle="miter"/>
            <v:imagedata r:id="rId639" o:title="eqId314356c9638479149d96b2dc613c06ea"/>
            <o:lock v:ext="edit" aspectratio="t"/>
            <w10:wrap type="none"/>
            <w10:anchorlock/>
          </v:shape>
          <o:OLEObject Type="Embed" ProgID="Equation.DSMT4" ShapeID="_x0000_i1378" DrawAspect="Content" ObjectID="_1468076078" r:id="rId638">
            <o:LockedField>false</o:LockedField>
          </o:OLEObject>
        </w:object>
      </w:r>
      <w:r>
        <w:rPr>
          <w:rFonts w:ascii="宋体" w:hAnsi="宋体" w:eastAsia="宋体" w:cs="宋体"/>
          <w:color w:val="000000"/>
        </w:rPr>
        <w:t>配合物进行配位，从而吸收氧气形成稳定的配合物，而</w:t>
      </w:r>
      <w:r>
        <w:object>
          <v:shape id="_x0000_i1379" o:spt="75" alt="学科网(www.zxxk.com)--教育资源门户，提供试卷、教案、课件、论文、素材以及各类教学资源下载，还有大量而丰富的教学相关资讯！ BWT/WtJ5zkDNAx1ODbqMbQ==" type="#_x0000_t75" style="height:18pt;width:35pt;" o:ole="t" filled="f" o:preferrelative="t" stroked="f" coordsize="21600,21600">
            <v:path/>
            <v:fill on="f" focussize="0,0"/>
            <v:stroke on="f" joinstyle="miter"/>
            <v:imagedata r:id="rId631" o:title="eqId87cd6488e26a253f3cfc591add5d7bc0"/>
            <o:lock v:ext="edit" aspectratio="t"/>
            <w10:wrap type="none"/>
            <w10:anchorlock/>
          </v:shape>
          <o:OLEObject Type="Embed" ProgID="Equation.DSMT4" ShapeID="_x0000_i1379" DrawAspect="Content" ObjectID="_1468076079" r:id="rId640">
            <o:LockedField>false</o:LockedField>
          </o:OLEObject>
        </w:object>
      </w:r>
      <w:r>
        <w:rPr>
          <w:rFonts w:ascii="宋体" w:hAnsi="宋体" w:eastAsia="宋体" w:cs="宋体"/>
          <w:color w:val="000000"/>
        </w:rPr>
        <w:t>是弱极性溶剂无法与</w:t>
      </w:r>
      <w:r>
        <w:object>
          <v:shape id="_x0000_i1380" o:spt="75" alt="学科网(www.zxxk.com)--教育资源门户，提供试卷、教案、课件、论文、素材以及各类教学资源下载，还有大量而丰富的教学相关资讯！ BWT/WtJ5zkDNAx1ODbqMbQ==" type="#_x0000_t75" style="height:22pt;width:75pt;" o:ole="t" filled="f" o:preferrelative="t" stroked="f" coordsize="21600,21600">
            <v:path/>
            <v:fill on="f" focussize="0,0"/>
            <v:stroke on="f" joinstyle="miter"/>
            <v:imagedata r:id="rId639" o:title="eqId314356c9638479149d96b2dc613c06ea"/>
            <o:lock v:ext="edit" aspectratio="t"/>
            <w10:wrap type="none"/>
            <w10:anchorlock/>
          </v:shape>
          <o:OLEObject Type="Embed" ProgID="Equation.DSMT4" ShapeID="_x0000_i1380" DrawAspect="Content" ObjectID="_1468076080" r:id="rId641">
            <o:LockedField>false</o:LockedField>
          </o:OLEObject>
        </w:object>
      </w:r>
      <w:r>
        <w:rPr>
          <w:rFonts w:ascii="宋体" w:hAnsi="宋体" w:eastAsia="宋体" w:cs="宋体"/>
          <w:color w:val="000000"/>
        </w:rPr>
        <w:t>配合物进行配位，无法吸收氧气形成稳定的配合物</w:t>
      </w:r>
    </w:p>
    <w:p w14:paraId="2606E032">
      <w:pPr>
        <w:spacing w:line="360" w:lineRule="auto"/>
        <w:textAlignment w:val="center"/>
        <w:rPr>
          <w:color w:val="000000"/>
        </w:rPr>
      </w:pPr>
      <w:r>
        <w:rPr>
          <w:color w:val="2E75B6"/>
        </w:rPr>
        <w:t>【解析】</w:t>
      </w:r>
    </w:p>
    <w:p w14:paraId="29BE82A6">
      <w:pPr>
        <w:spacing w:line="360" w:lineRule="auto"/>
        <w:textAlignment w:val="center"/>
        <w:rPr>
          <w:color w:val="000000"/>
        </w:rPr>
      </w:pPr>
      <w:r>
        <w:rPr>
          <w:color w:val="000000"/>
        </w:rPr>
        <w:t>【小问1详解】</w:t>
      </w:r>
    </w:p>
    <w:p w14:paraId="298021DB">
      <w:pPr>
        <w:spacing w:line="360" w:lineRule="auto"/>
        <w:jc w:val="left"/>
        <w:textAlignment w:val="center"/>
        <w:rPr>
          <w:color w:val="000000"/>
        </w:rPr>
      </w:pPr>
      <w:r>
        <w:rPr>
          <w:rFonts w:ascii="宋体" w:hAnsi="宋体" w:eastAsia="宋体" w:cs="宋体"/>
          <w:color w:val="000000"/>
        </w:rPr>
        <w:t>从图中结构可知，</w:t>
      </w:r>
      <w:r>
        <w:rPr>
          <w:rFonts w:ascii="Times New Roman" w:hAnsi="Times New Roman" w:eastAsia="Times New Roman" w:cs="Times New Roman"/>
          <w:color w:val="000000"/>
        </w:rPr>
        <w:t xml:space="preserve">b </w:t>
      </w:r>
      <w:r>
        <w:rPr>
          <w:rFonts w:ascii="宋体" w:hAnsi="宋体" w:eastAsia="宋体" w:cs="宋体"/>
          <w:color w:val="000000"/>
        </w:rPr>
        <w:t>为恒压滴液漏斗；装置</w:t>
      </w:r>
      <w:r>
        <w:rPr>
          <w:rFonts w:ascii="Times New Roman" w:hAnsi="Times New Roman" w:eastAsia="Times New Roman" w:cs="Times New Roman"/>
          <w:color w:val="000000"/>
        </w:rPr>
        <w:t xml:space="preserve"> d </w:t>
      </w:r>
      <w:r>
        <w:rPr>
          <w:rFonts w:ascii="宋体" w:hAnsi="宋体" w:eastAsia="宋体" w:cs="宋体"/>
          <w:color w:val="000000"/>
        </w:rPr>
        <w:t>为液封装置，作用是防止外界空气（氧气）进入三颈烧瓶中氧化产物，同时也能起到安全瓶的作用。</w:t>
      </w:r>
    </w:p>
    <w:p w14:paraId="5AC645D2">
      <w:pPr>
        <w:spacing w:line="360" w:lineRule="auto"/>
        <w:jc w:val="left"/>
        <w:textAlignment w:val="center"/>
        <w:rPr>
          <w:color w:val="000000"/>
        </w:rPr>
      </w:pPr>
      <w:r>
        <w:rPr>
          <w:color w:val="000000"/>
        </w:rPr>
        <w:t>【小问2详解】</w:t>
      </w:r>
    </w:p>
    <w:p w14:paraId="3E486963">
      <w:pPr>
        <w:spacing w:line="360" w:lineRule="auto"/>
        <w:jc w:val="left"/>
        <w:textAlignment w:val="center"/>
        <w:rPr>
          <w:color w:val="000000"/>
        </w:rPr>
      </w:pPr>
      <w:r>
        <w:rPr>
          <w:rFonts w:ascii="宋体" w:hAnsi="宋体" w:eastAsia="宋体" w:cs="宋体"/>
          <w:color w:val="000000"/>
        </w:rPr>
        <w:t>①已知起始顺序为</w:t>
      </w:r>
      <w:r>
        <w:rPr>
          <w:rFonts w:ascii="Times New Roman" w:hAnsi="Times New Roman" w:eastAsia="Times New Roman" w:cs="Times New Roman"/>
          <w:color w:val="000000"/>
        </w:rPr>
        <w:t xml:space="preserve"> D→F</w:t>
      </w:r>
      <w:r>
        <w:rPr>
          <w:rFonts w:ascii="宋体" w:hAnsi="宋体" w:eastAsia="宋体" w:cs="宋体"/>
          <w:color w:val="000000"/>
        </w:rPr>
        <w:t>，后续步骤需遵循</w:t>
      </w:r>
      <w:r>
        <w:rPr>
          <w:rFonts w:ascii="Times New Roman" w:hAnsi="Times New Roman" w:eastAsia="Times New Roman" w:cs="Times New Roman"/>
          <w:color w:val="000000"/>
        </w:rPr>
        <w:t xml:space="preserve"> “</w:t>
      </w:r>
      <w:r>
        <w:rPr>
          <w:rFonts w:ascii="宋体" w:hAnsi="宋体" w:eastAsia="宋体" w:cs="宋体"/>
          <w:color w:val="000000"/>
        </w:rPr>
        <w:t>反应</w:t>
      </w:r>
      <w:r>
        <w:rPr>
          <w:rFonts w:ascii="Times New Roman" w:hAnsi="Times New Roman" w:eastAsia="Times New Roman" w:cs="Times New Roman"/>
          <w:color w:val="000000"/>
        </w:rPr>
        <w:t>→</w:t>
      </w:r>
      <w:r>
        <w:rPr>
          <w:rFonts w:ascii="宋体" w:hAnsi="宋体" w:eastAsia="宋体" w:cs="宋体"/>
          <w:color w:val="000000"/>
        </w:rPr>
        <w:t>停止加热</w:t>
      </w:r>
      <w:r>
        <w:rPr>
          <w:rFonts w:ascii="Times New Roman" w:hAnsi="Times New Roman" w:eastAsia="Times New Roman" w:cs="Times New Roman"/>
          <w:color w:val="000000"/>
        </w:rPr>
        <w:t>→</w:t>
      </w:r>
      <w:r>
        <w:rPr>
          <w:rFonts w:ascii="宋体" w:hAnsi="宋体" w:eastAsia="宋体" w:cs="宋体"/>
          <w:color w:val="000000"/>
        </w:rPr>
        <w:t>冷却</w:t>
      </w:r>
      <w:r>
        <w:rPr>
          <w:rFonts w:ascii="Times New Roman" w:hAnsi="Times New Roman" w:eastAsia="Times New Roman" w:cs="Times New Roman"/>
          <w:color w:val="000000"/>
        </w:rPr>
        <w:t>→</w:t>
      </w:r>
      <w:r>
        <w:rPr>
          <w:rFonts w:ascii="宋体" w:hAnsi="宋体" w:eastAsia="宋体" w:cs="宋体"/>
          <w:color w:val="000000"/>
        </w:rPr>
        <w:t>过滤</w:t>
      </w:r>
      <w:r>
        <w:rPr>
          <w:rFonts w:ascii="Times New Roman" w:hAnsi="Times New Roman" w:eastAsia="Times New Roman" w:cs="Times New Roman"/>
          <w:color w:val="000000"/>
        </w:rPr>
        <w:t>→</w:t>
      </w:r>
      <w:r>
        <w:rPr>
          <w:rFonts w:ascii="宋体" w:hAnsi="宋体" w:eastAsia="宋体" w:cs="宋体"/>
          <w:color w:val="000000"/>
        </w:rPr>
        <w:t>洗涤</w:t>
      </w:r>
      <w:r>
        <w:rPr>
          <w:rFonts w:ascii="Times New Roman" w:hAnsi="Times New Roman" w:eastAsia="Times New Roman" w:cs="Times New Roman"/>
          <w:color w:val="000000"/>
        </w:rPr>
        <w:t>→</w:t>
      </w:r>
      <w:r>
        <w:rPr>
          <w:rFonts w:ascii="宋体" w:hAnsi="宋体" w:eastAsia="宋体" w:cs="宋体"/>
          <w:color w:val="000000"/>
        </w:rPr>
        <w:t>干燥</w:t>
      </w:r>
      <w:r>
        <w:rPr>
          <w:rFonts w:ascii="Times New Roman" w:hAnsi="Times New Roman" w:eastAsia="Times New Roman" w:cs="Times New Roman"/>
          <w:color w:val="000000"/>
        </w:rPr>
        <w:t xml:space="preserve">” </w:t>
      </w:r>
      <w:r>
        <w:rPr>
          <w:rFonts w:ascii="宋体" w:hAnsi="宋体" w:eastAsia="宋体" w:cs="宋体"/>
          <w:color w:val="000000"/>
        </w:rPr>
        <w:t>的逻辑：</w:t>
      </w:r>
      <w:r>
        <w:rPr>
          <w:rFonts w:ascii="Times New Roman" w:hAnsi="Times New Roman" w:eastAsia="Times New Roman" w:cs="Times New Roman"/>
          <w:color w:val="000000"/>
        </w:rPr>
        <w:t>D→F → A</w:t>
      </w:r>
      <w:r>
        <w:rPr>
          <w:rFonts w:ascii="宋体" w:hAnsi="宋体" w:eastAsia="宋体" w:cs="宋体"/>
          <w:color w:val="000000"/>
        </w:rPr>
        <w:t>（加入钴盐反应）</w:t>
      </w:r>
      <w:r>
        <w:rPr>
          <w:rFonts w:ascii="Times New Roman" w:hAnsi="Times New Roman" w:eastAsia="Times New Roman" w:cs="Times New Roman"/>
          <w:color w:val="000000"/>
        </w:rPr>
        <w:t xml:space="preserve"> → E</w:t>
      </w:r>
      <w:r>
        <w:rPr>
          <w:rFonts w:ascii="宋体" w:hAnsi="宋体" w:eastAsia="宋体" w:cs="宋体"/>
          <w:color w:val="000000"/>
        </w:rPr>
        <w:t>（停止加热，冷水冷却）</w:t>
      </w:r>
      <w:r>
        <w:rPr>
          <w:rFonts w:ascii="Times New Roman" w:hAnsi="Times New Roman" w:eastAsia="Times New Roman" w:cs="Times New Roman"/>
          <w:color w:val="000000"/>
        </w:rPr>
        <w:t xml:space="preserve"> → B</w:t>
      </w:r>
      <w:r>
        <w:rPr>
          <w:rFonts w:ascii="宋体" w:hAnsi="宋体" w:eastAsia="宋体" w:cs="宋体"/>
          <w:color w:val="000000"/>
        </w:rPr>
        <w:t>（停止通氮气）</w:t>
      </w:r>
      <w:r>
        <w:rPr>
          <w:rFonts w:ascii="Times New Roman" w:hAnsi="Times New Roman" w:eastAsia="Times New Roman" w:cs="Times New Roman"/>
          <w:color w:val="000000"/>
        </w:rPr>
        <w:t xml:space="preserve"> → C</w:t>
      </w:r>
      <w:r>
        <w:rPr>
          <w:rFonts w:ascii="宋体" w:hAnsi="宋体" w:eastAsia="宋体" w:cs="宋体"/>
          <w:color w:val="000000"/>
        </w:rPr>
        <w:t>（过滤、洗涤）</w:t>
      </w:r>
      <w:r>
        <w:rPr>
          <w:rFonts w:ascii="Times New Roman" w:hAnsi="Times New Roman" w:eastAsia="Times New Roman" w:cs="Times New Roman"/>
          <w:color w:val="000000"/>
        </w:rPr>
        <w:t xml:space="preserve"> → G</w:t>
      </w:r>
      <w:r>
        <w:rPr>
          <w:rFonts w:ascii="宋体" w:hAnsi="宋体" w:eastAsia="宋体" w:cs="宋体"/>
          <w:color w:val="000000"/>
        </w:rPr>
        <w:t>，故完整顺序为：</w:t>
      </w:r>
      <w:r>
        <w:rPr>
          <w:rFonts w:ascii="Times New Roman" w:hAnsi="Times New Roman" w:eastAsia="Times New Roman" w:cs="Times New Roman"/>
          <w:color w:val="000000"/>
        </w:rPr>
        <w:t>D→F→A→E→B→C→G</w:t>
      </w:r>
      <w:r>
        <w:rPr>
          <w:rFonts w:ascii="宋体" w:hAnsi="宋体" w:eastAsia="宋体" w:cs="宋体"/>
          <w:color w:val="000000"/>
        </w:rPr>
        <w:t>；</w:t>
      </w:r>
    </w:p>
    <w:p w14:paraId="1894F7FD">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A</w:t>
      </w:r>
      <w:r>
        <w:rPr>
          <w:rFonts w:ascii="宋体" w:hAnsi="宋体" w:eastAsia="宋体" w:cs="宋体"/>
          <w:color w:val="000000"/>
        </w:rPr>
        <w:t>．通入氮气的主要目的是排尽装置内空气，防止产物被氧化，而非搅拌，</w:t>
      </w:r>
      <w:r>
        <w:rPr>
          <w:rFonts w:ascii="Times New Roman" w:hAnsi="Times New Roman" w:eastAsia="Times New Roman" w:cs="Times New Roman"/>
          <w:color w:val="000000"/>
        </w:rPr>
        <w:t>A</w:t>
      </w:r>
      <w:r>
        <w:rPr>
          <w:rFonts w:ascii="宋体" w:hAnsi="宋体" w:eastAsia="宋体" w:cs="宋体"/>
          <w:color w:val="000000"/>
        </w:rPr>
        <w:t>错误；</w:t>
      </w:r>
    </w:p>
    <w:p w14:paraId="785048C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．保持</w:t>
      </w:r>
      <w:r>
        <w:rPr>
          <w:rFonts w:ascii="Times New Roman" w:hAnsi="Times New Roman" w:eastAsia="Times New Roman" w:cs="Times New Roman"/>
          <w:color w:val="000000"/>
        </w:rPr>
        <w:t xml:space="preserve"> 70~80℃</w:t>
      </w:r>
      <w:r>
        <w:rPr>
          <w:rFonts w:ascii="宋体" w:hAnsi="宋体" w:eastAsia="宋体" w:cs="宋体"/>
          <w:color w:val="000000"/>
        </w:rPr>
        <w:t>既能保证反应速率，又能防止乙二胺因温度过高发生爆炸，</w:t>
      </w:r>
      <w:r>
        <w:rPr>
          <w:rFonts w:ascii="Times New Roman" w:hAnsi="Times New Roman" w:eastAsia="Times New Roman" w:cs="Times New Roman"/>
          <w:color w:val="000000"/>
        </w:rPr>
        <w:t>B</w:t>
      </w:r>
      <w:r>
        <w:rPr>
          <w:rFonts w:ascii="宋体" w:hAnsi="宋体" w:eastAsia="宋体" w:cs="宋体"/>
          <w:color w:val="000000"/>
        </w:rPr>
        <w:t>正确；</w:t>
      </w:r>
    </w:p>
    <w:p w14:paraId="5BB7995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．增大冷凝水的流速可提高冷却效果，调控瓶内气雾上升高度，</w:t>
      </w:r>
      <w:r>
        <w:rPr>
          <w:rFonts w:ascii="Times New Roman" w:hAnsi="Times New Roman" w:eastAsia="Times New Roman" w:cs="Times New Roman"/>
          <w:color w:val="000000"/>
        </w:rPr>
        <w:t>C</w:t>
      </w:r>
      <w:r>
        <w:rPr>
          <w:rFonts w:ascii="宋体" w:hAnsi="宋体" w:eastAsia="宋体" w:cs="宋体"/>
          <w:color w:val="000000"/>
        </w:rPr>
        <w:t>正确；</w:t>
      </w:r>
    </w:p>
    <w:p w14:paraId="5EA7BB9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．保持微沸的目的是使棕色胶状沉淀充分转化为暗红色晶体，而非仅为了颗粒变大，</w:t>
      </w:r>
      <w:r>
        <w:rPr>
          <w:rFonts w:ascii="Times New Roman" w:hAnsi="Times New Roman" w:eastAsia="Times New Roman" w:cs="Times New Roman"/>
          <w:color w:val="000000"/>
        </w:rPr>
        <w:t>D</w:t>
      </w:r>
      <w:r>
        <w:rPr>
          <w:rFonts w:ascii="宋体" w:hAnsi="宋体" w:eastAsia="宋体" w:cs="宋体"/>
          <w:color w:val="000000"/>
        </w:rPr>
        <w:t>错误；</w:t>
      </w:r>
    </w:p>
    <w:p w14:paraId="2A6D465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778CEB45">
      <w:pPr>
        <w:spacing w:line="360" w:lineRule="auto"/>
        <w:jc w:val="left"/>
        <w:textAlignment w:val="center"/>
        <w:rPr>
          <w:color w:val="000000"/>
        </w:rPr>
      </w:pPr>
      <w:r>
        <w:rPr>
          <w:rFonts w:ascii="宋体" w:hAnsi="宋体" w:eastAsia="宋体" w:cs="宋体"/>
          <w:color w:val="000000"/>
        </w:rPr>
        <w:t>③水杨醛易溶于乙醇，乙二胺溶于乙醇，乙醇易挥发。用乙醇洗涤可洗去残留的水杨醛、乙二胺等杂质，且乙醇易挥发，能快速干燥晶体。</w:t>
      </w:r>
    </w:p>
    <w:p w14:paraId="21128C31">
      <w:pPr>
        <w:spacing w:line="360" w:lineRule="auto"/>
        <w:jc w:val="left"/>
        <w:textAlignment w:val="center"/>
        <w:rPr>
          <w:color w:val="000000"/>
        </w:rPr>
      </w:pPr>
      <w:r>
        <w:rPr>
          <w:color w:val="000000"/>
        </w:rPr>
        <w:t>【小问3详解】</w:t>
      </w:r>
    </w:p>
    <w:p w14:paraId="7137B768">
      <w:pPr>
        <w:spacing w:line="360" w:lineRule="auto"/>
        <w:jc w:val="left"/>
        <w:textAlignment w:val="center"/>
        <w:rPr>
          <w:color w:val="000000"/>
        </w:rPr>
      </w:pPr>
      <w:r>
        <w:rPr>
          <w:rFonts w:ascii="宋体" w:hAnsi="宋体" w:eastAsia="宋体" w:cs="宋体"/>
          <w:color w:val="000000"/>
        </w:rPr>
        <w:t>已知配合物摩尔质量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=325g</w:t>
      </w:r>
      <w:r>
        <w:rPr>
          <w:rFonts w:ascii="宋体" w:hAnsi="宋体" w:eastAsia="宋体" w:cs="宋体"/>
          <w:color w:val="000000"/>
        </w:rPr>
        <w:t>·</w:t>
      </w:r>
      <w:r>
        <w:rPr>
          <w:rFonts w:ascii="Times New Roman" w:hAnsi="Times New Roman" w:eastAsia="Times New Roman" w:cs="Times New Roman"/>
          <w:color w:val="000000"/>
        </w:rPr>
        <w:t>mol</w:t>
      </w:r>
      <w:r>
        <w:rPr>
          <w:color w:val="000000"/>
          <w:vertAlign w:val="superscript"/>
        </w:rPr>
        <w:t>-1</w: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BWT/WtJ5zkDNAx1ODbqMbQ==" type="#_x0000_t75" style="height:18pt;width:75.85pt;" o:ole="t" filled="f" o:preferrelative="t" stroked="f" coordsize="21600,21600">
            <v:path/>
            <v:fill on="f" focussize="0,0"/>
            <v:stroke on="f" joinstyle="miter"/>
            <v:imagedata r:id="rId643" o:title="eqIda893f701f70b5677008906d086c76772"/>
            <o:lock v:ext="edit" aspectratio="t"/>
            <w10:wrap type="none"/>
            <w10:anchorlock/>
          </v:shape>
          <o:OLEObject Type="Embed" ProgID="Equation.DSMT4" ShapeID="_x0000_i1381" DrawAspect="Content" ObjectID="_1468076081" r:id="rId642">
            <o:LockedField>false</o:LockedField>
          </o:OLEObject>
        </w:object>
      </w:r>
      <w:r>
        <w:rPr>
          <w:rFonts w:ascii="宋体" w:hAnsi="宋体" w:eastAsia="宋体" w:cs="宋体"/>
          <w:color w:val="000000"/>
        </w:rPr>
        <w:t>的物质的量为</w:t>
      </w:r>
      <w:r>
        <w:rPr>
          <w:rFonts w:ascii="Times New Roman" w:hAnsi="Times New Roman" w:eastAsia="Times New Roman" w:cs="Times New Roman"/>
          <w:color w:val="000000"/>
        </w:rPr>
        <w:t>0.01 mol</w:t>
      </w:r>
      <w:r>
        <w:rPr>
          <w:rFonts w:ascii="宋体" w:hAnsi="宋体" w:eastAsia="宋体" w:cs="宋体"/>
          <w:color w:val="000000"/>
        </w:rPr>
        <w:t>，理论上生成</w:t>
      </w:r>
      <w:r>
        <w:rPr>
          <w:rFonts w:ascii="Times New Roman" w:hAnsi="Times New Roman" w:eastAsia="Times New Roman" w:cs="Times New Roman"/>
          <w:color w:val="000000"/>
        </w:rPr>
        <w:t>0.01 mol</w:t>
      </w:r>
      <w:r>
        <w:rPr>
          <w:rFonts w:ascii="宋体" w:hAnsi="宋体" w:eastAsia="宋体" w:cs="宋体"/>
          <w:color w:val="000000"/>
        </w:rPr>
        <w:t>配合物，理论产量：</w:t>
      </w:r>
      <w:r>
        <w:rPr>
          <w:rFonts w:ascii="Times New Roman" w:hAnsi="Times New Roman" w:eastAsia="Times New Roman" w:cs="Times New Roman"/>
          <w:color w:val="000000"/>
        </w:rPr>
        <w:t>0.01 mol</w:t>
      </w:r>
      <w:r>
        <w:rPr>
          <w:rFonts w:ascii="宋体" w:hAnsi="宋体" w:eastAsia="宋体" w:cs="宋体"/>
          <w:color w:val="000000"/>
        </w:rPr>
        <w:t>×</w:t>
      </w:r>
      <w:r>
        <w:rPr>
          <w:rFonts w:ascii="Times New Roman" w:hAnsi="Times New Roman" w:eastAsia="Times New Roman" w:cs="Times New Roman"/>
          <w:color w:val="000000"/>
        </w:rPr>
        <w:t>325g</w:t>
      </w:r>
      <w:r>
        <w:rPr>
          <w:rFonts w:ascii="宋体" w:hAnsi="宋体" w:eastAsia="宋体" w:cs="宋体"/>
          <w:color w:val="000000"/>
        </w:rPr>
        <w:t>·</w:t>
      </w:r>
      <w:r>
        <w:rPr>
          <w:rFonts w:ascii="Times New Roman" w:hAnsi="Times New Roman" w:eastAsia="Times New Roman" w:cs="Times New Roman"/>
          <w:color w:val="000000"/>
        </w:rPr>
        <w:t>mol</w:t>
      </w:r>
      <w:r>
        <w:rPr>
          <w:color w:val="000000"/>
          <w:vertAlign w:val="superscript"/>
        </w:rPr>
        <w:t>-1</w:t>
      </w:r>
      <w:r>
        <w:rPr>
          <w:rFonts w:ascii="Times New Roman" w:hAnsi="Times New Roman" w:eastAsia="Times New Roman" w:cs="Times New Roman"/>
          <w:color w:val="000000"/>
        </w:rPr>
        <w:t>=3.25 g</w:t>
      </w:r>
      <w:r>
        <w:rPr>
          <w:rFonts w:ascii="宋体" w:hAnsi="宋体" w:eastAsia="宋体" w:cs="宋体"/>
          <w:color w:val="000000"/>
        </w:rPr>
        <w:t>，实际产量：</w:t>
      </w:r>
      <w:r>
        <w:rPr>
          <w:rFonts w:ascii="Times New Roman" w:hAnsi="Times New Roman" w:eastAsia="Times New Roman" w:cs="Times New Roman"/>
          <w:color w:val="000000"/>
        </w:rPr>
        <w:t>2.275g</w:t>
      </w:r>
      <w:r>
        <w:rPr>
          <w:rFonts w:ascii="宋体" w:hAnsi="宋体" w:eastAsia="宋体" w:cs="宋体"/>
          <w:color w:val="000000"/>
        </w:rPr>
        <w:t>，产率：</w:t>
      </w:r>
      <w:r>
        <w:object>
          <v:shape id="_x0000_i1382" o:spt="75" alt="学科网(www.zxxk.com)--教育资源门户，提供试卷、教案、课件、论文、素材以及各类教学资源下载，还有大量而丰富的教学相关资讯！ BWT/WtJ5zkDNAx1ODbqMbQ==" type="#_x0000_t75" style="height:30.75pt;width:69pt;" o:ole="t" filled="f" o:preferrelative="t" stroked="f" coordsize="21600,21600">
            <v:path/>
            <v:fill on="f" focussize="0,0"/>
            <v:stroke on="f" joinstyle="miter"/>
            <v:imagedata r:id="rId645" o:title="eqId3db0393c73724fad80833b46b7b6e7c4"/>
            <o:lock v:ext="edit" aspectratio="t"/>
            <w10:wrap type="none"/>
            <w10:anchorlock/>
          </v:shape>
          <o:OLEObject Type="Embed" ProgID="Equation.DSMT4" ShapeID="_x0000_i1382" DrawAspect="Content" ObjectID="_1468076082" r:id="rId644">
            <o:LockedField>false</o:LockedField>
          </o:OLEObject>
        </w:object>
      </w:r>
      <w:r>
        <w:rPr>
          <w:rFonts w:ascii="Times New Roman" w:hAnsi="Times New Roman" w:eastAsia="Times New Roman" w:cs="Times New Roman"/>
          <w:color w:val="000000"/>
        </w:rPr>
        <w:t>=70.0%</w:t>
      </w:r>
      <w:r>
        <w:rPr>
          <w:rFonts w:ascii="宋体" w:hAnsi="宋体" w:eastAsia="宋体" w:cs="宋体"/>
          <w:color w:val="000000"/>
        </w:rPr>
        <w:t>；</w:t>
      </w:r>
    </w:p>
    <w:p w14:paraId="3C60967F">
      <w:pPr>
        <w:spacing w:line="360" w:lineRule="auto"/>
        <w:jc w:val="left"/>
        <w:textAlignment w:val="center"/>
        <w:rPr>
          <w:color w:val="000000"/>
        </w:rPr>
      </w:pPr>
      <w:r>
        <w:rPr>
          <w:color w:val="000000"/>
        </w:rPr>
        <w:t>【小问4详解】</w:t>
      </w:r>
    </w:p>
    <w:p w14:paraId="1E423C2B">
      <w:pPr>
        <w:spacing w:line="360" w:lineRule="auto"/>
        <w:jc w:val="both"/>
        <w:textAlignment w:val="center"/>
        <w:rPr>
          <w:color w:val="000000"/>
        </w:rPr>
      </w:pPr>
      <w:r>
        <w:rPr>
          <w:rFonts w:ascii="Times New Roman" w:hAnsi="Times New Roman" w:eastAsia="Times New Roman" w:cs="Times New Roman"/>
          <w:color w:val="000000"/>
        </w:rPr>
        <w:t>DMF</w:t>
      </w:r>
      <w:r>
        <w:rPr>
          <w:rFonts w:ascii="宋体" w:hAnsi="宋体" w:eastAsia="宋体" w:cs="宋体"/>
          <w:color w:val="000000"/>
        </w:rPr>
        <w:t>为强极性溶剂能与</w:t>
      </w:r>
      <w:r>
        <w:object>
          <v:shape id="_x0000_i1383"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83" DrawAspect="Content" ObjectID="_1468076083" r:id="rId646">
            <o:LockedField>false</o:LockedField>
          </o:OLEObject>
        </w:object>
      </w:r>
      <w:r>
        <w:rPr>
          <w:rFonts w:ascii="宋体" w:hAnsi="宋体" w:eastAsia="宋体" w:cs="宋体"/>
          <w:color w:val="000000"/>
        </w:rPr>
        <w:t>配合物进行配位，从而吸收氧气形成稳定的配合物，而</w:t>
      </w:r>
      <w:r>
        <w:object>
          <v:shape id="_x0000_i1384" o:spt="75" alt="学科网(www.zxxk.com)--教育资源门户，提供试卷、教案、课件、论文、素材以及各类教学资源下载，还有大量而丰富的教学相关资讯！ BWT/WtJ5zkDNAx1ODbqMbQ==" type="#_x0000_t75" style="height:18pt;width:35pt;" o:ole="t" filled="f" o:preferrelative="t" stroked="f" coordsize="21600,21600">
            <v:path/>
            <v:fill on="f" focussize="0,0"/>
            <v:stroke on="f" joinstyle="miter"/>
            <v:imagedata r:id="rId631" o:title="eqId87cd6488e26a253f3cfc591add5d7bc0"/>
            <o:lock v:ext="edit" aspectratio="t"/>
            <w10:wrap type="none"/>
            <w10:anchorlock/>
          </v:shape>
          <o:OLEObject Type="Embed" ProgID="Equation.DSMT4" ShapeID="_x0000_i1384" DrawAspect="Content" ObjectID="_1468076084" r:id="rId647">
            <o:LockedField>false</o:LockedField>
          </o:OLEObject>
        </w:object>
      </w:r>
      <w:r>
        <w:rPr>
          <w:rFonts w:ascii="宋体" w:hAnsi="宋体" w:eastAsia="宋体" w:cs="宋体"/>
          <w:color w:val="000000"/>
        </w:rPr>
        <w:t>是弱极性溶剂无法与</w:t>
      </w:r>
      <w:r>
        <w:object>
          <v:shape id="_x0000_i1385" o:spt="75" alt="学科网(www.zxxk.com)--教育资源门户，提供试卷、教案、课件、论文、素材以及各类教学资源下载，还有大量而丰富的教学相关资讯！ BWT/WtJ5zkDNAx1ODbqMbQ==" type="#_x0000_t75" style="height:21.75pt;width:75pt;" o:ole="t" filled="f" o:preferrelative="t" stroked="f" coordsize="21600,21600">
            <v:path/>
            <v:fill on="f" focussize="0,0"/>
            <v:stroke on="f" joinstyle="miter"/>
            <v:imagedata r:id="rId598" o:title="eqIdc5a5a0d489b6bbaa67b75bffb096de98"/>
            <o:lock v:ext="edit" aspectratio="t"/>
            <w10:wrap type="none"/>
            <w10:anchorlock/>
          </v:shape>
          <o:OLEObject Type="Embed" ProgID="Equation.DSMT4" ShapeID="_x0000_i1385" DrawAspect="Content" ObjectID="_1468076085" r:id="rId648">
            <o:LockedField>false</o:LockedField>
          </o:OLEObject>
        </w:object>
      </w:r>
      <w:r>
        <w:rPr>
          <w:rFonts w:ascii="宋体" w:hAnsi="宋体" w:eastAsia="宋体" w:cs="宋体"/>
          <w:color w:val="000000"/>
        </w:rPr>
        <w:t>配合物进行配位，无法吸收氧气形成稳定的配合物。</w:t>
      </w:r>
    </w:p>
    <w:p w14:paraId="01BB9D68">
      <w:pPr>
        <w:spacing w:line="360" w:lineRule="auto"/>
        <w:jc w:val="both"/>
        <w:textAlignment w:val="center"/>
        <w:rPr>
          <w:color w:val="000000"/>
        </w:rPr>
      </w:pPr>
      <w:r>
        <w:rPr>
          <w:color w:val="000000"/>
        </w:rPr>
        <w:t xml:space="preserve">20. </w:t>
      </w:r>
      <w:r>
        <w:rPr>
          <w:rFonts w:ascii="宋体" w:hAnsi="宋体" w:eastAsia="宋体" w:cs="宋体"/>
          <w:color w:val="000000"/>
        </w:rPr>
        <w:t>有机物</w:t>
      </w:r>
      <w:r>
        <w:object>
          <v:shape id="_x0000_i1386" o:spt="75" alt="学科网(www.zxxk.com)--教育资源门户，提供试卷、教案、课件、论文、素材以及各类教学资源下载，还有大量而丰富的教学相关资讯！ BWT/WtJ5zkDNAx1ODbqMbQ==" type="#_x0000_t75" style="height:12.75pt;width:12.75pt;" o:ole="t" filled="f" o:preferrelative="t" stroked="f" coordsize="21600,21600">
            <v:path/>
            <v:fill on="f" focussize="0,0"/>
            <v:stroke on="f" joinstyle="miter"/>
            <v:imagedata r:id="rId650" o:title="eqId8b974c96430d008f93e1698c6d71a604"/>
            <o:lock v:ext="edit" aspectratio="t"/>
            <w10:wrap type="none"/>
            <w10:anchorlock/>
          </v:shape>
          <o:OLEObject Type="Embed" ProgID="Equation.DSMT4" ShapeID="_x0000_i1386" DrawAspect="Content" ObjectID="_1468076086" r:id="rId649">
            <o:LockedField>false</o:LockedField>
          </o:OLEObject>
        </w:object>
      </w:r>
      <w:r>
        <w:rPr>
          <w:rFonts w:ascii="宋体" w:hAnsi="宋体" w:eastAsia="宋体" w:cs="宋体"/>
          <w:color w:val="000000"/>
        </w:rPr>
        <w:t>作为一种高性能发光材料，广泛用于有机电致发光器件</w:t>
      </w:r>
      <w:r>
        <w:rPr>
          <w:rFonts w:ascii="Times New Roman" w:hAnsi="Times New Roman" w:eastAsia="Times New Roman" w:cs="Times New Roman"/>
          <w:color w:val="000000"/>
        </w:rPr>
        <w:t>(OLED)</w: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BWT/WtJ5zkDNAx1ODbqMbQ==" type="#_x0000_t75" style="height:12.75pt;width:12.75pt;" o:ole="t" filled="f" o:preferrelative="t" stroked="f" coordsize="21600,21600">
            <v:path/>
            <v:fill on="f" focussize="0,0"/>
            <v:stroke on="f" joinstyle="miter"/>
            <v:imagedata r:id="rId650" o:title="eqId8b974c96430d008f93e1698c6d71a604"/>
            <o:lock v:ext="edit" aspectratio="t"/>
            <w10:wrap type="none"/>
            <w10:anchorlock/>
          </v:shape>
          <o:OLEObject Type="Embed" ProgID="Equation.DSMT4" ShapeID="_x0000_i1387" DrawAspect="Content" ObjectID="_1468076087" r:id="rId651">
            <o:LockedField>false</o:LockedField>
          </o:OLEObject>
        </w:object>
      </w:r>
      <w:r>
        <w:rPr>
          <w:rFonts w:ascii="宋体" w:hAnsi="宋体" w:eastAsia="宋体" w:cs="宋体"/>
          <w:color w:val="000000"/>
        </w:rPr>
        <w:t>的一种合成路线如下所示，部分试剂及反应条件省略。</w:t>
      </w:r>
    </w:p>
    <w:p w14:paraId="69D15530">
      <w:pPr>
        <w:spacing w:line="360" w:lineRule="auto"/>
        <w:jc w:val="both"/>
        <w:textAlignment w:val="center"/>
        <w:rPr>
          <w:color w:val="000000"/>
        </w:rPr>
      </w:pPr>
      <w:r>
        <w:rPr>
          <w:color w:val="000000"/>
        </w:rPr>
        <w:drawing>
          <wp:inline distT="0" distB="0" distL="114300" distR="114300">
            <wp:extent cx="4953000" cy="1695450"/>
            <wp:effectExtent l="0" t="0" r="0" b="0"/>
            <wp:docPr id="100067" name="图片 10006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BWT/WtJ5zkDNAx1ODbqMbQ=="/>
                    <pic:cNvPicPr>
                      <a:picLocks noChangeAspect="1"/>
                    </pic:cNvPicPr>
                  </pic:nvPicPr>
                  <pic:blipFill>
                    <a:blip r:embed="rId652"/>
                    <a:stretch>
                      <a:fillRect/>
                    </a:stretch>
                  </pic:blipFill>
                  <pic:spPr>
                    <a:xfrm>
                      <a:off x="0" y="0"/>
                      <a:ext cx="4953000" cy="1695450"/>
                    </a:xfrm>
                    <a:prstGeom prst="rect">
                      <a:avLst/>
                    </a:prstGeom>
                  </pic:spPr>
                </pic:pic>
              </a:graphicData>
            </a:graphic>
          </wp:inline>
        </w:drawing>
      </w:r>
    </w:p>
    <w:p w14:paraId="311686C0">
      <w:pPr>
        <w:spacing w:line="360" w:lineRule="auto"/>
        <w:jc w:val="both"/>
        <w:textAlignment w:val="center"/>
        <w:rPr>
          <w:color w:val="000000"/>
        </w:rPr>
      </w:pPr>
      <w:r>
        <w:rPr>
          <w:rFonts w:ascii="宋体" w:hAnsi="宋体" w:eastAsia="宋体" w:cs="宋体"/>
          <w:color w:val="000000"/>
        </w:rPr>
        <w:t>已知：</w:t>
      </w:r>
      <w:r>
        <w:rPr>
          <w:color w:val="000000"/>
        </w:rPr>
        <w:drawing>
          <wp:inline distT="0" distB="0" distL="114300" distR="114300">
            <wp:extent cx="2038350" cy="552450"/>
            <wp:effectExtent l="0" t="0" r="0" b="0"/>
            <wp:docPr id="100069" name="图片 10006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BWT/WtJ5zkDNAx1ODbqMbQ=="/>
                    <pic:cNvPicPr>
                      <a:picLocks noChangeAspect="1"/>
                    </pic:cNvPicPr>
                  </pic:nvPicPr>
                  <pic:blipFill>
                    <a:blip r:embed="rId653"/>
                    <a:stretch>
                      <a:fillRect/>
                    </a:stretch>
                  </pic:blipFill>
                  <pic:spPr>
                    <a:xfrm>
                      <a:off x="0" y="0"/>
                      <a:ext cx="2038350" cy="552450"/>
                    </a:xfrm>
                    <a:prstGeom prst="rect">
                      <a:avLst/>
                    </a:prstGeom>
                  </pic:spPr>
                </pic:pic>
              </a:graphicData>
            </a:graphic>
          </wp:inline>
        </w:drawing>
      </w:r>
      <w:r>
        <w:rPr>
          <w:rFonts w:ascii="Times New Roman" w:hAnsi="Times New Roman" w:eastAsia="Times New Roman" w:cs="Times New Roman"/>
          <w:color w:val="000000"/>
        </w:rPr>
        <w:t>(</w:t>
      </w:r>
      <w:r>
        <w:object>
          <v:shape id="_x0000_i1388" o:spt="75" alt="学科网(www.zxxk.com)--教育资源门户，提供试卷、教案、课件、论文、素材以及各类教学资源下载，还有大量而丰富的教学相关资讯！ BWT/WtJ5zkDNAx1ODbqMbQ==" type="#_x0000_t75" style="height:18.35pt;width:16.3pt;" o:ole="t" filled="f" o:preferrelative="t" stroked="f" coordsize="21600,21600">
            <v:path/>
            <v:fill on="f" focussize="0,0"/>
            <v:stroke on="f" joinstyle="miter"/>
            <v:imagedata r:id="rId655" o:title="eqIdb88e537a2305a4f42c740f1297f2355e"/>
            <o:lock v:ext="edit" aspectratio="t"/>
            <w10:wrap type="none"/>
            <w10:anchorlock/>
          </v:shape>
          <o:OLEObject Type="Embed" ProgID="Equation.DSMT4" ShapeID="_x0000_i1388" DrawAspect="Content" ObjectID="_1468076088" r:id="rId654">
            <o:LockedField>false</o:LockedField>
          </o:OLEObject>
        </w:object>
      </w:r>
      <w:r>
        <w:rPr>
          <w:rFonts w:ascii="宋体" w:hAnsi="宋体" w:eastAsia="宋体" w:cs="宋体"/>
          <w:color w:val="000000"/>
        </w:rPr>
        <w:t>和</w:t>
      </w:r>
      <w:r>
        <w:object>
          <v:shape id="_x0000_i1389" o:spt="75" alt="学科网(www.zxxk.com)--教育资源门户，提供试卷、教案、课件、论文、素材以及各类教学资源下载，还有大量而丰富的教学相关资讯！ BWT/WtJ5zkDNAx1ODbqMbQ==" type="#_x0000_t75" style="height:18.35pt;width:17pt;" o:ole="t" filled="f" o:preferrelative="t" stroked="f" coordsize="21600,21600">
            <v:path/>
            <v:fill on="f" focussize="0,0"/>
            <v:stroke on="f" joinstyle="miter"/>
            <v:imagedata r:id="rId657" o:title="eqId3b5cd68da24615df0ffdc734e32a7a8a"/>
            <o:lock v:ext="edit" aspectratio="t"/>
            <w10:wrap type="none"/>
            <w10:anchorlock/>
          </v:shape>
          <o:OLEObject Type="Embed" ProgID="Equation.DSMT4" ShapeID="_x0000_i1389" DrawAspect="Content" ObjectID="_1468076089" r:id="rId656">
            <o:LockedField>false</o:LockedField>
          </o:OLEObject>
        </w:object>
      </w:r>
      <w:r>
        <w:rPr>
          <w:rFonts w:ascii="宋体" w:hAnsi="宋体" w:eastAsia="宋体" w:cs="宋体"/>
          <w:color w:val="000000"/>
        </w:rPr>
        <w:t>为烃基</w:t>
      </w:r>
      <w:r>
        <w:rPr>
          <w:rFonts w:ascii="Times New Roman" w:hAnsi="Times New Roman" w:eastAsia="Times New Roman" w:cs="Times New Roman"/>
          <w:color w:val="000000"/>
        </w:rPr>
        <w:t>)</w:t>
      </w:r>
    </w:p>
    <w:p w14:paraId="41F328F2">
      <w:pPr>
        <w:spacing w:line="360" w:lineRule="auto"/>
        <w:jc w:val="left"/>
        <w:textAlignment w:val="center"/>
        <w:rPr>
          <w:color w:val="000000"/>
        </w:rPr>
      </w:pPr>
      <w:r>
        <w:rPr>
          <w:color w:val="000000"/>
        </w:rPr>
        <w:t>（1）</w:t>
      </w:r>
      <w:r>
        <w:rPr>
          <w:rFonts w:ascii="Times New Roman" w:hAnsi="Times New Roman" w:eastAsia="Times New Roman" w:cs="Times New Roman"/>
          <w:color w:val="000000"/>
        </w:rPr>
        <w:t>A</w:t>
      </w:r>
      <w:r>
        <w:rPr>
          <w:rFonts w:ascii="宋体" w:hAnsi="宋体" w:eastAsia="宋体" w:cs="宋体"/>
          <w:color w:val="000000"/>
        </w:rPr>
        <w:t>中所含官能团的名称是</w:t>
      </w:r>
      <w:r>
        <w:rPr>
          <w:color w:val="000000"/>
        </w:rPr>
        <w:t>_______</w:t>
      </w:r>
      <w:r>
        <w:rPr>
          <w:rFonts w:ascii="宋体" w:hAnsi="宋体" w:eastAsia="宋体" w:cs="宋体"/>
          <w:color w:val="000000"/>
        </w:rPr>
        <w:t>。</w:t>
      </w:r>
    </w:p>
    <w:p w14:paraId="73623BEA">
      <w:pPr>
        <w:spacing w:line="360" w:lineRule="auto"/>
        <w:jc w:val="left"/>
        <w:textAlignment w:val="center"/>
        <w:rPr>
          <w:color w:val="000000"/>
        </w:rPr>
      </w:pPr>
      <w:r>
        <w:rPr>
          <w:color w:val="000000"/>
        </w:rPr>
        <w:t>（2）</w:t>
      </w:r>
      <w:r>
        <w:rPr>
          <w:rFonts w:ascii="宋体" w:hAnsi="宋体" w:eastAsia="宋体" w:cs="宋体"/>
          <w:color w:val="000000"/>
        </w:rPr>
        <w:t>下列说法</w:t>
      </w:r>
      <w:r>
        <w:rPr>
          <w:rFonts w:ascii="宋体" w:hAnsi="宋体" w:eastAsia="宋体" w:cs="宋体"/>
          <w:color w:val="000000"/>
          <w:em w:val="dot"/>
          <w:lang w:eastAsia="zh-CN"/>
        </w:rPr>
        <w:t>不正确</w:t>
      </w:r>
      <w:r>
        <w:rPr>
          <w:rFonts w:ascii="宋体" w:hAnsi="宋体" w:eastAsia="宋体" w:cs="宋体"/>
          <w:color w:val="000000"/>
        </w:rPr>
        <w:t>的是</w:t>
      </w:r>
      <w:r>
        <w:rPr>
          <w:rFonts w:ascii="Times New Roman" w:hAnsi="Times New Roman" w:eastAsia="Times New Roman" w:cs="Times New Roman"/>
          <w:color w:val="000000"/>
        </w:rPr>
        <w:t>_______</w:t>
      </w:r>
      <w:r>
        <w:rPr>
          <w:rFonts w:ascii="宋体" w:hAnsi="宋体" w:eastAsia="宋体" w:cs="宋体"/>
          <w:color w:val="000000"/>
        </w:rPr>
        <w:t>。</w:t>
      </w:r>
    </w:p>
    <w:p w14:paraId="7B5E0786">
      <w:pPr>
        <w:spacing w:line="360" w:lineRule="auto"/>
        <w:jc w:val="left"/>
        <w:textAlignment w:val="center"/>
        <w:rPr>
          <w:color w:val="000000"/>
        </w:rPr>
      </w:pPr>
      <w:r>
        <w:rPr>
          <w:color w:val="000000"/>
        </w:rPr>
        <w:t xml:space="preserve">A. </w:t>
      </w:r>
      <w:r>
        <w:rPr>
          <w:rFonts w:ascii="宋体" w:hAnsi="宋体" w:eastAsia="宋体" w:cs="宋体"/>
          <w:color w:val="000000"/>
        </w:rPr>
        <w:t>化合物</w:t>
      </w:r>
      <w:r>
        <w:rPr>
          <w:rFonts w:ascii="Times New Roman" w:hAnsi="Times New Roman" w:eastAsia="Times New Roman" w:cs="Times New Roman"/>
          <w:color w:val="000000"/>
        </w:rPr>
        <w:t>B</w:t>
      </w:r>
      <w:r>
        <w:rPr>
          <w:rFonts w:ascii="宋体" w:hAnsi="宋体" w:eastAsia="宋体" w:cs="宋体"/>
          <w:color w:val="000000"/>
        </w:rPr>
        <w:t>中没有手性碳原子</w:t>
      </w:r>
    </w:p>
    <w:p w14:paraId="1F465B89">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C</w:t>
      </w:r>
      <w:r>
        <w:rPr>
          <w:rFonts w:ascii="宋体" w:hAnsi="宋体" w:eastAsia="宋体" w:cs="宋体"/>
          <w:color w:val="000000"/>
        </w:rPr>
        <w:t>在盐酸中的溶解度小于水中溶解度</w:t>
      </w:r>
    </w:p>
    <w:p w14:paraId="2533486E">
      <w:pPr>
        <w:spacing w:line="360" w:lineRule="auto"/>
        <w:jc w:val="left"/>
        <w:textAlignment w:val="center"/>
        <w:rPr>
          <w:color w:val="000000"/>
        </w:rPr>
      </w:pPr>
      <w:r>
        <w:rPr>
          <w:color w:val="000000"/>
        </w:rPr>
        <w:t xml:space="preserve">C. </w:t>
      </w:r>
      <w:r>
        <w:rPr>
          <w:rFonts w:ascii="宋体" w:hAnsi="宋体" w:eastAsia="宋体" w:cs="宋体"/>
          <w:color w:val="000000"/>
        </w:rPr>
        <w:t>由流程信息可推测，</w:t>
      </w:r>
      <w:r>
        <w:rPr>
          <w:rFonts w:ascii="Times New Roman" w:hAnsi="Times New Roman" w:eastAsia="Times New Roman" w:cs="Times New Roman"/>
          <w:color w:val="000000"/>
        </w:rPr>
        <w:t>D</w:t>
      </w:r>
      <w:r>
        <w:rPr>
          <w:rFonts w:ascii="宋体" w:hAnsi="宋体" w:eastAsia="宋体" w:cs="宋体"/>
          <w:color w:val="000000"/>
        </w:rPr>
        <w:t>中苯环邻位上的氢原子比对位上的氢原子更活泼</w:t>
      </w:r>
    </w:p>
    <w:p w14:paraId="575E79D3">
      <w:pPr>
        <w:spacing w:line="360" w:lineRule="auto"/>
        <w:jc w:val="left"/>
        <w:textAlignment w:val="center"/>
        <w:rPr>
          <w:color w:val="000000"/>
        </w:rPr>
      </w:pPr>
      <w:r>
        <w:rPr>
          <w:color w:val="000000"/>
        </w:rPr>
        <w:t xml:space="preserve">D. </w:t>
      </w:r>
      <w:r>
        <w:rPr>
          <w:rFonts w:ascii="宋体" w:hAnsi="宋体" w:eastAsia="宋体" w:cs="宋体"/>
          <w:color w:val="000000"/>
        </w:rPr>
        <w:t>化合物</w:t>
      </w:r>
      <w:r>
        <w:object>
          <v:shape id="_x0000_i1390" o:spt="75" alt="学科网(www.zxxk.com)--教育资源门户，提供试卷、教案、课件、论文、素材以及各类教学资源下载，还有大量而丰富的教学相关资讯！ BWT/WtJ5zkDNAx1ODbqMbQ==" type="#_x0000_t75" style="height:12.75pt;width:8.25pt;" o:ole="t" filled="f" o:preferrelative="t" stroked="f" coordsize="21600,21600">
            <v:path/>
            <v:fill on="f" focussize="0,0"/>
            <v:stroke on="f" joinstyle="miter"/>
            <v:imagedata r:id="rId659" o:title="eqIda1014476ec8ee6f9275aa9802066dc37"/>
            <o:lock v:ext="edit" aspectratio="t"/>
            <w10:wrap type="none"/>
            <w10:anchorlock/>
          </v:shape>
          <o:OLEObject Type="Embed" ProgID="Equation.DSMT4" ShapeID="_x0000_i1390" DrawAspect="Content" ObjectID="_1468076090" r:id="rId658">
            <o:LockedField>false</o:LockedField>
          </o:OLEObject>
        </w:object>
      </w:r>
      <w:r>
        <w:rPr>
          <w:rFonts w:ascii="宋体" w:hAnsi="宋体" w:eastAsia="宋体" w:cs="宋体"/>
          <w:color w:val="000000"/>
        </w:rPr>
        <w:t>最多能和</w:t>
      </w:r>
      <w:r>
        <w:object>
          <v:shape id="_x0000_i1391" o:spt="75" alt="学科网(www.zxxk.com)--教育资源门户，提供试卷、教案、课件、论文、素材以及各类教学资源下载，还有大量而丰富的教学相关资讯！ BWT/WtJ5zkDNAx1ODbqMbQ==" type="#_x0000_t75" style="height:18pt;width:41.2pt;" o:ole="t" filled="f" o:preferrelative="t" stroked="f" coordsize="21600,21600">
            <v:path/>
            <v:fill on="f" focussize="0,0"/>
            <v:stroke on="f" joinstyle="miter"/>
            <v:imagedata r:id="rId661" o:title="eqIde1cba6d85650ed6cab2f720d11090388"/>
            <o:lock v:ext="edit" aspectratio="t"/>
            <w10:wrap type="none"/>
            <w10:anchorlock/>
          </v:shape>
          <o:OLEObject Type="Embed" ProgID="Equation.DSMT4" ShapeID="_x0000_i1391" DrawAspect="Content" ObjectID="_1468076091" r:id="rId660">
            <o:LockedField>false</o:LockedField>
          </o:OLEObject>
        </w:object>
      </w:r>
      <w:r>
        <w:rPr>
          <w:rFonts w:ascii="宋体" w:hAnsi="宋体" w:eastAsia="宋体" w:cs="宋体"/>
          <w:color w:val="000000"/>
        </w:rPr>
        <w:t>发生加成反应</w:t>
      </w:r>
    </w:p>
    <w:p w14:paraId="2BF56EC7">
      <w:pPr>
        <w:spacing w:line="360" w:lineRule="auto"/>
        <w:jc w:val="left"/>
        <w:textAlignment w:val="center"/>
        <w:rPr>
          <w:color w:val="000000"/>
        </w:rPr>
      </w:pPr>
      <w:r>
        <w:rPr>
          <w:color w:val="000000"/>
        </w:rPr>
        <w:t>（3）</w:t>
      </w:r>
      <w:r>
        <w:rPr>
          <w:rFonts w:ascii="Times New Roman" w:hAnsi="Times New Roman" w:eastAsia="Times New Roman" w:cs="Times New Roman"/>
          <w:color w:val="000000"/>
        </w:rPr>
        <w:t>E</w:t>
      </w:r>
      <w:r>
        <w:rPr>
          <w:rFonts w:ascii="宋体" w:hAnsi="宋体" w:eastAsia="宋体" w:cs="宋体"/>
          <w:color w:val="000000"/>
        </w:rPr>
        <w:t>的结构简式为</w:t>
      </w:r>
      <w:r>
        <w:rPr>
          <w:color w:val="000000"/>
        </w:rPr>
        <w:t>_______</w:t>
      </w:r>
      <w:r>
        <w:rPr>
          <w:rFonts w:ascii="宋体" w:hAnsi="宋体" w:eastAsia="宋体" w:cs="宋体"/>
          <w:color w:val="000000"/>
        </w:rPr>
        <w:t>。</w:t>
      </w:r>
    </w:p>
    <w:p w14:paraId="09BEBEF1">
      <w:pPr>
        <w:spacing w:line="360" w:lineRule="auto"/>
        <w:jc w:val="left"/>
        <w:textAlignment w:val="center"/>
        <w:rPr>
          <w:color w:val="000000"/>
        </w:rPr>
      </w:pPr>
      <w:r>
        <w:rPr>
          <w:color w:val="000000"/>
        </w:rPr>
        <w:t>（4）</w:t>
      </w:r>
      <w:r>
        <w:object>
          <v:shape id="_x0000_i1392" o:spt="75" alt="学科网(www.zxxk.com)--教育资源门户，提供试卷、教案、课件、论文、素材以及各类教学资源下载，还有大量而丰富的教学相关资讯！ BWT/WtJ5zkDNAx1ODbqMbQ==" type="#_x0000_t75" style="height:14.4pt;width:51.95pt;" o:ole="t" filled="f" o:preferrelative="t" stroked="f" coordsize="21600,21600">
            <v:path/>
            <v:fill on="f" focussize="0,0"/>
            <v:stroke on="f" joinstyle="miter"/>
            <v:imagedata r:id="rId663" o:title="eqId431a8653b4b410f3f17d820448c7e077"/>
            <o:lock v:ext="edit" aspectratio="t"/>
            <w10:wrap type="none"/>
            <w10:anchorlock/>
          </v:shape>
          <o:OLEObject Type="Embed" ProgID="Equation.DSMT4" ShapeID="_x0000_i1392" DrawAspect="Content" ObjectID="_1468076092" r:id="rId662">
            <o:LockedField>false</o:LockedField>
          </o:OLEObject>
        </w:object>
      </w:r>
      <w:r>
        <w:rPr>
          <w:rFonts w:ascii="宋体" w:hAnsi="宋体" w:eastAsia="宋体" w:cs="宋体"/>
          <w:color w:val="000000"/>
        </w:rPr>
        <w:t>的化学方程式为</w:t>
      </w:r>
      <w:r>
        <w:rPr>
          <w:color w:val="000000"/>
        </w:rPr>
        <w:t>_______</w:t>
      </w:r>
      <w:r>
        <w:rPr>
          <w:rFonts w:ascii="宋体" w:hAnsi="宋体" w:eastAsia="宋体" w:cs="宋体"/>
          <w:color w:val="000000"/>
        </w:rPr>
        <w:t>。</w:t>
      </w:r>
    </w:p>
    <w:p w14:paraId="71B80642">
      <w:pPr>
        <w:spacing w:line="360" w:lineRule="auto"/>
        <w:jc w:val="left"/>
        <w:textAlignment w:val="center"/>
        <w:rPr>
          <w:color w:val="000000"/>
        </w:rPr>
      </w:pPr>
      <w:r>
        <w:rPr>
          <w:color w:val="000000"/>
        </w:rPr>
        <w:t>（5）</w:t>
      </w:r>
      <w:r>
        <w:rPr>
          <w:rFonts w:ascii="Times New Roman" w:hAnsi="Times New Roman" w:eastAsia="Times New Roman" w:cs="Times New Roman"/>
          <w:color w:val="000000"/>
        </w:rPr>
        <w:t>G</w:t>
      </w:r>
      <w:r>
        <w:rPr>
          <w:rFonts w:ascii="宋体" w:hAnsi="宋体" w:eastAsia="宋体" w:cs="宋体"/>
          <w:color w:val="000000"/>
        </w:rPr>
        <w:t>到</w:t>
      </w:r>
      <w:r>
        <w:rPr>
          <w:rFonts w:ascii="Times New Roman" w:hAnsi="Times New Roman" w:eastAsia="Times New Roman" w:cs="Times New Roman"/>
          <w:color w:val="000000"/>
        </w:rPr>
        <w:t>H</w:t>
      </w:r>
      <w:r>
        <w:rPr>
          <w:rFonts w:ascii="宋体" w:hAnsi="宋体" w:eastAsia="宋体" w:cs="宋体"/>
          <w:color w:val="000000"/>
        </w:rPr>
        <w:t>的过程中有副产物</w:t>
      </w:r>
      <w:r>
        <w:rPr>
          <w:rFonts w:ascii="Times New Roman" w:hAnsi="Times New Roman" w:eastAsia="Times New Roman" w:cs="Times New Roman"/>
          <w:color w:val="000000"/>
        </w:rPr>
        <w:t>(</w:t>
      </w:r>
      <w:r>
        <w:rPr>
          <w:rFonts w:ascii="宋体" w:hAnsi="宋体" w:eastAsia="宋体" w:cs="宋体"/>
          <w:color w:val="000000"/>
        </w:rPr>
        <w:t>分子式为</w:t>
      </w:r>
      <w:r>
        <w:object>
          <v:shape id="_x0000_i1393" o:spt="75" alt="学科网(www.zxxk.com)--教育资源门户，提供试卷、教案、课件、论文、素材以及各类教学资源下载，还有大量而丰富的教学相关资讯！ BWT/WtJ5zkDNAx1ODbqMbQ==" type="#_x0000_t75" style="height:17.8pt;width:47.75pt;" o:ole="t" filled="f" o:preferrelative="t" stroked="f" coordsize="21600,21600">
            <v:path/>
            <v:fill on="f" focussize="0,0"/>
            <v:stroke on="f" joinstyle="miter"/>
            <v:imagedata r:id="rId665" o:title="eqId8688a7fd60abbe8b3ee05c4f62e8a636"/>
            <o:lock v:ext="edit" aspectratio="t"/>
            <w10:wrap type="none"/>
            <w10:anchorlock/>
          </v:shape>
          <o:OLEObject Type="Embed" ProgID="Equation.DSMT4" ShapeID="_x0000_i1393" DrawAspect="Content" ObjectID="_1468076093" r:id="rId66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生成，写出其中三种可能的副产物的结构简式</w:t>
      </w:r>
      <w:r>
        <w:rPr>
          <w:color w:val="000000"/>
        </w:rPr>
        <w:t>_______</w:t>
      </w:r>
      <w:r>
        <w:rPr>
          <w:rFonts w:ascii="宋体" w:hAnsi="宋体" w:eastAsia="宋体" w:cs="宋体"/>
          <w:color w:val="000000"/>
        </w:rPr>
        <w:t>。</w:t>
      </w:r>
    </w:p>
    <w:p w14:paraId="03B48EDB">
      <w:pPr>
        <w:spacing w:line="360" w:lineRule="auto"/>
        <w:jc w:val="left"/>
        <w:textAlignment w:val="center"/>
        <w:rPr>
          <w:color w:val="000000"/>
        </w:rPr>
      </w:pPr>
      <w:r>
        <w:rPr>
          <w:color w:val="000000"/>
        </w:rPr>
        <w:t>（6）</w:t>
      </w:r>
      <w:r>
        <w:rPr>
          <w:rFonts w:ascii="宋体" w:hAnsi="宋体" w:eastAsia="宋体" w:cs="宋体"/>
          <w:color w:val="000000"/>
        </w:rPr>
        <w:t>以化合物</w:t>
      </w:r>
      <w:r>
        <w:object>
          <v:shape id="_x0000_i1394" o:spt="75" alt="学科网(www.zxxk.com)--教育资源门户，提供试卷、教案、课件、论文、素材以及各类教学资源下载，还有大量而丰富的教学相关资讯！ BWT/WtJ5zkDNAx1ODbqMbQ==" type="#_x0000_t75" style="height:11.25pt;width:10.5pt;" o:ole="t" filled="f" o:preferrelative="t" stroked="f" coordsize="21600,21600">
            <v:path/>
            <v:fill on="f" focussize="0,0"/>
            <v:stroke on="f" joinstyle="miter"/>
            <v:imagedata r:id="rId667" o:title="eqIdea1e8babee63bfc889ae5a34632284bc"/>
            <o:lock v:ext="edit" aspectratio="t"/>
            <w10:wrap type="none"/>
            <w10:anchorlock/>
          </v:shape>
          <o:OLEObject Type="Embed" ProgID="Equation.DSMT4" ShapeID="_x0000_i1394" DrawAspect="Content" ObjectID="_1468076094" r:id="rId666">
            <o:LockedField>false</o:LockedField>
          </o:OLEObject>
        </w:objec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BWT/WtJ5zkDNAx1ODbqMbQ==" type="#_x0000_t75" style="height:13.95pt;width:12pt;" o:ole="t" filled="f" o:preferrelative="t" stroked="f" coordsize="21600,21600">
            <v:path/>
            <v:fill on="f" focussize="0,0"/>
            <v:stroke on="f" joinstyle="miter"/>
            <v:imagedata r:id="rId669" o:title="eqIdca66a268d6f46e0e9d5d9151b785be60"/>
            <o:lock v:ext="edit" aspectratio="t"/>
            <w10:wrap type="none"/>
            <w10:anchorlock/>
          </v:shape>
          <o:OLEObject Type="Embed" ProgID="Equation.DSMT4" ShapeID="_x0000_i1395" DrawAspect="Content" ObjectID="_1468076095" r:id="rId668">
            <o:LockedField>false</o:LockedField>
          </o:OLEObject>
        </w:object>
      </w:r>
      <w:r>
        <w:rPr>
          <w:rFonts w:ascii="宋体" w:hAnsi="宋体" w:eastAsia="宋体" w:cs="宋体"/>
          <w:color w:val="000000"/>
        </w:rPr>
        <w:t>和乙醛为有机原料，设计化合物</w:t>
      </w:r>
      <w:r>
        <w:object>
          <v:shape id="_x0000_i1396" o:spt="75" alt="学科网(www.zxxk.com)--教育资源门户，提供试卷、教案、课件、论文、素材以及各类教学资源下载，还有大量而丰富的教学相关资讯！ BWT/WtJ5zkDNAx1ODbqMbQ==" type="#_x0000_t75" style="height:12.9pt;width:12.9pt;" o:ole="t" filled="f" o:preferrelative="t" stroked="f" coordsize="21600,21600">
            <v:path/>
            <v:fill on="f" focussize="0,0"/>
            <v:stroke on="f" joinstyle="miter"/>
            <v:imagedata r:id="rId671" o:title="eqId674e31dbbc3c338972a2fa85d588afae"/>
            <o:lock v:ext="edit" aspectratio="t"/>
            <w10:wrap type="none"/>
            <w10:anchorlock/>
          </v:shape>
          <o:OLEObject Type="Embed" ProgID="Equation.DSMT4" ShapeID="_x0000_i1396" DrawAspect="Content" ObjectID="_1468076096" r:id="rId670">
            <o:LockedField>false</o:LockedField>
          </o:OLEObject>
        </w:object>
      </w:r>
      <w:r>
        <w:rPr>
          <w:rFonts w:ascii="Times New Roman" w:hAnsi="Times New Roman" w:eastAsia="Times New Roman" w:cs="Times New Roman"/>
          <w:color w:val="000000"/>
        </w:rPr>
        <w:t>(</w:t>
      </w:r>
      <w:r>
        <w:rPr>
          <w:color w:val="000000"/>
        </w:rPr>
        <w:drawing>
          <wp:inline distT="0" distB="0" distL="114300" distR="114300">
            <wp:extent cx="933450" cy="923925"/>
            <wp:effectExtent l="0" t="0" r="0" b="9525"/>
            <wp:docPr id="100071" name="图片 10007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BWT/WtJ5zkDNAx1ODbqMbQ=="/>
                    <pic:cNvPicPr>
                      <a:picLocks noChangeAspect="1"/>
                    </pic:cNvPicPr>
                  </pic:nvPicPr>
                  <pic:blipFill>
                    <a:blip r:embed="rId672"/>
                    <a:stretch>
                      <a:fillRect/>
                    </a:stretch>
                  </pic:blipFill>
                  <pic:spPr>
                    <a:xfrm>
                      <a:off x="0" y="0"/>
                      <a:ext cx="933450" cy="923925"/>
                    </a:xfrm>
                    <a:prstGeom prst="rect">
                      <a:avLst/>
                    </a:prstGeom>
                  </pic:spPr>
                </pic:pic>
              </a:graphicData>
            </a:graphic>
          </wp:inline>
        </w:drawing>
      </w:r>
      <w:r>
        <w:rPr>
          <w:rFonts w:ascii="Times New Roman" w:hAnsi="Times New Roman" w:eastAsia="Times New Roman" w:cs="Times New Roman"/>
          <w:color w:val="000000"/>
        </w:rPr>
        <w:t>)</w:t>
      </w:r>
      <w:r>
        <w:rPr>
          <w:rFonts w:ascii="宋体" w:hAnsi="宋体" w:eastAsia="宋体" w:cs="宋体"/>
          <w:color w:val="000000"/>
        </w:rPr>
        <w:t>的合成路线</w:t>
      </w:r>
      <w:r>
        <w:rPr>
          <w:color w:val="000000"/>
        </w:rPr>
        <w:t>_______</w:t>
      </w:r>
      <w:r>
        <w:rPr>
          <w:rFonts w:ascii="Times New Roman" w:hAnsi="Times New Roman" w:eastAsia="Times New Roman" w:cs="Times New Roman"/>
          <w:color w:val="000000"/>
        </w:rPr>
        <w:t>(</w:t>
      </w:r>
      <w:r>
        <w:rPr>
          <w:rFonts w:ascii="宋体" w:hAnsi="宋体" w:eastAsia="宋体" w:cs="宋体"/>
          <w:color w:val="000000"/>
        </w:rPr>
        <w:t>用流程图表示，无机试剂任选</w:t>
      </w:r>
      <w:r>
        <w:rPr>
          <w:rFonts w:ascii="Times New Roman" w:hAnsi="Times New Roman" w:eastAsia="Times New Roman" w:cs="Times New Roman"/>
          <w:color w:val="000000"/>
        </w:rPr>
        <w:t>)</w:t>
      </w:r>
      <w:r>
        <w:rPr>
          <w:rFonts w:ascii="宋体" w:hAnsi="宋体" w:eastAsia="宋体" w:cs="宋体"/>
          <w:color w:val="000000"/>
        </w:rPr>
        <w:t>。</w:t>
      </w:r>
    </w:p>
    <w:p w14:paraId="20659281">
      <w:pPr>
        <w:spacing w:line="360" w:lineRule="auto"/>
        <w:textAlignment w:val="center"/>
        <w:rPr>
          <w:color w:val="000000"/>
        </w:rPr>
      </w:pPr>
      <w:r>
        <w:rPr>
          <w:color w:val="2E75B6"/>
        </w:rPr>
        <w:t>【答案】</w:t>
      </w:r>
      <w:r>
        <w:rPr>
          <w:color w:val="000000"/>
        </w:rPr>
        <w:t>（1）</w:t>
      </w:r>
      <w:r>
        <w:rPr>
          <w:rFonts w:ascii="宋体" w:hAnsi="宋体" w:eastAsia="宋体" w:cs="宋体"/>
          <w:color w:val="000000"/>
        </w:rPr>
        <w:t>碳碳双键、羟基</w:t>
      </w:r>
      <w:r>
        <w:rPr>
          <w:color w:val="000000"/>
        </w:rPr>
        <w:t xml:space="preserve">    （2）BD    </w:t>
      </w:r>
    </w:p>
    <w:p w14:paraId="4D4CB2F4">
      <w:pPr>
        <w:spacing w:line="360" w:lineRule="auto"/>
        <w:textAlignment w:val="center"/>
        <w:rPr>
          <w:color w:val="000000"/>
        </w:rPr>
      </w:pPr>
      <w:r>
        <w:rPr>
          <w:color w:val="000000"/>
        </w:rPr>
        <w:t>（3）</w:t>
      </w:r>
      <w:r>
        <w:rPr>
          <w:color w:val="000000"/>
        </w:rPr>
        <w:drawing>
          <wp:inline distT="0" distB="0" distL="114300" distR="114300">
            <wp:extent cx="571500" cy="742950"/>
            <wp:effectExtent l="0" t="0" r="0" b="0"/>
            <wp:docPr id="100073" name="图片 10007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BWT/WtJ5zkDNAx1ODbqMbQ=="/>
                    <pic:cNvPicPr>
                      <a:picLocks noChangeAspect="1"/>
                    </pic:cNvPicPr>
                  </pic:nvPicPr>
                  <pic:blipFill>
                    <a:blip r:embed="rId673"/>
                    <a:stretch>
                      <a:fillRect/>
                    </a:stretch>
                  </pic:blipFill>
                  <pic:spPr>
                    <a:xfrm>
                      <a:off x="0" y="0"/>
                      <a:ext cx="571500" cy="742950"/>
                    </a:xfrm>
                    <a:prstGeom prst="rect">
                      <a:avLst/>
                    </a:prstGeom>
                  </pic:spPr>
                </pic:pic>
              </a:graphicData>
            </a:graphic>
          </wp:inline>
        </w:drawing>
      </w:r>
      <w:r>
        <w:rPr>
          <w:color w:val="000000"/>
        </w:rPr>
        <w:t xml:space="preserve">    （4）</w:t>
      </w:r>
      <w:r>
        <w:rPr>
          <w:color w:val="000000"/>
        </w:rPr>
        <w:drawing>
          <wp:inline distT="0" distB="0" distL="114300" distR="114300">
            <wp:extent cx="3000375" cy="762000"/>
            <wp:effectExtent l="0" t="0" r="9525" b="0"/>
            <wp:docPr id="100075" name="图片 10007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BWT/WtJ5zkDNAx1ODbqMbQ=="/>
                    <pic:cNvPicPr>
                      <a:picLocks noChangeAspect="1"/>
                    </pic:cNvPicPr>
                  </pic:nvPicPr>
                  <pic:blipFill>
                    <a:blip r:embed="rId674"/>
                    <a:stretch>
                      <a:fillRect/>
                    </a:stretch>
                  </pic:blipFill>
                  <pic:spPr>
                    <a:xfrm>
                      <a:off x="0" y="0"/>
                      <a:ext cx="3000375" cy="762000"/>
                    </a:xfrm>
                    <a:prstGeom prst="rect">
                      <a:avLst/>
                    </a:prstGeom>
                  </pic:spPr>
                </pic:pic>
              </a:graphicData>
            </a:graphic>
          </wp:inline>
        </w:drawing>
      </w:r>
      <w:r>
        <w:object>
          <v:shape id="_x0000_i1397"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676" o:title="eqIdb223d5ab4fd1d23722f8ab3ec84f2052"/>
            <o:lock v:ext="edit" aspectratio="t"/>
            <w10:wrap type="none"/>
            <w10:anchorlock/>
          </v:shape>
          <o:OLEObject Type="Embed" ProgID="Equation.DSMT4" ShapeID="_x0000_i1397" DrawAspect="Content" ObjectID="_1468076097" r:id="rId675">
            <o:LockedField>false</o:LockedField>
          </o:OLEObject>
        </w:object>
      </w:r>
      <w:r>
        <w:rPr>
          <w:color w:val="000000"/>
        </w:rPr>
        <w:t xml:space="preserve">    </w:t>
      </w:r>
    </w:p>
    <w:p w14:paraId="3B408356">
      <w:pPr>
        <w:spacing w:line="360" w:lineRule="auto"/>
        <w:textAlignment w:val="center"/>
        <w:rPr>
          <w:color w:val="000000"/>
        </w:rPr>
      </w:pPr>
      <w:r>
        <w:rPr>
          <w:color w:val="000000"/>
        </w:rPr>
        <w:t>（5）</w:t>
      </w:r>
      <w:r>
        <w:rPr>
          <w:color w:val="000000"/>
        </w:rPr>
        <w:drawing>
          <wp:inline distT="0" distB="0" distL="114300" distR="114300">
            <wp:extent cx="1362075" cy="428625"/>
            <wp:effectExtent l="0" t="0" r="9525" b="9525"/>
            <wp:docPr id="100077" name="图片 10007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BWT/WtJ5zkDNAx1ODbqMbQ=="/>
                    <pic:cNvPicPr>
                      <a:picLocks noChangeAspect="1"/>
                    </pic:cNvPicPr>
                  </pic:nvPicPr>
                  <pic:blipFill>
                    <a:blip r:embed="rId677"/>
                    <a:stretch>
                      <a:fillRect/>
                    </a:stretch>
                  </pic:blipFill>
                  <pic:spPr>
                    <a:xfrm>
                      <a:off x="0" y="0"/>
                      <a:ext cx="1362075" cy="4286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52475" cy="495300"/>
            <wp:effectExtent l="0" t="0" r="9525" b="0"/>
            <wp:docPr id="100079" name="图片 10007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BWT/WtJ5zkDNAx1ODbqMbQ=="/>
                    <pic:cNvPicPr>
                      <a:picLocks noChangeAspect="1"/>
                    </pic:cNvPicPr>
                  </pic:nvPicPr>
                  <pic:blipFill>
                    <a:blip r:embed="rId678"/>
                    <a:stretch>
                      <a:fillRect/>
                    </a:stretch>
                  </pic:blipFill>
                  <pic:spPr>
                    <a:xfrm>
                      <a:off x="0" y="0"/>
                      <a:ext cx="752475" cy="4953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666750" cy="504825"/>
            <wp:effectExtent l="0" t="0" r="0" b="9525"/>
            <wp:docPr id="100081" name="图片 10008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BWT/WtJ5zkDNAx1ODbqMbQ=="/>
                    <pic:cNvPicPr>
                      <a:picLocks noChangeAspect="1"/>
                    </pic:cNvPicPr>
                  </pic:nvPicPr>
                  <pic:blipFill>
                    <a:blip r:embed="rId679"/>
                    <a:stretch>
                      <a:fillRect/>
                    </a:stretch>
                  </pic:blipFill>
                  <pic:spPr>
                    <a:xfrm>
                      <a:off x="0" y="0"/>
                      <a:ext cx="666750" cy="504825"/>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876300" cy="600075"/>
            <wp:effectExtent l="0" t="0" r="0" b="9525"/>
            <wp:docPr id="100083" name="图片 10008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BWT/WtJ5zkDNAx1ODbqMbQ=="/>
                    <pic:cNvPicPr>
                      <a:picLocks noChangeAspect="1"/>
                    </pic:cNvPicPr>
                  </pic:nvPicPr>
                  <pic:blipFill>
                    <a:blip r:embed="rId680"/>
                    <a:stretch>
                      <a:fillRect/>
                    </a:stretch>
                  </pic:blipFill>
                  <pic:spPr>
                    <a:xfrm>
                      <a:off x="0" y="0"/>
                      <a:ext cx="876300" cy="600075"/>
                    </a:xfrm>
                    <a:prstGeom prst="rect">
                      <a:avLst/>
                    </a:prstGeom>
                  </pic:spPr>
                </pic:pic>
              </a:graphicData>
            </a:graphic>
          </wp:inline>
        </w:drawing>
      </w:r>
      <w:r>
        <w:rPr>
          <w:color w:val="000000"/>
        </w:rPr>
        <w:t xml:space="preserve">    （6）</w:t>
      </w:r>
      <w:r>
        <w:rPr>
          <w:color w:val="000000"/>
        </w:rPr>
        <w:drawing>
          <wp:inline distT="0" distB="0" distL="114300" distR="114300">
            <wp:extent cx="5238750" cy="1205865"/>
            <wp:effectExtent l="0" t="0" r="0" b="13335"/>
            <wp:docPr id="100085" name="图片 10008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BWT/WtJ5zkDNAx1ODbqMbQ=="/>
                    <pic:cNvPicPr>
                      <a:picLocks noChangeAspect="1"/>
                    </pic:cNvPicPr>
                  </pic:nvPicPr>
                  <pic:blipFill>
                    <a:blip r:embed="rId681"/>
                    <a:stretch>
                      <a:fillRect/>
                    </a:stretch>
                  </pic:blipFill>
                  <pic:spPr>
                    <a:xfrm>
                      <a:off x="0" y="0"/>
                      <a:ext cx="5238750" cy="1206434"/>
                    </a:xfrm>
                    <a:prstGeom prst="rect">
                      <a:avLst/>
                    </a:prstGeom>
                  </pic:spPr>
                </pic:pic>
              </a:graphicData>
            </a:graphic>
          </wp:inline>
        </w:drawing>
      </w:r>
      <w:r>
        <w:rPr>
          <w:color w:val="000000"/>
        </w:rPr>
        <w:drawing>
          <wp:inline distT="0" distB="0" distL="114300" distR="114300">
            <wp:extent cx="5238750" cy="1249045"/>
            <wp:effectExtent l="0" t="0" r="0" b="8255"/>
            <wp:docPr id="100087" name="图片 10008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BWT/WtJ5zkDNAx1ODbqMbQ=="/>
                    <pic:cNvPicPr>
                      <a:picLocks noChangeAspect="1"/>
                    </pic:cNvPicPr>
                  </pic:nvPicPr>
                  <pic:blipFill>
                    <a:blip r:embed="rId682"/>
                    <a:stretch>
                      <a:fillRect/>
                    </a:stretch>
                  </pic:blipFill>
                  <pic:spPr>
                    <a:xfrm>
                      <a:off x="0" y="0"/>
                      <a:ext cx="5238750" cy="1249610"/>
                    </a:xfrm>
                    <a:prstGeom prst="rect">
                      <a:avLst/>
                    </a:prstGeom>
                  </pic:spPr>
                </pic:pic>
              </a:graphicData>
            </a:graphic>
          </wp:inline>
        </w:drawing>
      </w:r>
    </w:p>
    <w:p w14:paraId="36CED417">
      <w:pPr>
        <w:spacing w:line="360" w:lineRule="auto"/>
        <w:textAlignment w:val="center"/>
        <w:rPr>
          <w:color w:val="000000"/>
        </w:rPr>
      </w:pPr>
      <w:r>
        <w:rPr>
          <w:color w:val="2E75B6"/>
        </w:rPr>
        <w:t>【解析】</w:t>
      </w:r>
    </w:p>
    <w:p w14:paraId="5A6C4756">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A</w:t>
      </w:r>
      <w:r>
        <w:rPr>
          <w:rFonts w:ascii="宋体" w:hAnsi="宋体" w:eastAsia="宋体" w:cs="宋体"/>
          <w:color w:val="000000"/>
        </w:rPr>
        <w:t>为</w:t>
      </w:r>
      <w:r>
        <w:rPr>
          <w:color w:val="000000"/>
        </w:rPr>
        <w:drawing>
          <wp:inline distT="0" distB="0" distL="114300" distR="114300">
            <wp:extent cx="1228725" cy="428625"/>
            <wp:effectExtent l="0" t="0" r="9525" b="9525"/>
            <wp:docPr id="100089" name="图片 10008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BWT/WtJ5zkDNAx1ODbqMbQ=="/>
                    <pic:cNvPicPr>
                      <a:picLocks noChangeAspect="1"/>
                    </pic:cNvPicPr>
                  </pic:nvPicPr>
                  <pic:blipFill>
                    <a:blip r:embed="rId683"/>
                    <a:stretch>
                      <a:fillRect/>
                    </a:stretch>
                  </pic:blipFill>
                  <pic:spPr>
                    <a:xfrm>
                      <a:off x="0" y="0"/>
                      <a:ext cx="1228725" cy="42862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HBr</w:t>
      </w:r>
      <w:r>
        <w:rPr>
          <w:rFonts w:ascii="宋体" w:hAnsi="宋体" w:eastAsia="宋体" w:cs="宋体"/>
          <w:color w:val="000000"/>
        </w:rPr>
        <w:t>发生取代反应生成</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w:t>
      </w:r>
      <w:r>
        <w:rPr>
          <w:color w:val="000000"/>
        </w:rPr>
        <w:drawing>
          <wp:inline distT="0" distB="0" distL="114300" distR="114300">
            <wp:extent cx="981075" cy="485775"/>
            <wp:effectExtent l="0" t="0" r="9525" b="9525"/>
            <wp:docPr id="100091" name="图片 10009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BWT/WtJ5zkDNAx1ODbqMbQ=="/>
                    <pic:cNvPicPr>
                      <a:picLocks noChangeAspect="1"/>
                    </pic:cNvPicPr>
                  </pic:nvPicPr>
                  <pic:blipFill>
                    <a:blip r:embed="rId684"/>
                    <a:stretch>
                      <a:fillRect/>
                    </a:stretch>
                  </pic:blipFill>
                  <pic:spPr>
                    <a:xfrm>
                      <a:off x="0" y="0"/>
                      <a:ext cx="981075" cy="48577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（结构简式为</w:t>
      </w:r>
      <w:r>
        <w:rPr>
          <w:color w:val="000000"/>
        </w:rPr>
        <w:drawing>
          <wp:inline distT="0" distB="0" distL="114300" distR="114300">
            <wp:extent cx="800100" cy="514350"/>
            <wp:effectExtent l="0" t="0" r="0" b="0"/>
            <wp:docPr id="100093" name="图片 10009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BWT/WtJ5zkDNAx1ODbqMbQ=="/>
                    <pic:cNvPicPr>
                      <a:picLocks noChangeAspect="1"/>
                    </pic:cNvPicPr>
                  </pic:nvPicPr>
                  <pic:blipFill>
                    <a:blip r:embed="rId685"/>
                    <a:stretch>
                      <a:fillRect/>
                    </a:stretch>
                  </pic:blipFill>
                  <pic:spPr>
                    <a:xfrm>
                      <a:off x="0" y="0"/>
                      <a:ext cx="800100" cy="514350"/>
                    </a:xfrm>
                    <a:prstGeom prst="rect">
                      <a:avLst/>
                    </a:prstGeom>
                  </pic:spPr>
                </pic:pic>
              </a:graphicData>
            </a:graphic>
          </wp:inline>
        </w:drawing>
      </w:r>
      <w:r>
        <w:rPr>
          <w:rFonts w:ascii="宋体" w:hAnsi="宋体" w:eastAsia="宋体" w:cs="宋体"/>
          <w:color w:val="000000"/>
        </w:rPr>
        <w:t>）发生取代反应生成</w:t>
      </w:r>
      <w:r>
        <w:rPr>
          <w:color w:val="000000"/>
        </w:rPr>
        <w:drawing>
          <wp:inline distT="0" distB="0" distL="114300" distR="114300">
            <wp:extent cx="1514475" cy="1247775"/>
            <wp:effectExtent l="0" t="0" r="9525" b="9525"/>
            <wp:docPr id="100095" name="图片 10009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BWT/WtJ5zkDNAx1ODbqMbQ=="/>
                    <pic:cNvPicPr>
                      <a:picLocks noChangeAspect="1"/>
                    </pic:cNvPicPr>
                  </pic:nvPicPr>
                  <pic:blipFill>
                    <a:blip r:embed="rId686"/>
                    <a:stretch>
                      <a:fillRect/>
                    </a:stretch>
                  </pic:blipFill>
                  <pic:spPr>
                    <a:xfrm>
                      <a:off x="0" y="0"/>
                      <a:ext cx="1514475" cy="124777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在酸性条件下反应生成</w:t>
      </w:r>
      <w:r>
        <w:rPr>
          <w:rFonts w:ascii="Times New Roman" w:hAnsi="Times New Roman" w:eastAsia="Times New Roman" w:cs="Times New Roman"/>
          <w:color w:val="000000"/>
        </w:rPr>
        <w:t>E</w:t>
      </w:r>
      <w:r>
        <w:rPr>
          <w:rFonts w:ascii="宋体" w:hAnsi="宋体" w:eastAsia="宋体" w:cs="宋体"/>
          <w:color w:val="000000"/>
        </w:rPr>
        <w:t>，根据</w:t>
      </w:r>
      <w:r>
        <w:rPr>
          <w:rFonts w:ascii="Times New Roman" w:hAnsi="Times New Roman" w:eastAsia="Times New Roman" w:cs="Times New Roman"/>
          <w:color w:val="000000"/>
        </w:rPr>
        <w:t>E</w:t>
      </w:r>
      <w:r>
        <w:rPr>
          <w:rFonts w:ascii="宋体" w:hAnsi="宋体" w:eastAsia="宋体" w:cs="宋体"/>
          <w:color w:val="000000"/>
        </w:rPr>
        <w:t>转化生成</w:t>
      </w:r>
      <w:r>
        <w:rPr>
          <w:rFonts w:ascii="Times New Roman" w:hAnsi="Times New Roman" w:eastAsia="Times New Roman" w:cs="Times New Roman"/>
          <w:color w:val="000000"/>
        </w:rPr>
        <w:t>F</w:t>
      </w:r>
      <w:r>
        <w:rPr>
          <w:rFonts w:ascii="宋体" w:hAnsi="宋体" w:eastAsia="宋体" w:cs="宋体"/>
          <w:color w:val="000000"/>
        </w:rPr>
        <w:t>的反应条件可知该反应与</w:t>
      </w:r>
      <w:r>
        <w:rPr>
          <w:rFonts w:ascii="Times New Roman" w:hAnsi="Times New Roman" w:eastAsia="Times New Roman" w:cs="Times New Roman"/>
          <w:color w:val="000000"/>
        </w:rPr>
        <w:t>“</w:t>
      </w:r>
      <w:r>
        <w:rPr>
          <w:rFonts w:ascii="宋体" w:hAnsi="宋体" w:eastAsia="宋体" w:cs="宋体"/>
          <w:color w:val="000000"/>
        </w:rPr>
        <w:t>已知</w:t>
      </w:r>
      <w:r>
        <w:rPr>
          <w:rFonts w:ascii="Times New Roman" w:hAnsi="Times New Roman" w:eastAsia="Times New Roman" w:cs="Times New Roman"/>
          <w:color w:val="000000"/>
        </w:rPr>
        <w:t>”</w:t>
      </w:r>
      <w:r>
        <w:rPr>
          <w:rFonts w:ascii="宋体" w:hAnsi="宋体" w:eastAsia="宋体" w:cs="宋体"/>
          <w:color w:val="000000"/>
        </w:rPr>
        <w:t>反应条件相同，即反应原理相同，则根据</w:t>
      </w:r>
      <w:r>
        <w:rPr>
          <w:rFonts w:ascii="Times New Roman" w:hAnsi="Times New Roman" w:eastAsia="Times New Roman" w:cs="Times New Roman"/>
          <w:color w:val="000000"/>
        </w:rPr>
        <w:t>F</w:t>
      </w:r>
      <w:r>
        <w:rPr>
          <w:rFonts w:ascii="宋体" w:hAnsi="宋体" w:eastAsia="宋体" w:cs="宋体"/>
          <w:color w:val="000000"/>
        </w:rPr>
        <w:t>的结构</w:t>
      </w:r>
      <w:r>
        <w:rPr>
          <w:color w:val="000000"/>
        </w:rPr>
        <w:drawing>
          <wp:inline distT="0" distB="0" distL="114300" distR="114300">
            <wp:extent cx="1219200" cy="971550"/>
            <wp:effectExtent l="0" t="0" r="0" b="0"/>
            <wp:docPr id="100097" name="图片 10009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BWT/WtJ5zkDNAx1ODbqMbQ=="/>
                    <pic:cNvPicPr>
                      <a:picLocks noChangeAspect="1"/>
                    </pic:cNvPicPr>
                  </pic:nvPicPr>
                  <pic:blipFill>
                    <a:blip r:embed="rId687"/>
                    <a:stretch>
                      <a:fillRect/>
                    </a:stretch>
                  </pic:blipFill>
                  <pic:spPr>
                    <a:xfrm>
                      <a:off x="0" y="0"/>
                      <a:ext cx="1219200" cy="971550"/>
                    </a:xfrm>
                    <a:prstGeom prst="rect">
                      <a:avLst/>
                    </a:prstGeom>
                  </pic:spPr>
                </pic:pic>
              </a:graphicData>
            </a:graphic>
          </wp:inline>
        </w:drawing>
      </w:r>
      <w:r>
        <w:rPr>
          <w:rFonts w:ascii="宋体" w:hAnsi="宋体" w:eastAsia="宋体" w:cs="宋体"/>
          <w:color w:val="000000"/>
        </w:rPr>
        <w:t>可知</w:t>
      </w:r>
      <w:r>
        <w:rPr>
          <w:rFonts w:ascii="Times New Roman" w:hAnsi="Times New Roman" w:eastAsia="Times New Roman" w:cs="Times New Roman"/>
          <w:color w:val="000000"/>
        </w:rPr>
        <w:t>E</w:t>
      </w:r>
      <w:r>
        <w:rPr>
          <w:rFonts w:ascii="宋体" w:hAnsi="宋体" w:eastAsia="宋体" w:cs="宋体"/>
          <w:color w:val="000000"/>
        </w:rPr>
        <w:t>的结构为</w:t>
      </w:r>
      <w:r>
        <w:rPr>
          <w:color w:val="000000"/>
        </w:rPr>
        <w:drawing>
          <wp:inline distT="0" distB="0" distL="114300" distR="114300">
            <wp:extent cx="904875" cy="1000125"/>
            <wp:effectExtent l="0" t="0" r="9525" b="9525"/>
            <wp:docPr id="100099" name="图片 10009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descr="学科网(www.zxxk.com)--教育资源门户，提供试卷、教案、课件、论文、素材以及各类教学资源下载，还有大量而丰富的教学相关资讯！ BWT/WtJ5zkDNAx1ODbqMbQ=="/>
                    <pic:cNvPicPr>
                      <a:picLocks noChangeAspect="1"/>
                    </pic:cNvPicPr>
                  </pic:nvPicPr>
                  <pic:blipFill>
                    <a:blip r:embed="rId688"/>
                    <a:stretch>
                      <a:fillRect/>
                    </a:stretch>
                  </pic:blipFill>
                  <pic:spPr>
                    <a:xfrm>
                      <a:off x="0" y="0"/>
                      <a:ext cx="904875" cy="1000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为</w:t>
      </w:r>
      <w:r>
        <w:rPr>
          <w:color w:val="000000"/>
        </w:rPr>
        <w:drawing>
          <wp:inline distT="0" distB="0" distL="114300" distR="114300">
            <wp:extent cx="771525" cy="381000"/>
            <wp:effectExtent l="0" t="0" r="9525" b="0"/>
            <wp:docPr id="100101" name="图片 10010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学科网(www.zxxk.com)--教育资源门户，提供试卷、教案、课件、论文、素材以及各类教学资源下载，还有大量而丰富的教学相关资讯！ BWT/WtJ5zkDNAx1ODbqMbQ=="/>
                    <pic:cNvPicPr>
                      <a:picLocks noChangeAspect="1"/>
                    </pic:cNvPicPr>
                  </pic:nvPicPr>
                  <pic:blipFill>
                    <a:blip r:embed="rId689"/>
                    <a:stretch>
                      <a:fillRect/>
                    </a:stretch>
                  </pic:blipFill>
                  <pic:spPr>
                    <a:xfrm>
                      <a:off x="0" y="0"/>
                      <a:ext cx="771525" cy="381000"/>
                    </a:xfrm>
                    <a:prstGeom prst="rect">
                      <a:avLst/>
                    </a:prstGeom>
                  </pic:spPr>
                </pic:pic>
              </a:graphicData>
            </a:graphic>
          </wp:inline>
        </w:drawing>
      </w:r>
      <w:r>
        <w:rPr>
          <w:rFonts w:ascii="宋体" w:hAnsi="宋体" w:eastAsia="宋体" w:cs="宋体"/>
          <w:color w:val="000000"/>
        </w:rPr>
        <w:t>与</w:t>
      </w:r>
      <w:r>
        <w:rPr>
          <w:color w:val="000000"/>
        </w:rPr>
        <w:drawing>
          <wp:inline distT="0" distB="0" distL="114300" distR="114300">
            <wp:extent cx="838200" cy="600075"/>
            <wp:effectExtent l="0" t="0" r="0" b="9525"/>
            <wp:docPr id="100103" name="图片 10010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descr="学科网(www.zxxk.com)--教育资源门户，提供试卷、教案、课件、论文、素材以及各类教学资源下载，还有大量而丰富的教学相关资讯！ BWT/WtJ5zkDNAx1ODbqMbQ=="/>
                    <pic:cNvPicPr>
                      <a:picLocks noChangeAspect="1"/>
                    </pic:cNvPicPr>
                  </pic:nvPicPr>
                  <pic:blipFill>
                    <a:blip r:embed="rId690"/>
                    <a:stretch>
                      <a:fillRect/>
                    </a:stretch>
                  </pic:blipFill>
                  <pic:spPr>
                    <a:xfrm>
                      <a:off x="0" y="0"/>
                      <a:ext cx="838200" cy="600075"/>
                    </a:xfrm>
                    <a:prstGeom prst="rect">
                      <a:avLst/>
                    </a:prstGeom>
                  </pic:spPr>
                </pic:pic>
              </a:graphicData>
            </a:graphic>
          </wp:inline>
        </w:drawing>
      </w:r>
      <w:r>
        <w:rPr>
          <w:rFonts w:ascii="宋体" w:hAnsi="宋体" w:eastAsia="宋体" w:cs="宋体"/>
          <w:color w:val="000000"/>
        </w:rPr>
        <w:t>发生取代反应生成</w:t>
      </w:r>
      <w:r>
        <w:rPr>
          <w:color w:val="000000"/>
        </w:rPr>
        <w:drawing>
          <wp:inline distT="0" distB="0" distL="114300" distR="114300">
            <wp:extent cx="1495425" cy="619125"/>
            <wp:effectExtent l="0" t="0" r="9525" b="9525"/>
            <wp:docPr id="100105" name="图片 10010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descr="学科网(www.zxxk.com)--教育资源门户，提供试卷、教案、课件、论文、素材以及各类教学资源下载，还有大量而丰富的教学相关资讯！ BWT/WtJ5zkDNAx1ODbqMbQ=="/>
                    <pic:cNvPicPr>
                      <a:picLocks noChangeAspect="1"/>
                    </pic:cNvPicPr>
                  </pic:nvPicPr>
                  <pic:blipFill>
                    <a:blip r:embed="rId691"/>
                    <a:stretch>
                      <a:fillRect/>
                    </a:stretch>
                  </pic:blipFill>
                  <pic:spPr>
                    <a:xfrm>
                      <a:off x="0" y="0"/>
                      <a:ext cx="1495425" cy="6191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经两步反应生成</w:t>
      </w:r>
      <w:r>
        <w:rPr>
          <w:color w:val="000000"/>
        </w:rPr>
        <w:drawing>
          <wp:inline distT="0" distB="0" distL="114300" distR="114300">
            <wp:extent cx="1143000" cy="1104900"/>
            <wp:effectExtent l="0" t="0" r="0" b="0"/>
            <wp:docPr id="100107" name="图片 10010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学科网(www.zxxk.com)--教育资源门户，提供试卷、教案、课件、论文、素材以及各类教学资源下载，还有大量而丰富的教学相关资讯！ BWT/WtJ5zkDNAx1ODbqMbQ=="/>
                    <pic:cNvPicPr>
                      <a:picLocks noChangeAspect="1"/>
                    </pic:cNvPicPr>
                  </pic:nvPicPr>
                  <pic:blipFill>
                    <a:blip r:embed="rId692"/>
                    <a:stretch>
                      <a:fillRect/>
                    </a:stretch>
                  </pic:blipFill>
                  <pic:spPr>
                    <a:xfrm>
                      <a:off x="0" y="0"/>
                      <a:ext cx="1143000" cy="11049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J</w:t>
      </w:r>
      <w:r>
        <w:rPr>
          <w:rFonts w:ascii="宋体" w:hAnsi="宋体" w:eastAsia="宋体" w:cs="宋体"/>
          <w:color w:val="000000"/>
        </w:rPr>
        <w:t>），</w:t>
      </w:r>
      <w:r>
        <w:rPr>
          <w:rFonts w:ascii="Times New Roman" w:hAnsi="Times New Roman" w:eastAsia="Times New Roman" w:cs="Times New Roman"/>
          <w:color w:val="000000"/>
        </w:rPr>
        <w:t>J</w:t>
      </w:r>
      <w:r>
        <w:rPr>
          <w:rFonts w:ascii="宋体" w:hAnsi="宋体" w:eastAsia="宋体" w:cs="宋体"/>
          <w:color w:val="000000"/>
        </w:rPr>
        <w:t>与</w:t>
      </w:r>
      <w:r>
        <w:rPr>
          <w:rFonts w:ascii="Times New Roman" w:hAnsi="Times New Roman" w:eastAsia="Times New Roman" w:cs="Times New Roman"/>
          <w:color w:val="000000"/>
        </w:rPr>
        <w:t>F</w:t>
      </w:r>
      <w:r>
        <w:rPr>
          <w:rFonts w:ascii="宋体" w:hAnsi="宋体" w:eastAsia="宋体" w:cs="宋体"/>
          <w:color w:val="000000"/>
        </w:rPr>
        <w:t>反应生成</w:t>
      </w:r>
      <w:r>
        <w:rPr>
          <w:color w:val="000000"/>
        </w:rPr>
        <w:drawing>
          <wp:inline distT="0" distB="0" distL="114300" distR="114300">
            <wp:extent cx="1809750" cy="1381125"/>
            <wp:effectExtent l="0" t="0" r="0" b="9525"/>
            <wp:docPr id="100109" name="图片 10010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descr="学科网(www.zxxk.com)--教育资源门户，提供试卷、教案、课件、论文、素材以及各类教学资源下载，还有大量而丰富的教学相关资讯！ BWT/WtJ5zkDNAx1ODbqMbQ=="/>
                    <pic:cNvPicPr>
                      <a:picLocks noChangeAspect="1"/>
                    </pic:cNvPicPr>
                  </pic:nvPicPr>
                  <pic:blipFill>
                    <a:blip r:embed="rId693"/>
                    <a:stretch>
                      <a:fillRect/>
                    </a:stretch>
                  </pic:blipFill>
                  <pic:spPr>
                    <a:xfrm>
                      <a:off x="0" y="0"/>
                      <a:ext cx="1809750" cy="1381125"/>
                    </a:xfrm>
                    <a:prstGeom prst="rect">
                      <a:avLst/>
                    </a:prstGeom>
                  </pic:spPr>
                </pic:pic>
              </a:graphicData>
            </a:graphic>
          </wp:inline>
        </w:drawing>
      </w:r>
      <w:r>
        <w:rPr>
          <w:rFonts w:ascii="宋体" w:hAnsi="宋体" w:eastAsia="宋体" w:cs="宋体"/>
          <w:color w:val="000000"/>
        </w:rPr>
        <w:t>和水（</w:t>
      </w:r>
      <w:r>
        <w:rPr>
          <w:rFonts w:ascii="Times New Roman" w:hAnsi="Times New Roman" w:eastAsia="Times New Roman" w:cs="Times New Roman"/>
          <w:color w:val="000000"/>
        </w:rPr>
        <w:t>K</w:t>
      </w:r>
      <w:r>
        <w:rPr>
          <w:rFonts w:ascii="宋体" w:hAnsi="宋体" w:eastAsia="宋体" w:cs="宋体"/>
          <w:color w:val="000000"/>
        </w:rPr>
        <w:t>）。</w:t>
      </w:r>
    </w:p>
    <w:p w14:paraId="442AF2EE">
      <w:pPr>
        <w:spacing w:line="360" w:lineRule="auto"/>
        <w:jc w:val="both"/>
        <w:textAlignment w:val="center"/>
        <w:rPr>
          <w:color w:val="000000"/>
        </w:rPr>
      </w:pPr>
      <w:r>
        <w:rPr>
          <w:color w:val="000000"/>
        </w:rPr>
        <w:t>【小问1详解】</w:t>
      </w:r>
    </w:p>
    <w:p w14:paraId="73724BFB">
      <w:pPr>
        <w:spacing w:line="360" w:lineRule="auto"/>
        <w:jc w:val="left"/>
        <w:textAlignment w:val="center"/>
        <w:rPr>
          <w:color w:val="000000"/>
        </w:rPr>
      </w:pPr>
      <w:r>
        <w:rPr>
          <w:rFonts w:ascii="宋体" w:hAnsi="宋体" w:eastAsia="宋体" w:cs="宋体"/>
          <w:color w:val="000000"/>
        </w:rPr>
        <w:t>根据</w:t>
      </w:r>
      <w:r>
        <w:rPr>
          <w:rFonts w:ascii="Times New Roman" w:hAnsi="Times New Roman" w:eastAsia="Times New Roman" w:cs="Times New Roman"/>
          <w:color w:val="000000"/>
        </w:rPr>
        <w:t>A</w:t>
      </w:r>
      <w:r>
        <w:rPr>
          <w:rFonts w:ascii="宋体" w:hAnsi="宋体" w:eastAsia="宋体" w:cs="宋体"/>
          <w:color w:val="000000"/>
        </w:rPr>
        <w:t>的结构简式可知，</w:t>
      </w:r>
      <w:r>
        <w:rPr>
          <w:rFonts w:ascii="Times New Roman" w:hAnsi="Times New Roman" w:eastAsia="Times New Roman" w:cs="Times New Roman"/>
          <w:color w:val="000000"/>
        </w:rPr>
        <w:t>A</w:t>
      </w:r>
      <w:r>
        <w:rPr>
          <w:rFonts w:ascii="宋体" w:hAnsi="宋体" w:eastAsia="宋体" w:cs="宋体"/>
          <w:color w:val="000000"/>
        </w:rPr>
        <w:t>中官能团名称为碳碳双键、羟基。</w:t>
      </w:r>
    </w:p>
    <w:p w14:paraId="48677C9D">
      <w:pPr>
        <w:spacing w:line="360" w:lineRule="auto"/>
        <w:jc w:val="left"/>
        <w:textAlignment w:val="center"/>
        <w:rPr>
          <w:color w:val="000000"/>
        </w:rPr>
      </w:pPr>
      <w:r>
        <w:rPr>
          <w:color w:val="000000"/>
        </w:rPr>
        <w:t>【小问2详解】</w:t>
      </w:r>
    </w:p>
    <w:p w14:paraId="19B7F309">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．根据化合物</w:t>
      </w:r>
      <w:r>
        <w:rPr>
          <w:rFonts w:ascii="Times New Roman" w:hAnsi="Times New Roman" w:eastAsia="Times New Roman" w:cs="Times New Roman"/>
          <w:color w:val="000000"/>
        </w:rPr>
        <w:t>B</w:t>
      </w:r>
      <w:r>
        <w:rPr>
          <w:rFonts w:ascii="宋体" w:hAnsi="宋体" w:eastAsia="宋体" w:cs="宋体"/>
          <w:color w:val="000000"/>
        </w:rPr>
        <w:t>结构</w:t>
      </w:r>
      <w:r>
        <w:rPr>
          <w:color w:val="000000"/>
        </w:rPr>
        <w:drawing>
          <wp:inline distT="0" distB="0" distL="114300" distR="114300">
            <wp:extent cx="781050" cy="390525"/>
            <wp:effectExtent l="0" t="0" r="0" b="9525"/>
            <wp:docPr id="100111" name="图片 10011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学科网(www.zxxk.com)--教育资源门户，提供试卷、教案、课件、论文、素材以及各类教学资源下载，还有大量而丰富的教学相关资讯！ BWT/WtJ5zkDNAx1ODbqMbQ=="/>
                    <pic:cNvPicPr>
                      <a:picLocks noChangeAspect="1"/>
                    </pic:cNvPicPr>
                  </pic:nvPicPr>
                  <pic:blipFill>
                    <a:blip r:embed="rId684"/>
                    <a:stretch>
                      <a:fillRect/>
                    </a:stretch>
                  </pic:blipFill>
                  <pic:spPr>
                    <a:xfrm>
                      <a:off x="0" y="0"/>
                      <a:ext cx="781050" cy="390525"/>
                    </a:xfrm>
                    <a:prstGeom prst="rect">
                      <a:avLst/>
                    </a:prstGeom>
                  </pic:spPr>
                </pic:pic>
              </a:graphicData>
            </a:graphic>
          </wp:inline>
        </w:drawing>
      </w:r>
      <w:r>
        <w:rPr>
          <w:rFonts w:ascii="宋体" w:hAnsi="宋体" w:eastAsia="宋体" w:cs="宋体"/>
          <w:color w:val="000000"/>
        </w:rPr>
        <w:t>可知，</w:t>
      </w:r>
      <w:r>
        <w:rPr>
          <w:rFonts w:ascii="Times New Roman" w:hAnsi="Times New Roman" w:eastAsia="Times New Roman" w:cs="Times New Roman"/>
          <w:color w:val="000000"/>
        </w:rPr>
        <w:t>B</w:t>
      </w:r>
      <w:r>
        <w:rPr>
          <w:rFonts w:ascii="宋体" w:hAnsi="宋体" w:eastAsia="宋体" w:cs="宋体"/>
          <w:color w:val="000000"/>
        </w:rPr>
        <w:t>中无手性碳原子，</w:t>
      </w:r>
      <w:r>
        <w:rPr>
          <w:rFonts w:ascii="Times New Roman" w:hAnsi="Times New Roman" w:eastAsia="Times New Roman" w:cs="Times New Roman"/>
          <w:color w:val="000000"/>
        </w:rPr>
        <w:t>A</w:t>
      </w:r>
      <w:r>
        <w:rPr>
          <w:rFonts w:ascii="宋体" w:hAnsi="宋体" w:eastAsia="宋体" w:cs="宋体"/>
          <w:color w:val="000000"/>
        </w:rPr>
        <w:t>正确；</w:t>
      </w:r>
    </w:p>
    <w:p w14:paraId="12F73DD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．化合物</w:t>
      </w:r>
      <w:r>
        <w:rPr>
          <w:rFonts w:ascii="Times New Roman" w:hAnsi="Times New Roman" w:eastAsia="Times New Roman" w:cs="Times New Roman"/>
          <w:color w:val="000000"/>
        </w:rPr>
        <w:t>C</w:t>
      </w:r>
      <w:r>
        <w:rPr>
          <w:rFonts w:ascii="宋体" w:hAnsi="宋体" w:eastAsia="宋体" w:cs="宋体"/>
          <w:color w:val="000000"/>
        </w:rPr>
        <w:t>结构中含有氨基，具有碱性，能与盐酸反应生成盐酸盐，故在盐酸中的溶解度大于在水中的溶解度，</w:t>
      </w:r>
      <w:r>
        <w:rPr>
          <w:rFonts w:ascii="Times New Roman" w:hAnsi="Times New Roman" w:eastAsia="Times New Roman" w:cs="Times New Roman"/>
          <w:color w:val="000000"/>
        </w:rPr>
        <w:t>B</w:t>
      </w:r>
      <w:r>
        <w:rPr>
          <w:rFonts w:ascii="宋体" w:hAnsi="宋体" w:eastAsia="宋体" w:cs="宋体"/>
          <w:color w:val="000000"/>
        </w:rPr>
        <w:t>错误；</w:t>
      </w:r>
    </w:p>
    <w:p w14:paraId="0F58280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rPr>
          <w:rFonts w:ascii="Times New Roman" w:hAnsi="Times New Roman" w:eastAsia="Times New Roman" w:cs="Times New Roman"/>
          <w:color w:val="000000"/>
        </w:rPr>
        <w:t>D</w:t>
      </w:r>
      <w:r>
        <w:rPr>
          <w:rFonts w:ascii="宋体" w:hAnsi="宋体" w:eastAsia="宋体" w:cs="宋体"/>
          <w:color w:val="000000"/>
        </w:rPr>
        <w:t>转化成</w:t>
      </w:r>
      <w:r>
        <w:rPr>
          <w:rFonts w:ascii="Times New Roman" w:hAnsi="Times New Roman" w:eastAsia="Times New Roman" w:cs="Times New Roman"/>
          <w:color w:val="000000"/>
        </w:rPr>
        <w:t>E</w:t>
      </w:r>
      <w:r>
        <w:rPr>
          <w:rFonts w:ascii="宋体" w:hAnsi="宋体" w:eastAsia="宋体" w:cs="宋体"/>
          <w:color w:val="000000"/>
        </w:rPr>
        <w:t>时，</w:t>
      </w:r>
      <w:r>
        <w:rPr>
          <w:rFonts w:ascii="Times New Roman" w:hAnsi="Times New Roman" w:eastAsia="Times New Roman" w:cs="Times New Roman"/>
          <w:color w:val="000000"/>
        </w:rPr>
        <w:t>D</w:t>
      </w:r>
      <w:r>
        <w:rPr>
          <w:rFonts w:ascii="宋体" w:hAnsi="宋体" w:eastAsia="宋体" w:cs="宋体"/>
          <w:color w:val="000000"/>
        </w:rPr>
        <w:t>结构中的碳碳双键与苯环取代基邻位上的</w:t>
      </w:r>
      <w:r>
        <w:rPr>
          <w:rFonts w:ascii="Times New Roman" w:hAnsi="Times New Roman" w:eastAsia="Times New Roman" w:cs="Times New Roman"/>
          <w:color w:val="000000"/>
        </w:rPr>
        <w:t>H</w:t>
      </w:r>
      <w:r>
        <w:rPr>
          <w:rFonts w:ascii="宋体" w:hAnsi="宋体" w:eastAsia="宋体" w:cs="宋体"/>
          <w:color w:val="000000"/>
        </w:rPr>
        <w:t>发生加成反应，故可推测</w:t>
      </w:r>
      <w:r>
        <w:rPr>
          <w:rFonts w:ascii="Times New Roman" w:hAnsi="Times New Roman" w:eastAsia="Times New Roman" w:cs="Times New Roman"/>
          <w:color w:val="000000"/>
        </w:rPr>
        <w:t>D</w:t>
      </w:r>
      <w:r>
        <w:rPr>
          <w:rFonts w:ascii="宋体" w:hAnsi="宋体" w:eastAsia="宋体" w:cs="宋体"/>
          <w:color w:val="000000"/>
        </w:rPr>
        <w:t>中苯环邻位上的氢原子比对位上的氢原子更活泼，</w:t>
      </w:r>
      <w:r>
        <w:rPr>
          <w:rFonts w:ascii="Times New Roman" w:hAnsi="Times New Roman" w:eastAsia="Times New Roman" w:cs="Times New Roman"/>
          <w:color w:val="000000"/>
        </w:rPr>
        <w:t>C</w:t>
      </w:r>
      <w:r>
        <w:rPr>
          <w:rFonts w:ascii="宋体" w:hAnsi="宋体" w:eastAsia="宋体" w:cs="宋体"/>
          <w:color w:val="000000"/>
        </w:rPr>
        <w:t>正确；</w:t>
      </w:r>
    </w:p>
    <w:p w14:paraId="4C8A8A77">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．化合物</w:t>
      </w:r>
      <w:r>
        <w:object>
          <v:shape id="_x0000_i1398" o:spt="75" alt="学科网(www.zxxk.com)--教育资源门户，提供试卷、教案、课件、论文、素材以及各类教学资源下载，还有大量而丰富的教学相关资讯！ BWT/WtJ5zkDNAx1ODbqMbQ==" type="#_x0000_t75" style="height:12.75pt;width:8.25pt;" o:ole="t" filled="f" o:preferrelative="t" stroked="f" coordsize="21600,21600">
            <v:path/>
            <v:fill on="f" focussize="0,0"/>
            <v:stroke on="f" joinstyle="miter"/>
            <v:imagedata r:id="rId659" o:title="eqIda1014476ec8ee6f9275aa9802066dc37"/>
            <o:lock v:ext="edit" aspectratio="t"/>
            <w10:wrap type="none"/>
            <w10:anchorlock/>
          </v:shape>
          <o:OLEObject Type="Embed" ProgID="Equation.DSMT4" ShapeID="_x0000_i1398" DrawAspect="Content" ObjectID="_1468076098" r:id="rId694">
            <o:LockedField>false</o:LockedField>
          </o:OLEObject>
        </w:object>
      </w:r>
      <w:r>
        <w:rPr>
          <w:rFonts w:ascii="宋体" w:hAnsi="宋体" w:eastAsia="宋体" w:cs="宋体"/>
          <w:color w:val="000000"/>
        </w:rPr>
        <w:t>结构中含有</w:t>
      </w:r>
      <w:r>
        <w:rPr>
          <w:rFonts w:ascii="Times New Roman" w:hAnsi="Times New Roman" w:eastAsia="Times New Roman" w:cs="Times New Roman"/>
          <w:color w:val="000000"/>
        </w:rPr>
        <w:t>3</w:t>
      </w:r>
      <w:r>
        <w:rPr>
          <w:rFonts w:ascii="宋体" w:hAnsi="宋体" w:eastAsia="宋体" w:cs="宋体"/>
          <w:color w:val="000000"/>
        </w:rPr>
        <w:t>个碳碳双键、</w:t>
      </w:r>
      <w:r>
        <w:rPr>
          <w:rFonts w:ascii="Times New Roman" w:hAnsi="Times New Roman" w:eastAsia="Times New Roman" w:cs="Times New Roman"/>
          <w:color w:val="000000"/>
        </w:rPr>
        <w:t>2</w:t>
      </w:r>
      <w:r>
        <w:rPr>
          <w:rFonts w:ascii="宋体" w:hAnsi="宋体" w:eastAsia="宋体" w:cs="宋体"/>
          <w:color w:val="000000"/>
        </w:rPr>
        <w:t>个碳氮三键，故</w:t>
      </w:r>
      <w:r>
        <w:rPr>
          <w:rFonts w:ascii="Times New Roman" w:hAnsi="Times New Roman" w:eastAsia="Times New Roman" w:cs="Times New Roman"/>
          <w:color w:val="000000"/>
        </w:rPr>
        <w:t>1 molJ</w:t>
      </w:r>
      <w:r>
        <w:rPr>
          <w:rFonts w:ascii="宋体" w:hAnsi="宋体" w:eastAsia="宋体" w:cs="宋体"/>
          <w:color w:val="000000"/>
        </w:rPr>
        <w:t>最多能和</w:t>
      </w:r>
      <w:r>
        <w:object>
          <v:shape id="_x0000_i1399" o:spt="75" alt="学科网(www.zxxk.com)--教育资源门户，提供试卷、教案、课件、论文、素材以及各类教学资源下载，还有大量而丰富的教学相关资讯！ BWT/WtJ5zkDNAx1ODbqMbQ==" type="#_x0000_t75" style="height:18pt;width:44.25pt;" o:ole="t" filled="f" o:preferrelative="t" stroked="f" coordsize="21600,21600">
            <v:path/>
            <v:fill on="f" focussize="0,0"/>
            <v:stroke on="f" joinstyle="miter"/>
            <v:imagedata r:id="rId696" o:title="eqIdcf1170bf233cd76a8a65a54d54044d8f"/>
            <o:lock v:ext="edit" aspectratio="t"/>
            <w10:wrap type="none"/>
            <w10:anchorlock/>
          </v:shape>
          <o:OLEObject Type="Embed" ProgID="Equation.DSMT4" ShapeID="_x0000_i1399" DrawAspect="Content" ObjectID="_1468076099" r:id="rId695">
            <o:LockedField>false</o:LockedField>
          </o:OLEObject>
        </w:object>
      </w:r>
      <w:r>
        <w:rPr>
          <w:rFonts w:ascii="宋体" w:hAnsi="宋体" w:eastAsia="宋体" w:cs="宋体"/>
          <w:color w:val="000000"/>
        </w:rPr>
        <w:t>发生加成反应，未明确</w:t>
      </w:r>
      <w:r>
        <w:rPr>
          <w:rFonts w:ascii="Times New Roman" w:hAnsi="Times New Roman" w:eastAsia="Times New Roman" w:cs="Times New Roman"/>
          <w:color w:val="000000"/>
        </w:rPr>
        <w:t>J</w:t>
      </w:r>
      <w:r>
        <w:rPr>
          <w:rFonts w:ascii="宋体" w:hAnsi="宋体" w:eastAsia="宋体" w:cs="宋体"/>
          <w:color w:val="000000"/>
        </w:rPr>
        <w:t>的物质的量则不能确定消耗的</w:t>
      </w:r>
      <w:r>
        <w:object>
          <v:shape id="_x0000_i1400" o:spt="75" alt="学科网(www.zxxk.com)--教育资源门户，提供试卷、教案、课件、论文、素材以及各类教学资源下载，还有大量而丰富的教学相关资讯！ BWT/WtJ5zkDNAx1ODbqMbQ==" type="#_x0000_t75" style="height:18pt;width:17.25pt;" o:ole="t" filled="f" o:preferrelative="t" stroked="f" coordsize="21600,21600">
            <v:path/>
            <v:fill on="f" focussize="0,0"/>
            <v:stroke on="f" joinstyle="miter"/>
            <v:imagedata r:id="rId698" o:title="eqId750859dd7d5b821d909e6a32c11095cf"/>
            <o:lock v:ext="edit" aspectratio="t"/>
            <w10:wrap type="none"/>
            <w10:anchorlock/>
          </v:shape>
          <o:OLEObject Type="Embed" ProgID="Equation.DSMT4" ShapeID="_x0000_i1400" DrawAspect="Content" ObjectID="_1468076100" r:id="rId697">
            <o:LockedField>false</o:LockedField>
          </o:OLEObject>
        </w:object>
      </w:r>
      <w:r>
        <w:rPr>
          <w:rFonts w:ascii="宋体" w:hAnsi="宋体" w:eastAsia="宋体" w:cs="宋体"/>
          <w:color w:val="000000"/>
        </w:rPr>
        <w:t>的物质的量，</w:t>
      </w:r>
      <w:r>
        <w:rPr>
          <w:rFonts w:ascii="Times New Roman" w:hAnsi="Times New Roman" w:eastAsia="Times New Roman" w:cs="Times New Roman"/>
          <w:color w:val="000000"/>
        </w:rPr>
        <w:t>D</w:t>
      </w:r>
      <w:r>
        <w:rPr>
          <w:rFonts w:ascii="宋体" w:hAnsi="宋体" w:eastAsia="宋体" w:cs="宋体"/>
          <w:color w:val="000000"/>
        </w:rPr>
        <w:t>错误；</w:t>
      </w:r>
    </w:p>
    <w:p w14:paraId="226EE5D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6B34A047">
      <w:pPr>
        <w:spacing w:line="360" w:lineRule="auto"/>
        <w:jc w:val="left"/>
        <w:textAlignment w:val="center"/>
        <w:rPr>
          <w:color w:val="000000"/>
        </w:rPr>
      </w:pPr>
      <w:r>
        <w:rPr>
          <w:color w:val="000000"/>
        </w:rPr>
        <w:t>【小问3详解】</w:t>
      </w:r>
    </w:p>
    <w:p w14:paraId="6D978182">
      <w:pPr>
        <w:spacing w:line="360" w:lineRule="auto"/>
        <w:jc w:val="left"/>
        <w:textAlignment w:val="center"/>
        <w:rPr>
          <w:color w:val="000000"/>
        </w:rPr>
      </w:pPr>
      <w:r>
        <w:rPr>
          <w:rFonts w:ascii="宋体" w:hAnsi="宋体" w:eastAsia="宋体" w:cs="宋体"/>
          <w:color w:val="000000"/>
        </w:rPr>
        <w:t>根据上述分析</w:t>
      </w:r>
      <w:r>
        <w:rPr>
          <w:rFonts w:ascii="Times New Roman" w:hAnsi="Times New Roman" w:eastAsia="Times New Roman" w:cs="Times New Roman"/>
          <w:color w:val="000000"/>
        </w:rPr>
        <w:t>E</w:t>
      </w:r>
      <w:r>
        <w:rPr>
          <w:rFonts w:ascii="宋体" w:hAnsi="宋体" w:eastAsia="宋体" w:cs="宋体"/>
          <w:color w:val="000000"/>
        </w:rPr>
        <w:t>的结构简式为</w:t>
      </w:r>
      <w:r>
        <w:rPr>
          <w:color w:val="000000"/>
        </w:rPr>
        <w:drawing>
          <wp:inline distT="0" distB="0" distL="114300" distR="114300">
            <wp:extent cx="1019175" cy="1123950"/>
            <wp:effectExtent l="0" t="0" r="9525" b="0"/>
            <wp:docPr id="100113" name="图片 10011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学科网(www.zxxk.com)--教育资源门户，提供试卷、教案、课件、论文、素材以及各类教学资源下载，还有大量而丰富的教学相关资讯！ BWT/WtJ5zkDNAx1ODbqMbQ=="/>
                    <pic:cNvPicPr>
                      <a:picLocks noChangeAspect="1"/>
                    </pic:cNvPicPr>
                  </pic:nvPicPr>
                  <pic:blipFill>
                    <a:blip r:embed="rId688"/>
                    <a:stretch>
                      <a:fillRect/>
                    </a:stretch>
                  </pic:blipFill>
                  <pic:spPr>
                    <a:xfrm>
                      <a:off x="0" y="0"/>
                      <a:ext cx="1019175" cy="1123950"/>
                    </a:xfrm>
                    <a:prstGeom prst="rect">
                      <a:avLst/>
                    </a:prstGeom>
                  </pic:spPr>
                </pic:pic>
              </a:graphicData>
            </a:graphic>
          </wp:inline>
        </w:drawing>
      </w:r>
      <w:r>
        <w:rPr>
          <w:rFonts w:ascii="宋体" w:hAnsi="宋体" w:eastAsia="宋体" w:cs="宋体"/>
          <w:color w:val="000000"/>
        </w:rPr>
        <w:t>。</w:t>
      </w:r>
    </w:p>
    <w:p w14:paraId="709C629D">
      <w:pPr>
        <w:spacing w:line="360" w:lineRule="auto"/>
        <w:jc w:val="left"/>
        <w:textAlignment w:val="center"/>
        <w:rPr>
          <w:color w:val="000000"/>
        </w:rPr>
      </w:pPr>
      <w:r>
        <w:rPr>
          <w:color w:val="000000"/>
          <w:position w:val="0"/>
        </w:rPr>
        <w:drawing>
          <wp:inline distT="0" distB="0" distL="114300" distR="114300">
            <wp:extent cx="95250" cy="171450"/>
            <wp:effectExtent l="0" t="0" r="0" b="0"/>
            <wp:docPr id="1820802690" name="图片 18208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2690" name="图片 1820802690"/>
                    <pic:cNvPicPr>
                      <a:picLocks noChangeAspect="1"/>
                    </pic:cNvPicPr>
                  </pic:nvPicPr>
                  <pic:blipFill>
                    <a:blip r:embed="rId699"/>
                    <a:stretch>
                      <a:fillRect/>
                    </a:stretch>
                  </pic:blipFill>
                  <pic:spPr>
                    <a:xfrm>
                      <a:off x="0" y="0"/>
                      <a:ext cx="95250" cy="171450"/>
                    </a:xfrm>
                    <a:prstGeom prst="rect">
                      <a:avLst/>
                    </a:prstGeom>
                  </pic:spPr>
                </pic:pic>
              </a:graphicData>
            </a:graphic>
          </wp:inline>
        </w:drawing>
      </w:r>
      <w:r>
        <w:rPr>
          <w:color w:val="000000"/>
        </w:rPr>
        <w:t>小问4详解】</w:t>
      </w:r>
    </w:p>
    <w:p w14:paraId="5B5991F1">
      <w:pPr>
        <w:spacing w:line="360" w:lineRule="auto"/>
        <w:jc w:val="left"/>
        <w:textAlignment w:val="center"/>
        <w:rPr>
          <w:color w:val="000000"/>
        </w:rPr>
      </w:pPr>
      <w:r>
        <w:rPr>
          <w:rFonts w:ascii="宋体" w:hAnsi="宋体" w:eastAsia="宋体" w:cs="宋体"/>
          <w:color w:val="000000"/>
        </w:rPr>
        <w:t>根据元素守恒可知</w:t>
      </w:r>
      <w:r>
        <w:rPr>
          <w:rFonts w:ascii="Times New Roman" w:hAnsi="Times New Roman" w:eastAsia="Times New Roman" w:cs="Times New Roman"/>
          <w:color w:val="000000"/>
        </w:rPr>
        <w:t>J</w:t>
      </w:r>
      <w:r>
        <w:rPr>
          <w:rFonts w:ascii="宋体" w:hAnsi="宋体" w:eastAsia="宋体" w:cs="宋体"/>
          <w:color w:val="000000"/>
        </w:rPr>
        <w:t>与</w:t>
      </w:r>
      <w:r>
        <w:rPr>
          <w:rFonts w:ascii="Times New Roman" w:hAnsi="Times New Roman" w:eastAsia="Times New Roman" w:cs="Times New Roman"/>
          <w:color w:val="000000"/>
        </w:rPr>
        <w:t>F</w:t>
      </w:r>
      <w:r>
        <w:rPr>
          <w:rFonts w:ascii="宋体" w:hAnsi="宋体" w:eastAsia="宋体" w:cs="宋体"/>
          <w:color w:val="000000"/>
        </w:rPr>
        <w:t>反应生成</w:t>
      </w:r>
      <w:r>
        <w:rPr>
          <w:color w:val="000000"/>
        </w:rPr>
        <w:drawing>
          <wp:inline distT="0" distB="0" distL="114300" distR="114300">
            <wp:extent cx="1600200" cy="1219200"/>
            <wp:effectExtent l="0" t="0" r="0" b="0"/>
            <wp:docPr id="100115" name="图片 10011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学科网(www.zxxk.com)--教育资源门户，提供试卷、教案、课件、论文、素材以及各类教学资源下载，还有大量而丰富的教学相关资讯！ BWT/WtJ5zkDNAx1ODbqMbQ=="/>
                    <pic:cNvPicPr>
                      <a:picLocks noChangeAspect="1"/>
                    </pic:cNvPicPr>
                  </pic:nvPicPr>
                  <pic:blipFill>
                    <a:blip r:embed="rId693"/>
                    <a:stretch>
                      <a:fillRect/>
                    </a:stretch>
                  </pic:blipFill>
                  <pic:spPr>
                    <a:xfrm>
                      <a:off x="0" y="0"/>
                      <a:ext cx="1600200" cy="1219200"/>
                    </a:xfrm>
                    <a:prstGeom prst="rect">
                      <a:avLst/>
                    </a:prstGeom>
                  </pic:spPr>
                </pic:pic>
              </a:graphicData>
            </a:graphic>
          </wp:inline>
        </w:drawing>
      </w:r>
      <w:r>
        <w:rPr>
          <w:rFonts w:ascii="宋体" w:hAnsi="宋体" w:eastAsia="宋体" w:cs="宋体"/>
          <w:color w:val="000000"/>
        </w:rPr>
        <w:t>和水，故化学方程式为</w:t>
      </w:r>
      <w:r>
        <w:rPr>
          <w:color w:val="000000"/>
        </w:rPr>
        <w:drawing>
          <wp:inline distT="0" distB="0" distL="114300" distR="114300">
            <wp:extent cx="3514725" cy="895350"/>
            <wp:effectExtent l="0" t="0" r="9525" b="0"/>
            <wp:docPr id="100117" name="图片 10011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descr="学科网(www.zxxk.com)--教育资源门户，提供试卷、教案、课件、论文、素材以及各类教学资源下载，还有大量而丰富的教学相关资讯！ BWT/WtJ5zkDNAx1ODbqMbQ=="/>
                    <pic:cNvPicPr>
                      <a:picLocks noChangeAspect="1"/>
                    </pic:cNvPicPr>
                  </pic:nvPicPr>
                  <pic:blipFill>
                    <a:blip r:embed="rId674"/>
                    <a:stretch>
                      <a:fillRect/>
                    </a:stretch>
                  </pic:blipFill>
                  <pic:spPr>
                    <a:xfrm>
                      <a:off x="0" y="0"/>
                      <a:ext cx="3514725" cy="895350"/>
                    </a:xfrm>
                    <a:prstGeom prst="rect">
                      <a:avLst/>
                    </a:prstGeom>
                  </pic:spPr>
                </pic:pic>
              </a:graphicData>
            </a:graphic>
          </wp:inline>
        </w:drawing>
      </w:r>
      <w:r>
        <w:object>
          <v:shape id="_x0000_i1401" o:spt="75" alt="学科网(www.zxxk.com)--教育资源门户，提供试卷、教案、课件、论文、素材以及各类教学资源下载，还有大量而丰富的教学相关资讯！ BWT/WtJ5zkDNAx1ODbqMbQ==" type="#_x0000_t75" style="height:18pt;width:33pt;" o:ole="t" filled="f" o:preferrelative="t" stroked="f" coordsize="21600,21600">
            <v:path/>
            <v:fill on="f" focussize="0,0"/>
            <v:stroke on="f" joinstyle="miter"/>
            <v:imagedata r:id="rId676" o:title="eqIdb223d5ab4fd1d23722f8ab3ec84f2052"/>
            <o:lock v:ext="edit" aspectratio="t"/>
            <w10:wrap type="none"/>
            <w10:anchorlock/>
          </v:shape>
          <o:OLEObject Type="Embed" ProgID="Equation.DSMT4" ShapeID="_x0000_i1401" DrawAspect="Content" ObjectID="_1468076101" r:id="rId700">
            <o:LockedField>false</o:LockedField>
          </o:OLEObject>
        </w:object>
      </w:r>
      <w:r>
        <w:rPr>
          <w:rFonts w:ascii="宋体" w:hAnsi="宋体" w:eastAsia="宋体" w:cs="宋体"/>
          <w:color w:val="000000"/>
        </w:rPr>
        <w:t>。</w:t>
      </w:r>
    </w:p>
    <w:p w14:paraId="6BDF819E">
      <w:pPr>
        <w:spacing w:line="360" w:lineRule="auto"/>
        <w:jc w:val="left"/>
        <w:textAlignment w:val="center"/>
        <w:rPr>
          <w:color w:val="000000"/>
        </w:rPr>
      </w:pPr>
      <w:r>
        <w:rPr>
          <w:color w:val="000000"/>
        </w:rPr>
        <w:t>【小问5详解】</w:t>
      </w:r>
    </w:p>
    <w:p w14:paraId="4A7A7B6B">
      <w:pPr>
        <w:spacing w:line="360" w:lineRule="auto"/>
        <w:jc w:val="both"/>
        <w:textAlignment w:val="center"/>
        <w:rPr>
          <w:color w:val="000000"/>
        </w:rPr>
      </w:pPr>
      <w:r>
        <w:rPr>
          <w:rFonts w:ascii="宋体" w:hAnsi="宋体" w:eastAsia="宋体" w:cs="宋体"/>
          <w:color w:val="000000"/>
        </w:rPr>
        <w:t>分析</w:t>
      </w:r>
      <w:r>
        <w:rPr>
          <w:rFonts w:ascii="Times New Roman" w:hAnsi="Times New Roman" w:eastAsia="Times New Roman" w:cs="Times New Roman"/>
          <w:color w:val="000000"/>
        </w:rPr>
        <w:t>G</w:t>
      </w:r>
      <w:r>
        <w:rPr>
          <w:rFonts w:ascii="宋体" w:hAnsi="宋体" w:eastAsia="宋体" w:cs="宋体"/>
          <w:color w:val="000000"/>
        </w:rPr>
        <w:t>、</w:t>
      </w:r>
      <w:r>
        <w:rPr>
          <w:color w:val="000000"/>
        </w:rPr>
        <w:drawing>
          <wp:inline distT="0" distB="0" distL="114300" distR="114300">
            <wp:extent cx="790575" cy="561975"/>
            <wp:effectExtent l="0" t="0" r="9525" b="9525"/>
            <wp:docPr id="100119" name="图片 10011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descr="学科网(www.zxxk.com)--教育资源门户，提供试卷、教案、课件、论文、素材以及各类教学资源下载，还有大量而丰富的教学相关资讯！ BWT/WtJ5zkDNAx1ODbqMbQ=="/>
                    <pic:cNvPicPr>
                      <a:picLocks noChangeAspect="1"/>
                    </pic:cNvPicPr>
                  </pic:nvPicPr>
                  <pic:blipFill>
                    <a:blip r:embed="rId690"/>
                    <a:stretch>
                      <a:fillRect/>
                    </a:stretch>
                  </pic:blipFill>
                  <pic:spPr>
                    <a:xfrm>
                      <a:off x="0" y="0"/>
                      <a:ext cx="790575" cy="561975"/>
                    </a:xfrm>
                    <a:prstGeom prst="rect">
                      <a:avLst/>
                    </a:prstGeom>
                  </pic:spPr>
                </pic:pic>
              </a:graphicData>
            </a:graphic>
          </wp:inline>
        </w:drawing>
      </w:r>
      <w:r>
        <w:rPr>
          <w:rFonts w:ascii="宋体" w:hAnsi="宋体" w:eastAsia="宋体" w:cs="宋体"/>
          <w:color w:val="000000"/>
        </w:rPr>
        <w:t>及生成的</w:t>
      </w:r>
      <w:r>
        <w:rPr>
          <w:rFonts w:ascii="Times New Roman" w:hAnsi="Times New Roman" w:eastAsia="Times New Roman" w:cs="Times New Roman"/>
          <w:color w:val="000000"/>
        </w:rPr>
        <w:t>H</w:t>
      </w:r>
      <w:r>
        <w:rPr>
          <w:rFonts w:ascii="宋体" w:hAnsi="宋体" w:eastAsia="宋体" w:cs="宋体"/>
          <w:color w:val="000000"/>
        </w:rPr>
        <w:t>的分子式分别为</w:t>
      </w:r>
      <w:r>
        <w:object>
          <v:shape id="_x0000_i1402" o:spt="75" alt="学科网(www.zxxk.com)--教育资源门户，提供试卷、教案、课件、论文、素材以及各类教学资源下载，还有大量而丰富的教学相关资讯！ BWT/WtJ5zkDNAx1ODbqMbQ==" type="#_x0000_t75" style="height:18.35pt;width:40.75pt;" o:ole="t" filled="f" o:preferrelative="t" stroked="f" coordsize="21600,21600">
            <v:path/>
            <v:fill on="f" focussize="0,0"/>
            <v:stroke on="f" joinstyle="miter"/>
            <v:imagedata r:id="rId702" o:title="eqId43d46bef864259546498ed7560530cd8"/>
            <o:lock v:ext="edit" aspectratio="t"/>
            <w10:wrap type="none"/>
            <w10:anchorlock/>
          </v:shape>
          <o:OLEObject Type="Embed" ProgID="Equation.DSMT4" ShapeID="_x0000_i1402" DrawAspect="Content" ObjectID="_1468076102" r:id="rId701">
            <o:LockedField>false</o:LockedField>
          </o:OLEObject>
        </w:object>
      </w: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BWT/WtJ5zkDNAx1ODbqMbQ==" type="#_x0000_t75" style="height:18pt;width:45pt;" o:ole="t" filled="f" o:preferrelative="t" stroked="f" coordsize="21600,21600">
            <v:path/>
            <v:fill on="f" focussize="0,0"/>
            <v:stroke on="f" joinstyle="miter"/>
            <v:imagedata r:id="rId704" o:title="eqId029732d7558024add92095f37d8b3d2d"/>
            <o:lock v:ext="edit" aspectratio="t"/>
            <w10:wrap type="none"/>
            <w10:anchorlock/>
          </v:shape>
          <o:OLEObject Type="Embed" ProgID="Equation.DSMT4" ShapeID="_x0000_i1403" DrawAspect="Content" ObjectID="_1468076103" r:id="rId703">
            <o:LockedField>false</o:LockedField>
          </o:OLEObject>
        </w:object>
      </w:r>
      <w:r>
        <w:rPr>
          <w:rFonts w:ascii="宋体" w:hAnsi="宋体" w:eastAsia="宋体" w:cs="宋体"/>
          <w:color w:val="000000"/>
        </w:rPr>
        <w:t>及</w:t>
      </w:r>
      <w:r>
        <w:object>
          <v:shape id="_x0000_i1404" o:spt="75" alt="学科网(www.zxxk.com)--教育资源门户，提供试卷、教案、课件、论文、素材以及各类教学资源下载，还有大量而丰富的教学相关资讯！ BWT/WtJ5zkDNAx1ODbqMbQ==" type="#_x0000_t75" style="height:18.25pt;width:47.2pt;" o:ole="t" filled="f" o:preferrelative="t" stroked="f" coordsize="21600,21600">
            <v:path/>
            <v:fill on="f" focussize="0,0"/>
            <v:stroke on="f" joinstyle="miter"/>
            <v:imagedata r:id="rId706" o:title="eqIdba484740cb91e523ba348337e40b6f40"/>
            <o:lock v:ext="edit" aspectratio="t"/>
            <w10:wrap type="none"/>
            <w10:anchorlock/>
          </v:shape>
          <o:OLEObject Type="Embed" ProgID="Equation.DSMT4" ShapeID="_x0000_i1404" DrawAspect="Content" ObjectID="_1468076104" r:id="rId705">
            <o:LockedField>false</o:LockedField>
          </o:OLEObject>
        </w:object>
      </w:r>
      <w:r>
        <w:rPr>
          <w:rFonts w:ascii="宋体" w:hAnsi="宋体" w:eastAsia="宋体" w:cs="宋体"/>
          <w:color w:val="000000"/>
        </w:rPr>
        <w:t>，同时发生取代反应生成甲醇</w:t>
      </w:r>
      <w:r>
        <w:object>
          <v:shape id="_x0000_i1405" o:spt="75" alt="学科网(www.zxxk.com)--教育资源门户，提供试卷、教案、课件、论文、素材以及各类教学资源下载，还有大量而丰富的教学相关资讯！ BWT/WtJ5zkDNAx1ODbqMbQ==" type="#_x0000_t75" style="height:18.05pt;width:34.3pt;" o:ole="t" filled="f" o:preferrelative="t" stroked="f" coordsize="21600,21600">
            <v:path/>
            <v:fill on="f" focussize="0,0"/>
            <v:stroke on="f" joinstyle="miter"/>
            <v:imagedata r:id="rId708" o:title="eqIda3eafe4cfae3596e8652062193feca47"/>
            <o:lock v:ext="edit" aspectratio="t"/>
            <w10:wrap type="none"/>
            <w10:anchorlock/>
          </v:shape>
          <o:OLEObject Type="Embed" ProgID="Equation.DSMT4" ShapeID="_x0000_i1405" DrawAspect="Content" ObjectID="_1468076105" r:id="rId707">
            <o:LockedField>false</o:LockedField>
          </o:OLEObject>
        </w:object>
      </w:r>
      <w:r>
        <w:rPr>
          <w:rFonts w:ascii="宋体" w:hAnsi="宋体" w:eastAsia="宋体" w:cs="宋体"/>
          <w:color w:val="000000"/>
        </w:rPr>
        <w:t>，则副产物</w:t>
      </w:r>
      <w:r>
        <w:object>
          <v:shape id="_x0000_i1406" o:spt="75" alt="学科网(www.zxxk.com)--教育资源门户，提供试卷、教案、课件、论文、素材以及各类教学资源下载，还有大量而丰富的教学相关资讯！ BWT/WtJ5zkDNAx1ODbqMbQ==" type="#_x0000_t75" style="height:17.8pt;width:47.75pt;" o:ole="t" filled="f" o:preferrelative="t" stroked="f" coordsize="21600,21600">
            <v:path/>
            <v:fill on="f" focussize="0,0"/>
            <v:stroke on="f" joinstyle="miter"/>
            <v:imagedata r:id="rId665" o:title="eqId8688a7fd60abbe8b3ee05c4f62e8a636"/>
            <o:lock v:ext="edit" aspectratio="t"/>
            <w10:wrap type="none"/>
            <w10:anchorlock/>
          </v:shape>
          <o:OLEObject Type="Embed" ProgID="Equation.DSMT4" ShapeID="_x0000_i1406" DrawAspect="Content" ObjectID="_1468076106" r:id="rId709">
            <o:LockedField>false</o:LockedField>
          </o:OLEObject>
        </w:object>
      </w:r>
      <w:r>
        <w:rPr>
          <w:rFonts w:ascii="宋体" w:hAnsi="宋体" w:eastAsia="宋体" w:cs="宋体"/>
          <w:color w:val="000000"/>
        </w:rPr>
        <w:t>是</w:t>
      </w:r>
      <w:r>
        <w:rPr>
          <w:rFonts w:ascii="Times New Roman" w:hAnsi="Times New Roman" w:eastAsia="Times New Roman" w:cs="Times New Roman"/>
          <w:color w:val="000000"/>
        </w:rPr>
        <w:t>1</w:t>
      </w:r>
      <w:r>
        <w:rPr>
          <w:rFonts w:ascii="宋体" w:hAnsi="宋体" w:eastAsia="宋体" w:cs="宋体"/>
          <w:color w:val="000000"/>
        </w:rPr>
        <w:t>分子</w:t>
      </w:r>
      <w:r>
        <w:rPr>
          <w:rFonts w:ascii="Times New Roman" w:hAnsi="Times New Roman" w:eastAsia="Times New Roman" w:cs="Times New Roman"/>
          <w:color w:val="000000"/>
        </w:rPr>
        <w:t>G</w:t>
      </w:r>
      <w:r>
        <w:rPr>
          <w:rFonts w:ascii="宋体" w:hAnsi="宋体" w:eastAsia="宋体" w:cs="宋体"/>
          <w:color w:val="000000"/>
        </w:rPr>
        <w:t>与</w:t>
      </w:r>
      <w:r>
        <w:rPr>
          <w:rFonts w:ascii="Times New Roman" w:hAnsi="Times New Roman" w:eastAsia="Times New Roman" w:cs="Times New Roman"/>
          <w:color w:val="000000"/>
        </w:rPr>
        <w:t>2</w:t>
      </w:r>
      <w:r>
        <w:rPr>
          <w:rFonts w:ascii="宋体" w:hAnsi="宋体" w:eastAsia="宋体" w:cs="宋体"/>
          <w:color w:val="000000"/>
        </w:rPr>
        <w:t>分子</w:t>
      </w:r>
      <w:r>
        <w:rPr>
          <w:color w:val="000000"/>
        </w:rPr>
        <w:drawing>
          <wp:inline distT="0" distB="0" distL="114300" distR="114300">
            <wp:extent cx="752475" cy="533400"/>
            <wp:effectExtent l="0" t="0" r="9525" b="0"/>
            <wp:docPr id="100121" name="图片 10012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学科网(www.zxxk.com)--教育资源门户，提供试卷、教案、课件、论文、素材以及各类教学资源下载，还有大量而丰富的教学相关资讯！ BWT/WtJ5zkDNAx1ODbqMbQ=="/>
                    <pic:cNvPicPr>
                      <a:picLocks noChangeAspect="1"/>
                    </pic:cNvPicPr>
                  </pic:nvPicPr>
                  <pic:blipFill>
                    <a:blip r:embed="rId690"/>
                    <a:stretch>
                      <a:fillRect/>
                    </a:stretch>
                  </pic:blipFill>
                  <pic:spPr>
                    <a:xfrm>
                      <a:off x="0" y="0"/>
                      <a:ext cx="752475" cy="533400"/>
                    </a:xfrm>
                    <a:prstGeom prst="rect">
                      <a:avLst/>
                    </a:prstGeom>
                  </pic:spPr>
                </pic:pic>
              </a:graphicData>
            </a:graphic>
          </wp:inline>
        </w:drawing>
      </w:r>
      <w:r>
        <w:rPr>
          <w:rFonts w:ascii="宋体" w:hAnsi="宋体" w:eastAsia="宋体" w:cs="宋体"/>
          <w:color w:val="000000"/>
        </w:rPr>
        <w:t>发生取代反应的产物，故可能的结构有</w:t>
      </w:r>
      <w:r>
        <w:rPr>
          <w:color w:val="000000"/>
        </w:rPr>
        <w:drawing>
          <wp:inline distT="0" distB="0" distL="114300" distR="114300">
            <wp:extent cx="1466850" cy="457200"/>
            <wp:effectExtent l="0" t="0" r="0" b="0"/>
            <wp:docPr id="100123" name="图片 10012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图片 100123" descr="学科网(www.zxxk.com)--教育资源门户，提供试卷、教案、课件、论文、素材以及各类教学资源下载，还有大量而丰富的教学相关资讯！ BWT/WtJ5zkDNAx1ODbqMbQ=="/>
                    <pic:cNvPicPr>
                      <a:picLocks noChangeAspect="1"/>
                    </pic:cNvPicPr>
                  </pic:nvPicPr>
                  <pic:blipFill>
                    <a:blip r:embed="rId677"/>
                    <a:stretch>
                      <a:fillRect/>
                    </a:stretch>
                  </pic:blipFill>
                  <pic:spPr>
                    <a:xfrm>
                      <a:off x="0" y="0"/>
                      <a:ext cx="1466850" cy="457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52500" cy="628650"/>
            <wp:effectExtent l="0" t="0" r="0" b="0"/>
            <wp:docPr id="100125" name="图片 10012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图片 100125" descr="学科网(www.zxxk.com)--教育资源门户，提供试卷、教案、课件、论文、素材以及各类教学资源下载，还有大量而丰富的教学相关资讯！ BWT/WtJ5zkDNAx1ODbqMbQ=="/>
                    <pic:cNvPicPr>
                      <a:picLocks noChangeAspect="1"/>
                    </pic:cNvPicPr>
                  </pic:nvPicPr>
                  <pic:blipFill>
                    <a:blip r:embed="rId678"/>
                    <a:stretch>
                      <a:fillRect/>
                    </a:stretch>
                  </pic:blipFill>
                  <pic:spPr>
                    <a:xfrm>
                      <a:off x="0" y="0"/>
                      <a:ext cx="952500" cy="6286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781050" cy="590550"/>
            <wp:effectExtent l="0" t="0" r="0" b="0"/>
            <wp:docPr id="100127" name="图片 10012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图片 100127" descr="学科网(www.zxxk.com)--教育资源门户，提供试卷、教案、课件、论文、素材以及各类教学资源下载，还有大量而丰富的教学相关资讯！ BWT/WtJ5zkDNAx1ODbqMbQ=="/>
                    <pic:cNvPicPr>
                      <a:picLocks noChangeAspect="1"/>
                    </pic:cNvPicPr>
                  </pic:nvPicPr>
                  <pic:blipFill>
                    <a:blip r:embed="rId679"/>
                    <a:stretch>
                      <a:fillRect/>
                    </a:stretch>
                  </pic:blipFill>
                  <pic:spPr>
                    <a:xfrm>
                      <a:off x="0" y="0"/>
                      <a:ext cx="781050" cy="5905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971550" cy="657225"/>
            <wp:effectExtent l="0" t="0" r="0" b="9525"/>
            <wp:docPr id="100129" name="图片 10012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图片 100129" descr="学科网(www.zxxk.com)--教育资源门户，提供试卷、教案、课件、论文、素材以及各类教学资源下载，还有大量而丰富的教学相关资讯！ BWT/WtJ5zkDNAx1ODbqMbQ=="/>
                    <pic:cNvPicPr>
                      <a:picLocks noChangeAspect="1"/>
                    </pic:cNvPicPr>
                  </pic:nvPicPr>
                  <pic:blipFill>
                    <a:blip r:embed="rId680"/>
                    <a:stretch>
                      <a:fillRect/>
                    </a:stretch>
                  </pic:blipFill>
                  <pic:spPr>
                    <a:xfrm>
                      <a:off x="0" y="0"/>
                      <a:ext cx="971550" cy="657225"/>
                    </a:xfrm>
                    <a:prstGeom prst="rect">
                      <a:avLst/>
                    </a:prstGeom>
                  </pic:spPr>
                </pic:pic>
              </a:graphicData>
            </a:graphic>
          </wp:inline>
        </w:drawing>
      </w:r>
      <w:r>
        <w:rPr>
          <w:rFonts w:ascii="宋体" w:hAnsi="宋体" w:eastAsia="宋体" w:cs="宋体"/>
          <w:color w:val="000000"/>
        </w:rPr>
        <w:t>。</w:t>
      </w:r>
    </w:p>
    <w:p w14:paraId="6EA14F76">
      <w:pPr>
        <w:spacing w:line="360" w:lineRule="auto"/>
        <w:jc w:val="both"/>
        <w:textAlignment w:val="center"/>
        <w:rPr>
          <w:color w:val="000000"/>
        </w:rPr>
      </w:pPr>
      <w:r>
        <w:rPr>
          <w:color w:val="000000"/>
        </w:rPr>
        <w:t>【小问6详解】</w:t>
      </w:r>
    </w:p>
    <w:p w14:paraId="22A0EEC8">
      <w:pPr>
        <w:spacing w:line="360" w:lineRule="auto"/>
        <w:jc w:val="left"/>
        <w:textAlignment w:val="center"/>
        <w:rPr>
          <w:color w:val="000000"/>
        </w:rPr>
      </w:pPr>
      <w:r>
        <w:rPr>
          <w:rFonts w:ascii="宋体" w:hAnsi="宋体" w:eastAsia="宋体" w:cs="宋体"/>
          <w:color w:val="000000"/>
        </w:rPr>
        <w:t>化合物</w:t>
      </w:r>
      <w:r>
        <w:rPr>
          <w:rFonts w:ascii="Times New Roman" w:hAnsi="Times New Roman" w:eastAsia="Times New Roman" w:cs="Times New Roman"/>
          <w:color w:val="000000"/>
        </w:rPr>
        <w:t>X</w:t>
      </w:r>
      <w:r>
        <w:rPr>
          <w:rFonts w:ascii="宋体" w:hAnsi="宋体" w:eastAsia="宋体" w:cs="宋体"/>
          <w:color w:val="000000"/>
        </w:rPr>
        <w:t>结构中含有取代氨基、酯基、羟基，采用逆合成分析法，</w:t>
      </w:r>
      <w:r>
        <w:rPr>
          <w:rFonts w:ascii="Times New Roman" w:hAnsi="Times New Roman" w:eastAsia="Times New Roman" w:cs="Times New Roman"/>
          <w:color w:val="000000"/>
        </w:rPr>
        <w:t>X</w:t>
      </w:r>
      <w:r>
        <w:rPr>
          <w:rFonts w:ascii="宋体" w:hAnsi="宋体" w:eastAsia="宋体" w:cs="宋体"/>
          <w:color w:val="000000"/>
        </w:rPr>
        <w:t>是由</w:t>
      </w:r>
      <w:r>
        <w:rPr>
          <w:color w:val="000000"/>
        </w:rPr>
        <w:drawing>
          <wp:inline distT="0" distB="0" distL="114300" distR="114300">
            <wp:extent cx="1438275" cy="1238250"/>
            <wp:effectExtent l="0" t="0" r="9525" b="0"/>
            <wp:docPr id="100131" name="图片 10013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图片 100131" descr="学科网(www.zxxk.com)--教育资源门户，提供试卷、教案、课件、论文、素材以及各类教学资源下载，还有大量而丰富的教学相关资讯！ BWT/WtJ5zkDNAx1ODbqMbQ=="/>
                    <pic:cNvPicPr>
                      <a:picLocks noChangeAspect="1"/>
                    </pic:cNvPicPr>
                  </pic:nvPicPr>
                  <pic:blipFill>
                    <a:blip r:embed="rId710"/>
                    <a:stretch>
                      <a:fillRect/>
                    </a:stretch>
                  </pic:blipFill>
                  <pic:spPr>
                    <a:xfrm>
                      <a:off x="0" y="0"/>
                      <a:ext cx="1438275" cy="1238250"/>
                    </a:xfrm>
                    <a:prstGeom prst="rect">
                      <a:avLst/>
                    </a:prstGeom>
                  </pic:spPr>
                </pic:pic>
              </a:graphicData>
            </a:graphic>
          </wp:inline>
        </w:drawing>
      </w:r>
      <w:r>
        <w:rPr>
          <w:rFonts w:ascii="宋体" w:hAnsi="宋体" w:eastAsia="宋体" w:cs="宋体"/>
          <w:color w:val="000000"/>
        </w:rPr>
        <w:t>发生酯化反应生成的；而</w:t>
      </w:r>
      <w:r>
        <w:rPr>
          <w:rFonts w:ascii="Times New Roman" w:hAnsi="Times New Roman" w:eastAsia="Times New Roman" w:cs="Times New Roman"/>
          <w:color w:val="000000"/>
        </w:rPr>
        <w:t>1</w:t>
      </w:r>
      <w:r>
        <w:rPr>
          <w:rFonts w:ascii="宋体" w:hAnsi="宋体" w:eastAsia="宋体" w:cs="宋体"/>
          <w:color w:val="000000"/>
        </w:rPr>
        <w:t>分子</w:t>
      </w:r>
      <w:r>
        <w:rPr>
          <w:color w:val="000000"/>
        </w:rPr>
        <w:drawing>
          <wp:inline distT="0" distB="0" distL="114300" distR="114300">
            <wp:extent cx="942975" cy="466725"/>
            <wp:effectExtent l="0" t="0" r="9525" b="9525"/>
            <wp:docPr id="100133" name="图片 10013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图片 100133" descr="学科网(www.zxxk.com)--教育资源门户，提供试卷、教案、课件、论文、素材以及各类教学资源下载，还有大量而丰富的教学相关资讯！ BWT/WtJ5zkDNAx1ODbqMbQ=="/>
                    <pic:cNvPicPr>
                      <a:picLocks noChangeAspect="1"/>
                    </pic:cNvPicPr>
                  </pic:nvPicPr>
                  <pic:blipFill>
                    <a:blip r:embed="rId684"/>
                    <a:stretch>
                      <a:fillRect/>
                    </a:stretch>
                  </pic:blipFill>
                  <pic:spPr>
                    <a:xfrm>
                      <a:off x="0" y="0"/>
                      <a:ext cx="942975" cy="466725"/>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）与</w:t>
      </w:r>
      <w:r>
        <w:rPr>
          <w:rFonts w:ascii="Times New Roman" w:hAnsi="Times New Roman" w:eastAsia="Times New Roman" w:cs="Times New Roman"/>
          <w:color w:val="000000"/>
        </w:rPr>
        <w:t>1</w:t>
      </w:r>
      <w:r>
        <w:rPr>
          <w:rFonts w:ascii="宋体" w:hAnsi="宋体" w:eastAsia="宋体" w:cs="宋体"/>
          <w:color w:val="000000"/>
        </w:rPr>
        <w:t>分子</w:t>
      </w:r>
      <w:r>
        <w:rPr>
          <w:color w:val="000000"/>
        </w:rPr>
        <w:drawing>
          <wp:inline distT="0" distB="0" distL="114300" distR="114300">
            <wp:extent cx="781050" cy="495300"/>
            <wp:effectExtent l="0" t="0" r="0" b="0"/>
            <wp:docPr id="100135" name="图片 10013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图片 100135" descr="学科网(www.zxxk.com)--教育资源门户，提供试卷、教案、课件、论文、素材以及各类教学资源下载，还有大量而丰富的教学相关资讯！ BWT/WtJ5zkDNAx1ODbqMbQ=="/>
                    <pic:cNvPicPr>
                      <a:picLocks noChangeAspect="1"/>
                    </pic:cNvPicPr>
                  </pic:nvPicPr>
                  <pic:blipFill>
                    <a:blip r:embed="rId685"/>
                    <a:stretch>
                      <a:fillRect/>
                    </a:stretch>
                  </pic:blipFill>
                  <pic:spPr>
                    <a:xfrm>
                      <a:off x="0" y="0"/>
                      <a:ext cx="781050" cy="49530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）发生取代反应生成</w:t>
      </w:r>
      <w:r>
        <w:rPr>
          <w:color w:val="000000"/>
        </w:rPr>
        <w:drawing>
          <wp:inline distT="0" distB="0" distL="114300" distR="114300">
            <wp:extent cx="771525" cy="1171575"/>
            <wp:effectExtent l="0" t="0" r="9525" b="9525"/>
            <wp:docPr id="100137" name="图片 10013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图片 100137" descr="学科网(www.zxxk.com)--教育资源门户，提供试卷、教案、课件、论文、素材以及各类教学资源下载，还有大量而丰富的教学相关资讯！ BWT/WtJ5zkDNAx1ODbqMbQ=="/>
                    <pic:cNvPicPr>
                      <a:picLocks noChangeAspect="1"/>
                    </pic:cNvPicPr>
                  </pic:nvPicPr>
                  <pic:blipFill>
                    <a:blip r:embed="rId711"/>
                    <a:stretch>
                      <a:fillRect/>
                    </a:stretch>
                  </pic:blipFill>
                  <pic:spPr>
                    <a:xfrm>
                      <a:off x="0" y="0"/>
                      <a:ext cx="771525" cy="1171575"/>
                    </a:xfrm>
                    <a:prstGeom prst="rect">
                      <a:avLst/>
                    </a:prstGeom>
                  </pic:spPr>
                </pic:pic>
              </a:graphicData>
            </a:graphic>
          </wp:inline>
        </w:drawing>
      </w:r>
      <w:r>
        <w:rPr>
          <w:rFonts w:ascii="宋体" w:hAnsi="宋体" w:eastAsia="宋体" w:cs="宋体"/>
          <w:color w:val="000000"/>
        </w:rPr>
        <w:t>，在其对位引入取代基时，先发生类似</w:t>
      </w:r>
      <w:r>
        <w:object>
          <v:shape id="_x0000_i1407" o:spt="75" alt="学科网(www.zxxk.com)--教育资源门户，提供试卷、教案、课件、论文、素材以及各类教学资源下载，还有大量而丰富的教学相关资讯！ BWT/WtJ5zkDNAx1ODbqMbQ==" type="#_x0000_t75" style="height:13.95pt;width:35pt;" o:ole="t" filled="f" o:preferrelative="t" stroked="f" coordsize="21600,21600">
            <v:path/>
            <v:fill on="f" focussize="0,0"/>
            <v:stroke on="f" joinstyle="miter"/>
            <v:imagedata r:id="rId713" o:title="eqIdccd1f878336638271c0228d255f716dd"/>
            <o:lock v:ext="edit" aspectratio="t"/>
            <w10:wrap type="none"/>
            <w10:anchorlock/>
          </v:shape>
          <o:OLEObject Type="Embed" ProgID="Equation.DSMT4" ShapeID="_x0000_i1407" DrawAspect="Content" ObjectID="_1468076107" r:id="rId712">
            <o:LockedField>false</o:LockedField>
          </o:OLEObject>
        </w:object>
      </w:r>
      <w:r>
        <w:rPr>
          <w:rFonts w:ascii="宋体" w:hAnsi="宋体" w:eastAsia="宋体" w:cs="宋体"/>
          <w:color w:val="000000"/>
        </w:rPr>
        <w:t>的反应引入醛基，即生成</w:t>
      </w:r>
      <w:r>
        <w:rPr>
          <w:color w:val="000000"/>
        </w:rPr>
        <w:drawing>
          <wp:inline distT="0" distB="0" distL="114300" distR="114300">
            <wp:extent cx="1200150" cy="1209675"/>
            <wp:effectExtent l="0" t="0" r="0" b="9525"/>
            <wp:docPr id="100139" name="图片 10013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图片 100139" descr="学科网(www.zxxk.com)--教育资源门户，提供试卷、教案、课件、论文、素材以及各类教学资源下载，还有大量而丰富的教学相关资讯！ BWT/WtJ5zkDNAx1ODbqMbQ=="/>
                    <pic:cNvPicPr>
                      <a:picLocks noChangeAspect="1"/>
                    </pic:cNvPicPr>
                  </pic:nvPicPr>
                  <pic:blipFill>
                    <a:blip r:embed="rId714"/>
                    <a:stretch>
                      <a:fillRect/>
                    </a:stretch>
                  </pic:blipFill>
                  <pic:spPr>
                    <a:xfrm>
                      <a:off x="0" y="0"/>
                      <a:ext cx="1200150" cy="1209675"/>
                    </a:xfrm>
                    <a:prstGeom prst="rect">
                      <a:avLst/>
                    </a:prstGeom>
                  </pic:spPr>
                </pic:pic>
              </a:graphicData>
            </a:graphic>
          </wp:inline>
        </w:drawing>
      </w:r>
      <w:r>
        <w:rPr>
          <w:rFonts w:ascii="宋体" w:hAnsi="宋体" w:eastAsia="宋体" w:cs="宋体"/>
          <w:color w:val="000000"/>
        </w:rPr>
        <w:t>，再与乙醛发生加成反应增长碳链，生成</w:t>
      </w:r>
      <w:r>
        <w:rPr>
          <w:color w:val="000000"/>
        </w:rPr>
        <w:drawing>
          <wp:inline distT="0" distB="0" distL="114300" distR="114300">
            <wp:extent cx="1457325" cy="1314450"/>
            <wp:effectExtent l="0" t="0" r="9525" b="0"/>
            <wp:docPr id="100141" name="图片 10014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图片 100141" descr="学科网(www.zxxk.com)--教育资源门户，提供试卷、教案、课件、论文、素材以及各类教学资源下载，还有大量而丰富的教学相关资讯！ BWT/WtJ5zkDNAx1ODbqMbQ=="/>
                    <pic:cNvPicPr>
                      <a:picLocks noChangeAspect="1"/>
                    </pic:cNvPicPr>
                  </pic:nvPicPr>
                  <pic:blipFill>
                    <a:blip r:embed="rId715"/>
                    <a:stretch>
                      <a:fillRect/>
                    </a:stretch>
                  </pic:blipFill>
                  <pic:spPr>
                    <a:xfrm>
                      <a:off x="0" y="0"/>
                      <a:ext cx="1457325" cy="131445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400175" cy="1266825"/>
            <wp:effectExtent l="0" t="0" r="9525" b="9525"/>
            <wp:docPr id="100143" name="图片 10014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www.zxxk.com)--教育资源门户，提供试卷、教案、课件、论文、素材以及各类教学资源下载，还有大量而丰富的教学相关资讯！ BWT/WtJ5zkDNAx1ODbqMbQ=="/>
                    <pic:cNvPicPr>
                      <a:picLocks noChangeAspect="1"/>
                    </pic:cNvPicPr>
                  </pic:nvPicPr>
                  <pic:blipFill>
                    <a:blip r:embed="rId715"/>
                    <a:stretch>
                      <a:fillRect/>
                    </a:stretch>
                  </pic:blipFill>
                  <pic:spPr>
                    <a:xfrm>
                      <a:off x="0" y="0"/>
                      <a:ext cx="1400175" cy="1266825"/>
                    </a:xfrm>
                    <a:prstGeom prst="rect">
                      <a:avLst/>
                    </a:prstGeom>
                  </pic:spPr>
                </pic:pic>
              </a:graphicData>
            </a:graphic>
          </wp:inline>
        </w:drawing>
      </w:r>
      <w:r>
        <w:rPr>
          <w:rFonts w:ascii="宋体" w:hAnsi="宋体" w:eastAsia="宋体" w:cs="宋体"/>
          <w:color w:val="000000"/>
        </w:rPr>
        <w:t>与</w:t>
      </w:r>
      <w:r>
        <w:rPr>
          <w:rFonts w:ascii="Times New Roman" w:hAnsi="Times New Roman" w:eastAsia="Times New Roman" w:cs="Times New Roman"/>
          <w:color w:val="000000"/>
        </w:rPr>
        <w:t>HCN</w:t>
      </w:r>
      <w:r>
        <w:rPr>
          <w:rFonts w:ascii="宋体" w:hAnsi="宋体" w:eastAsia="宋体" w:cs="宋体"/>
          <w:color w:val="000000"/>
        </w:rPr>
        <w:t>发生加成反应生成</w:t>
      </w:r>
      <w:r>
        <w:rPr>
          <w:color w:val="000000"/>
        </w:rPr>
        <w:drawing>
          <wp:inline distT="0" distB="0" distL="114300" distR="114300">
            <wp:extent cx="1409700" cy="1219200"/>
            <wp:effectExtent l="0" t="0" r="0" b="0"/>
            <wp:docPr id="100145" name="图片 10014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图片 100145" descr="学科网(www.zxxk.com)--教育资源门户，提供试卷、教案、课件、论文、素材以及各类教学资源下载，还有大量而丰富的教学相关资讯！ BWT/WtJ5zkDNAx1ODbqMbQ=="/>
                    <pic:cNvPicPr>
                      <a:picLocks noChangeAspect="1"/>
                    </pic:cNvPicPr>
                  </pic:nvPicPr>
                  <pic:blipFill>
                    <a:blip r:embed="rId716"/>
                    <a:stretch>
                      <a:fillRect/>
                    </a:stretch>
                  </pic:blipFill>
                  <pic:spPr>
                    <a:xfrm>
                      <a:off x="0" y="0"/>
                      <a:ext cx="1409700" cy="1219200"/>
                    </a:xfrm>
                    <a:prstGeom prst="rect">
                      <a:avLst/>
                    </a:prstGeom>
                  </pic:spPr>
                </pic:pic>
              </a:graphicData>
            </a:graphic>
          </wp:inline>
        </w:drawing>
      </w:r>
      <w:r>
        <w:rPr>
          <w:rFonts w:ascii="宋体" w:hAnsi="宋体" w:eastAsia="宋体" w:cs="宋体"/>
          <w:color w:val="000000"/>
        </w:rPr>
        <w:t>，</w:t>
      </w:r>
      <w:r>
        <w:rPr>
          <w:color w:val="000000"/>
        </w:rPr>
        <w:drawing>
          <wp:inline distT="0" distB="0" distL="114300" distR="114300">
            <wp:extent cx="1409700" cy="1219200"/>
            <wp:effectExtent l="0" t="0" r="0" b="0"/>
            <wp:docPr id="100147" name="图片 100147"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图片 100147" descr="学科网(www.zxxk.com)--教育资源门户，提供试卷、教案、课件、论文、素材以及各类教学资源下载，还有大量而丰富的教学相关资讯！ BWT/WtJ5zkDNAx1ODbqMbQ=="/>
                    <pic:cNvPicPr>
                      <a:picLocks noChangeAspect="1"/>
                    </pic:cNvPicPr>
                  </pic:nvPicPr>
                  <pic:blipFill>
                    <a:blip r:embed="rId716"/>
                    <a:stretch>
                      <a:fillRect/>
                    </a:stretch>
                  </pic:blipFill>
                  <pic:spPr>
                    <a:xfrm>
                      <a:off x="0" y="0"/>
                      <a:ext cx="1409700" cy="1219200"/>
                    </a:xfrm>
                    <a:prstGeom prst="rect">
                      <a:avLst/>
                    </a:prstGeom>
                  </pic:spPr>
                </pic:pic>
              </a:graphicData>
            </a:graphic>
          </wp:inline>
        </w:drawing>
      </w:r>
      <w:r>
        <w:rPr>
          <w:rFonts w:ascii="宋体" w:hAnsi="宋体" w:eastAsia="宋体" w:cs="宋体"/>
          <w:color w:val="000000"/>
        </w:rPr>
        <w:t>发生水解生成</w:t>
      </w:r>
      <w:r>
        <w:rPr>
          <w:color w:val="000000"/>
        </w:rPr>
        <w:drawing>
          <wp:inline distT="0" distB="0" distL="114300" distR="114300">
            <wp:extent cx="1400175" cy="1200150"/>
            <wp:effectExtent l="0" t="0" r="9525" b="0"/>
            <wp:docPr id="100149" name="图片 100149"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图片 100149" descr="学科网(www.zxxk.com)--教育资源门户，提供试卷、教案、课件、论文、素材以及各类教学资源下载，还有大量而丰富的教学相关资讯！ BWT/WtJ5zkDNAx1ODbqMbQ=="/>
                    <pic:cNvPicPr>
                      <a:picLocks noChangeAspect="1"/>
                    </pic:cNvPicPr>
                  </pic:nvPicPr>
                  <pic:blipFill>
                    <a:blip r:embed="rId710"/>
                    <a:stretch>
                      <a:fillRect/>
                    </a:stretch>
                  </pic:blipFill>
                  <pic:spPr>
                    <a:xfrm>
                      <a:off x="0" y="0"/>
                      <a:ext cx="1400175" cy="1200150"/>
                    </a:xfrm>
                    <a:prstGeom prst="rect">
                      <a:avLst/>
                    </a:prstGeom>
                  </pic:spPr>
                </pic:pic>
              </a:graphicData>
            </a:graphic>
          </wp:inline>
        </w:drawing>
      </w:r>
      <w:r>
        <w:rPr>
          <w:rFonts w:ascii="宋体" w:hAnsi="宋体" w:eastAsia="宋体" w:cs="宋体"/>
          <w:color w:val="000000"/>
        </w:rPr>
        <w:t>，最终发生酯化反应生成</w:t>
      </w:r>
      <w:r>
        <w:rPr>
          <w:color w:val="000000"/>
        </w:rPr>
        <w:drawing>
          <wp:inline distT="0" distB="0" distL="114300" distR="114300">
            <wp:extent cx="1343025" cy="1352550"/>
            <wp:effectExtent l="0" t="0" r="9525" b="0"/>
            <wp:docPr id="100151" name="图片 100151"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图片 100151" descr="学科网(www.zxxk.com)--教育资源门户，提供试卷、教案、课件、论文、素材以及各类教学资源下载，还有大量而丰富的教学相关资讯！ BWT/WtJ5zkDNAx1ODbqMbQ=="/>
                    <pic:cNvPicPr>
                      <a:picLocks noChangeAspect="1"/>
                    </pic:cNvPicPr>
                  </pic:nvPicPr>
                  <pic:blipFill>
                    <a:blip r:embed="rId717"/>
                    <a:stretch>
                      <a:fillRect/>
                    </a:stretch>
                  </pic:blipFill>
                  <pic:spPr>
                    <a:xfrm>
                      <a:off x="0" y="0"/>
                      <a:ext cx="1343025" cy="1352550"/>
                    </a:xfrm>
                    <a:prstGeom prst="rect">
                      <a:avLst/>
                    </a:prstGeom>
                  </pic:spPr>
                </pic:pic>
              </a:graphicData>
            </a:graphic>
          </wp:inline>
        </w:drawing>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），故合成路线为</w:t>
      </w:r>
      <w:r>
        <w:rPr>
          <w:color w:val="000000"/>
        </w:rPr>
        <w:drawing>
          <wp:inline distT="0" distB="0" distL="114300" distR="114300">
            <wp:extent cx="4686300" cy="1076325"/>
            <wp:effectExtent l="0" t="0" r="0" b="9525"/>
            <wp:docPr id="100153" name="图片 100153"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图片 100153" descr="学科网(www.zxxk.com)--教育资源门户，提供试卷、教案、课件、论文、素材以及各类教学资源下载，还有大量而丰富的教学相关资讯！ BWT/WtJ5zkDNAx1ODbqMbQ=="/>
                    <pic:cNvPicPr>
                      <a:picLocks noChangeAspect="1"/>
                    </pic:cNvPicPr>
                  </pic:nvPicPr>
                  <pic:blipFill>
                    <a:blip r:embed="rId681"/>
                    <a:stretch>
                      <a:fillRect/>
                    </a:stretch>
                  </pic:blipFill>
                  <pic:spPr>
                    <a:xfrm>
                      <a:off x="0" y="0"/>
                      <a:ext cx="4686300" cy="1076325"/>
                    </a:xfrm>
                    <a:prstGeom prst="rect">
                      <a:avLst/>
                    </a:prstGeom>
                  </pic:spPr>
                </pic:pic>
              </a:graphicData>
            </a:graphic>
          </wp:inline>
        </w:drawing>
      </w:r>
      <w:r>
        <w:rPr>
          <w:color w:val="000000"/>
        </w:rPr>
        <w:drawing>
          <wp:inline distT="0" distB="0" distL="114300" distR="114300">
            <wp:extent cx="5238750" cy="1249045"/>
            <wp:effectExtent l="0" t="0" r="0" b="8255"/>
            <wp:docPr id="100155" name="图片 100155" descr="学科网(www.zxxk.com)--教育资源门户，提供试卷、教案、课件、论文、素材以及各类教学资源下载，还有大量而丰富的教学相关资讯！ BWT/WtJ5zkD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图片 100155" descr="学科网(www.zxxk.com)--教育资源门户，提供试卷、教案、课件、论文、素材以及各类教学资源下载，还有大量而丰富的教学相关资讯！ BWT/WtJ5zkDNAx1ODbqMbQ=="/>
                    <pic:cNvPicPr>
                      <a:picLocks noChangeAspect="1"/>
                    </pic:cNvPicPr>
                  </pic:nvPicPr>
                  <pic:blipFill>
                    <a:blip r:embed="rId682"/>
                    <a:stretch>
                      <a:fillRect/>
                    </a:stretch>
                  </pic:blipFill>
                  <pic:spPr>
                    <a:xfrm>
                      <a:off x="0" y="0"/>
                      <a:ext cx="5238750" cy="1249610"/>
                    </a:xfrm>
                    <a:prstGeom prst="rect">
                      <a:avLst/>
                    </a:prstGeom>
                  </pic:spPr>
                </pic:pic>
              </a:graphicData>
            </a:graphic>
          </wp:inline>
        </w:drawing>
      </w:r>
      <w:r>
        <w:rPr>
          <w:rFonts w:ascii="宋体" w:hAnsi="宋体" w:eastAsia="宋体" w:cs="宋体"/>
          <w:color w:val="000000"/>
        </w:rPr>
        <w:t>。</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D43997B">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3E865B2A">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40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6B32EA5"/>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7.bin"/><Relationship Id="rId97" Type="http://schemas.openxmlformats.org/officeDocument/2006/relationships/image" Target="media/image47.wmf"/><Relationship Id="rId96" Type="http://schemas.openxmlformats.org/officeDocument/2006/relationships/oleObject" Target="embeddings/oleObject46.bin"/><Relationship Id="rId95" Type="http://schemas.openxmlformats.org/officeDocument/2006/relationships/image" Target="media/image46.wmf"/><Relationship Id="rId94" Type="http://schemas.openxmlformats.org/officeDocument/2006/relationships/oleObject" Target="embeddings/oleObject45.bin"/><Relationship Id="rId93" Type="http://schemas.openxmlformats.org/officeDocument/2006/relationships/image" Target="media/image45.wmf"/><Relationship Id="rId92" Type="http://schemas.openxmlformats.org/officeDocument/2006/relationships/oleObject" Target="embeddings/oleObject44.bin"/><Relationship Id="rId91" Type="http://schemas.openxmlformats.org/officeDocument/2006/relationships/image" Target="media/image44.wmf"/><Relationship Id="rId90" Type="http://schemas.openxmlformats.org/officeDocument/2006/relationships/oleObject" Target="embeddings/oleObject43.bin"/><Relationship Id="rId9" Type="http://schemas.openxmlformats.org/officeDocument/2006/relationships/image" Target="media/image4.wmf"/><Relationship Id="rId89" Type="http://schemas.openxmlformats.org/officeDocument/2006/relationships/image" Target="media/image43.wmf"/><Relationship Id="rId88" Type="http://schemas.openxmlformats.org/officeDocument/2006/relationships/oleObject" Target="embeddings/oleObject42.bin"/><Relationship Id="rId87" Type="http://schemas.openxmlformats.org/officeDocument/2006/relationships/image" Target="media/image42.wmf"/><Relationship Id="rId86" Type="http://schemas.openxmlformats.org/officeDocument/2006/relationships/oleObject" Target="embeddings/oleObject41.bin"/><Relationship Id="rId85" Type="http://schemas.openxmlformats.org/officeDocument/2006/relationships/image" Target="media/image41.wmf"/><Relationship Id="rId84" Type="http://schemas.openxmlformats.org/officeDocument/2006/relationships/oleObject" Target="embeddings/oleObject40.bin"/><Relationship Id="rId83" Type="http://schemas.openxmlformats.org/officeDocument/2006/relationships/image" Target="media/image40.wmf"/><Relationship Id="rId82" Type="http://schemas.openxmlformats.org/officeDocument/2006/relationships/oleObject" Target="embeddings/oleObject39.bin"/><Relationship Id="rId81" Type="http://schemas.openxmlformats.org/officeDocument/2006/relationships/image" Target="media/image39.wmf"/><Relationship Id="rId80" Type="http://schemas.openxmlformats.org/officeDocument/2006/relationships/oleObject" Target="embeddings/oleObject38.bin"/><Relationship Id="rId8" Type="http://schemas.openxmlformats.org/officeDocument/2006/relationships/oleObject" Target="embeddings/oleObject1.bin"/><Relationship Id="rId79" Type="http://schemas.openxmlformats.org/officeDocument/2006/relationships/image" Target="media/image38.wmf"/><Relationship Id="rId78" Type="http://schemas.openxmlformats.org/officeDocument/2006/relationships/oleObject" Target="embeddings/oleObject37.bin"/><Relationship Id="rId77" Type="http://schemas.openxmlformats.org/officeDocument/2006/relationships/oleObject" Target="embeddings/oleObject36.bin"/><Relationship Id="rId76" Type="http://schemas.openxmlformats.org/officeDocument/2006/relationships/image" Target="media/image37.wmf"/><Relationship Id="rId75" Type="http://schemas.openxmlformats.org/officeDocument/2006/relationships/oleObject" Target="embeddings/oleObject35.bin"/><Relationship Id="rId74" Type="http://schemas.openxmlformats.org/officeDocument/2006/relationships/image" Target="media/image36.wmf"/><Relationship Id="rId73" Type="http://schemas.openxmlformats.org/officeDocument/2006/relationships/oleObject" Target="embeddings/oleObject34.bin"/><Relationship Id="rId720" Type="http://schemas.openxmlformats.org/officeDocument/2006/relationships/fontTable" Target="fontTable.xml"/><Relationship Id="rId72" Type="http://schemas.openxmlformats.org/officeDocument/2006/relationships/image" Target="media/image35.wmf"/><Relationship Id="rId719" Type="http://schemas.openxmlformats.org/officeDocument/2006/relationships/customXml" Target="../customXml/item2.xml"/><Relationship Id="rId718" Type="http://schemas.openxmlformats.org/officeDocument/2006/relationships/customXml" Target="../customXml/item1.xml"/><Relationship Id="rId717" Type="http://schemas.openxmlformats.org/officeDocument/2006/relationships/image" Target="media/image330.png"/><Relationship Id="rId716" Type="http://schemas.openxmlformats.org/officeDocument/2006/relationships/image" Target="media/image329.png"/><Relationship Id="rId715" Type="http://schemas.openxmlformats.org/officeDocument/2006/relationships/image" Target="media/image328.png"/><Relationship Id="rId714" Type="http://schemas.openxmlformats.org/officeDocument/2006/relationships/image" Target="media/image327.png"/><Relationship Id="rId713" Type="http://schemas.openxmlformats.org/officeDocument/2006/relationships/image" Target="media/image326.wmf"/><Relationship Id="rId712" Type="http://schemas.openxmlformats.org/officeDocument/2006/relationships/oleObject" Target="embeddings/oleObject383.bin"/><Relationship Id="rId711" Type="http://schemas.openxmlformats.org/officeDocument/2006/relationships/image" Target="media/image325.png"/><Relationship Id="rId710" Type="http://schemas.openxmlformats.org/officeDocument/2006/relationships/image" Target="media/image324.png"/><Relationship Id="rId71" Type="http://schemas.openxmlformats.org/officeDocument/2006/relationships/oleObject" Target="embeddings/oleObject33.bin"/><Relationship Id="rId709" Type="http://schemas.openxmlformats.org/officeDocument/2006/relationships/oleObject" Target="embeddings/oleObject382.bin"/><Relationship Id="rId708" Type="http://schemas.openxmlformats.org/officeDocument/2006/relationships/image" Target="media/image323.wmf"/><Relationship Id="rId707" Type="http://schemas.openxmlformats.org/officeDocument/2006/relationships/oleObject" Target="embeddings/oleObject381.bin"/><Relationship Id="rId706" Type="http://schemas.openxmlformats.org/officeDocument/2006/relationships/image" Target="media/image322.wmf"/><Relationship Id="rId705" Type="http://schemas.openxmlformats.org/officeDocument/2006/relationships/oleObject" Target="embeddings/oleObject380.bin"/><Relationship Id="rId704" Type="http://schemas.openxmlformats.org/officeDocument/2006/relationships/image" Target="media/image321.wmf"/><Relationship Id="rId703" Type="http://schemas.openxmlformats.org/officeDocument/2006/relationships/oleObject" Target="embeddings/oleObject379.bin"/><Relationship Id="rId702" Type="http://schemas.openxmlformats.org/officeDocument/2006/relationships/image" Target="media/image320.wmf"/><Relationship Id="rId701" Type="http://schemas.openxmlformats.org/officeDocument/2006/relationships/oleObject" Target="embeddings/oleObject378.bin"/><Relationship Id="rId700" Type="http://schemas.openxmlformats.org/officeDocument/2006/relationships/oleObject" Target="embeddings/oleObject377.bin"/><Relationship Id="rId70" Type="http://schemas.openxmlformats.org/officeDocument/2006/relationships/image" Target="media/image34.wmf"/><Relationship Id="rId7" Type="http://schemas.openxmlformats.org/officeDocument/2006/relationships/image" Target="media/image3.png"/><Relationship Id="rId699" Type="http://schemas.openxmlformats.org/officeDocument/2006/relationships/image" Target="media/image319.wmf"/><Relationship Id="rId698" Type="http://schemas.openxmlformats.org/officeDocument/2006/relationships/image" Target="media/image318.wmf"/><Relationship Id="rId697" Type="http://schemas.openxmlformats.org/officeDocument/2006/relationships/oleObject" Target="embeddings/oleObject376.bin"/><Relationship Id="rId696" Type="http://schemas.openxmlformats.org/officeDocument/2006/relationships/image" Target="media/image317.wmf"/><Relationship Id="rId695" Type="http://schemas.openxmlformats.org/officeDocument/2006/relationships/oleObject" Target="embeddings/oleObject375.bin"/><Relationship Id="rId694" Type="http://schemas.openxmlformats.org/officeDocument/2006/relationships/oleObject" Target="embeddings/oleObject374.bin"/><Relationship Id="rId693" Type="http://schemas.openxmlformats.org/officeDocument/2006/relationships/image" Target="media/image316.png"/><Relationship Id="rId692" Type="http://schemas.openxmlformats.org/officeDocument/2006/relationships/image" Target="media/image315.png"/><Relationship Id="rId691" Type="http://schemas.openxmlformats.org/officeDocument/2006/relationships/image" Target="media/image314.png"/><Relationship Id="rId690" Type="http://schemas.openxmlformats.org/officeDocument/2006/relationships/image" Target="media/image313.png"/><Relationship Id="rId69" Type="http://schemas.openxmlformats.org/officeDocument/2006/relationships/oleObject" Target="embeddings/oleObject32.bin"/><Relationship Id="rId689" Type="http://schemas.openxmlformats.org/officeDocument/2006/relationships/image" Target="media/image312.png"/><Relationship Id="rId688" Type="http://schemas.openxmlformats.org/officeDocument/2006/relationships/image" Target="media/image311.png"/><Relationship Id="rId687" Type="http://schemas.openxmlformats.org/officeDocument/2006/relationships/image" Target="media/image310.png"/><Relationship Id="rId686" Type="http://schemas.openxmlformats.org/officeDocument/2006/relationships/image" Target="media/image309.png"/><Relationship Id="rId685" Type="http://schemas.openxmlformats.org/officeDocument/2006/relationships/image" Target="media/image308.png"/><Relationship Id="rId684" Type="http://schemas.openxmlformats.org/officeDocument/2006/relationships/image" Target="media/image307.png"/><Relationship Id="rId683" Type="http://schemas.openxmlformats.org/officeDocument/2006/relationships/image" Target="media/image306.png"/><Relationship Id="rId682" Type="http://schemas.openxmlformats.org/officeDocument/2006/relationships/image" Target="media/image305.png"/><Relationship Id="rId681" Type="http://schemas.openxmlformats.org/officeDocument/2006/relationships/image" Target="media/image304.png"/><Relationship Id="rId680" Type="http://schemas.openxmlformats.org/officeDocument/2006/relationships/image" Target="media/image303.png"/><Relationship Id="rId68" Type="http://schemas.openxmlformats.org/officeDocument/2006/relationships/oleObject" Target="embeddings/oleObject31.bin"/><Relationship Id="rId679" Type="http://schemas.openxmlformats.org/officeDocument/2006/relationships/image" Target="media/image302.png"/><Relationship Id="rId678" Type="http://schemas.openxmlformats.org/officeDocument/2006/relationships/image" Target="media/image301.png"/><Relationship Id="rId677" Type="http://schemas.openxmlformats.org/officeDocument/2006/relationships/image" Target="media/image300.png"/><Relationship Id="rId676" Type="http://schemas.openxmlformats.org/officeDocument/2006/relationships/image" Target="media/image299.wmf"/><Relationship Id="rId675" Type="http://schemas.openxmlformats.org/officeDocument/2006/relationships/oleObject" Target="embeddings/oleObject373.bin"/><Relationship Id="rId674" Type="http://schemas.openxmlformats.org/officeDocument/2006/relationships/image" Target="media/image298.png"/><Relationship Id="rId673" Type="http://schemas.openxmlformats.org/officeDocument/2006/relationships/image" Target="media/image297.png"/><Relationship Id="rId672" Type="http://schemas.openxmlformats.org/officeDocument/2006/relationships/image" Target="media/image296.png"/><Relationship Id="rId671" Type="http://schemas.openxmlformats.org/officeDocument/2006/relationships/image" Target="media/image295.wmf"/><Relationship Id="rId670" Type="http://schemas.openxmlformats.org/officeDocument/2006/relationships/oleObject" Target="embeddings/oleObject372.bin"/><Relationship Id="rId67" Type="http://schemas.openxmlformats.org/officeDocument/2006/relationships/oleObject" Target="embeddings/oleObject30.bin"/><Relationship Id="rId669" Type="http://schemas.openxmlformats.org/officeDocument/2006/relationships/image" Target="media/image294.wmf"/><Relationship Id="rId668" Type="http://schemas.openxmlformats.org/officeDocument/2006/relationships/oleObject" Target="embeddings/oleObject371.bin"/><Relationship Id="rId667" Type="http://schemas.openxmlformats.org/officeDocument/2006/relationships/image" Target="media/image293.wmf"/><Relationship Id="rId666" Type="http://schemas.openxmlformats.org/officeDocument/2006/relationships/oleObject" Target="embeddings/oleObject370.bin"/><Relationship Id="rId665" Type="http://schemas.openxmlformats.org/officeDocument/2006/relationships/image" Target="media/image292.wmf"/><Relationship Id="rId664" Type="http://schemas.openxmlformats.org/officeDocument/2006/relationships/oleObject" Target="embeddings/oleObject369.bin"/><Relationship Id="rId663" Type="http://schemas.openxmlformats.org/officeDocument/2006/relationships/image" Target="media/image291.wmf"/><Relationship Id="rId662" Type="http://schemas.openxmlformats.org/officeDocument/2006/relationships/oleObject" Target="embeddings/oleObject368.bin"/><Relationship Id="rId661" Type="http://schemas.openxmlformats.org/officeDocument/2006/relationships/image" Target="media/image290.wmf"/><Relationship Id="rId660" Type="http://schemas.openxmlformats.org/officeDocument/2006/relationships/oleObject" Target="embeddings/oleObject367.bin"/><Relationship Id="rId66" Type="http://schemas.openxmlformats.org/officeDocument/2006/relationships/image" Target="media/image33.wmf"/><Relationship Id="rId659" Type="http://schemas.openxmlformats.org/officeDocument/2006/relationships/image" Target="media/image289.wmf"/><Relationship Id="rId658" Type="http://schemas.openxmlformats.org/officeDocument/2006/relationships/oleObject" Target="embeddings/oleObject366.bin"/><Relationship Id="rId657" Type="http://schemas.openxmlformats.org/officeDocument/2006/relationships/image" Target="media/image288.wmf"/><Relationship Id="rId656" Type="http://schemas.openxmlformats.org/officeDocument/2006/relationships/oleObject" Target="embeddings/oleObject365.bin"/><Relationship Id="rId655" Type="http://schemas.openxmlformats.org/officeDocument/2006/relationships/image" Target="media/image287.wmf"/><Relationship Id="rId654" Type="http://schemas.openxmlformats.org/officeDocument/2006/relationships/oleObject" Target="embeddings/oleObject364.bin"/><Relationship Id="rId653" Type="http://schemas.openxmlformats.org/officeDocument/2006/relationships/image" Target="media/image286.png"/><Relationship Id="rId652" Type="http://schemas.openxmlformats.org/officeDocument/2006/relationships/image" Target="media/image285.png"/><Relationship Id="rId651" Type="http://schemas.openxmlformats.org/officeDocument/2006/relationships/oleObject" Target="embeddings/oleObject363.bin"/><Relationship Id="rId650" Type="http://schemas.openxmlformats.org/officeDocument/2006/relationships/image" Target="media/image284.wmf"/><Relationship Id="rId65" Type="http://schemas.openxmlformats.org/officeDocument/2006/relationships/oleObject" Target="embeddings/oleObject29.bin"/><Relationship Id="rId649" Type="http://schemas.openxmlformats.org/officeDocument/2006/relationships/oleObject" Target="embeddings/oleObject362.bin"/><Relationship Id="rId648" Type="http://schemas.openxmlformats.org/officeDocument/2006/relationships/oleObject" Target="embeddings/oleObject361.bin"/><Relationship Id="rId647" Type="http://schemas.openxmlformats.org/officeDocument/2006/relationships/oleObject" Target="embeddings/oleObject360.bin"/><Relationship Id="rId646" Type="http://schemas.openxmlformats.org/officeDocument/2006/relationships/oleObject" Target="embeddings/oleObject359.bin"/><Relationship Id="rId645" Type="http://schemas.openxmlformats.org/officeDocument/2006/relationships/image" Target="media/image283.wmf"/><Relationship Id="rId644" Type="http://schemas.openxmlformats.org/officeDocument/2006/relationships/oleObject" Target="embeddings/oleObject358.bin"/><Relationship Id="rId643" Type="http://schemas.openxmlformats.org/officeDocument/2006/relationships/image" Target="media/image282.wmf"/><Relationship Id="rId642" Type="http://schemas.openxmlformats.org/officeDocument/2006/relationships/oleObject" Target="embeddings/oleObject357.bin"/><Relationship Id="rId641" Type="http://schemas.openxmlformats.org/officeDocument/2006/relationships/oleObject" Target="embeddings/oleObject356.bin"/><Relationship Id="rId640" Type="http://schemas.openxmlformats.org/officeDocument/2006/relationships/oleObject" Target="embeddings/oleObject355.bin"/><Relationship Id="rId64" Type="http://schemas.openxmlformats.org/officeDocument/2006/relationships/image" Target="media/image32.wmf"/><Relationship Id="rId639" Type="http://schemas.openxmlformats.org/officeDocument/2006/relationships/image" Target="media/image281.wmf"/><Relationship Id="rId638" Type="http://schemas.openxmlformats.org/officeDocument/2006/relationships/oleObject" Target="embeddings/oleObject354.bin"/><Relationship Id="rId637" Type="http://schemas.openxmlformats.org/officeDocument/2006/relationships/oleObject" Target="embeddings/oleObject353.bin"/><Relationship Id="rId636" Type="http://schemas.openxmlformats.org/officeDocument/2006/relationships/oleObject" Target="embeddings/oleObject352.bin"/><Relationship Id="rId635" Type="http://schemas.openxmlformats.org/officeDocument/2006/relationships/oleObject" Target="embeddings/oleObject351.bin"/><Relationship Id="rId634" Type="http://schemas.openxmlformats.org/officeDocument/2006/relationships/oleObject" Target="embeddings/oleObject350.bin"/><Relationship Id="rId633" Type="http://schemas.openxmlformats.org/officeDocument/2006/relationships/image" Target="media/image280.wmf"/><Relationship Id="rId632" Type="http://schemas.openxmlformats.org/officeDocument/2006/relationships/oleObject" Target="embeddings/oleObject349.bin"/><Relationship Id="rId631" Type="http://schemas.openxmlformats.org/officeDocument/2006/relationships/image" Target="media/image279.wmf"/><Relationship Id="rId630" Type="http://schemas.openxmlformats.org/officeDocument/2006/relationships/oleObject" Target="embeddings/oleObject348.bin"/><Relationship Id="rId63" Type="http://schemas.openxmlformats.org/officeDocument/2006/relationships/oleObject" Target="embeddings/oleObject28.bin"/><Relationship Id="rId629" Type="http://schemas.openxmlformats.org/officeDocument/2006/relationships/image" Target="media/image278.wmf"/><Relationship Id="rId628" Type="http://schemas.openxmlformats.org/officeDocument/2006/relationships/oleObject" Target="embeddings/oleObject347.bin"/><Relationship Id="rId627" Type="http://schemas.openxmlformats.org/officeDocument/2006/relationships/oleObject" Target="embeddings/oleObject346.bin"/><Relationship Id="rId626" Type="http://schemas.openxmlformats.org/officeDocument/2006/relationships/oleObject" Target="embeddings/oleObject345.bin"/><Relationship Id="rId625" Type="http://schemas.openxmlformats.org/officeDocument/2006/relationships/oleObject" Target="embeddings/oleObject344.bin"/><Relationship Id="rId624" Type="http://schemas.openxmlformats.org/officeDocument/2006/relationships/oleObject" Target="embeddings/oleObject343.bin"/><Relationship Id="rId623" Type="http://schemas.openxmlformats.org/officeDocument/2006/relationships/image" Target="media/image277.wmf"/><Relationship Id="rId622" Type="http://schemas.openxmlformats.org/officeDocument/2006/relationships/oleObject" Target="embeddings/oleObject342.bin"/><Relationship Id="rId621" Type="http://schemas.openxmlformats.org/officeDocument/2006/relationships/image" Target="media/image276.wmf"/><Relationship Id="rId620" Type="http://schemas.openxmlformats.org/officeDocument/2006/relationships/oleObject" Target="embeddings/oleObject341.bin"/><Relationship Id="rId62" Type="http://schemas.openxmlformats.org/officeDocument/2006/relationships/image" Target="media/image31.wmf"/><Relationship Id="rId619" Type="http://schemas.openxmlformats.org/officeDocument/2006/relationships/image" Target="media/image275.wmf"/><Relationship Id="rId618" Type="http://schemas.openxmlformats.org/officeDocument/2006/relationships/oleObject" Target="embeddings/oleObject340.bin"/><Relationship Id="rId617" Type="http://schemas.openxmlformats.org/officeDocument/2006/relationships/image" Target="media/image274.wmf"/><Relationship Id="rId616" Type="http://schemas.openxmlformats.org/officeDocument/2006/relationships/oleObject" Target="embeddings/oleObject339.bin"/><Relationship Id="rId615" Type="http://schemas.openxmlformats.org/officeDocument/2006/relationships/image" Target="media/image273.wmf"/><Relationship Id="rId614" Type="http://schemas.openxmlformats.org/officeDocument/2006/relationships/oleObject" Target="embeddings/oleObject338.bin"/><Relationship Id="rId613" Type="http://schemas.openxmlformats.org/officeDocument/2006/relationships/image" Target="media/image272.wmf"/><Relationship Id="rId612" Type="http://schemas.openxmlformats.org/officeDocument/2006/relationships/oleObject" Target="embeddings/oleObject337.bin"/><Relationship Id="rId611" Type="http://schemas.openxmlformats.org/officeDocument/2006/relationships/image" Target="media/image271.wmf"/><Relationship Id="rId610" Type="http://schemas.openxmlformats.org/officeDocument/2006/relationships/oleObject" Target="embeddings/oleObject336.bin"/><Relationship Id="rId61" Type="http://schemas.openxmlformats.org/officeDocument/2006/relationships/oleObject" Target="embeddings/oleObject27.bin"/><Relationship Id="rId609" Type="http://schemas.openxmlformats.org/officeDocument/2006/relationships/image" Target="media/image270.wmf"/><Relationship Id="rId608" Type="http://schemas.openxmlformats.org/officeDocument/2006/relationships/oleObject" Target="embeddings/oleObject335.bin"/><Relationship Id="rId607" Type="http://schemas.openxmlformats.org/officeDocument/2006/relationships/image" Target="media/image269.wmf"/><Relationship Id="rId606" Type="http://schemas.openxmlformats.org/officeDocument/2006/relationships/oleObject" Target="embeddings/oleObject334.bin"/><Relationship Id="rId605" Type="http://schemas.openxmlformats.org/officeDocument/2006/relationships/image" Target="media/image268.wmf"/><Relationship Id="rId604" Type="http://schemas.openxmlformats.org/officeDocument/2006/relationships/oleObject" Target="embeddings/oleObject333.bin"/><Relationship Id="rId603" Type="http://schemas.openxmlformats.org/officeDocument/2006/relationships/image" Target="media/image267.png"/><Relationship Id="rId602" Type="http://schemas.openxmlformats.org/officeDocument/2006/relationships/oleObject" Target="embeddings/oleObject332.bin"/><Relationship Id="rId601" Type="http://schemas.openxmlformats.org/officeDocument/2006/relationships/image" Target="media/image266.wmf"/><Relationship Id="rId600" Type="http://schemas.openxmlformats.org/officeDocument/2006/relationships/oleObject" Target="embeddings/oleObject331.bin"/><Relationship Id="rId60" Type="http://schemas.openxmlformats.org/officeDocument/2006/relationships/image" Target="media/image30.wmf"/><Relationship Id="rId6" Type="http://schemas.openxmlformats.org/officeDocument/2006/relationships/image" Target="media/image2.png"/><Relationship Id="rId599" Type="http://schemas.openxmlformats.org/officeDocument/2006/relationships/image" Target="media/image265.png"/><Relationship Id="rId598" Type="http://schemas.openxmlformats.org/officeDocument/2006/relationships/image" Target="media/image264.wmf"/><Relationship Id="rId597" Type="http://schemas.openxmlformats.org/officeDocument/2006/relationships/oleObject" Target="embeddings/oleObject330.bin"/><Relationship Id="rId596" Type="http://schemas.openxmlformats.org/officeDocument/2006/relationships/image" Target="media/image263.wmf"/><Relationship Id="rId595" Type="http://schemas.openxmlformats.org/officeDocument/2006/relationships/oleObject" Target="embeddings/oleObject329.bin"/><Relationship Id="rId594" Type="http://schemas.openxmlformats.org/officeDocument/2006/relationships/image" Target="media/image262.wmf"/><Relationship Id="rId593" Type="http://schemas.openxmlformats.org/officeDocument/2006/relationships/oleObject" Target="embeddings/oleObject328.bin"/><Relationship Id="rId592" Type="http://schemas.openxmlformats.org/officeDocument/2006/relationships/image" Target="media/image261.wmf"/><Relationship Id="rId591" Type="http://schemas.openxmlformats.org/officeDocument/2006/relationships/oleObject" Target="embeddings/oleObject327.bin"/><Relationship Id="rId590" Type="http://schemas.openxmlformats.org/officeDocument/2006/relationships/image" Target="media/image260.wmf"/><Relationship Id="rId59" Type="http://schemas.openxmlformats.org/officeDocument/2006/relationships/oleObject" Target="embeddings/oleObject26.bin"/><Relationship Id="rId589" Type="http://schemas.openxmlformats.org/officeDocument/2006/relationships/oleObject" Target="embeddings/oleObject326.bin"/><Relationship Id="rId588" Type="http://schemas.openxmlformats.org/officeDocument/2006/relationships/image" Target="media/image259.wmf"/><Relationship Id="rId587" Type="http://schemas.openxmlformats.org/officeDocument/2006/relationships/oleObject" Target="embeddings/oleObject325.bin"/><Relationship Id="rId586" Type="http://schemas.openxmlformats.org/officeDocument/2006/relationships/image" Target="media/image258.wmf"/><Relationship Id="rId585" Type="http://schemas.openxmlformats.org/officeDocument/2006/relationships/oleObject" Target="embeddings/oleObject324.bin"/><Relationship Id="rId584" Type="http://schemas.openxmlformats.org/officeDocument/2006/relationships/image" Target="media/image257.wmf"/><Relationship Id="rId583" Type="http://schemas.openxmlformats.org/officeDocument/2006/relationships/oleObject" Target="embeddings/oleObject323.bin"/><Relationship Id="rId582" Type="http://schemas.openxmlformats.org/officeDocument/2006/relationships/image" Target="media/image256.wmf"/><Relationship Id="rId581" Type="http://schemas.openxmlformats.org/officeDocument/2006/relationships/oleObject" Target="embeddings/oleObject322.bin"/><Relationship Id="rId580" Type="http://schemas.openxmlformats.org/officeDocument/2006/relationships/image" Target="media/image255.wmf"/><Relationship Id="rId58" Type="http://schemas.openxmlformats.org/officeDocument/2006/relationships/image" Target="media/image29.wmf"/><Relationship Id="rId579" Type="http://schemas.openxmlformats.org/officeDocument/2006/relationships/oleObject" Target="embeddings/oleObject321.bin"/><Relationship Id="rId578" Type="http://schemas.openxmlformats.org/officeDocument/2006/relationships/oleObject" Target="embeddings/oleObject320.bin"/><Relationship Id="rId577" Type="http://schemas.openxmlformats.org/officeDocument/2006/relationships/image" Target="media/image254.wmf"/><Relationship Id="rId576" Type="http://schemas.openxmlformats.org/officeDocument/2006/relationships/oleObject" Target="embeddings/oleObject319.bin"/><Relationship Id="rId575" Type="http://schemas.openxmlformats.org/officeDocument/2006/relationships/image" Target="media/image253.wmf"/><Relationship Id="rId574" Type="http://schemas.openxmlformats.org/officeDocument/2006/relationships/oleObject" Target="embeddings/oleObject318.bin"/><Relationship Id="rId573" Type="http://schemas.openxmlformats.org/officeDocument/2006/relationships/oleObject" Target="embeddings/oleObject317.bin"/><Relationship Id="rId572" Type="http://schemas.openxmlformats.org/officeDocument/2006/relationships/image" Target="media/image252.wmf"/><Relationship Id="rId571" Type="http://schemas.openxmlformats.org/officeDocument/2006/relationships/oleObject" Target="embeddings/oleObject316.bin"/><Relationship Id="rId570" Type="http://schemas.openxmlformats.org/officeDocument/2006/relationships/image" Target="media/image251.wmf"/><Relationship Id="rId57" Type="http://schemas.openxmlformats.org/officeDocument/2006/relationships/oleObject" Target="embeddings/oleObject25.bin"/><Relationship Id="rId569" Type="http://schemas.openxmlformats.org/officeDocument/2006/relationships/oleObject" Target="embeddings/oleObject315.bin"/><Relationship Id="rId568" Type="http://schemas.openxmlformats.org/officeDocument/2006/relationships/image" Target="media/image250.wmf"/><Relationship Id="rId567" Type="http://schemas.openxmlformats.org/officeDocument/2006/relationships/oleObject" Target="embeddings/oleObject314.bin"/><Relationship Id="rId566" Type="http://schemas.openxmlformats.org/officeDocument/2006/relationships/image" Target="media/image249.wmf"/><Relationship Id="rId565" Type="http://schemas.openxmlformats.org/officeDocument/2006/relationships/oleObject" Target="embeddings/oleObject313.bin"/><Relationship Id="rId564" Type="http://schemas.openxmlformats.org/officeDocument/2006/relationships/image" Target="media/image248.wmf"/><Relationship Id="rId563" Type="http://schemas.openxmlformats.org/officeDocument/2006/relationships/oleObject" Target="embeddings/oleObject312.bin"/><Relationship Id="rId562" Type="http://schemas.openxmlformats.org/officeDocument/2006/relationships/image" Target="media/image247.wmf"/><Relationship Id="rId561" Type="http://schemas.openxmlformats.org/officeDocument/2006/relationships/oleObject" Target="embeddings/oleObject311.bin"/><Relationship Id="rId560" Type="http://schemas.openxmlformats.org/officeDocument/2006/relationships/image" Target="media/image246.wmf"/><Relationship Id="rId56" Type="http://schemas.openxmlformats.org/officeDocument/2006/relationships/image" Target="media/image28.wmf"/><Relationship Id="rId559" Type="http://schemas.openxmlformats.org/officeDocument/2006/relationships/oleObject" Target="embeddings/oleObject310.bin"/><Relationship Id="rId558" Type="http://schemas.openxmlformats.org/officeDocument/2006/relationships/image" Target="media/image245.wmf"/><Relationship Id="rId557" Type="http://schemas.openxmlformats.org/officeDocument/2006/relationships/oleObject" Target="embeddings/oleObject309.bin"/><Relationship Id="rId556" Type="http://schemas.openxmlformats.org/officeDocument/2006/relationships/oleObject" Target="embeddings/oleObject308.bin"/><Relationship Id="rId555" Type="http://schemas.openxmlformats.org/officeDocument/2006/relationships/image" Target="media/image244.png"/><Relationship Id="rId554" Type="http://schemas.openxmlformats.org/officeDocument/2006/relationships/oleObject" Target="embeddings/oleObject307.bin"/><Relationship Id="rId553" Type="http://schemas.openxmlformats.org/officeDocument/2006/relationships/image" Target="media/image243.wmf"/><Relationship Id="rId552" Type="http://schemas.openxmlformats.org/officeDocument/2006/relationships/oleObject" Target="embeddings/oleObject306.bin"/><Relationship Id="rId551" Type="http://schemas.openxmlformats.org/officeDocument/2006/relationships/image" Target="media/image242.png"/><Relationship Id="rId550" Type="http://schemas.openxmlformats.org/officeDocument/2006/relationships/oleObject" Target="embeddings/oleObject305.bin"/><Relationship Id="rId55" Type="http://schemas.openxmlformats.org/officeDocument/2006/relationships/oleObject" Target="embeddings/oleObject24.bin"/><Relationship Id="rId549" Type="http://schemas.openxmlformats.org/officeDocument/2006/relationships/image" Target="media/image241.png"/><Relationship Id="rId548" Type="http://schemas.openxmlformats.org/officeDocument/2006/relationships/image" Target="media/image240.wmf"/><Relationship Id="rId547" Type="http://schemas.openxmlformats.org/officeDocument/2006/relationships/oleObject" Target="embeddings/oleObject304.bin"/><Relationship Id="rId546" Type="http://schemas.openxmlformats.org/officeDocument/2006/relationships/image" Target="media/image239.png"/><Relationship Id="rId545" Type="http://schemas.openxmlformats.org/officeDocument/2006/relationships/image" Target="media/image238.png"/><Relationship Id="rId544" Type="http://schemas.openxmlformats.org/officeDocument/2006/relationships/image" Target="media/image237.png"/><Relationship Id="rId543" Type="http://schemas.openxmlformats.org/officeDocument/2006/relationships/image" Target="media/image236.png"/><Relationship Id="rId542" Type="http://schemas.openxmlformats.org/officeDocument/2006/relationships/image" Target="media/image235.wmf"/><Relationship Id="rId541" Type="http://schemas.openxmlformats.org/officeDocument/2006/relationships/oleObject" Target="embeddings/oleObject303.bin"/><Relationship Id="rId540" Type="http://schemas.openxmlformats.org/officeDocument/2006/relationships/image" Target="media/image234.wmf"/><Relationship Id="rId54" Type="http://schemas.openxmlformats.org/officeDocument/2006/relationships/image" Target="media/image27.wmf"/><Relationship Id="rId539" Type="http://schemas.openxmlformats.org/officeDocument/2006/relationships/oleObject" Target="embeddings/oleObject302.bin"/><Relationship Id="rId538" Type="http://schemas.openxmlformats.org/officeDocument/2006/relationships/image" Target="media/image233.wmf"/><Relationship Id="rId537" Type="http://schemas.openxmlformats.org/officeDocument/2006/relationships/oleObject" Target="embeddings/oleObject301.bin"/><Relationship Id="rId536" Type="http://schemas.openxmlformats.org/officeDocument/2006/relationships/image" Target="media/image232.wmf"/><Relationship Id="rId535" Type="http://schemas.openxmlformats.org/officeDocument/2006/relationships/oleObject" Target="embeddings/oleObject300.bin"/><Relationship Id="rId534" Type="http://schemas.openxmlformats.org/officeDocument/2006/relationships/image" Target="media/image231.wmf"/><Relationship Id="rId533" Type="http://schemas.openxmlformats.org/officeDocument/2006/relationships/oleObject" Target="embeddings/oleObject299.bin"/><Relationship Id="rId532" Type="http://schemas.openxmlformats.org/officeDocument/2006/relationships/image" Target="media/image230.wmf"/><Relationship Id="rId531" Type="http://schemas.openxmlformats.org/officeDocument/2006/relationships/oleObject" Target="embeddings/oleObject298.bin"/><Relationship Id="rId530" Type="http://schemas.openxmlformats.org/officeDocument/2006/relationships/image" Target="media/image229.wmf"/><Relationship Id="rId53" Type="http://schemas.openxmlformats.org/officeDocument/2006/relationships/oleObject" Target="embeddings/oleObject23.bin"/><Relationship Id="rId529" Type="http://schemas.openxmlformats.org/officeDocument/2006/relationships/oleObject" Target="embeddings/oleObject297.bin"/><Relationship Id="rId528" Type="http://schemas.openxmlformats.org/officeDocument/2006/relationships/image" Target="media/image228.wmf"/><Relationship Id="rId527" Type="http://schemas.openxmlformats.org/officeDocument/2006/relationships/oleObject" Target="embeddings/oleObject296.bin"/><Relationship Id="rId526" Type="http://schemas.openxmlformats.org/officeDocument/2006/relationships/image" Target="media/image227.wmf"/><Relationship Id="rId525" Type="http://schemas.openxmlformats.org/officeDocument/2006/relationships/oleObject" Target="embeddings/oleObject295.bin"/><Relationship Id="rId524" Type="http://schemas.openxmlformats.org/officeDocument/2006/relationships/image" Target="media/image226.png"/><Relationship Id="rId523" Type="http://schemas.openxmlformats.org/officeDocument/2006/relationships/image" Target="media/image225.wmf"/><Relationship Id="rId522" Type="http://schemas.openxmlformats.org/officeDocument/2006/relationships/oleObject" Target="embeddings/oleObject294.bin"/><Relationship Id="rId521" Type="http://schemas.openxmlformats.org/officeDocument/2006/relationships/image" Target="media/image224.wmf"/><Relationship Id="rId520" Type="http://schemas.openxmlformats.org/officeDocument/2006/relationships/oleObject" Target="embeddings/oleObject293.bin"/><Relationship Id="rId52" Type="http://schemas.openxmlformats.org/officeDocument/2006/relationships/oleObject" Target="embeddings/oleObject22.bin"/><Relationship Id="rId519" Type="http://schemas.openxmlformats.org/officeDocument/2006/relationships/oleObject" Target="embeddings/oleObject292.bin"/><Relationship Id="rId518" Type="http://schemas.openxmlformats.org/officeDocument/2006/relationships/oleObject" Target="embeddings/oleObject291.bin"/><Relationship Id="rId517" Type="http://schemas.openxmlformats.org/officeDocument/2006/relationships/oleObject" Target="embeddings/oleObject290.bin"/><Relationship Id="rId516" Type="http://schemas.openxmlformats.org/officeDocument/2006/relationships/oleObject" Target="embeddings/oleObject289.bin"/><Relationship Id="rId515" Type="http://schemas.openxmlformats.org/officeDocument/2006/relationships/oleObject" Target="embeddings/oleObject288.bin"/><Relationship Id="rId514" Type="http://schemas.openxmlformats.org/officeDocument/2006/relationships/oleObject" Target="embeddings/oleObject287.bin"/><Relationship Id="rId513" Type="http://schemas.openxmlformats.org/officeDocument/2006/relationships/oleObject" Target="embeddings/oleObject286.bin"/><Relationship Id="rId512" Type="http://schemas.openxmlformats.org/officeDocument/2006/relationships/oleObject" Target="embeddings/oleObject285.bin"/><Relationship Id="rId511" Type="http://schemas.openxmlformats.org/officeDocument/2006/relationships/oleObject" Target="embeddings/oleObject284.bin"/><Relationship Id="rId510" Type="http://schemas.openxmlformats.org/officeDocument/2006/relationships/image" Target="media/image223.wmf"/><Relationship Id="rId51" Type="http://schemas.openxmlformats.org/officeDocument/2006/relationships/image" Target="media/image26.png"/><Relationship Id="rId509" Type="http://schemas.openxmlformats.org/officeDocument/2006/relationships/oleObject" Target="embeddings/oleObject283.bin"/><Relationship Id="rId508" Type="http://schemas.openxmlformats.org/officeDocument/2006/relationships/oleObject" Target="embeddings/oleObject282.bin"/><Relationship Id="rId507" Type="http://schemas.openxmlformats.org/officeDocument/2006/relationships/oleObject" Target="embeddings/oleObject281.bin"/><Relationship Id="rId506" Type="http://schemas.openxmlformats.org/officeDocument/2006/relationships/oleObject" Target="embeddings/oleObject280.bin"/><Relationship Id="rId505" Type="http://schemas.openxmlformats.org/officeDocument/2006/relationships/oleObject" Target="embeddings/oleObject279.bin"/><Relationship Id="rId504" Type="http://schemas.openxmlformats.org/officeDocument/2006/relationships/oleObject" Target="embeddings/oleObject278.bin"/><Relationship Id="rId503" Type="http://schemas.openxmlformats.org/officeDocument/2006/relationships/oleObject" Target="embeddings/oleObject277.bin"/><Relationship Id="rId502" Type="http://schemas.openxmlformats.org/officeDocument/2006/relationships/oleObject" Target="embeddings/oleObject276.bin"/><Relationship Id="rId501" Type="http://schemas.openxmlformats.org/officeDocument/2006/relationships/oleObject" Target="embeddings/oleObject275.bin"/><Relationship Id="rId500" Type="http://schemas.openxmlformats.org/officeDocument/2006/relationships/image" Target="media/image222.wmf"/><Relationship Id="rId50" Type="http://schemas.openxmlformats.org/officeDocument/2006/relationships/oleObject" Target="embeddings/oleObject21.bin"/><Relationship Id="rId5" Type="http://schemas.openxmlformats.org/officeDocument/2006/relationships/theme" Target="theme/theme1.xml"/><Relationship Id="rId499" Type="http://schemas.openxmlformats.org/officeDocument/2006/relationships/oleObject" Target="embeddings/oleObject274.bin"/><Relationship Id="rId498" Type="http://schemas.openxmlformats.org/officeDocument/2006/relationships/oleObject" Target="embeddings/oleObject273.bin"/><Relationship Id="rId497" Type="http://schemas.openxmlformats.org/officeDocument/2006/relationships/oleObject" Target="embeddings/oleObject272.bin"/><Relationship Id="rId496" Type="http://schemas.openxmlformats.org/officeDocument/2006/relationships/oleObject" Target="embeddings/oleObject271.bin"/><Relationship Id="rId495" Type="http://schemas.openxmlformats.org/officeDocument/2006/relationships/oleObject" Target="embeddings/oleObject270.bin"/><Relationship Id="rId494" Type="http://schemas.openxmlformats.org/officeDocument/2006/relationships/oleObject" Target="embeddings/oleObject269.bin"/><Relationship Id="rId493" Type="http://schemas.openxmlformats.org/officeDocument/2006/relationships/image" Target="media/image221.png"/><Relationship Id="rId492" Type="http://schemas.openxmlformats.org/officeDocument/2006/relationships/oleObject" Target="embeddings/oleObject268.bin"/><Relationship Id="rId491" Type="http://schemas.openxmlformats.org/officeDocument/2006/relationships/image" Target="media/image220.wmf"/><Relationship Id="rId490" Type="http://schemas.openxmlformats.org/officeDocument/2006/relationships/oleObject" Target="embeddings/oleObject267.bin"/><Relationship Id="rId49" Type="http://schemas.openxmlformats.org/officeDocument/2006/relationships/oleObject" Target="embeddings/oleObject20.bin"/><Relationship Id="rId489" Type="http://schemas.openxmlformats.org/officeDocument/2006/relationships/image" Target="media/image219.wmf"/><Relationship Id="rId488" Type="http://schemas.openxmlformats.org/officeDocument/2006/relationships/oleObject" Target="embeddings/oleObject266.bin"/><Relationship Id="rId487" Type="http://schemas.openxmlformats.org/officeDocument/2006/relationships/image" Target="media/image218.wmf"/><Relationship Id="rId486" Type="http://schemas.openxmlformats.org/officeDocument/2006/relationships/oleObject" Target="embeddings/oleObject265.bin"/><Relationship Id="rId485" Type="http://schemas.openxmlformats.org/officeDocument/2006/relationships/image" Target="media/image217.wmf"/><Relationship Id="rId484" Type="http://schemas.openxmlformats.org/officeDocument/2006/relationships/oleObject" Target="embeddings/oleObject264.bin"/><Relationship Id="rId483" Type="http://schemas.openxmlformats.org/officeDocument/2006/relationships/oleObject" Target="embeddings/oleObject263.bin"/><Relationship Id="rId482" Type="http://schemas.openxmlformats.org/officeDocument/2006/relationships/oleObject" Target="embeddings/oleObject262.bin"/><Relationship Id="rId481" Type="http://schemas.openxmlformats.org/officeDocument/2006/relationships/image" Target="media/image216.wmf"/><Relationship Id="rId480" Type="http://schemas.openxmlformats.org/officeDocument/2006/relationships/oleObject" Target="embeddings/oleObject261.bin"/><Relationship Id="rId48" Type="http://schemas.openxmlformats.org/officeDocument/2006/relationships/image" Target="media/image25.wmf"/><Relationship Id="rId479" Type="http://schemas.openxmlformats.org/officeDocument/2006/relationships/oleObject" Target="embeddings/oleObject260.bin"/><Relationship Id="rId478" Type="http://schemas.openxmlformats.org/officeDocument/2006/relationships/oleObject" Target="embeddings/oleObject259.bin"/><Relationship Id="rId477" Type="http://schemas.openxmlformats.org/officeDocument/2006/relationships/oleObject" Target="embeddings/oleObject258.bin"/><Relationship Id="rId476" Type="http://schemas.openxmlformats.org/officeDocument/2006/relationships/image" Target="media/image215.wmf"/><Relationship Id="rId475" Type="http://schemas.openxmlformats.org/officeDocument/2006/relationships/oleObject" Target="embeddings/oleObject257.bin"/><Relationship Id="rId474" Type="http://schemas.openxmlformats.org/officeDocument/2006/relationships/image" Target="media/image214.wmf"/><Relationship Id="rId473" Type="http://schemas.openxmlformats.org/officeDocument/2006/relationships/oleObject" Target="embeddings/oleObject256.bin"/><Relationship Id="rId472" Type="http://schemas.openxmlformats.org/officeDocument/2006/relationships/image" Target="media/image213.wmf"/><Relationship Id="rId471" Type="http://schemas.openxmlformats.org/officeDocument/2006/relationships/oleObject" Target="embeddings/oleObject255.bin"/><Relationship Id="rId470" Type="http://schemas.openxmlformats.org/officeDocument/2006/relationships/image" Target="media/image212.wmf"/><Relationship Id="rId47" Type="http://schemas.openxmlformats.org/officeDocument/2006/relationships/oleObject" Target="embeddings/oleObject19.bin"/><Relationship Id="rId469" Type="http://schemas.openxmlformats.org/officeDocument/2006/relationships/oleObject" Target="embeddings/oleObject254.bin"/><Relationship Id="rId468" Type="http://schemas.openxmlformats.org/officeDocument/2006/relationships/oleObject" Target="embeddings/oleObject253.bin"/><Relationship Id="rId467" Type="http://schemas.openxmlformats.org/officeDocument/2006/relationships/oleObject" Target="embeddings/oleObject252.bin"/><Relationship Id="rId466" Type="http://schemas.openxmlformats.org/officeDocument/2006/relationships/image" Target="media/image211.wmf"/><Relationship Id="rId465" Type="http://schemas.openxmlformats.org/officeDocument/2006/relationships/oleObject" Target="embeddings/oleObject251.bin"/><Relationship Id="rId464" Type="http://schemas.openxmlformats.org/officeDocument/2006/relationships/image" Target="media/image210.wmf"/><Relationship Id="rId463" Type="http://schemas.openxmlformats.org/officeDocument/2006/relationships/oleObject" Target="embeddings/oleObject250.bin"/><Relationship Id="rId462" Type="http://schemas.openxmlformats.org/officeDocument/2006/relationships/image" Target="media/image209.png"/><Relationship Id="rId461" Type="http://schemas.openxmlformats.org/officeDocument/2006/relationships/oleObject" Target="embeddings/oleObject249.bin"/><Relationship Id="rId460" Type="http://schemas.openxmlformats.org/officeDocument/2006/relationships/image" Target="media/image208.wmf"/><Relationship Id="rId46" Type="http://schemas.openxmlformats.org/officeDocument/2006/relationships/image" Target="media/image24.wmf"/><Relationship Id="rId459" Type="http://schemas.openxmlformats.org/officeDocument/2006/relationships/oleObject" Target="embeddings/oleObject248.bin"/><Relationship Id="rId458" Type="http://schemas.openxmlformats.org/officeDocument/2006/relationships/oleObject" Target="embeddings/oleObject247.bin"/><Relationship Id="rId457" Type="http://schemas.openxmlformats.org/officeDocument/2006/relationships/oleObject" Target="embeddings/oleObject246.bin"/><Relationship Id="rId456" Type="http://schemas.openxmlformats.org/officeDocument/2006/relationships/image" Target="media/image207.wmf"/><Relationship Id="rId455" Type="http://schemas.openxmlformats.org/officeDocument/2006/relationships/oleObject" Target="embeddings/oleObject245.bin"/><Relationship Id="rId454" Type="http://schemas.openxmlformats.org/officeDocument/2006/relationships/image" Target="media/image206.wmf"/><Relationship Id="rId453" Type="http://schemas.openxmlformats.org/officeDocument/2006/relationships/oleObject" Target="embeddings/oleObject244.bin"/><Relationship Id="rId452" Type="http://schemas.openxmlformats.org/officeDocument/2006/relationships/image" Target="media/image205.wmf"/><Relationship Id="rId451" Type="http://schemas.openxmlformats.org/officeDocument/2006/relationships/oleObject" Target="embeddings/oleObject243.bin"/><Relationship Id="rId450" Type="http://schemas.openxmlformats.org/officeDocument/2006/relationships/image" Target="media/image204.wmf"/><Relationship Id="rId45" Type="http://schemas.openxmlformats.org/officeDocument/2006/relationships/oleObject" Target="embeddings/oleObject18.bin"/><Relationship Id="rId449" Type="http://schemas.openxmlformats.org/officeDocument/2006/relationships/oleObject" Target="embeddings/oleObject242.bin"/><Relationship Id="rId448" Type="http://schemas.openxmlformats.org/officeDocument/2006/relationships/image" Target="media/image203.wmf"/><Relationship Id="rId447" Type="http://schemas.openxmlformats.org/officeDocument/2006/relationships/oleObject" Target="embeddings/oleObject241.bin"/><Relationship Id="rId446" Type="http://schemas.openxmlformats.org/officeDocument/2006/relationships/image" Target="media/image202.wmf"/><Relationship Id="rId445" Type="http://schemas.openxmlformats.org/officeDocument/2006/relationships/oleObject" Target="embeddings/oleObject240.bin"/><Relationship Id="rId444" Type="http://schemas.openxmlformats.org/officeDocument/2006/relationships/image" Target="media/image201.wmf"/><Relationship Id="rId443" Type="http://schemas.openxmlformats.org/officeDocument/2006/relationships/oleObject" Target="embeddings/oleObject239.bin"/><Relationship Id="rId442" Type="http://schemas.openxmlformats.org/officeDocument/2006/relationships/image" Target="media/image200.wmf"/><Relationship Id="rId441" Type="http://schemas.openxmlformats.org/officeDocument/2006/relationships/oleObject" Target="embeddings/oleObject238.bin"/><Relationship Id="rId440" Type="http://schemas.openxmlformats.org/officeDocument/2006/relationships/oleObject" Target="embeddings/oleObject237.bin"/><Relationship Id="rId44" Type="http://schemas.openxmlformats.org/officeDocument/2006/relationships/image" Target="media/image23.png"/><Relationship Id="rId439" Type="http://schemas.openxmlformats.org/officeDocument/2006/relationships/image" Target="media/image199.wmf"/><Relationship Id="rId438" Type="http://schemas.openxmlformats.org/officeDocument/2006/relationships/oleObject" Target="embeddings/oleObject236.bin"/><Relationship Id="rId437" Type="http://schemas.openxmlformats.org/officeDocument/2006/relationships/image" Target="media/image198.png"/><Relationship Id="rId436" Type="http://schemas.openxmlformats.org/officeDocument/2006/relationships/image" Target="media/image197.wmf"/><Relationship Id="rId435" Type="http://schemas.openxmlformats.org/officeDocument/2006/relationships/oleObject" Target="embeddings/oleObject235.bin"/><Relationship Id="rId434" Type="http://schemas.openxmlformats.org/officeDocument/2006/relationships/image" Target="media/image196.wmf"/><Relationship Id="rId433" Type="http://schemas.openxmlformats.org/officeDocument/2006/relationships/oleObject" Target="embeddings/oleObject234.bin"/><Relationship Id="rId432" Type="http://schemas.openxmlformats.org/officeDocument/2006/relationships/image" Target="media/image195.wmf"/><Relationship Id="rId431" Type="http://schemas.openxmlformats.org/officeDocument/2006/relationships/oleObject" Target="embeddings/oleObject233.bin"/><Relationship Id="rId430" Type="http://schemas.openxmlformats.org/officeDocument/2006/relationships/oleObject" Target="embeddings/oleObject232.bin"/><Relationship Id="rId43" Type="http://schemas.openxmlformats.org/officeDocument/2006/relationships/image" Target="media/image22.wmf"/><Relationship Id="rId429" Type="http://schemas.openxmlformats.org/officeDocument/2006/relationships/image" Target="media/image194.wmf"/><Relationship Id="rId428" Type="http://schemas.openxmlformats.org/officeDocument/2006/relationships/oleObject" Target="embeddings/oleObject231.bin"/><Relationship Id="rId427" Type="http://schemas.openxmlformats.org/officeDocument/2006/relationships/image" Target="media/image193.wmf"/><Relationship Id="rId426" Type="http://schemas.openxmlformats.org/officeDocument/2006/relationships/oleObject" Target="embeddings/oleObject230.bin"/><Relationship Id="rId425" Type="http://schemas.openxmlformats.org/officeDocument/2006/relationships/image" Target="media/image192.wmf"/><Relationship Id="rId424" Type="http://schemas.openxmlformats.org/officeDocument/2006/relationships/oleObject" Target="embeddings/oleObject229.bin"/><Relationship Id="rId423" Type="http://schemas.openxmlformats.org/officeDocument/2006/relationships/oleObject" Target="embeddings/oleObject228.bin"/><Relationship Id="rId422" Type="http://schemas.openxmlformats.org/officeDocument/2006/relationships/oleObject" Target="embeddings/oleObject227.bin"/><Relationship Id="rId421" Type="http://schemas.openxmlformats.org/officeDocument/2006/relationships/image" Target="media/image191.wmf"/><Relationship Id="rId420" Type="http://schemas.openxmlformats.org/officeDocument/2006/relationships/oleObject" Target="embeddings/oleObject226.bin"/><Relationship Id="rId42" Type="http://schemas.openxmlformats.org/officeDocument/2006/relationships/oleObject" Target="embeddings/oleObject17.bin"/><Relationship Id="rId419" Type="http://schemas.openxmlformats.org/officeDocument/2006/relationships/image" Target="media/image190.wmf"/><Relationship Id="rId418" Type="http://schemas.openxmlformats.org/officeDocument/2006/relationships/oleObject" Target="embeddings/oleObject225.bin"/><Relationship Id="rId417" Type="http://schemas.openxmlformats.org/officeDocument/2006/relationships/image" Target="media/image189.wmf"/><Relationship Id="rId416" Type="http://schemas.openxmlformats.org/officeDocument/2006/relationships/oleObject" Target="embeddings/oleObject224.bin"/><Relationship Id="rId415" Type="http://schemas.openxmlformats.org/officeDocument/2006/relationships/image" Target="media/image188.wmf"/><Relationship Id="rId414" Type="http://schemas.openxmlformats.org/officeDocument/2006/relationships/oleObject" Target="embeddings/oleObject223.bin"/><Relationship Id="rId413" Type="http://schemas.openxmlformats.org/officeDocument/2006/relationships/image" Target="media/image187.wmf"/><Relationship Id="rId412" Type="http://schemas.openxmlformats.org/officeDocument/2006/relationships/oleObject" Target="embeddings/oleObject222.bin"/><Relationship Id="rId411" Type="http://schemas.openxmlformats.org/officeDocument/2006/relationships/image" Target="media/image186.wmf"/><Relationship Id="rId410" Type="http://schemas.openxmlformats.org/officeDocument/2006/relationships/oleObject" Target="embeddings/oleObject221.bin"/><Relationship Id="rId41" Type="http://schemas.openxmlformats.org/officeDocument/2006/relationships/image" Target="media/image21.wmf"/><Relationship Id="rId409" Type="http://schemas.openxmlformats.org/officeDocument/2006/relationships/image" Target="media/image185.png"/><Relationship Id="rId408" Type="http://schemas.openxmlformats.org/officeDocument/2006/relationships/oleObject" Target="embeddings/oleObject220.bin"/><Relationship Id="rId407" Type="http://schemas.openxmlformats.org/officeDocument/2006/relationships/oleObject" Target="embeddings/oleObject219.bin"/><Relationship Id="rId406" Type="http://schemas.openxmlformats.org/officeDocument/2006/relationships/image" Target="media/image184.wmf"/><Relationship Id="rId405" Type="http://schemas.openxmlformats.org/officeDocument/2006/relationships/oleObject" Target="embeddings/oleObject218.bin"/><Relationship Id="rId404" Type="http://schemas.openxmlformats.org/officeDocument/2006/relationships/image" Target="media/image183.wmf"/><Relationship Id="rId403" Type="http://schemas.openxmlformats.org/officeDocument/2006/relationships/oleObject" Target="embeddings/oleObject217.bin"/><Relationship Id="rId402" Type="http://schemas.openxmlformats.org/officeDocument/2006/relationships/image" Target="media/image182.wmf"/><Relationship Id="rId401" Type="http://schemas.openxmlformats.org/officeDocument/2006/relationships/oleObject" Target="embeddings/oleObject216.bin"/><Relationship Id="rId400" Type="http://schemas.openxmlformats.org/officeDocument/2006/relationships/image" Target="media/image181.wmf"/><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oleObject" Target="embeddings/oleObject215.bin"/><Relationship Id="rId398" Type="http://schemas.openxmlformats.org/officeDocument/2006/relationships/image" Target="media/image180.wmf"/><Relationship Id="rId397" Type="http://schemas.openxmlformats.org/officeDocument/2006/relationships/image" Target="media/image179.wmf"/><Relationship Id="rId396" Type="http://schemas.openxmlformats.org/officeDocument/2006/relationships/oleObject" Target="embeddings/oleObject214.bin"/><Relationship Id="rId395" Type="http://schemas.openxmlformats.org/officeDocument/2006/relationships/image" Target="media/image178.wmf"/><Relationship Id="rId394" Type="http://schemas.openxmlformats.org/officeDocument/2006/relationships/oleObject" Target="embeddings/oleObject213.bin"/><Relationship Id="rId393" Type="http://schemas.openxmlformats.org/officeDocument/2006/relationships/oleObject" Target="embeddings/oleObject212.bin"/><Relationship Id="rId392" Type="http://schemas.openxmlformats.org/officeDocument/2006/relationships/oleObject" Target="embeddings/oleObject211.bin"/><Relationship Id="rId391" Type="http://schemas.openxmlformats.org/officeDocument/2006/relationships/oleObject" Target="embeddings/oleObject210.bin"/><Relationship Id="rId390" Type="http://schemas.openxmlformats.org/officeDocument/2006/relationships/image" Target="media/image177.png"/><Relationship Id="rId39" Type="http://schemas.openxmlformats.org/officeDocument/2006/relationships/image" Target="media/image20.wmf"/><Relationship Id="rId389" Type="http://schemas.openxmlformats.org/officeDocument/2006/relationships/image" Target="media/image176.wmf"/><Relationship Id="rId388" Type="http://schemas.openxmlformats.org/officeDocument/2006/relationships/oleObject" Target="embeddings/oleObject209.bin"/><Relationship Id="rId387" Type="http://schemas.openxmlformats.org/officeDocument/2006/relationships/image" Target="media/image175.wmf"/><Relationship Id="rId386" Type="http://schemas.openxmlformats.org/officeDocument/2006/relationships/oleObject" Target="embeddings/oleObject208.bin"/><Relationship Id="rId385" Type="http://schemas.openxmlformats.org/officeDocument/2006/relationships/oleObject" Target="embeddings/oleObject207.bin"/><Relationship Id="rId384" Type="http://schemas.openxmlformats.org/officeDocument/2006/relationships/image" Target="media/image174.wmf"/><Relationship Id="rId383" Type="http://schemas.openxmlformats.org/officeDocument/2006/relationships/oleObject" Target="embeddings/oleObject206.bin"/><Relationship Id="rId382" Type="http://schemas.openxmlformats.org/officeDocument/2006/relationships/image" Target="media/image173.wmf"/><Relationship Id="rId381" Type="http://schemas.openxmlformats.org/officeDocument/2006/relationships/oleObject" Target="embeddings/oleObject205.bin"/><Relationship Id="rId380" Type="http://schemas.openxmlformats.org/officeDocument/2006/relationships/image" Target="media/image172.wmf"/><Relationship Id="rId38" Type="http://schemas.openxmlformats.org/officeDocument/2006/relationships/oleObject" Target="embeddings/oleObject15.bin"/><Relationship Id="rId379" Type="http://schemas.openxmlformats.org/officeDocument/2006/relationships/oleObject" Target="embeddings/oleObject204.bin"/><Relationship Id="rId378" Type="http://schemas.openxmlformats.org/officeDocument/2006/relationships/image" Target="media/image171.wmf"/><Relationship Id="rId377" Type="http://schemas.openxmlformats.org/officeDocument/2006/relationships/oleObject" Target="embeddings/oleObject203.bin"/><Relationship Id="rId376" Type="http://schemas.openxmlformats.org/officeDocument/2006/relationships/image" Target="media/image170.wmf"/><Relationship Id="rId375" Type="http://schemas.openxmlformats.org/officeDocument/2006/relationships/oleObject" Target="embeddings/oleObject202.bin"/><Relationship Id="rId374" Type="http://schemas.openxmlformats.org/officeDocument/2006/relationships/image" Target="media/image169.wmf"/><Relationship Id="rId373" Type="http://schemas.openxmlformats.org/officeDocument/2006/relationships/oleObject" Target="embeddings/oleObject201.bin"/><Relationship Id="rId372" Type="http://schemas.openxmlformats.org/officeDocument/2006/relationships/image" Target="media/image168.wmf"/><Relationship Id="rId371" Type="http://schemas.openxmlformats.org/officeDocument/2006/relationships/oleObject" Target="embeddings/oleObject200.bin"/><Relationship Id="rId370" Type="http://schemas.openxmlformats.org/officeDocument/2006/relationships/image" Target="media/image167.wmf"/><Relationship Id="rId37" Type="http://schemas.openxmlformats.org/officeDocument/2006/relationships/image" Target="media/image19.png"/><Relationship Id="rId369" Type="http://schemas.openxmlformats.org/officeDocument/2006/relationships/oleObject" Target="embeddings/oleObject199.bin"/><Relationship Id="rId368" Type="http://schemas.openxmlformats.org/officeDocument/2006/relationships/oleObject" Target="embeddings/oleObject198.bin"/><Relationship Id="rId367" Type="http://schemas.openxmlformats.org/officeDocument/2006/relationships/image" Target="media/image166.wmf"/><Relationship Id="rId366" Type="http://schemas.openxmlformats.org/officeDocument/2006/relationships/oleObject" Target="embeddings/oleObject197.bin"/><Relationship Id="rId365" Type="http://schemas.openxmlformats.org/officeDocument/2006/relationships/image" Target="media/image165.wmf"/><Relationship Id="rId364" Type="http://schemas.openxmlformats.org/officeDocument/2006/relationships/oleObject" Target="embeddings/oleObject196.bin"/><Relationship Id="rId363" Type="http://schemas.openxmlformats.org/officeDocument/2006/relationships/image" Target="media/image164.wmf"/><Relationship Id="rId362" Type="http://schemas.openxmlformats.org/officeDocument/2006/relationships/oleObject" Target="embeddings/oleObject195.bin"/><Relationship Id="rId361" Type="http://schemas.openxmlformats.org/officeDocument/2006/relationships/image" Target="media/image163.wmf"/><Relationship Id="rId360" Type="http://schemas.openxmlformats.org/officeDocument/2006/relationships/oleObject" Target="embeddings/oleObject194.bin"/><Relationship Id="rId36" Type="http://schemas.openxmlformats.org/officeDocument/2006/relationships/image" Target="media/image18.png"/><Relationship Id="rId359" Type="http://schemas.openxmlformats.org/officeDocument/2006/relationships/image" Target="media/image162.wmf"/><Relationship Id="rId358" Type="http://schemas.openxmlformats.org/officeDocument/2006/relationships/oleObject" Target="embeddings/oleObject193.bin"/><Relationship Id="rId357" Type="http://schemas.openxmlformats.org/officeDocument/2006/relationships/image" Target="media/image161.wmf"/><Relationship Id="rId356" Type="http://schemas.openxmlformats.org/officeDocument/2006/relationships/oleObject" Target="embeddings/oleObject192.bin"/><Relationship Id="rId355" Type="http://schemas.openxmlformats.org/officeDocument/2006/relationships/image" Target="media/image160.wmf"/><Relationship Id="rId354" Type="http://schemas.openxmlformats.org/officeDocument/2006/relationships/oleObject" Target="embeddings/oleObject191.bin"/><Relationship Id="rId353" Type="http://schemas.openxmlformats.org/officeDocument/2006/relationships/oleObject" Target="embeddings/oleObject190.bin"/><Relationship Id="rId352" Type="http://schemas.openxmlformats.org/officeDocument/2006/relationships/image" Target="media/image159.wmf"/><Relationship Id="rId351" Type="http://schemas.openxmlformats.org/officeDocument/2006/relationships/oleObject" Target="embeddings/oleObject189.bin"/><Relationship Id="rId350" Type="http://schemas.openxmlformats.org/officeDocument/2006/relationships/image" Target="media/image158.wmf"/><Relationship Id="rId35" Type="http://schemas.openxmlformats.org/officeDocument/2006/relationships/oleObject" Target="embeddings/oleObject14.bin"/><Relationship Id="rId349" Type="http://schemas.openxmlformats.org/officeDocument/2006/relationships/oleObject" Target="embeddings/oleObject188.bin"/><Relationship Id="rId348" Type="http://schemas.openxmlformats.org/officeDocument/2006/relationships/image" Target="media/image157.wmf"/><Relationship Id="rId347" Type="http://schemas.openxmlformats.org/officeDocument/2006/relationships/oleObject" Target="embeddings/oleObject187.bin"/><Relationship Id="rId346" Type="http://schemas.openxmlformats.org/officeDocument/2006/relationships/image" Target="media/image156.wmf"/><Relationship Id="rId345" Type="http://schemas.openxmlformats.org/officeDocument/2006/relationships/oleObject" Target="embeddings/oleObject186.bin"/><Relationship Id="rId344" Type="http://schemas.openxmlformats.org/officeDocument/2006/relationships/image" Target="media/image155.wmf"/><Relationship Id="rId343" Type="http://schemas.openxmlformats.org/officeDocument/2006/relationships/oleObject" Target="embeddings/oleObject185.bin"/><Relationship Id="rId342" Type="http://schemas.openxmlformats.org/officeDocument/2006/relationships/image" Target="media/image154.wmf"/><Relationship Id="rId341" Type="http://schemas.openxmlformats.org/officeDocument/2006/relationships/oleObject" Target="embeddings/oleObject184.bin"/><Relationship Id="rId340" Type="http://schemas.openxmlformats.org/officeDocument/2006/relationships/image" Target="media/image153.wmf"/><Relationship Id="rId34" Type="http://schemas.openxmlformats.org/officeDocument/2006/relationships/oleObject" Target="embeddings/oleObject13.bin"/><Relationship Id="rId339" Type="http://schemas.openxmlformats.org/officeDocument/2006/relationships/oleObject" Target="embeddings/oleObject183.bin"/><Relationship Id="rId338" Type="http://schemas.openxmlformats.org/officeDocument/2006/relationships/image" Target="media/image152.wmf"/><Relationship Id="rId337" Type="http://schemas.openxmlformats.org/officeDocument/2006/relationships/oleObject" Target="embeddings/oleObject182.bin"/><Relationship Id="rId336" Type="http://schemas.openxmlformats.org/officeDocument/2006/relationships/image" Target="media/image151.wmf"/><Relationship Id="rId335" Type="http://schemas.openxmlformats.org/officeDocument/2006/relationships/oleObject" Target="embeddings/oleObject181.bin"/><Relationship Id="rId334" Type="http://schemas.openxmlformats.org/officeDocument/2006/relationships/image" Target="media/image150.wmf"/><Relationship Id="rId333" Type="http://schemas.openxmlformats.org/officeDocument/2006/relationships/oleObject" Target="embeddings/oleObject180.bin"/><Relationship Id="rId332" Type="http://schemas.openxmlformats.org/officeDocument/2006/relationships/image" Target="media/image149.wmf"/><Relationship Id="rId331" Type="http://schemas.openxmlformats.org/officeDocument/2006/relationships/oleObject" Target="embeddings/oleObject179.bin"/><Relationship Id="rId330" Type="http://schemas.openxmlformats.org/officeDocument/2006/relationships/image" Target="media/image148.wmf"/><Relationship Id="rId33" Type="http://schemas.openxmlformats.org/officeDocument/2006/relationships/image" Target="media/image17.wmf"/><Relationship Id="rId329" Type="http://schemas.openxmlformats.org/officeDocument/2006/relationships/oleObject" Target="embeddings/oleObject178.bin"/><Relationship Id="rId328" Type="http://schemas.openxmlformats.org/officeDocument/2006/relationships/image" Target="media/image147.png"/><Relationship Id="rId327" Type="http://schemas.openxmlformats.org/officeDocument/2006/relationships/image" Target="media/image146.wmf"/><Relationship Id="rId326" Type="http://schemas.openxmlformats.org/officeDocument/2006/relationships/oleObject" Target="embeddings/oleObject177.bin"/><Relationship Id="rId325" Type="http://schemas.openxmlformats.org/officeDocument/2006/relationships/image" Target="media/image145.wmf"/><Relationship Id="rId324" Type="http://schemas.openxmlformats.org/officeDocument/2006/relationships/oleObject" Target="embeddings/oleObject176.bin"/><Relationship Id="rId323" Type="http://schemas.openxmlformats.org/officeDocument/2006/relationships/image" Target="media/image144.wmf"/><Relationship Id="rId322" Type="http://schemas.openxmlformats.org/officeDocument/2006/relationships/oleObject" Target="embeddings/oleObject175.bin"/><Relationship Id="rId321" Type="http://schemas.openxmlformats.org/officeDocument/2006/relationships/image" Target="media/image143.wmf"/><Relationship Id="rId320" Type="http://schemas.openxmlformats.org/officeDocument/2006/relationships/oleObject" Target="embeddings/oleObject174.bin"/><Relationship Id="rId32" Type="http://schemas.openxmlformats.org/officeDocument/2006/relationships/oleObject" Target="embeddings/oleObject12.bin"/><Relationship Id="rId319" Type="http://schemas.openxmlformats.org/officeDocument/2006/relationships/oleObject" Target="embeddings/oleObject173.bin"/><Relationship Id="rId318" Type="http://schemas.openxmlformats.org/officeDocument/2006/relationships/image" Target="media/image142.wmf"/><Relationship Id="rId317" Type="http://schemas.openxmlformats.org/officeDocument/2006/relationships/oleObject" Target="embeddings/oleObject172.bin"/><Relationship Id="rId316" Type="http://schemas.openxmlformats.org/officeDocument/2006/relationships/image" Target="media/image141.wmf"/><Relationship Id="rId315" Type="http://schemas.openxmlformats.org/officeDocument/2006/relationships/oleObject" Target="embeddings/oleObject171.bin"/><Relationship Id="rId314" Type="http://schemas.openxmlformats.org/officeDocument/2006/relationships/image" Target="media/image140.wmf"/><Relationship Id="rId313" Type="http://schemas.openxmlformats.org/officeDocument/2006/relationships/oleObject" Target="embeddings/oleObject170.bin"/><Relationship Id="rId312" Type="http://schemas.openxmlformats.org/officeDocument/2006/relationships/image" Target="media/image139.wmf"/><Relationship Id="rId311" Type="http://schemas.openxmlformats.org/officeDocument/2006/relationships/oleObject" Target="embeddings/oleObject169.bin"/><Relationship Id="rId310" Type="http://schemas.openxmlformats.org/officeDocument/2006/relationships/image" Target="media/image138.wmf"/><Relationship Id="rId31" Type="http://schemas.openxmlformats.org/officeDocument/2006/relationships/image" Target="media/image16.wmf"/><Relationship Id="rId309" Type="http://schemas.openxmlformats.org/officeDocument/2006/relationships/oleObject" Target="embeddings/oleObject168.bin"/><Relationship Id="rId308" Type="http://schemas.openxmlformats.org/officeDocument/2006/relationships/image" Target="media/image137.wmf"/><Relationship Id="rId307" Type="http://schemas.openxmlformats.org/officeDocument/2006/relationships/oleObject" Target="embeddings/oleObject167.bin"/><Relationship Id="rId306" Type="http://schemas.openxmlformats.org/officeDocument/2006/relationships/image" Target="media/image136.wmf"/><Relationship Id="rId305" Type="http://schemas.openxmlformats.org/officeDocument/2006/relationships/oleObject" Target="embeddings/oleObject166.bin"/><Relationship Id="rId304" Type="http://schemas.openxmlformats.org/officeDocument/2006/relationships/image" Target="media/image135.wmf"/><Relationship Id="rId303" Type="http://schemas.openxmlformats.org/officeDocument/2006/relationships/oleObject" Target="embeddings/oleObject165.bin"/><Relationship Id="rId302" Type="http://schemas.openxmlformats.org/officeDocument/2006/relationships/image" Target="media/image134.wmf"/><Relationship Id="rId301" Type="http://schemas.openxmlformats.org/officeDocument/2006/relationships/oleObject" Target="embeddings/oleObject164.bin"/><Relationship Id="rId300" Type="http://schemas.openxmlformats.org/officeDocument/2006/relationships/image" Target="media/image133.png"/><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32.wmf"/><Relationship Id="rId298" Type="http://schemas.openxmlformats.org/officeDocument/2006/relationships/oleObject" Target="embeddings/oleObject163.bin"/><Relationship Id="rId297" Type="http://schemas.openxmlformats.org/officeDocument/2006/relationships/image" Target="media/image131.wmf"/><Relationship Id="rId296" Type="http://schemas.openxmlformats.org/officeDocument/2006/relationships/oleObject" Target="embeddings/oleObject162.bin"/><Relationship Id="rId295" Type="http://schemas.openxmlformats.org/officeDocument/2006/relationships/image" Target="media/image130.wmf"/><Relationship Id="rId294" Type="http://schemas.openxmlformats.org/officeDocument/2006/relationships/oleObject" Target="embeddings/oleObject161.bin"/><Relationship Id="rId293" Type="http://schemas.openxmlformats.org/officeDocument/2006/relationships/image" Target="media/image129.png"/><Relationship Id="rId292" Type="http://schemas.openxmlformats.org/officeDocument/2006/relationships/oleObject" Target="embeddings/oleObject160.bin"/><Relationship Id="rId291" Type="http://schemas.openxmlformats.org/officeDocument/2006/relationships/image" Target="media/image128.wmf"/><Relationship Id="rId290" Type="http://schemas.openxmlformats.org/officeDocument/2006/relationships/oleObject" Target="embeddings/oleObject159.bin"/><Relationship Id="rId29" Type="http://schemas.openxmlformats.org/officeDocument/2006/relationships/image" Target="media/image15.wmf"/><Relationship Id="rId289" Type="http://schemas.openxmlformats.org/officeDocument/2006/relationships/image" Target="media/image127.png"/><Relationship Id="rId288" Type="http://schemas.openxmlformats.org/officeDocument/2006/relationships/image" Target="media/image126.wmf"/><Relationship Id="rId287" Type="http://schemas.openxmlformats.org/officeDocument/2006/relationships/oleObject" Target="embeddings/oleObject158.bin"/><Relationship Id="rId286" Type="http://schemas.openxmlformats.org/officeDocument/2006/relationships/image" Target="media/image125.png"/><Relationship Id="rId285" Type="http://schemas.openxmlformats.org/officeDocument/2006/relationships/oleObject" Target="embeddings/oleObject157.bin"/><Relationship Id="rId284" Type="http://schemas.openxmlformats.org/officeDocument/2006/relationships/oleObject" Target="embeddings/oleObject156.bin"/><Relationship Id="rId283" Type="http://schemas.openxmlformats.org/officeDocument/2006/relationships/oleObject" Target="embeddings/oleObject155.bin"/><Relationship Id="rId282" Type="http://schemas.openxmlformats.org/officeDocument/2006/relationships/image" Target="media/image124.png"/><Relationship Id="rId281" Type="http://schemas.openxmlformats.org/officeDocument/2006/relationships/image" Target="media/image123.png"/><Relationship Id="rId280" Type="http://schemas.openxmlformats.org/officeDocument/2006/relationships/image" Target="media/image122.wmf"/><Relationship Id="rId28" Type="http://schemas.openxmlformats.org/officeDocument/2006/relationships/oleObject" Target="embeddings/oleObject10.bin"/><Relationship Id="rId279" Type="http://schemas.openxmlformats.org/officeDocument/2006/relationships/oleObject" Target="embeddings/oleObject154.bin"/><Relationship Id="rId278" Type="http://schemas.openxmlformats.org/officeDocument/2006/relationships/oleObject" Target="embeddings/oleObject153.bin"/><Relationship Id="rId277" Type="http://schemas.openxmlformats.org/officeDocument/2006/relationships/image" Target="media/image121.wmf"/><Relationship Id="rId276" Type="http://schemas.openxmlformats.org/officeDocument/2006/relationships/oleObject" Target="embeddings/oleObject152.bin"/><Relationship Id="rId275" Type="http://schemas.openxmlformats.org/officeDocument/2006/relationships/image" Target="media/image120.png"/><Relationship Id="rId274" Type="http://schemas.openxmlformats.org/officeDocument/2006/relationships/oleObject" Target="embeddings/oleObject151.bin"/><Relationship Id="rId273" Type="http://schemas.openxmlformats.org/officeDocument/2006/relationships/oleObject" Target="embeddings/oleObject150.bin"/><Relationship Id="rId272" Type="http://schemas.openxmlformats.org/officeDocument/2006/relationships/image" Target="media/image119.wmf"/><Relationship Id="rId271" Type="http://schemas.openxmlformats.org/officeDocument/2006/relationships/oleObject" Target="embeddings/oleObject149.bin"/><Relationship Id="rId270" Type="http://schemas.openxmlformats.org/officeDocument/2006/relationships/image" Target="media/image118.wmf"/><Relationship Id="rId27" Type="http://schemas.openxmlformats.org/officeDocument/2006/relationships/image" Target="media/image14.wmf"/><Relationship Id="rId269" Type="http://schemas.openxmlformats.org/officeDocument/2006/relationships/oleObject" Target="embeddings/oleObject148.bin"/><Relationship Id="rId268" Type="http://schemas.openxmlformats.org/officeDocument/2006/relationships/oleObject" Target="embeddings/oleObject147.bin"/><Relationship Id="rId267" Type="http://schemas.openxmlformats.org/officeDocument/2006/relationships/image" Target="media/image117.wmf"/><Relationship Id="rId266" Type="http://schemas.openxmlformats.org/officeDocument/2006/relationships/oleObject" Target="embeddings/oleObject146.bin"/><Relationship Id="rId265" Type="http://schemas.openxmlformats.org/officeDocument/2006/relationships/image" Target="media/image116.wmf"/><Relationship Id="rId264" Type="http://schemas.openxmlformats.org/officeDocument/2006/relationships/oleObject" Target="embeddings/oleObject145.bin"/><Relationship Id="rId263" Type="http://schemas.openxmlformats.org/officeDocument/2006/relationships/image" Target="media/image115.wmf"/><Relationship Id="rId262" Type="http://schemas.openxmlformats.org/officeDocument/2006/relationships/oleObject" Target="embeddings/oleObject144.bin"/><Relationship Id="rId261" Type="http://schemas.openxmlformats.org/officeDocument/2006/relationships/image" Target="media/image114.wmf"/><Relationship Id="rId260" Type="http://schemas.openxmlformats.org/officeDocument/2006/relationships/oleObject" Target="embeddings/oleObject143.bin"/><Relationship Id="rId26" Type="http://schemas.openxmlformats.org/officeDocument/2006/relationships/oleObject" Target="embeddings/oleObject9.bin"/><Relationship Id="rId259" Type="http://schemas.openxmlformats.org/officeDocument/2006/relationships/image" Target="media/image113.wmf"/><Relationship Id="rId258" Type="http://schemas.openxmlformats.org/officeDocument/2006/relationships/oleObject" Target="embeddings/oleObject142.bin"/><Relationship Id="rId257" Type="http://schemas.openxmlformats.org/officeDocument/2006/relationships/image" Target="media/image112.wmf"/><Relationship Id="rId256" Type="http://schemas.openxmlformats.org/officeDocument/2006/relationships/oleObject" Target="embeddings/oleObject141.bin"/><Relationship Id="rId255" Type="http://schemas.openxmlformats.org/officeDocument/2006/relationships/oleObject" Target="embeddings/oleObject140.bin"/><Relationship Id="rId254" Type="http://schemas.openxmlformats.org/officeDocument/2006/relationships/oleObject" Target="embeddings/oleObject139.bin"/><Relationship Id="rId253" Type="http://schemas.openxmlformats.org/officeDocument/2006/relationships/oleObject" Target="embeddings/oleObject138.bin"/><Relationship Id="rId252" Type="http://schemas.openxmlformats.org/officeDocument/2006/relationships/oleObject" Target="embeddings/oleObject137.bin"/><Relationship Id="rId251" Type="http://schemas.openxmlformats.org/officeDocument/2006/relationships/image" Target="media/image111.wmf"/><Relationship Id="rId250" Type="http://schemas.openxmlformats.org/officeDocument/2006/relationships/oleObject" Target="embeddings/oleObject136.bin"/><Relationship Id="rId25" Type="http://schemas.openxmlformats.org/officeDocument/2006/relationships/image" Target="media/image13.png"/><Relationship Id="rId249" Type="http://schemas.openxmlformats.org/officeDocument/2006/relationships/image" Target="media/image110.wmf"/><Relationship Id="rId248" Type="http://schemas.openxmlformats.org/officeDocument/2006/relationships/oleObject" Target="embeddings/oleObject135.bin"/><Relationship Id="rId247" Type="http://schemas.openxmlformats.org/officeDocument/2006/relationships/image" Target="media/image109.wmf"/><Relationship Id="rId246" Type="http://schemas.openxmlformats.org/officeDocument/2006/relationships/oleObject" Target="embeddings/oleObject134.bin"/><Relationship Id="rId245" Type="http://schemas.openxmlformats.org/officeDocument/2006/relationships/oleObject" Target="embeddings/oleObject133.bin"/><Relationship Id="rId244" Type="http://schemas.openxmlformats.org/officeDocument/2006/relationships/image" Target="media/image108.wmf"/><Relationship Id="rId243" Type="http://schemas.openxmlformats.org/officeDocument/2006/relationships/oleObject" Target="embeddings/oleObject132.bin"/><Relationship Id="rId242" Type="http://schemas.openxmlformats.org/officeDocument/2006/relationships/image" Target="media/image107.wmf"/><Relationship Id="rId241" Type="http://schemas.openxmlformats.org/officeDocument/2006/relationships/oleObject" Target="embeddings/oleObject131.bin"/><Relationship Id="rId240" Type="http://schemas.openxmlformats.org/officeDocument/2006/relationships/oleObject" Target="embeddings/oleObject130.bin"/><Relationship Id="rId24" Type="http://schemas.openxmlformats.org/officeDocument/2006/relationships/image" Target="media/image12.wmf"/><Relationship Id="rId239" Type="http://schemas.openxmlformats.org/officeDocument/2006/relationships/oleObject" Target="embeddings/oleObject129.bin"/><Relationship Id="rId238" Type="http://schemas.openxmlformats.org/officeDocument/2006/relationships/image" Target="media/image106.png"/><Relationship Id="rId237" Type="http://schemas.openxmlformats.org/officeDocument/2006/relationships/image" Target="media/image105.wmf"/><Relationship Id="rId236" Type="http://schemas.openxmlformats.org/officeDocument/2006/relationships/oleObject" Target="embeddings/oleObject128.bin"/><Relationship Id="rId235" Type="http://schemas.openxmlformats.org/officeDocument/2006/relationships/image" Target="media/image104.wmf"/><Relationship Id="rId234" Type="http://schemas.openxmlformats.org/officeDocument/2006/relationships/oleObject" Target="embeddings/oleObject127.bin"/><Relationship Id="rId233" Type="http://schemas.openxmlformats.org/officeDocument/2006/relationships/oleObject" Target="embeddings/oleObject126.bin"/><Relationship Id="rId232" Type="http://schemas.openxmlformats.org/officeDocument/2006/relationships/oleObject" Target="embeddings/oleObject125.bin"/><Relationship Id="rId231" Type="http://schemas.openxmlformats.org/officeDocument/2006/relationships/oleObject" Target="embeddings/oleObject124.bin"/><Relationship Id="rId230" Type="http://schemas.openxmlformats.org/officeDocument/2006/relationships/oleObject" Target="embeddings/oleObject123.bin"/><Relationship Id="rId23" Type="http://schemas.openxmlformats.org/officeDocument/2006/relationships/oleObject" Target="embeddings/oleObject8.bin"/><Relationship Id="rId229" Type="http://schemas.openxmlformats.org/officeDocument/2006/relationships/image" Target="media/image103.wmf"/><Relationship Id="rId228" Type="http://schemas.openxmlformats.org/officeDocument/2006/relationships/oleObject" Target="embeddings/oleObject122.bin"/><Relationship Id="rId227" Type="http://schemas.openxmlformats.org/officeDocument/2006/relationships/image" Target="media/image102.wmf"/><Relationship Id="rId226" Type="http://schemas.openxmlformats.org/officeDocument/2006/relationships/oleObject" Target="embeddings/oleObject121.bin"/><Relationship Id="rId225" Type="http://schemas.openxmlformats.org/officeDocument/2006/relationships/image" Target="media/image101.wmf"/><Relationship Id="rId224" Type="http://schemas.openxmlformats.org/officeDocument/2006/relationships/oleObject" Target="embeddings/oleObject120.bin"/><Relationship Id="rId223" Type="http://schemas.openxmlformats.org/officeDocument/2006/relationships/image" Target="media/image100.png"/><Relationship Id="rId222" Type="http://schemas.openxmlformats.org/officeDocument/2006/relationships/image" Target="media/image99.wmf"/><Relationship Id="rId221" Type="http://schemas.openxmlformats.org/officeDocument/2006/relationships/oleObject" Target="embeddings/oleObject119.bin"/><Relationship Id="rId220" Type="http://schemas.openxmlformats.org/officeDocument/2006/relationships/oleObject" Target="embeddings/oleObject118.bin"/><Relationship Id="rId22" Type="http://schemas.openxmlformats.org/officeDocument/2006/relationships/image" Target="media/image11.wmf"/><Relationship Id="rId219" Type="http://schemas.openxmlformats.org/officeDocument/2006/relationships/image" Target="media/image98.wmf"/><Relationship Id="rId218" Type="http://schemas.openxmlformats.org/officeDocument/2006/relationships/oleObject" Target="embeddings/oleObject117.bin"/><Relationship Id="rId217" Type="http://schemas.openxmlformats.org/officeDocument/2006/relationships/oleObject" Target="embeddings/oleObject116.bin"/><Relationship Id="rId216" Type="http://schemas.openxmlformats.org/officeDocument/2006/relationships/image" Target="media/image97.wmf"/><Relationship Id="rId215" Type="http://schemas.openxmlformats.org/officeDocument/2006/relationships/oleObject" Target="embeddings/oleObject115.bin"/><Relationship Id="rId214" Type="http://schemas.openxmlformats.org/officeDocument/2006/relationships/oleObject" Target="embeddings/oleObject114.bin"/><Relationship Id="rId213" Type="http://schemas.openxmlformats.org/officeDocument/2006/relationships/oleObject" Target="embeddings/oleObject113.bin"/><Relationship Id="rId212" Type="http://schemas.openxmlformats.org/officeDocument/2006/relationships/oleObject" Target="embeddings/oleObject112.bin"/><Relationship Id="rId211" Type="http://schemas.openxmlformats.org/officeDocument/2006/relationships/image" Target="media/image96.wmf"/><Relationship Id="rId210" Type="http://schemas.openxmlformats.org/officeDocument/2006/relationships/oleObject" Target="embeddings/oleObject111.bin"/><Relationship Id="rId21" Type="http://schemas.openxmlformats.org/officeDocument/2006/relationships/oleObject" Target="embeddings/oleObject7.bin"/><Relationship Id="rId209" Type="http://schemas.openxmlformats.org/officeDocument/2006/relationships/image" Target="media/image95.wmf"/><Relationship Id="rId208" Type="http://schemas.openxmlformats.org/officeDocument/2006/relationships/oleObject" Target="embeddings/oleObject110.bin"/><Relationship Id="rId207" Type="http://schemas.openxmlformats.org/officeDocument/2006/relationships/oleObject" Target="embeddings/oleObject109.bin"/><Relationship Id="rId206" Type="http://schemas.openxmlformats.org/officeDocument/2006/relationships/image" Target="media/image94.wmf"/><Relationship Id="rId205" Type="http://schemas.openxmlformats.org/officeDocument/2006/relationships/oleObject" Target="embeddings/oleObject108.bin"/><Relationship Id="rId204" Type="http://schemas.openxmlformats.org/officeDocument/2006/relationships/image" Target="media/image93.wmf"/><Relationship Id="rId203" Type="http://schemas.openxmlformats.org/officeDocument/2006/relationships/oleObject" Target="embeddings/oleObject107.bin"/><Relationship Id="rId202" Type="http://schemas.openxmlformats.org/officeDocument/2006/relationships/oleObject" Target="embeddings/oleObject106.bin"/><Relationship Id="rId201" Type="http://schemas.openxmlformats.org/officeDocument/2006/relationships/oleObject" Target="embeddings/oleObject105.bin"/><Relationship Id="rId200" Type="http://schemas.openxmlformats.org/officeDocument/2006/relationships/oleObject" Target="embeddings/oleObject104.bin"/><Relationship Id="rId20" Type="http://schemas.openxmlformats.org/officeDocument/2006/relationships/image" Target="media/image10.png"/><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oleObject" Target="embeddings/oleObject100.bin"/><Relationship Id="rId195" Type="http://schemas.openxmlformats.org/officeDocument/2006/relationships/image" Target="media/image92.wmf"/><Relationship Id="rId194" Type="http://schemas.openxmlformats.org/officeDocument/2006/relationships/oleObject" Target="embeddings/oleObject99.bin"/><Relationship Id="rId193" Type="http://schemas.openxmlformats.org/officeDocument/2006/relationships/oleObject" Target="embeddings/oleObject98.bin"/><Relationship Id="rId192" Type="http://schemas.openxmlformats.org/officeDocument/2006/relationships/image" Target="media/image91.wmf"/><Relationship Id="rId191" Type="http://schemas.openxmlformats.org/officeDocument/2006/relationships/oleObject" Target="embeddings/oleObject97.bin"/><Relationship Id="rId190" Type="http://schemas.openxmlformats.org/officeDocument/2006/relationships/image" Target="media/image90.wmf"/><Relationship Id="rId19" Type="http://schemas.openxmlformats.org/officeDocument/2006/relationships/image" Target="media/image9.wmf"/><Relationship Id="rId189" Type="http://schemas.openxmlformats.org/officeDocument/2006/relationships/oleObject" Target="embeddings/oleObject96.bin"/><Relationship Id="rId188" Type="http://schemas.openxmlformats.org/officeDocument/2006/relationships/oleObject" Target="embeddings/oleObject95.bin"/><Relationship Id="rId187" Type="http://schemas.openxmlformats.org/officeDocument/2006/relationships/image" Target="media/image89.wmf"/><Relationship Id="rId186" Type="http://schemas.openxmlformats.org/officeDocument/2006/relationships/oleObject" Target="embeddings/oleObject94.bin"/><Relationship Id="rId185" Type="http://schemas.openxmlformats.org/officeDocument/2006/relationships/image" Target="media/image88.wmf"/><Relationship Id="rId184" Type="http://schemas.openxmlformats.org/officeDocument/2006/relationships/oleObject" Target="embeddings/oleObject93.bin"/><Relationship Id="rId183" Type="http://schemas.openxmlformats.org/officeDocument/2006/relationships/oleObject" Target="embeddings/oleObject92.bin"/><Relationship Id="rId182" Type="http://schemas.openxmlformats.org/officeDocument/2006/relationships/oleObject" Target="embeddings/oleObject91.bin"/><Relationship Id="rId181" Type="http://schemas.openxmlformats.org/officeDocument/2006/relationships/image" Target="media/image87.wmf"/><Relationship Id="rId180" Type="http://schemas.openxmlformats.org/officeDocument/2006/relationships/oleObject" Target="embeddings/oleObject90.bin"/><Relationship Id="rId18" Type="http://schemas.openxmlformats.org/officeDocument/2006/relationships/oleObject" Target="embeddings/oleObject6.bin"/><Relationship Id="rId179" Type="http://schemas.openxmlformats.org/officeDocument/2006/relationships/image" Target="media/image86.wmf"/><Relationship Id="rId178" Type="http://schemas.openxmlformats.org/officeDocument/2006/relationships/oleObject" Target="embeddings/oleObject89.bin"/><Relationship Id="rId177" Type="http://schemas.openxmlformats.org/officeDocument/2006/relationships/oleObject" Target="embeddings/oleObject88.bin"/><Relationship Id="rId176" Type="http://schemas.openxmlformats.org/officeDocument/2006/relationships/image" Target="media/image85.wmf"/><Relationship Id="rId175" Type="http://schemas.openxmlformats.org/officeDocument/2006/relationships/oleObject" Target="embeddings/oleObject87.bin"/><Relationship Id="rId174" Type="http://schemas.openxmlformats.org/officeDocument/2006/relationships/oleObject" Target="embeddings/oleObject86.bin"/><Relationship Id="rId173" Type="http://schemas.openxmlformats.org/officeDocument/2006/relationships/image" Target="media/image84.wmf"/><Relationship Id="rId172" Type="http://schemas.openxmlformats.org/officeDocument/2006/relationships/oleObject" Target="embeddings/oleObject85.bin"/><Relationship Id="rId171" Type="http://schemas.openxmlformats.org/officeDocument/2006/relationships/image" Target="media/image83.wmf"/><Relationship Id="rId170" Type="http://schemas.openxmlformats.org/officeDocument/2006/relationships/oleObject" Target="embeddings/oleObject84.bin"/><Relationship Id="rId17" Type="http://schemas.openxmlformats.org/officeDocument/2006/relationships/image" Target="media/image8.wmf"/><Relationship Id="rId169" Type="http://schemas.openxmlformats.org/officeDocument/2006/relationships/image" Target="media/image82.wmf"/><Relationship Id="rId168" Type="http://schemas.openxmlformats.org/officeDocument/2006/relationships/oleObject" Target="embeddings/oleObject83.bin"/><Relationship Id="rId167" Type="http://schemas.openxmlformats.org/officeDocument/2006/relationships/image" Target="media/image81.wmf"/><Relationship Id="rId166" Type="http://schemas.openxmlformats.org/officeDocument/2006/relationships/oleObject" Target="embeddings/oleObject82.bin"/><Relationship Id="rId165" Type="http://schemas.openxmlformats.org/officeDocument/2006/relationships/image" Target="media/image80.wmf"/><Relationship Id="rId164" Type="http://schemas.openxmlformats.org/officeDocument/2006/relationships/oleObject" Target="embeddings/oleObject81.bin"/><Relationship Id="rId163" Type="http://schemas.openxmlformats.org/officeDocument/2006/relationships/image" Target="media/image79.wmf"/><Relationship Id="rId162" Type="http://schemas.openxmlformats.org/officeDocument/2006/relationships/oleObject" Target="embeddings/oleObject80.bin"/><Relationship Id="rId161" Type="http://schemas.openxmlformats.org/officeDocument/2006/relationships/image" Target="media/image78.wmf"/><Relationship Id="rId160" Type="http://schemas.openxmlformats.org/officeDocument/2006/relationships/oleObject" Target="embeddings/oleObject79.bin"/><Relationship Id="rId16" Type="http://schemas.openxmlformats.org/officeDocument/2006/relationships/oleObject" Target="embeddings/oleObject5.bin"/><Relationship Id="rId159" Type="http://schemas.openxmlformats.org/officeDocument/2006/relationships/image" Target="media/image77.wmf"/><Relationship Id="rId158" Type="http://schemas.openxmlformats.org/officeDocument/2006/relationships/oleObject" Target="embeddings/oleObject78.bin"/><Relationship Id="rId157" Type="http://schemas.openxmlformats.org/officeDocument/2006/relationships/image" Target="media/image76.wmf"/><Relationship Id="rId156" Type="http://schemas.openxmlformats.org/officeDocument/2006/relationships/oleObject" Target="embeddings/oleObject77.bin"/><Relationship Id="rId155" Type="http://schemas.openxmlformats.org/officeDocument/2006/relationships/image" Target="media/image75.wmf"/><Relationship Id="rId154" Type="http://schemas.openxmlformats.org/officeDocument/2006/relationships/oleObject" Target="embeddings/oleObject76.bin"/><Relationship Id="rId153" Type="http://schemas.openxmlformats.org/officeDocument/2006/relationships/image" Target="media/image74.wmf"/><Relationship Id="rId152" Type="http://schemas.openxmlformats.org/officeDocument/2006/relationships/oleObject" Target="embeddings/oleObject75.bin"/><Relationship Id="rId151" Type="http://schemas.openxmlformats.org/officeDocument/2006/relationships/image" Target="media/image73.wmf"/><Relationship Id="rId150" Type="http://schemas.openxmlformats.org/officeDocument/2006/relationships/oleObject" Target="embeddings/oleObject74.bin"/><Relationship Id="rId15" Type="http://schemas.openxmlformats.org/officeDocument/2006/relationships/image" Target="media/image7.wmf"/><Relationship Id="rId149" Type="http://schemas.openxmlformats.org/officeDocument/2006/relationships/image" Target="media/image72.wmf"/><Relationship Id="rId148" Type="http://schemas.openxmlformats.org/officeDocument/2006/relationships/oleObject" Target="embeddings/oleObject73.bin"/><Relationship Id="rId147" Type="http://schemas.openxmlformats.org/officeDocument/2006/relationships/image" Target="media/image71.wmf"/><Relationship Id="rId146" Type="http://schemas.openxmlformats.org/officeDocument/2006/relationships/oleObject" Target="embeddings/oleObject72.bin"/><Relationship Id="rId145" Type="http://schemas.openxmlformats.org/officeDocument/2006/relationships/image" Target="media/image70.wmf"/><Relationship Id="rId144" Type="http://schemas.openxmlformats.org/officeDocument/2006/relationships/oleObject" Target="embeddings/oleObject71.bin"/><Relationship Id="rId143" Type="http://schemas.openxmlformats.org/officeDocument/2006/relationships/image" Target="media/image69.wmf"/><Relationship Id="rId142" Type="http://schemas.openxmlformats.org/officeDocument/2006/relationships/oleObject" Target="embeddings/oleObject70.bin"/><Relationship Id="rId141" Type="http://schemas.openxmlformats.org/officeDocument/2006/relationships/image" Target="media/image68.wmf"/><Relationship Id="rId140" Type="http://schemas.openxmlformats.org/officeDocument/2006/relationships/oleObject" Target="embeddings/oleObject69.bin"/><Relationship Id="rId14" Type="http://schemas.openxmlformats.org/officeDocument/2006/relationships/oleObject" Target="embeddings/oleObject4.bin"/><Relationship Id="rId139" Type="http://schemas.openxmlformats.org/officeDocument/2006/relationships/oleObject" Target="embeddings/oleObject68.bin"/><Relationship Id="rId138" Type="http://schemas.openxmlformats.org/officeDocument/2006/relationships/image" Target="media/image67.wmf"/><Relationship Id="rId137" Type="http://schemas.openxmlformats.org/officeDocument/2006/relationships/oleObject" Target="embeddings/oleObject67.bin"/><Relationship Id="rId136" Type="http://schemas.openxmlformats.org/officeDocument/2006/relationships/image" Target="media/image66.wmf"/><Relationship Id="rId135" Type="http://schemas.openxmlformats.org/officeDocument/2006/relationships/oleObject" Target="embeddings/oleObject66.bin"/><Relationship Id="rId134" Type="http://schemas.openxmlformats.org/officeDocument/2006/relationships/image" Target="media/image65.wmf"/><Relationship Id="rId133" Type="http://schemas.openxmlformats.org/officeDocument/2006/relationships/oleObject" Target="embeddings/oleObject65.bin"/><Relationship Id="rId132" Type="http://schemas.openxmlformats.org/officeDocument/2006/relationships/image" Target="media/image64.wmf"/><Relationship Id="rId131" Type="http://schemas.openxmlformats.org/officeDocument/2006/relationships/oleObject" Target="embeddings/oleObject64.bin"/><Relationship Id="rId130" Type="http://schemas.openxmlformats.org/officeDocument/2006/relationships/oleObject" Target="embeddings/oleObject63.bin"/><Relationship Id="rId13" Type="http://schemas.openxmlformats.org/officeDocument/2006/relationships/image" Target="media/image6.wmf"/><Relationship Id="rId129" Type="http://schemas.openxmlformats.org/officeDocument/2006/relationships/image" Target="media/image63.wmf"/><Relationship Id="rId128" Type="http://schemas.openxmlformats.org/officeDocument/2006/relationships/oleObject" Target="embeddings/oleObject62.bin"/><Relationship Id="rId127" Type="http://schemas.openxmlformats.org/officeDocument/2006/relationships/image" Target="media/image62.wmf"/><Relationship Id="rId126" Type="http://schemas.openxmlformats.org/officeDocument/2006/relationships/oleObject" Target="embeddings/oleObject61.bin"/><Relationship Id="rId125" Type="http://schemas.openxmlformats.org/officeDocument/2006/relationships/oleObject" Target="embeddings/oleObject60.bin"/><Relationship Id="rId124" Type="http://schemas.openxmlformats.org/officeDocument/2006/relationships/image" Target="media/image61.wmf"/><Relationship Id="rId123" Type="http://schemas.openxmlformats.org/officeDocument/2006/relationships/oleObject" Target="embeddings/oleObject59.bin"/><Relationship Id="rId122" Type="http://schemas.openxmlformats.org/officeDocument/2006/relationships/image" Target="media/image60.wmf"/><Relationship Id="rId121" Type="http://schemas.openxmlformats.org/officeDocument/2006/relationships/oleObject" Target="embeddings/oleObject58.bin"/><Relationship Id="rId120" Type="http://schemas.openxmlformats.org/officeDocument/2006/relationships/image" Target="media/image59.wmf"/><Relationship Id="rId12" Type="http://schemas.openxmlformats.org/officeDocument/2006/relationships/oleObject" Target="embeddings/oleObject3.bin"/><Relationship Id="rId119" Type="http://schemas.openxmlformats.org/officeDocument/2006/relationships/oleObject" Target="embeddings/oleObject57.bin"/><Relationship Id="rId118" Type="http://schemas.openxmlformats.org/officeDocument/2006/relationships/image" Target="media/image58.wmf"/><Relationship Id="rId117" Type="http://schemas.openxmlformats.org/officeDocument/2006/relationships/oleObject" Target="embeddings/oleObject56.bin"/><Relationship Id="rId116" Type="http://schemas.openxmlformats.org/officeDocument/2006/relationships/image" Target="media/image57.wmf"/><Relationship Id="rId115" Type="http://schemas.openxmlformats.org/officeDocument/2006/relationships/oleObject" Target="embeddings/oleObject55.bin"/><Relationship Id="rId114" Type="http://schemas.openxmlformats.org/officeDocument/2006/relationships/image" Target="media/image56.wmf"/><Relationship Id="rId113" Type="http://schemas.openxmlformats.org/officeDocument/2006/relationships/oleObject" Target="embeddings/oleObject54.bin"/><Relationship Id="rId112" Type="http://schemas.openxmlformats.org/officeDocument/2006/relationships/image" Target="media/image55.png"/><Relationship Id="rId111" Type="http://schemas.openxmlformats.org/officeDocument/2006/relationships/image" Target="media/image54.wmf"/><Relationship Id="rId110" Type="http://schemas.openxmlformats.org/officeDocument/2006/relationships/oleObject" Target="embeddings/oleObject53.bin"/><Relationship Id="rId11" Type="http://schemas.openxmlformats.org/officeDocument/2006/relationships/image" Target="media/image5.wmf"/><Relationship Id="rId109" Type="http://schemas.openxmlformats.org/officeDocument/2006/relationships/image" Target="media/image53.wmf"/><Relationship Id="rId108" Type="http://schemas.openxmlformats.org/officeDocument/2006/relationships/oleObject" Target="embeddings/oleObject52.bin"/><Relationship Id="rId107" Type="http://schemas.openxmlformats.org/officeDocument/2006/relationships/image" Target="media/image52.wmf"/><Relationship Id="rId106" Type="http://schemas.openxmlformats.org/officeDocument/2006/relationships/oleObject" Target="embeddings/oleObject51.bin"/><Relationship Id="rId105" Type="http://schemas.openxmlformats.org/officeDocument/2006/relationships/image" Target="media/image51.wmf"/><Relationship Id="rId104" Type="http://schemas.openxmlformats.org/officeDocument/2006/relationships/oleObject" Target="embeddings/oleObject50.bin"/><Relationship Id="rId103" Type="http://schemas.openxmlformats.org/officeDocument/2006/relationships/image" Target="media/image50.wmf"/><Relationship Id="rId102" Type="http://schemas.openxmlformats.org/officeDocument/2006/relationships/oleObject" Target="embeddings/oleObject49.bin"/><Relationship Id="rId101" Type="http://schemas.openxmlformats.org/officeDocument/2006/relationships/image" Target="media/image49.wmf"/><Relationship Id="rId100" Type="http://schemas.openxmlformats.org/officeDocument/2006/relationships/oleObject" Target="embeddings/oleObject48.bin"/><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3"/>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620</Words>
  <Characters>661</Characters>
  <Lines>0</Lines>
  <Paragraphs>0</Paragraphs>
  <TotalTime>0</TotalTime>
  <ScaleCrop>false</ScaleCrop>
  <LinksUpToDate>false</LinksUpToDate>
  <CharactersWithSpaces>677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2026-01-23T00:21:00Z</dcterms:created>
  <dc:creator>学科网试题生产平台</dc:creator>
  <dc:description>3917073865270272</dc:description>
  <cp:lastModifiedBy>温州杨府山高复学校</cp:lastModifiedBy>
  <dcterms:modified xsi:type="dcterms:W3CDTF">2026-02-07T06:16:30Z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eyJoZGlkIjoiZDMzZDMxNDM2Y2I1ZjM1YzA4NDhiMjAzMWNiNmY1ZjUiLCJ1c2VySWQiOiIyNzgwOTYxODEifQ==</vt:lpwstr>
  </property>
  <property fmtid="{D5CDD505-2E9C-101B-9397-08002B2CF9AE}" pid="7" name="KSOProductBuildVer">
    <vt:lpwstr>2052-12.1.0.24657</vt:lpwstr>
  </property>
  <property fmtid="{D5CDD505-2E9C-101B-9397-08002B2CF9AE}" pid="8" name="ICV">
    <vt:lpwstr>1FF4F735E0204627B097BEB59C29CC8C_12</vt:lpwstr>
  </property>
</Properties>
</file>