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93C837">
      <w:pPr>
        <w:spacing w:before="0" w:after="0" w:line="360" w:lineRule="auto"/>
        <w:jc w:val="center"/>
        <w:rPr>
          <w:rFonts w:hint="eastAsia" w:ascii="Times New Roman" w:hAnsi="Times New Roman" w:eastAsia="黑体" w:cs="Times New Roman"/>
          <w:snapToGrid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10452100</wp:posOffset>
            </wp:positionH>
            <wp:positionV relativeFrom="topMargin">
              <wp:posOffset>12255500</wp:posOffset>
            </wp:positionV>
            <wp:extent cx="469900" cy="304800"/>
            <wp:effectExtent l="0" t="0" r="0" b="0"/>
            <wp:wrapNone/>
            <wp:docPr id="100013" name="图片 100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黑体" w:cs="Times New Roman"/>
          <w:sz w:val="36"/>
          <w:szCs w:val="36"/>
        </w:rPr>
        <w:t>202</w:t>
      </w:r>
      <w:r>
        <w:rPr>
          <w:rFonts w:hint="eastAsia" w:eastAsia="黑体" w:cs="Times New Roman"/>
          <w:sz w:val="36"/>
          <w:szCs w:val="36"/>
          <w:lang w:val="en-US" w:eastAsia="zh-CN"/>
        </w:rPr>
        <w:t>6</w:t>
      </w:r>
      <w:r>
        <w:rPr>
          <w:rFonts w:hint="default" w:ascii="Times New Roman" w:hAnsi="Times New Roman" w:eastAsia="黑体" w:cs="Times New Roman"/>
          <w:sz w:val="36"/>
          <w:szCs w:val="36"/>
        </w:rPr>
        <w:t>年高考</w:t>
      </w:r>
      <w:r>
        <w:rPr>
          <w:rFonts w:hint="eastAsia" w:ascii="Times New Roman" w:hAnsi="Times New Roman" w:eastAsia="黑体" w:cs="Times New Roman"/>
          <w:sz w:val="36"/>
          <w:szCs w:val="36"/>
          <w:lang w:val="en-US" w:eastAsia="zh-CN"/>
        </w:rPr>
        <w:t>第一次模拟考试（浙江专用）</w:t>
      </w:r>
    </w:p>
    <w:p w14:paraId="17758B4C">
      <w:pPr>
        <w:pStyle w:val="54"/>
        <w:spacing w:before="0" w:beforeAutospacing="0" w:after="0" w:afterAutospacing="0" w:line="360" w:lineRule="auto"/>
        <w:ind w:left="315"/>
        <w:jc w:val="center"/>
        <w:rPr>
          <w:rFonts w:ascii="Times New Roman" w:hAnsi="Times New Roman" w:eastAsia="黑体"/>
          <w:color w:val="000000"/>
          <w:sz w:val="36"/>
          <w:szCs w:val="36"/>
        </w:rPr>
      </w:pPr>
      <w:r>
        <w:rPr>
          <w:rFonts w:hint="eastAsia" w:ascii="Times New Roman" w:hAnsi="Times New Roman" w:eastAsia="黑体"/>
          <w:color w:val="000000"/>
          <w:sz w:val="36"/>
          <w:szCs w:val="36"/>
        </w:rPr>
        <w:t>参考答案</w:t>
      </w:r>
    </w:p>
    <w:p w14:paraId="0A38DFE8">
      <w:pPr>
        <w:spacing w:before="0" w:after="0" w:line="360" w:lineRule="auto"/>
        <w:ind w:left="315" w:hanging="316" w:hangingChars="150"/>
        <w:textAlignment w:val="center"/>
        <w:rPr>
          <w:rFonts w:hint="eastAsia" w:ascii="宋体" w:hAnsi="宋体"/>
          <w:szCs w:val="21"/>
        </w:rPr>
      </w:pPr>
      <w:bookmarkStart w:id="0" w:name="_GoBack"/>
      <w:bookmarkEnd w:id="0"/>
      <w:r>
        <w:rPr>
          <w:rFonts w:hint="eastAsia" w:ascii="宋体" w:hAnsi="宋体"/>
          <w:b/>
          <w:bCs/>
          <w:szCs w:val="21"/>
        </w:rPr>
        <w:t>一、选择题Ⅰ</w:t>
      </w:r>
      <w:r>
        <w:rPr>
          <w:rFonts w:hint="eastAsia" w:ascii="宋体" w:hAnsi="宋体"/>
          <w:szCs w:val="21"/>
        </w:rPr>
        <w:t>（本题共10小题，每小题3分，共30分。每小题列出的四个备选项中只有一个是符合题目要求的，不选、多选、错选均不得分）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754"/>
        <w:gridCol w:w="797"/>
        <w:gridCol w:w="860"/>
        <w:gridCol w:w="904"/>
        <w:gridCol w:w="905"/>
        <w:gridCol w:w="753"/>
        <w:gridCol w:w="753"/>
        <w:gridCol w:w="753"/>
        <w:gridCol w:w="753"/>
      </w:tblGrid>
      <w:tr w14:paraId="0E3FD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52889">
            <w:pPr>
              <w:wordWrap w:val="0"/>
              <w:spacing w:line="288" w:lineRule="auto"/>
              <w:jc w:val="center"/>
              <w:textAlignment w:val="center"/>
              <w:rPr>
                <w:snapToGrid w:val="0"/>
                <w:kern w:val="0"/>
                <w:szCs w:val="21"/>
              </w:rPr>
            </w:pPr>
            <w:r>
              <w:rPr>
                <w:snapToGrid w:val="0"/>
                <w:kern w:val="0"/>
                <w:szCs w:val="21"/>
              </w:rPr>
              <w:t>1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76C7E">
            <w:pPr>
              <w:wordWrap w:val="0"/>
              <w:spacing w:line="288" w:lineRule="auto"/>
              <w:jc w:val="center"/>
              <w:textAlignment w:val="center"/>
              <w:rPr>
                <w:snapToGrid w:val="0"/>
                <w:kern w:val="0"/>
                <w:szCs w:val="21"/>
              </w:rPr>
            </w:pPr>
            <w:r>
              <w:rPr>
                <w:snapToGrid w:val="0"/>
                <w:kern w:val="0"/>
                <w:szCs w:val="21"/>
              </w:rPr>
              <w:t>2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ED555">
            <w:pPr>
              <w:wordWrap w:val="0"/>
              <w:spacing w:line="288" w:lineRule="auto"/>
              <w:jc w:val="center"/>
              <w:textAlignment w:val="center"/>
              <w:rPr>
                <w:snapToGrid w:val="0"/>
                <w:kern w:val="0"/>
                <w:szCs w:val="21"/>
              </w:rPr>
            </w:pPr>
            <w:r>
              <w:rPr>
                <w:snapToGrid w:val="0"/>
                <w:kern w:val="0"/>
                <w:szCs w:val="21"/>
              </w:rPr>
              <w:t>3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4643B">
            <w:pPr>
              <w:wordWrap w:val="0"/>
              <w:spacing w:line="288" w:lineRule="auto"/>
              <w:jc w:val="center"/>
              <w:textAlignment w:val="center"/>
              <w:rPr>
                <w:snapToGrid w:val="0"/>
                <w:kern w:val="0"/>
                <w:szCs w:val="21"/>
              </w:rPr>
            </w:pPr>
            <w:r>
              <w:rPr>
                <w:snapToGrid w:val="0"/>
                <w:kern w:val="0"/>
                <w:szCs w:val="21"/>
              </w:rPr>
              <w:t>4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8BE8B">
            <w:pPr>
              <w:wordWrap w:val="0"/>
              <w:spacing w:line="288" w:lineRule="auto"/>
              <w:jc w:val="center"/>
              <w:textAlignment w:val="center"/>
              <w:rPr>
                <w:snapToGrid w:val="0"/>
                <w:kern w:val="0"/>
                <w:szCs w:val="21"/>
              </w:rPr>
            </w:pPr>
            <w:r>
              <w:rPr>
                <w:snapToGrid w:val="0"/>
                <w:kern w:val="0"/>
                <w:szCs w:val="21"/>
              </w:rPr>
              <w:t>5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93232">
            <w:pPr>
              <w:wordWrap w:val="0"/>
              <w:spacing w:line="288" w:lineRule="auto"/>
              <w:jc w:val="center"/>
              <w:textAlignment w:val="center"/>
              <w:rPr>
                <w:snapToGrid w:val="0"/>
                <w:kern w:val="0"/>
                <w:szCs w:val="21"/>
              </w:rPr>
            </w:pPr>
            <w:r>
              <w:rPr>
                <w:snapToGrid w:val="0"/>
                <w:kern w:val="0"/>
                <w:szCs w:val="21"/>
              </w:rPr>
              <w:t>6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604F8">
            <w:pPr>
              <w:wordWrap w:val="0"/>
              <w:spacing w:line="288" w:lineRule="auto"/>
              <w:jc w:val="center"/>
              <w:textAlignment w:val="center"/>
              <w:rPr>
                <w:snapToGrid w:val="0"/>
                <w:kern w:val="0"/>
                <w:szCs w:val="21"/>
              </w:rPr>
            </w:pPr>
            <w:r>
              <w:rPr>
                <w:snapToGrid w:val="0"/>
                <w:kern w:val="0"/>
                <w:szCs w:val="21"/>
              </w:rPr>
              <w:t>7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D3FE6">
            <w:pPr>
              <w:wordWrap w:val="0"/>
              <w:spacing w:line="288" w:lineRule="auto"/>
              <w:jc w:val="center"/>
              <w:textAlignment w:val="center"/>
              <w:rPr>
                <w:snapToGrid w:val="0"/>
                <w:kern w:val="0"/>
                <w:szCs w:val="21"/>
              </w:rPr>
            </w:pPr>
            <w:r>
              <w:rPr>
                <w:snapToGrid w:val="0"/>
                <w:kern w:val="0"/>
                <w:szCs w:val="21"/>
              </w:rPr>
              <w:t>8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27127">
            <w:pPr>
              <w:wordWrap w:val="0"/>
              <w:spacing w:line="288" w:lineRule="auto"/>
              <w:jc w:val="center"/>
              <w:textAlignment w:val="center"/>
              <w:rPr>
                <w:snapToGrid w:val="0"/>
                <w:kern w:val="0"/>
                <w:szCs w:val="21"/>
              </w:rPr>
            </w:pPr>
            <w:r>
              <w:rPr>
                <w:snapToGrid w:val="0"/>
                <w:kern w:val="0"/>
                <w:szCs w:val="21"/>
              </w:rPr>
              <w:t>9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BC098">
            <w:pPr>
              <w:wordWrap w:val="0"/>
              <w:spacing w:line="288" w:lineRule="auto"/>
              <w:jc w:val="center"/>
              <w:textAlignment w:val="center"/>
              <w:rPr>
                <w:snapToGrid w:val="0"/>
                <w:kern w:val="0"/>
                <w:szCs w:val="21"/>
              </w:rPr>
            </w:pPr>
            <w:r>
              <w:rPr>
                <w:snapToGrid w:val="0"/>
                <w:kern w:val="0"/>
                <w:szCs w:val="21"/>
              </w:rPr>
              <w:t>10</w:t>
            </w:r>
          </w:p>
        </w:tc>
      </w:tr>
      <w:tr w14:paraId="66700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74E9A">
            <w:pPr>
              <w:spacing w:line="288" w:lineRule="auto"/>
              <w:jc w:val="center"/>
              <w:textAlignment w:val="center"/>
              <w:rPr>
                <w:rFonts w:hint="eastAsia" w:eastAsia="宋体"/>
                <w:snapToGrid w:val="0"/>
                <w:kern w:val="0"/>
                <w:szCs w:val="21"/>
                <w:lang w:eastAsia="zh-CN"/>
              </w:rPr>
            </w:pPr>
            <w:r>
              <w:rPr>
                <w:rFonts w:hint="eastAsia"/>
                <w:snapToGrid w:val="0"/>
                <w:kern w:val="0"/>
                <w:szCs w:val="21"/>
                <w:lang w:val="en-US" w:eastAsia="zh-CN"/>
              </w:rPr>
              <w:t>C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E32FB">
            <w:pPr>
              <w:wordWrap w:val="0"/>
              <w:spacing w:line="288" w:lineRule="auto"/>
              <w:jc w:val="center"/>
              <w:textAlignment w:val="center"/>
              <w:rPr>
                <w:rFonts w:hint="eastAsia" w:eastAsia="宋体"/>
                <w:snapToGrid w:val="0"/>
                <w:kern w:val="0"/>
                <w:szCs w:val="21"/>
                <w:lang w:eastAsia="zh-CN"/>
              </w:rPr>
            </w:pPr>
            <w:r>
              <w:rPr>
                <w:rFonts w:hint="eastAsia"/>
                <w:snapToGrid w:val="0"/>
                <w:kern w:val="0"/>
                <w:szCs w:val="21"/>
                <w:lang w:val="en-US" w:eastAsia="zh-CN"/>
              </w:rPr>
              <w:t>D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CFA4E">
            <w:pPr>
              <w:wordWrap w:val="0"/>
              <w:spacing w:line="288" w:lineRule="auto"/>
              <w:jc w:val="center"/>
              <w:textAlignment w:val="center"/>
              <w:rPr>
                <w:rFonts w:hint="eastAsia" w:eastAsia="宋体"/>
                <w:snapToGrid w:val="0"/>
                <w:kern w:val="0"/>
                <w:szCs w:val="21"/>
                <w:lang w:eastAsia="zh-CN"/>
              </w:rPr>
            </w:pPr>
            <w:r>
              <w:rPr>
                <w:rFonts w:hint="eastAsia"/>
                <w:snapToGrid w:val="0"/>
                <w:kern w:val="0"/>
                <w:szCs w:val="21"/>
                <w:lang w:val="en-US" w:eastAsia="zh-CN"/>
              </w:rPr>
              <w:t>C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510F3">
            <w:pPr>
              <w:wordWrap w:val="0"/>
              <w:spacing w:line="288" w:lineRule="auto"/>
              <w:jc w:val="center"/>
              <w:textAlignment w:val="center"/>
              <w:rPr>
                <w:rFonts w:hint="eastAsia" w:eastAsia="宋体"/>
                <w:snapToGrid w:val="0"/>
                <w:kern w:val="0"/>
                <w:szCs w:val="21"/>
                <w:lang w:eastAsia="zh-CN"/>
              </w:rPr>
            </w:pPr>
            <w:r>
              <w:rPr>
                <w:rFonts w:hint="eastAsia"/>
                <w:snapToGrid w:val="0"/>
                <w:kern w:val="0"/>
                <w:szCs w:val="21"/>
                <w:lang w:val="en-US" w:eastAsia="zh-CN"/>
              </w:rPr>
              <w:t>D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4514D">
            <w:pPr>
              <w:wordWrap w:val="0"/>
              <w:spacing w:line="288" w:lineRule="auto"/>
              <w:jc w:val="center"/>
              <w:textAlignment w:val="center"/>
              <w:rPr>
                <w:rFonts w:hint="eastAsia" w:eastAsia="宋体"/>
                <w:snapToGrid w:val="0"/>
                <w:kern w:val="0"/>
                <w:szCs w:val="21"/>
                <w:lang w:eastAsia="zh-CN"/>
              </w:rPr>
            </w:pPr>
            <w:r>
              <w:rPr>
                <w:rFonts w:hint="eastAsia"/>
                <w:snapToGrid w:val="0"/>
                <w:kern w:val="0"/>
                <w:szCs w:val="21"/>
                <w:lang w:val="en-US" w:eastAsia="zh-CN"/>
              </w:rPr>
              <w:t>B</w:t>
            </w:r>
          </w:p>
        </w:tc>
        <w:tc>
          <w:tcPr>
            <w:tcW w:w="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EC9CE">
            <w:pPr>
              <w:wordWrap w:val="0"/>
              <w:spacing w:line="288" w:lineRule="auto"/>
              <w:jc w:val="center"/>
              <w:textAlignment w:val="center"/>
              <w:rPr>
                <w:rFonts w:hint="eastAsia" w:eastAsia="宋体"/>
                <w:snapToGrid w:val="0"/>
                <w:kern w:val="0"/>
                <w:szCs w:val="21"/>
                <w:lang w:eastAsia="zh-CN"/>
              </w:rPr>
            </w:pPr>
            <w:r>
              <w:rPr>
                <w:rFonts w:hint="eastAsia"/>
                <w:snapToGrid w:val="0"/>
                <w:kern w:val="0"/>
                <w:szCs w:val="21"/>
                <w:lang w:val="en-US" w:eastAsia="zh-CN"/>
              </w:rPr>
              <w:t>C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8497F">
            <w:pPr>
              <w:wordWrap w:val="0"/>
              <w:spacing w:line="288" w:lineRule="auto"/>
              <w:jc w:val="center"/>
              <w:textAlignment w:val="center"/>
              <w:rPr>
                <w:rFonts w:hint="eastAsia" w:eastAsia="宋体"/>
                <w:snapToGrid w:val="0"/>
                <w:kern w:val="0"/>
                <w:szCs w:val="21"/>
                <w:lang w:eastAsia="zh-CN"/>
              </w:rPr>
            </w:pPr>
            <w:r>
              <w:rPr>
                <w:rFonts w:hint="eastAsia"/>
                <w:snapToGrid w:val="0"/>
                <w:kern w:val="0"/>
                <w:szCs w:val="21"/>
                <w:lang w:val="en-US" w:eastAsia="zh-CN"/>
              </w:rPr>
              <w:t>C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8FE68">
            <w:pPr>
              <w:wordWrap w:val="0"/>
              <w:spacing w:line="288" w:lineRule="auto"/>
              <w:jc w:val="center"/>
              <w:textAlignment w:val="center"/>
              <w:rPr>
                <w:rFonts w:hint="default" w:eastAsia="宋体"/>
                <w:snapToGrid w:val="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snapToGrid w:val="0"/>
                <w:kern w:val="0"/>
                <w:szCs w:val="21"/>
                <w:lang w:val="en-US" w:eastAsia="zh-CN"/>
              </w:rPr>
              <w:t>B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83DF6">
            <w:pPr>
              <w:wordWrap w:val="0"/>
              <w:spacing w:line="288" w:lineRule="auto"/>
              <w:jc w:val="center"/>
              <w:textAlignment w:val="center"/>
              <w:rPr>
                <w:rFonts w:hint="eastAsia" w:eastAsia="宋体"/>
                <w:snapToGrid w:val="0"/>
                <w:kern w:val="0"/>
                <w:szCs w:val="21"/>
                <w:lang w:eastAsia="zh-CN"/>
              </w:rPr>
            </w:pPr>
            <w:r>
              <w:rPr>
                <w:rFonts w:hint="eastAsia"/>
                <w:snapToGrid w:val="0"/>
                <w:kern w:val="0"/>
                <w:szCs w:val="21"/>
                <w:lang w:val="en-US" w:eastAsia="zh-CN"/>
              </w:rPr>
              <w:t>B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F7DC2">
            <w:pPr>
              <w:wordWrap w:val="0"/>
              <w:spacing w:line="288" w:lineRule="auto"/>
              <w:jc w:val="center"/>
              <w:textAlignment w:val="center"/>
              <w:rPr>
                <w:rFonts w:hint="eastAsia" w:eastAsia="宋体"/>
                <w:snapToGrid w:val="0"/>
                <w:kern w:val="0"/>
                <w:szCs w:val="21"/>
                <w:lang w:eastAsia="zh-CN"/>
              </w:rPr>
            </w:pPr>
            <w:r>
              <w:rPr>
                <w:rFonts w:hint="eastAsia"/>
                <w:snapToGrid w:val="0"/>
                <w:kern w:val="0"/>
                <w:szCs w:val="21"/>
                <w:lang w:val="en-US" w:eastAsia="zh-CN"/>
              </w:rPr>
              <w:t>B</w:t>
            </w:r>
          </w:p>
        </w:tc>
      </w:tr>
    </w:tbl>
    <w:p w14:paraId="56BABDB5">
      <w:pPr>
        <w:overflowPunct w:val="0"/>
        <w:adjustRightInd w:val="0"/>
        <w:spacing w:before="0" w:after="0" w:line="360" w:lineRule="auto"/>
        <w:ind w:left="420" w:hanging="422" w:hangingChars="200"/>
        <w:textAlignment w:val="center"/>
        <w:rPr>
          <w:rFonts w:hint="eastAsia" w:ascii="宋体" w:hAnsi="宋体"/>
          <w:szCs w:val="21"/>
        </w:rPr>
      </w:pPr>
      <w:r>
        <w:rPr>
          <w:rFonts w:hint="eastAsia" w:ascii="宋体" w:hAnsi="宋体"/>
          <w:b/>
          <w:bCs/>
          <w:szCs w:val="21"/>
        </w:rPr>
        <w:t>二、选择题Ⅱ（</w:t>
      </w:r>
      <w:r>
        <w:rPr>
          <w:rFonts w:hint="eastAsia" w:ascii="宋体" w:hAnsi="宋体"/>
          <w:szCs w:val="21"/>
        </w:rPr>
        <w:t>本题共3小题，每小题4分，共12分。每小题列出的四个备选项中至少有一个是符合题目要求的。全部选对的得4分，选对但不全的得2分，有选错的得0分）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754"/>
        <w:gridCol w:w="797"/>
      </w:tblGrid>
      <w:tr w14:paraId="26A81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750C3">
            <w:pPr>
              <w:wordWrap w:val="0"/>
              <w:spacing w:line="288" w:lineRule="auto"/>
              <w:jc w:val="center"/>
              <w:textAlignment w:val="center"/>
              <w:rPr>
                <w:snapToGrid w:val="0"/>
                <w:kern w:val="0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>1</w:t>
            </w:r>
            <w:r>
              <w:rPr>
                <w:snapToGrid w:val="0"/>
                <w:kern w:val="0"/>
                <w:szCs w:val="21"/>
              </w:rPr>
              <w:t>1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31193">
            <w:pPr>
              <w:wordWrap w:val="0"/>
              <w:spacing w:line="288" w:lineRule="auto"/>
              <w:jc w:val="center"/>
              <w:textAlignment w:val="center"/>
              <w:rPr>
                <w:snapToGrid w:val="0"/>
                <w:kern w:val="0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>1</w:t>
            </w:r>
            <w:r>
              <w:rPr>
                <w:snapToGrid w:val="0"/>
                <w:kern w:val="0"/>
                <w:szCs w:val="21"/>
              </w:rPr>
              <w:t>2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B3A41">
            <w:pPr>
              <w:wordWrap w:val="0"/>
              <w:spacing w:line="288" w:lineRule="auto"/>
              <w:jc w:val="center"/>
              <w:textAlignment w:val="center"/>
              <w:rPr>
                <w:snapToGrid w:val="0"/>
                <w:kern w:val="0"/>
                <w:szCs w:val="21"/>
              </w:rPr>
            </w:pPr>
            <w:r>
              <w:rPr>
                <w:rFonts w:hint="eastAsia"/>
                <w:snapToGrid w:val="0"/>
                <w:kern w:val="0"/>
                <w:szCs w:val="21"/>
              </w:rPr>
              <w:t>1</w:t>
            </w:r>
            <w:r>
              <w:rPr>
                <w:snapToGrid w:val="0"/>
                <w:kern w:val="0"/>
                <w:szCs w:val="21"/>
              </w:rPr>
              <w:t>3</w:t>
            </w:r>
          </w:p>
        </w:tc>
      </w:tr>
      <w:tr w14:paraId="4018F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7F67B">
            <w:pPr>
              <w:spacing w:line="288" w:lineRule="auto"/>
              <w:jc w:val="center"/>
              <w:textAlignment w:val="center"/>
              <w:rPr>
                <w:rFonts w:hint="default" w:eastAsia="宋体"/>
                <w:snapToGrid w:val="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snapToGrid w:val="0"/>
                <w:kern w:val="0"/>
                <w:szCs w:val="21"/>
                <w:lang w:val="en-US" w:eastAsia="zh-CN"/>
              </w:rPr>
              <w:t>BD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FE247">
            <w:pPr>
              <w:wordWrap w:val="0"/>
              <w:spacing w:line="288" w:lineRule="auto"/>
              <w:jc w:val="center"/>
              <w:textAlignment w:val="center"/>
              <w:rPr>
                <w:rFonts w:hint="default" w:eastAsia="宋体"/>
                <w:snapToGrid w:val="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snapToGrid w:val="0"/>
                <w:kern w:val="0"/>
                <w:szCs w:val="21"/>
                <w:lang w:val="en-US" w:eastAsia="zh-CN"/>
              </w:rPr>
              <w:t>AD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16A87">
            <w:pPr>
              <w:wordWrap w:val="0"/>
              <w:spacing w:line="288" w:lineRule="auto"/>
              <w:jc w:val="center"/>
              <w:textAlignment w:val="center"/>
              <w:rPr>
                <w:rFonts w:hint="default" w:eastAsia="宋体"/>
                <w:snapToGrid w:val="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snapToGrid w:val="0"/>
                <w:kern w:val="0"/>
                <w:szCs w:val="21"/>
                <w:lang w:val="en-US" w:eastAsia="zh-CN"/>
              </w:rPr>
              <w:t>BC</w:t>
            </w:r>
          </w:p>
        </w:tc>
      </w:tr>
    </w:tbl>
    <w:p w14:paraId="3BE18603">
      <w:pPr>
        <w:overflowPunct w:val="0"/>
        <w:adjustRightInd w:val="0"/>
        <w:spacing w:before="0" w:after="0" w:line="360" w:lineRule="auto"/>
        <w:textAlignment w:val="center"/>
        <w:rPr>
          <w:rFonts w:hint="eastAsia" w:ascii="宋体" w:hAnsi="宋体" w:eastAsia="宋体"/>
          <w:b/>
          <w:bCs/>
          <w:szCs w:val="21"/>
          <w:lang w:eastAsia="zh-CN"/>
        </w:rPr>
      </w:pPr>
      <w:r>
        <w:rPr>
          <w:rFonts w:hint="eastAsia" w:ascii="宋体" w:hAnsi="宋体"/>
          <w:b/>
          <w:bCs/>
          <w:szCs w:val="21"/>
        </w:rPr>
        <w:t>三、非选择题</w:t>
      </w:r>
      <w:r>
        <w:rPr>
          <w:rFonts w:hint="eastAsia" w:ascii="宋体" w:hAnsi="宋体"/>
          <w:szCs w:val="21"/>
        </w:rPr>
        <w:t>（本题共5小题，共58分）</w:t>
      </w:r>
    </w:p>
    <w:p w14:paraId="6A0D6FE1">
      <w:pPr>
        <w:shd w:val="clear" w:color="auto" w:fill="F2F2F2"/>
        <w:spacing w:before="0" w:after="0" w:line="360" w:lineRule="auto"/>
        <w:jc w:val="left"/>
        <w:rPr>
          <w:sz w:val="21"/>
        </w:rPr>
      </w:pPr>
      <w:r>
        <w:rPr>
          <w:color w:val="FF0000"/>
          <w:kern w:val="0"/>
          <w:szCs w:val="21"/>
        </w:rPr>
        <w:t>1</w:t>
      </w:r>
      <w:r>
        <w:rPr>
          <w:rFonts w:hint="eastAsia"/>
          <w:color w:val="FF0000"/>
          <w:kern w:val="0"/>
          <w:szCs w:val="21"/>
        </w:rPr>
        <w:t>4（</w:t>
      </w:r>
      <w:r>
        <w:rPr>
          <w:rFonts w:hint="eastAsia"/>
          <w:color w:val="FF0000"/>
          <w:kern w:val="0"/>
          <w:szCs w:val="21"/>
          <w:lang w:val="en-US" w:eastAsia="zh-CN"/>
        </w:rPr>
        <w:t>共</w:t>
      </w:r>
      <w:r>
        <w:rPr>
          <w:rFonts w:hint="eastAsia"/>
          <w:color w:val="FF0000"/>
          <w:kern w:val="0"/>
          <w:szCs w:val="21"/>
        </w:rPr>
        <w:t>1</w:t>
      </w:r>
      <w:r>
        <w:rPr>
          <w:rFonts w:hint="eastAsia"/>
          <w:color w:val="FF0000"/>
          <w:kern w:val="0"/>
          <w:szCs w:val="21"/>
          <w:lang w:val="en-US" w:eastAsia="zh-CN"/>
        </w:rPr>
        <w:t>4</w:t>
      </w:r>
      <w:r>
        <w:rPr>
          <w:rFonts w:hint="eastAsia"/>
          <w:color w:val="FF0000"/>
          <w:kern w:val="0"/>
          <w:szCs w:val="21"/>
        </w:rPr>
        <w:t>分）</w:t>
      </w:r>
      <w:r>
        <w:rPr>
          <w:color w:val="FF0000"/>
          <w:kern w:val="0"/>
          <w:szCs w:val="21"/>
        </w:rPr>
        <w:t>．</w:t>
      </w:r>
      <w:r>
        <w:rPr>
          <w:rFonts w:hint="eastAsia"/>
          <w:color w:val="FF0000"/>
          <w:kern w:val="0"/>
          <w:szCs w:val="21"/>
        </w:rPr>
        <w:t>Ⅰ、</w:t>
      </w:r>
      <w:r>
        <w:rPr>
          <w:color w:val="FF0000"/>
          <w:sz w:val="21"/>
        </w:rPr>
        <w:t>(1)AB</w:t>
      </w:r>
      <w:r>
        <w:rPr>
          <w:rFonts w:hint="eastAsia"/>
          <w:color w:val="FF0000"/>
          <w:sz w:val="21"/>
          <w:lang w:val="en-US" w:eastAsia="zh-CN"/>
        </w:rPr>
        <w:tab/>
      </w:r>
      <w:r>
        <w:rPr>
          <w:rFonts w:hint="eastAsia"/>
          <w:color w:val="FF0000"/>
          <w:sz w:val="21"/>
          <w:lang w:val="en-US" w:eastAsia="zh-CN"/>
        </w:rPr>
        <w:tab/>
      </w:r>
      <w:r>
        <w:rPr>
          <w:color w:val="FF0000"/>
          <w:sz w:val="21"/>
        </w:rPr>
        <w:t>(2)AB</w:t>
      </w:r>
      <w:r>
        <w:rPr>
          <w:rFonts w:hint="eastAsia" w:ascii="宋体" w:hAnsi="宋体"/>
          <w:color w:val="FF0000"/>
          <w:szCs w:val="21"/>
        </w:rPr>
        <w:t>（</w:t>
      </w:r>
      <w:r>
        <w:rPr>
          <w:rFonts w:hint="eastAsia" w:ascii="宋体" w:hAnsi="宋体"/>
          <w:color w:val="FF0000"/>
          <w:szCs w:val="21"/>
          <w:lang w:val="en-US" w:eastAsia="zh-CN"/>
        </w:rPr>
        <w:t>2</w:t>
      </w:r>
      <w:r>
        <w:rPr>
          <w:rFonts w:hint="eastAsia" w:ascii="宋体" w:hAnsi="宋体"/>
          <w:color w:val="FF0000"/>
          <w:szCs w:val="21"/>
        </w:rPr>
        <w:t>分）</w:t>
      </w:r>
      <w:r>
        <w:rPr>
          <w:rFonts w:hint="eastAsia"/>
          <w:color w:val="FF0000"/>
          <w:sz w:val="21"/>
          <w:lang w:val="en-US" w:eastAsia="zh-CN"/>
        </w:rPr>
        <w:tab/>
      </w:r>
      <w:r>
        <w:rPr>
          <w:rFonts w:hint="eastAsia"/>
          <w:color w:val="FF0000"/>
          <w:sz w:val="21"/>
          <w:lang w:val="en-US" w:eastAsia="zh-CN"/>
        </w:rPr>
        <w:tab/>
      </w:r>
      <w:r>
        <w:rPr>
          <w:color w:val="FF0000"/>
          <w:sz w:val="21"/>
        </w:rPr>
        <w:t>(3)B</w:t>
      </w:r>
      <w:r>
        <w:rPr>
          <w:rFonts w:hint="eastAsia"/>
          <w:color w:val="FF0000"/>
          <w:sz w:val="21"/>
          <w:lang w:val="en-US" w:eastAsia="zh-CN"/>
        </w:rPr>
        <w:tab/>
      </w:r>
      <w:r>
        <w:rPr>
          <w:rFonts w:hint="eastAsia" w:ascii="宋体" w:hAnsi="宋体"/>
          <w:color w:val="FF0000"/>
          <w:szCs w:val="21"/>
        </w:rPr>
        <w:t>（</w:t>
      </w:r>
      <w:r>
        <w:rPr>
          <w:rFonts w:hint="eastAsia" w:ascii="宋体" w:hAnsi="宋体"/>
          <w:color w:val="FF0000"/>
          <w:szCs w:val="21"/>
          <w:lang w:val="en-US" w:eastAsia="zh-CN"/>
        </w:rPr>
        <w:t>2</w:t>
      </w:r>
      <w:r>
        <w:rPr>
          <w:rFonts w:hint="eastAsia" w:ascii="宋体" w:hAnsi="宋体"/>
          <w:color w:val="FF0000"/>
          <w:szCs w:val="21"/>
        </w:rPr>
        <w:t>分）</w:t>
      </w:r>
      <w:r>
        <w:rPr>
          <w:rFonts w:hint="eastAsia"/>
          <w:color w:val="FF0000"/>
          <w:sz w:val="21"/>
          <w:lang w:val="en-US" w:eastAsia="zh-CN"/>
        </w:rPr>
        <w:tab/>
      </w:r>
      <w:r>
        <w:rPr>
          <w:color w:val="FF0000"/>
          <w:sz w:val="21"/>
        </w:rPr>
        <w:t>(4)BC</w:t>
      </w:r>
      <w:r>
        <w:rPr>
          <w:rFonts w:hint="eastAsia" w:ascii="宋体" w:hAnsi="宋体"/>
          <w:color w:val="FF0000"/>
          <w:szCs w:val="21"/>
        </w:rPr>
        <w:t>（</w:t>
      </w:r>
      <w:r>
        <w:rPr>
          <w:rFonts w:hint="eastAsia" w:ascii="宋体" w:hAnsi="宋体"/>
          <w:color w:val="FF0000"/>
          <w:szCs w:val="21"/>
          <w:lang w:val="en-US" w:eastAsia="zh-CN"/>
        </w:rPr>
        <w:t>2</w:t>
      </w:r>
      <w:r>
        <w:rPr>
          <w:rFonts w:hint="eastAsia" w:ascii="宋体" w:hAnsi="宋体"/>
          <w:color w:val="FF0000"/>
          <w:szCs w:val="21"/>
        </w:rPr>
        <w:t>分）</w:t>
      </w:r>
    </w:p>
    <w:p w14:paraId="72832876">
      <w:pPr>
        <w:shd w:val="clear" w:color="auto" w:fill="F2F2F2"/>
        <w:spacing w:before="0" w:after="0" w:line="360" w:lineRule="auto"/>
        <w:jc w:val="left"/>
        <w:rPr>
          <w:rFonts w:hint="default" w:eastAsia="宋体"/>
          <w:lang w:val="en-US" w:eastAsia="zh-CN"/>
        </w:rPr>
      </w:pPr>
      <w:r>
        <w:rPr>
          <w:rFonts w:hint="eastAsia"/>
          <w:color w:val="FF0000"/>
        </w:rPr>
        <w:t>Ⅱ、</w:t>
      </w:r>
      <w:r>
        <w:rPr>
          <w:color w:val="FF0000"/>
          <w:sz w:val="21"/>
        </w:rPr>
        <w:t>(1)  ×1     欧姆调零     40.0   (</w:t>
      </w:r>
      <w:r>
        <w:rPr>
          <w:rFonts w:hint="eastAsia"/>
          <w:color w:val="FF0000"/>
          <w:sz w:val="21"/>
          <w:lang w:val="en-US" w:eastAsia="zh-CN"/>
        </w:rPr>
        <w:t>2</w:t>
      </w:r>
      <w:r>
        <w:rPr>
          <w:color w:val="FF0000"/>
          <w:sz w:val="21"/>
        </w:rPr>
        <w:t>)  A</w:t>
      </w:r>
      <w:r>
        <w:rPr>
          <w:color w:val="FF0000"/>
          <w:sz w:val="21"/>
          <w:vertAlign w:val="subscript"/>
        </w:rPr>
        <w:t>1</w:t>
      </w:r>
      <w:r>
        <w:rPr>
          <w:color w:val="FF0000"/>
          <w:sz w:val="21"/>
        </w:rPr>
        <w:t xml:space="preserve"> 、 A</w:t>
      </w:r>
      <w:r>
        <w:rPr>
          <w:color w:val="FF0000"/>
          <w:sz w:val="21"/>
          <w:vertAlign w:val="subscript"/>
        </w:rPr>
        <w:t>2</w:t>
      </w:r>
      <w:r>
        <w:rPr>
          <w:color w:val="FF0000"/>
          <w:sz w:val="21"/>
        </w:rPr>
        <w:t xml:space="preserve">     </w:t>
      </w:r>
      <w:r>
        <w:rPr>
          <w:rFonts w:ascii="Times New Roman" w:hAnsi="Times New Roman" w:eastAsia="Times New Roman" w:cs="Times New Roman"/>
          <w:strike w:val="0"/>
          <w:color w:val="FF0000"/>
          <w:kern w:val="0"/>
          <w:sz w:val="24"/>
          <w:szCs w:val="24"/>
          <w:u w:val="none"/>
        </w:rPr>
        <w:drawing>
          <wp:inline distT="0" distB="0" distL="114300" distR="114300">
            <wp:extent cx="1847850" cy="1647825"/>
            <wp:effectExtent l="0" t="0" r="11430" b="13335"/>
            <wp:docPr id="7" name="图片 7" descr="学科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学科网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color w:val="FF0000"/>
          <w:szCs w:val="21"/>
        </w:rPr>
        <w:t>（</w:t>
      </w:r>
      <w:r>
        <w:rPr>
          <w:rFonts w:hint="eastAsia" w:ascii="宋体" w:hAnsi="宋体"/>
          <w:color w:val="FF0000"/>
          <w:szCs w:val="21"/>
          <w:lang w:val="en-US" w:eastAsia="zh-CN"/>
        </w:rPr>
        <w:t>2</w:t>
      </w:r>
      <w:r>
        <w:rPr>
          <w:rFonts w:hint="eastAsia" w:ascii="宋体" w:hAnsi="宋体"/>
          <w:color w:val="FF0000"/>
          <w:szCs w:val="21"/>
        </w:rPr>
        <w:t>分）</w:t>
      </w:r>
    </w:p>
    <w:p w14:paraId="26F8E465">
      <w:pPr>
        <w:shd w:val="clear" w:color="auto" w:fill="F2F2F2"/>
        <w:spacing w:before="0" w:after="0" w:line="360" w:lineRule="auto"/>
        <w:jc w:val="left"/>
        <w:rPr>
          <w:sz w:val="21"/>
        </w:rPr>
      </w:pPr>
      <w:r>
        <w:rPr>
          <w:color w:val="FF0000"/>
          <w:kern w:val="0"/>
          <w:szCs w:val="21"/>
        </w:rPr>
        <w:t>1</w:t>
      </w:r>
      <w:r>
        <w:rPr>
          <w:rFonts w:hint="eastAsia"/>
          <w:color w:val="FF0000"/>
          <w:kern w:val="0"/>
          <w:szCs w:val="21"/>
        </w:rPr>
        <w:t>5（8分）</w:t>
      </w:r>
      <w:r>
        <w:rPr>
          <w:color w:val="FF0000"/>
          <w:sz w:val="21"/>
        </w:rPr>
        <w:t>（1）活塞中心用不可伸长的轻绳与质量也为</w:t>
      </w:r>
      <m:oMath>
        <m:r>
          <m:rPr/>
          <w:rPr>
            <w:rFonts w:ascii="Cambria Math" w:hAnsi="Cambria Math" w:eastAsia="宋体" w:cs="Cambria Math"/>
            <w:color w:val="FF0000"/>
          </w:rPr>
          <m:t>m</m:t>
        </m:r>
      </m:oMath>
      <w:r>
        <w:rPr>
          <w:color w:val="FF0000"/>
          <w:sz w:val="21"/>
        </w:rPr>
        <w:t>的吊篮连接，稳定时正好封闭一段高度为</w:t>
      </w:r>
      <m:oMath>
        <m:r>
          <m:rPr/>
          <w:rPr>
            <w:rFonts w:ascii="Cambria Math" w:hAnsi="Cambria Math" w:eastAsia="宋体" w:cs="Cambria Math"/>
            <w:color w:val="FF0000"/>
          </w:rPr>
          <m:t>0.25L</m:t>
        </m:r>
      </m:oMath>
      <w:r>
        <w:rPr>
          <w:color w:val="FF0000"/>
          <w:sz w:val="21"/>
        </w:rPr>
        <w:t>的理想气体柱，设此时理想气体的压强为</w:t>
      </w:r>
      <m:oMath>
        <m:r>
          <m:rPr/>
          <w:rPr>
            <w:rFonts w:ascii="Cambria Math" w:hAnsi="Cambria Math" w:eastAsia="宋体" w:cs="Cambria Math"/>
            <w:color w:val="FF0000"/>
          </w:rPr>
          <m:t>p</m:t>
        </m:r>
      </m:oMath>
      <w:r>
        <w:rPr>
          <w:color w:val="FF0000"/>
          <w:sz w:val="21"/>
        </w:rPr>
        <w:t>，对活塞受力分析，根据平衡条件得</w:t>
      </w:r>
      <m:oMath>
        <m:r>
          <m:rPr/>
          <w:rPr>
            <w:rFonts w:ascii="Cambria Math" w:hAnsi="Cambria Math" w:eastAsia="宋体" w:cs="Cambria Math"/>
            <w:color w:val="FF0000"/>
          </w:rPr>
          <m:t>pS+mg+T=</m:t>
        </m:r>
        <m:sSub>
          <m:sSub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p</m:t>
            </m: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0</m:t>
            </m:r>
          </m:sub>
        </m:sSub>
        <m:r>
          <m:rPr/>
          <w:rPr>
            <w:rFonts w:ascii="Cambria Math" w:hAnsi="Cambria Math" w:eastAsia="宋体" w:cs="Cambria Math"/>
            <w:color w:val="FF0000"/>
          </w:rPr>
          <m:t>S</m:t>
        </m:r>
      </m:oMath>
      <w:r>
        <w:rPr>
          <w:rFonts w:hint="eastAsia" w:ascii="宋体" w:hAnsi="宋体"/>
          <w:color w:val="FF0000"/>
          <w:szCs w:val="21"/>
        </w:rPr>
        <w:t>（</w:t>
      </w:r>
      <w:r>
        <w:rPr>
          <w:rFonts w:hint="eastAsia" w:ascii="宋体" w:hAnsi="宋体"/>
          <w:color w:val="FF0000"/>
          <w:szCs w:val="21"/>
          <w:lang w:val="en-US" w:eastAsia="zh-CN"/>
        </w:rPr>
        <w:t>1</w:t>
      </w:r>
      <w:r>
        <w:rPr>
          <w:rFonts w:hint="eastAsia" w:ascii="宋体" w:hAnsi="宋体"/>
          <w:color w:val="FF0000"/>
          <w:szCs w:val="21"/>
        </w:rPr>
        <w:t>分）</w:t>
      </w:r>
    </w:p>
    <w:p w14:paraId="681581AD">
      <w:pPr>
        <w:shd w:val="clear" w:color="auto" w:fill="F2F2F2"/>
        <w:spacing w:before="0" w:after="0" w:line="360" w:lineRule="auto"/>
        <w:jc w:val="left"/>
        <w:rPr>
          <w:sz w:val="21"/>
        </w:rPr>
      </w:pPr>
      <w:r>
        <w:rPr>
          <w:color w:val="FF0000"/>
          <w:sz w:val="21"/>
        </w:rPr>
        <w:t>又</w:t>
      </w:r>
      <m:oMath>
        <m:r>
          <m:rPr/>
          <w:rPr>
            <w:rFonts w:ascii="Cambria Math" w:hAnsi="Cambria Math" w:eastAsia="宋体" w:cs="Cambria Math"/>
            <w:color w:val="FF0000"/>
          </w:rPr>
          <m:t>T=mg</m:t>
        </m:r>
      </m:oMath>
    </w:p>
    <w:p w14:paraId="1FD05BA4">
      <w:pPr>
        <w:shd w:val="clear" w:color="auto" w:fill="F2F2F2"/>
        <w:spacing w:before="0" w:after="0" w:line="360" w:lineRule="auto"/>
        <w:jc w:val="left"/>
        <w:rPr>
          <w:sz w:val="21"/>
        </w:rPr>
      </w:pPr>
      <w:r>
        <w:rPr>
          <w:color w:val="FF0000"/>
          <w:sz w:val="21"/>
        </w:rPr>
        <w:t>解得</w:t>
      </w:r>
      <m:oMath>
        <m:r>
          <m:rPr/>
          <w:rPr>
            <w:rFonts w:ascii="Cambria Math" w:hAnsi="Cambria Math" w:eastAsia="宋体" w:cs="Cambria Math"/>
            <w:color w:val="FF0000"/>
          </w:rPr>
          <m:t>p=</m:t>
        </m:r>
        <m:sSub>
          <m:sSub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p</m:t>
            </m: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0</m:t>
            </m:r>
          </m:sub>
        </m:sSub>
        <m:r>
          <m:rPr/>
          <w:rPr>
            <w:rFonts w:ascii="Cambria Math" w:hAnsi="Cambria Math" w:eastAsia="宋体" w:cs="Cambria Math"/>
            <w:color w:val="FF0000"/>
          </w:rPr>
          <m:t>−</m:t>
        </m:r>
        <m:f>
          <m:fPr/>
          <m:num>
            <m:r>
              <m:rPr/>
              <w:rPr>
                <w:rFonts w:ascii="Cambria Math" w:hAnsi="Cambria Math" w:eastAsia="宋体" w:cs="Cambria Math"/>
                <w:color w:val="FF0000"/>
              </w:rPr>
              <m:t>2mg</m:t>
            </m:r>
          </m:num>
          <m:den>
            <m:r>
              <m:rPr/>
              <w:rPr>
                <w:rFonts w:ascii="Cambria Math" w:hAnsi="Cambria Math" w:eastAsia="宋体" w:cs="Cambria Math"/>
                <w:color w:val="FF0000"/>
              </w:rPr>
              <m:t>S</m:t>
            </m:r>
          </m:den>
        </m:f>
      </m:oMath>
      <w:r>
        <w:rPr>
          <w:rFonts w:hint="eastAsia" w:ascii="宋体" w:hAnsi="宋体"/>
          <w:color w:val="FF0000"/>
          <w:szCs w:val="21"/>
        </w:rPr>
        <w:t>（</w:t>
      </w:r>
      <w:r>
        <w:rPr>
          <w:rFonts w:hint="eastAsia" w:ascii="宋体" w:hAnsi="宋体"/>
          <w:color w:val="FF0000"/>
          <w:szCs w:val="21"/>
          <w:lang w:val="en-US" w:eastAsia="zh-CN"/>
        </w:rPr>
        <w:t>1</w:t>
      </w:r>
      <w:r>
        <w:rPr>
          <w:rFonts w:hint="eastAsia" w:ascii="宋体" w:hAnsi="宋体"/>
          <w:color w:val="FF0000"/>
          <w:szCs w:val="21"/>
        </w:rPr>
        <w:t>分）</w:t>
      </w:r>
    </w:p>
    <w:p w14:paraId="3F18122F">
      <w:pPr>
        <w:shd w:val="clear" w:color="auto" w:fill="F2F2F2"/>
        <w:spacing w:before="0" w:after="0" w:line="360" w:lineRule="auto"/>
        <w:jc w:val="left"/>
        <w:rPr>
          <w:sz w:val="21"/>
        </w:rPr>
      </w:pPr>
      <w:r>
        <w:rPr>
          <w:color w:val="FF0000"/>
          <w:sz w:val="21"/>
        </w:rPr>
        <w:t>刚好触发报警装置时，设理想气体的压强为</w:t>
      </w:r>
      <m:oMath>
        <m:sSub>
          <m:sSub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p</m:t>
            </m: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1</m:t>
            </m:r>
          </m:sub>
        </m:sSub>
      </m:oMath>
      <w:r>
        <w:rPr>
          <w:color w:val="FF0000"/>
          <w:sz w:val="21"/>
        </w:rPr>
        <w:t>，对活塞受力分析得</w:t>
      </w:r>
      <m:oMath>
        <m:sSub>
          <m:sSub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p</m:t>
            </m: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1</m:t>
            </m:r>
          </m:sub>
        </m:sSub>
        <m:r>
          <m:rPr/>
          <w:rPr>
            <w:rFonts w:ascii="Cambria Math" w:hAnsi="Cambria Math" w:eastAsia="宋体" w:cs="Cambria Math"/>
            <w:color w:val="FF0000"/>
          </w:rPr>
          <m:t>S+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  <w:color w:val="FF0000"/>
              </w:rPr>
              <m:t>M+2m</m:t>
            </m:r>
          </m:e>
        </m:d>
        <m:r>
          <m:rPr/>
          <w:rPr>
            <w:rFonts w:ascii="Cambria Math" w:hAnsi="Cambria Math" w:eastAsia="宋体" w:cs="Cambria Math"/>
            <w:color w:val="FF0000"/>
          </w:rPr>
          <m:t>g=</m:t>
        </m:r>
        <m:sSub>
          <m:sSub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p</m:t>
            </m: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0</m:t>
            </m:r>
          </m:sub>
        </m:sSub>
        <m:r>
          <m:rPr/>
          <w:rPr>
            <w:rFonts w:ascii="Cambria Math" w:hAnsi="Cambria Math" w:eastAsia="宋体" w:cs="Cambria Math"/>
            <w:color w:val="FF0000"/>
          </w:rPr>
          <m:t>S+f</m:t>
        </m:r>
      </m:oMath>
    </w:p>
    <w:p w14:paraId="72D41AE4">
      <w:pPr>
        <w:shd w:val="clear" w:color="auto" w:fill="F2F2F2"/>
        <w:spacing w:before="0" w:after="0" w:line="360" w:lineRule="auto"/>
        <w:jc w:val="left"/>
        <w:rPr>
          <w:sz w:val="21"/>
        </w:rPr>
      </w:pPr>
      <w:r>
        <w:rPr>
          <w:color w:val="FF0000"/>
          <w:sz w:val="21"/>
        </w:rPr>
        <w:t>对理想气体，由玻意耳定律得</w:t>
      </w:r>
      <m:oMath>
        <m:r>
          <m:rPr/>
          <w:rPr>
            <w:rFonts w:ascii="Cambria Math" w:hAnsi="Cambria Math" w:eastAsia="宋体" w:cs="Cambria Math"/>
            <w:color w:val="FF0000"/>
          </w:rPr>
          <m:t>p⋅0.25LS=</m:t>
        </m:r>
        <m:sSub>
          <m:sSub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p</m:t>
            </m: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1</m:t>
            </m:r>
          </m:sub>
        </m:sSub>
        <m:r>
          <m:rPr/>
          <w:rPr>
            <w:rFonts w:ascii="Cambria Math" w:hAnsi="Cambria Math" w:eastAsia="宋体" w:cs="Cambria Math"/>
            <w:color w:val="FF0000"/>
          </w:rPr>
          <m:t>⋅0.75LS</m:t>
        </m:r>
      </m:oMath>
    </w:p>
    <w:p w14:paraId="4DC4B12D">
      <w:pPr>
        <w:shd w:val="clear" w:color="auto" w:fill="F2F2F2"/>
        <w:spacing w:before="0" w:after="0" w:line="360" w:lineRule="auto"/>
        <w:jc w:val="left"/>
        <w:rPr>
          <w:sz w:val="21"/>
        </w:rPr>
      </w:pPr>
      <w:r>
        <w:rPr>
          <w:color w:val="FF0000"/>
          <w:sz w:val="21"/>
        </w:rPr>
        <w:t>联立，解得</w:t>
      </w:r>
      <m:oMath>
        <m:sSub>
          <m:sSub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p</m:t>
            </m: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1</m:t>
            </m:r>
          </m:sub>
        </m:sSub>
        <m:r>
          <m:rPr/>
          <w:rPr>
            <w:rFonts w:ascii="Cambria Math" w:hAnsi="Cambria Math" w:eastAsia="宋体" w:cs="Cambria Math"/>
            <w:color w:val="FF0000"/>
          </w:rPr>
          <m:t>=</m:t>
        </m:r>
        <m:f>
          <m:fPr/>
          <m:num>
            <m:sSub>
              <m:sSubPr/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p</m:t>
                </m:r>
              </m:e>
              <m:sub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0</m:t>
                </m:r>
              </m:sub>
            </m:sSub>
          </m:num>
          <m:den>
            <m:r>
              <m:rPr/>
              <w:rPr>
                <w:rFonts w:ascii="Cambria Math" w:hAnsi="Cambria Math" w:eastAsia="宋体" w:cs="Cambria Math"/>
                <w:color w:val="FF0000"/>
              </w:rPr>
              <m:t>3</m:t>
            </m:r>
          </m:den>
        </m:f>
        <m:r>
          <m:rPr/>
          <w:rPr>
            <w:rFonts w:ascii="Cambria Math" w:hAnsi="Cambria Math" w:eastAsia="宋体" w:cs="Cambria Math"/>
            <w:color w:val="FF0000"/>
          </w:rPr>
          <m:t>−</m:t>
        </m:r>
        <m:f>
          <m:fPr/>
          <m:num>
            <m:r>
              <m:rPr/>
              <w:rPr>
                <w:rFonts w:ascii="Cambria Math" w:hAnsi="Cambria Math" w:eastAsia="宋体" w:cs="Cambria Math"/>
                <w:color w:val="FF0000"/>
              </w:rPr>
              <m:t>2mg</m:t>
            </m:r>
          </m:num>
          <m:den>
            <m:r>
              <m:rPr/>
              <w:rPr>
                <w:rFonts w:ascii="Cambria Math" w:hAnsi="Cambria Math" w:eastAsia="宋体" w:cs="Cambria Math"/>
                <w:color w:val="FF0000"/>
              </w:rPr>
              <m:t>3S</m:t>
            </m:r>
          </m:den>
        </m:f>
      </m:oMath>
      <w:r>
        <w:rPr>
          <w:color w:val="FF0000"/>
          <w:sz w:val="21"/>
        </w:rPr>
        <w:t>，</w:t>
      </w:r>
      <m:oMath>
        <m:r>
          <m:rPr/>
          <w:rPr>
            <w:rFonts w:ascii="Cambria Math" w:hAnsi="Cambria Math" w:eastAsia="宋体" w:cs="Cambria Math"/>
            <w:color w:val="FF0000"/>
          </w:rPr>
          <m:t>M=</m:t>
        </m:r>
        <m:f>
          <m:fPr/>
          <m:num>
            <m:r>
              <m:rPr/>
              <w:rPr>
                <w:rFonts w:ascii="Cambria Math" w:hAnsi="Cambria Math" w:eastAsia="宋体" w:cs="Cambria Math"/>
                <w:color w:val="FF0000"/>
              </w:rPr>
              <m:t>2</m:t>
            </m:r>
            <m:sSub>
              <m:sSubPr/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p</m:t>
                </m:r>
              </m:e>
              <m:sub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0</m:t>
                </m:r>
              </m:sub>
            </m:sSub>
            <m:r>
              <m:rPr/>
              <w:rPr>
                <w:rFonts w:ascii="Cambria Math" w:hAnsi="Cambria Math" w:eastAsia="宋体" w:cs="Cambria Math"/>
                <w:color w:val="FF0000"/>
              </w:rPr>
              <m:t>S+3f−4mg</m:t>
            </m:r>
          </m:num>
          <m:den>
            <m:r>
              <m:rPr/>
              <w:rPr>
                <w:rFonts w:ascii="Cambria Math" w:hAnsi="Cambria Math" w:eastAsia="宋体" w:cs="Cambria Math"/>
                <w:color w:val="FF0000"/>
              </w:rPr>
              <m:t>3g</m:t>
            </m:r>
          </m:den>
        </m:f>
      </m:oMath>
      <w:r>
        <w:rPr>
          <w:rFonts w:hint="eastAsia" w:ascii="宋体" w:hAnsi="宋体"/>
          <w:color w:val="FF0000"/>
          <w:szCs w:val="21"/>
        </w:rPr>
        <w:t>（</w:t>
      </w:r>
      <w:r>
        <w:rPr>
          <w:rFonts w:hint="eastAsia" w:ascii="宋体" w:hAnsi="宋体"/>
          <w:color w:val="FF0000"/>
          <w:szCs w:val="21"/>
          <w:lang w:val="en-US" w:eastAsia="zh-CN"/>
        </w:rPr>
        <w:t>1</w:t>
      </w:r>
      <w:r>
        <w:rPr>
          <w:rFonts w:hint="eastAsia" w:ascii="宋体" w:hAnsi="宋体"/>
          <w:color w:val="FF0000"/>
          <w:szCs w:val="21"/>
        </w:rPr>
        <w:t>分）</w:t>
      </w:r>
    </w:p>
    <w:p w14:paraId="7EE01638">
      <w:pPr>
        <w:shd w:val="clear" w:color="auto" w:fill="F2F2F2"/>
        <w:spacing w:before="0" w:after="0" w:line="360" w:lineRule="auto"/>
        <w:jc w:val="left"/>
        <w:rPr>
          <w:sz w:val="21"/>
        </w:rPr>
      </w:pPr>
      <w:r>
        <w:rPr>
          <w:color w:val="FF0000"/>
          <w:sz w:val="21"/>
        </w:rPr>
        <w:t>（2）活塞刚开始上升时对活塞受力分析得</w:t>
      </w:r>
      <m:oMath>
        <m:sSub>
          <m:sSub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p</m:t>
            </m: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2</m:t>
            </m:r>
          </m:sub>
        </m:sSub>
        <m:r>
          <m:rPr/>
          <w:rPr>
            <w:rFonts w:ascii="Cambria Math" w:hAnsi="Cambria Math" w:eastAsia="宋体" w:cs="Cambria Math"/>
            <w:color w:val="FF0000"/>
          </w:rPr>
          <m:t>S+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  <w:color w:val="FF0000"/>
              </w:rPr>
              <m:t>M+2m</m:t>
            </m:r>
          </m:e>
        </m:d>
        <m:r>
          <m:rPr/>
          <w:rPr>
            <w:rFonts w:ascii="Cambria Math" w:hAnsi="Cambria Math" w:eastAsia="宋体" w:cs="Cambria Math"/>
            <w:color w:val="FF0000"/>
          </w:rPr>
          <m:t>g+f=</m:t>
        </m:r>
        <m:sSub>
          <m:sSub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p</m:t>
            </m: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0</m:t>
            </m:r>
          </m:sub>
        </m:sSub>
        <m:r>
          <m:rPr/>
          <w:rPr>
            <w:rFonts w:ascii="Cambria Math" w:hAnsi="Cambria Math" w:eastAsia="宋体" w:cs="Cambria Math"/>
            <w:color w:val="FF0000"/>
          </w:rPr>
          <m:t>S</m:t>
        </m:r>
      </m:oMath>
      <w:r>
        <w:rPr>
          <w:rFonts w:hint="eastAsia" w:ascii="宋体" w:hAnsi="宋体"/>
          <w:color w:val="FF0000"/>
          <w:szCs w:val="21"/>
        </w:rPr>
        <w:t>（</w:t>
      </w:r>
      <w:r>
        <w:rPr>
          <w:rFonts w:hint="eastAsia" w:ascii="宋体" w:hAnsi="宋体"/>
          <w:color w:val="FF0000"/>
          <w:szCs w:val="21"/>
          <w:lang w:val="en-US" w:eastAsia="zh-CN"/>
        </w:rPr>
        <w:t>1</w:t>
      </w:r>
      <w:r>
        <w:rPr>
          <w:rFonts w:hint="eastAsia" w:ascii="宋体" w:hAnsi="宋体"/>
          <w:color w:val="FF0000"/>
          <w:szCs w:val="21"/>
        </w:rPr>
        <w:t>分）</w:t>
      </w:r>
    </w:p>
    <w:p w14:paraId="3188A9C6">
      <w:pPr>
        <w:shd w:val="clear" w:color="auto" w:fill="F2F2F2"/>
        <w:spacing w:before="0" w:after="0" w:line="360" w:lineRule="auto"/>
        <w:jc w:val="left"/>
        <w:rPr>
          <w:sz w:val="21"/>
        </w:rPr>
      </w:pPr>
      <w:r>
        <w:rPr>
          <w:color w:val="FF0000"/>
          <w:sz w:val="21"/>
        </w:rPr>
        <w:t>解得</w:t>
      </w:r>
      <m:oMath>
        <m:sSub>
          <m:sSub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p</m:t>
            </m: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2</m:t>
            </m:r>
          </m:sub>
        </m:sSub>
        <m:r>
          <m:rPr/>
          <w:rPr>
            <w:rFonts w:ascii="Cambria Math" w:hAnsi="Cambria Math" w:eastAsia="宋体" w:cs="Cambria Math"/>
            <w:color w:val="FF0000"/>
          </w:rPr>
          <m:t>=</m:t>
        </m:r>
        <m:f>
          <m:fPr/>
          <m:num>
            <m:sSub>
              <m:sSubPr/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p</m:t>
                </m:r>
              </m:e>
              <m:sub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0</m:t>
                </m:r>
              </m:sub>
            </m:sSub>
          </m:num>
          <m:den>
            <m:r>
              <m:rPr/>
              <w:rPr>
                <w:rFonts w:ascii="Cambria Math" w:hAnsi="Cambria Math" w:eastAsia="宋体" w:cs="Cambria Math"/>
                <w:color w:val="FF0000"/>
              </w:rPr>
              <m:t>3</m:t>
            </m:r>
          </m:den>
        </m:f>
        <m:r>
          <m:rPr/>
          <w:rPr>
            <w:rFonts w:ascii="Cambria Math" w:hAnsi="Cambria Math" w:eastAsia="宋体" w:cs="Cambria Math"/>
            <w:color w:val="FF0000"/>
          </w:rPr>
          <m:t>−</m:t>
        </m:r>
        <m:f>
          <m:fPr/>
          <m:num>
            <m:r>
              <m:rPr/>
              <w:rPr>
                <w:rFonts w:ascii="Cambria Math" w:hAnsi="Cambria Math" w:eastAsia="宋体" w:cs="Cambria Math"/>
                <w:color w:val="FF0000"/>
              </w:rPr>
              <m:t>2mg</m:t>
            </m:r>
          </m:num>
          <m:den>
            <m:r>
              <m:rPr/>
              <w:rPr>
                <w:rFonts w:ascii="Cambria Math" w:hAnsi="Cambria Math" w:eastAsia="宋体" w:cs="Cambria Math"/>
                <w:color w:val="FF0000"/>
              </w:rPr>
              <m:t>3S</m:t>
            </m:r>
          </m:den>
        </m:f>
        <m:r>
          <m:rPr/>
          <w:rPr>
            <w:rFonts w:ascii="Cambria Math" w:hAnsi="Cambria Math" w:eastAsia="宋体" w:cs="Cambria Math"/>
            <w:color w:val="FF0000"/>
          </w:rPr>
          <m:t>−</m:t>
        </m:r>
        <m:f>
          <m:fPr/>
          <m:num>
            <m:r>
              <m:rPr/>
              <w:rPr>
                <w:rFonts w:ascii="Cambria Math" w:hAnsi="Cambria Math" w:eastAsia="宋体" w:cs="Cambria Math"/>
                <w:color w:val="FF0000"/>
              </w:rPr>
              <m:t>2f</m:t>
            </m:r>
          </m:num>
          <m:den>
            <m:r>
              <m:rPr/>
              <w:rPr>
                <w:rFonts w:ascii="Cambria Math" w:hAnsi="Cambria Math" w:eastAsia="宋体" w:cs="Cambria Math"/>
                <w:color w:val="FF0000"/>
              </w:rPr>
              <m:t>S</m:t>
            </m:r>
          </m:den>
        </m:f>
      </m:oMath>
    </w:p>
    <w:p w14:paraId="4615CFCE">
      <w:pPr>
        <w:shd w:val="clear" w:color="auto" w:fill="F2F2F2"/>
        <w:spacing w:before="0" w:after="0" w:line="360" w:lineRule="auto"/>
        <w:jc w:val="left"/>
        <w:rPr>
          <w:sz w:val="21"/>
        </w:rPr>
      </w:pPr>
      <w:r>
        <w:rPr>
          <w:color w:val="FF0000"/>
          <w:sz w:val="21"/>
        </w:rPr>
        <w:t>根据查理定律</w:t>
      </w:r>
      <m:oMath>
        <m:f>
          <m:fPr/>
          <m:num>
            <m:sSub>
              <m:sSubPr/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p</m:t>
                </m:r>
              </m:e>
              <m:sub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1</m:t>
                </m:r>
              </m:sub>
            </m:sSub>
          </m:num>
          <m:den>
            <m:sSub>
              <m:sSubPr/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T</m:t>
                </m:r>
              </m:e>
              <m:sub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0</m:t>
                </m:r>
              </m:sub>
            </m:sSub>
          </m:den>
        </m:f>
        <m:r>
          <m:rPr/>
          <w:rPr>
            <w:rFonts w:ascii="Cambria Math" w:hAnsi="Cambria Math" w:eastAsia="宋体" w:cs="Cambria Math"/>
            <w:color w:val="FF0000"/>
          </w:rPr>
          <m:t>=</m:t>
        </m:r>
        <m:f>
          <m:fPr/>
          <m:num>
            <m:sSub>
              <m:sSubPr/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p</m:t>
                </m:r>
              </m:e>
              <m:sub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2</m:t>
                </m:r>
              </m:sub>
            </m:sSub>
          </m:num>
          <m:den>
            <m:sSub>
              <m:sSubPr/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T</m:t>
                </m:r>
              </m:e>
              <m:sub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1</m:t>
                </m:r>
              </m:sub>
            </m:sSub>
          </m:den>
        </m:f>
      </m:oMath>
    </w:p>
    <w:p w14:paraId="3CCE73EF">
      <w:pPr>
        <w:shd w:val="clear" w:color="auto" w:fill="F2F2F2"/>
        <w:spacing w:before="0" w:after="0" w:line="360" w:lineRule="auto"/>
        <w:jc w:val="left"/>
        <w:rPr>
          <w:sz w:val="21"/>
        </w:rPr>
      </w:pPr>
      <w:r>
        <w:rPr>
          <w:color w:val="FF0000"/>
          <w:sz w:val="21"/>
        </w:rPr>
        <w:t>解得此时容器内气体的温度</w:t>
      </w:r>
      <m:oMath>
        <m:sSub>
          <m:sSub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T</m:t>
            </m: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1</m:t>
            </m:r>
          </m:sub>
        </m:sSub>
        <m:r>
          <m:rPr/>
          <w:rPr>
            <w:rFonts w:ascii="Cambria Math" w:hAnsi="Cambria Math" w:eastAsia="宋体" w:cs="Cambria Math"/>
            <w:color w:val="FF0000"/>
          </w:rPr>
          <m:t>=</m:t>
        </m:r>
        <m:f>
          <m:fPr/>
          <m:num>
            <m:f>
              <m:fPr/>
              <m:num>
                <m:sSub>
                  <m:sSubPr/>
                  <m:e>
                    <m:r>
                      <m:rPr/>
                      <w:rPr>
                        <w:rFonts w:ascii="Cambria Math" w:hAnsi="Cambria Math" w:eastAsia="宋体" w:cs="Cambria Math"/>
                        <w:color w:val="FF0000"/>
                      </w:rPr>
                      <m:t>p</m:t>
                    </m:r>
                  </m:e>
                  <m:sub>
                    <m:r>
                      <m:rPr/>
                      <w:rPr>
                        <w:rFonts w:ascii="Cambria Math" w:hAnsi="Cambria Math" w:eastAsia="宋体" w:cs="Cambria Math"/>
                        <w:color w:val="FF0000"/>
                      </w:rPr>
                      <m:t>0</m:t>
                    </m:r>
                  </m:sub>
                </m:sSub>
              </m:num>
              <m:den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3</m:t>
                </m:r>
              </m:den>
            </m:f>
            <m:r>
              <m:rPr/>
              <w:rPr>
                <w:rFonts w:ascii="Cambria Math" w:hAnsi="Cambria Math" w:eastAsia="宋体" w:cs="Cambria Math"/>
                <w:color w:val="FF0000"/>
              </w:rPr>
              <m:t>−</m:t>
            </m:r>
            <m:f>
              <m:fPr/>
              <m:num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2mg</m:t>
                </m:r>
              </m:num>
              <m:den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3S</m:t>
                </m:r>
              </m:den>
            </m:f>
            <m:r>
              <m:rPr/>
              <w:rPr>
                <w:rFonts w:ascii="Cambria Math" w:hAnsi="Cambria Math" w:eastAsia="宋体" w:cs="Cambria Math"/>
                <w:color w:val="FF0000"/>
              </w:rPr>
              <m:t>−</m:t>
            </m:r>
            <m:f>
              <m:fPr/>
              <m:num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2f</m:t>
                </m:r>
              </m:num>
              <m:den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S</m:t>
                </m:r>
              </m:den>
            </m:f>
          </m:num>
          <m:den>
            <m:f>
              <m:fPr/>
              <m:num>
                <m:sSub>
                  <m:sSubPr/>
                  <m:e>
                    <m:r>
                      <m:rPr/>
                      <w:rPr>
                        <w:rFonts w:ascii="Cambria Math" w:hAnsi="Cambria Math" w:eastAsia="宋体" w:cs="Cambria Math"/>
                        <w:color w:val="FF0000"/>
                      </w:rPr>
                      <m:t>p</m:t>
                    </m:r>
                  </m:e>
                  <m:sub>
                    <m:r>
                      <m:rPr/>
                      <w:rPr>
                        <w:rFonts w:ascii="Cambria Math" w:hAnsi="Cambria Math" w:eastAsia="宋体" w:cs="Cambria Math"/>
                        <w:color w:val="FF0000"/>
                      </w:rPr>
                      <m:t>0</m:t>
                    </m:r>
                  </m:sub>
                </m:sSub>
              </m:num>
              <m:den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3</m:t>
                </m:r>
              </m:den>
            </m:f>
            <m:r>
              <m:rPr/>
              <w:rPr>
                <w:rFonts w:ascii="Cambria Math" w:hAnsi="Cambria Math" w:eastAsia="宋体" w:cs="Cambria Math"/>
                <w:color w:val="FF0000"/>
              </w:rPr>
              <m:t>−</m:t>
            </m:r>
            <m:f>
              <m:fPr/>
              <m:num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2mg</m:t>
                </m:r>
              </m:num>
              <m:den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3S</m:t>
                </m:r>
              </m:den>
            </m:f>
          </m:den>
        </m:f>
        <m:sSub>
          <m:sSub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T</m:t>
            </m: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0</m:t>
            </m:r>
          </m:sub>
        </m:sSub>
        <m:r>
          <m:rPr/>
          <w:rPr>
            <w:rFonts w:ascii="Cambria Math" w:hAnsi="Cambria Math" w:eastAsia="宋体" w:cs="Cambria Math"/>
            <w:color w:val="FF0000"/>
          </w:rPr>
          <m:t>=</m:t>
        </m:r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  <w:color w:val="FF0000"/>
              </w:rPr>
              <m:t>1−</m:t>
            </m:r>
            <m:f>
              <m:fPr/>
              <m:num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2f</m:t>
                </m:r>
              </m:num>
              <m:den>
                <m:f>
                  <m:fPr/>
                  <m:num>
                    <m:sSub>
                      <m:sSubPr/>
                      <m:e>
                        <m:r>
                          <m:rPr/>
                          <w:rPr>
                            <w:rFonts w:ascii="Cambria Math" w:hAnsi="Cambria Math" w:eastAsia="宋体" w:cs="Cambria Math"/>
                            <w:color w:val="FF0000"/>
                          </w:rPr>
                          <m:t>p</m:t>
                        </m:r>
                      </m:e>
                      <m:sub>
                        <m:r>
                          <m:rPr/>
                          <w:rPr>
                            <w:rFonts w:ascii="Cambria Math" w:hAnsi="Cambria Math" w:eastAsia="宋体" w:cs="Cambria Math"/>
                            <w:color w:val="FF0000"/>
                          </w:rPr>
                          <m:t>0</m:t>
                        </m:r>
                      </m:sub>
                    </m:sSub>
                    <m:r>
                      <m:rPr/>
                      <w:rPr>
                        <w:rFonts w:ascii="Cambria Math" w:hAnsi="Cambria Math" w:eastAsia="宋体" w:cs="Cambria Math"/>
                        <w:color w:val="FF0000"/>
                      </w:rPr>
                      <m:t>S</m:t>
                    </m:r>
                  </m:num>
                  <m:den>
                    <m:r>
                      <m:rPr/>
                      <w:rPr>
                        <w:rFonts w:ascii="Cambria Math" w:hAnsi="Cambria Math" w:eastAsia="宋体" w:cs="Cambria Math"/>
                        <w:color w:val="FF0000"/>
                      </w:rPr>
                      <m:t>3</m:t>
                    </m:r>
                  </m:den>
                </m:f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−</m:t>
                </m:r>
                <m:f>
                  <m:fPr/>
                  <m:num>
                    <m:r>
                      <m:rPr/>
                      <w:rPr>
                        <w:rFonts w:ascii="Cambria Math" w:hAnsi="Cambria Math" w:eastAsia="宋体" w:cs="Cambria Math"/>
                        <w:color w:val="FF0000"/>
                      </w:rPr>
                      <m:t>2mg</m:t>
                    </m:r>
                  </m:num>
                  <m:den>
                    <m:r>
                      <m:rPr/>
                      <w:rPr>
                        <w:rFonts w:ascii="Cambria Math" w:hAnsi="Cambria Math" w:eastAsia="宋体" w:cs="Cambria Math"/>
                        <w:color w:val="FF0000"/>
                      </w:rPr>
                      <m:t>3</m:t>
                    </m:r>
                  </m:den>
                </m:f>
              </m:den>
            </m:f>
          </m:e>
        </m:d>
        <m:sSub>
          <m:sSub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T</m:t>
            </m: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0</m:t>
            </m:r>
          </m:sub>
        </m:sSub>
      </m:oMath>
      <w:r>
        <w:rPr>
          <w:rFonts w:hint="eastAsia" w:ascii="宋体" w:hAnsi="宋体"/>
          <w:color w:val="FF0000"/>
          <w:szCs w:val="21"/>
        </w:rPr>
        <w:t>（</w:t>
      </w:r>
      <w:r>
        <w:rPr>
          <w:rFonts w:hint="eastAsia" w:ascii="宋体" w:hAnsi="宋体"/>
          <w:color w:val="FF0000"/>
          <w:szCs w:val="21"/>
          <w:lang w:val="en-US" w:eastAsia="zh-CN"/>
        </w:rPr>
        <w:t>1</w:t>
      </w:r>
      <w:r>
        <w:rPr>
          <w:rFonts w:hint="eastAsia" w:ascii="宋体" w:hAnsi="宋体"/>
          <w:color w:val="FF0000"/>
          <w:szCs w:val="21"/>
        </w:rPr>
        <w:t>分）</w:t>
      </w:r>
    </w:p>
    <w:p w14:paraId="03514F06">
      <w:pPr>
        <w:shd w:val="clear" w:color="auto" w:fill="F2F2F2"/>
        <w:spacing w:before="0" w:after="0" w:line="360" w:lineRule="auto"/>
        <w:jc w:val="left"/>
        <w:rPr>
          <w:sz w:val="21"/>
        </w:rPr>
      </w:pPr>
      <w:r>
        <w:rPr>
          <w:color w:val="FF0000"/>
          <w:sz w:val="21"/>
        </w:rPr>
        <w:t>（3）对理想气体，由盖—吕萨克定律得</w:t>
      </w:r>
      <m:oMath>
        <m:f>
          <m:fPr/>
          <m:num>
            <m:r>
              <m:rPr/>
              <w:rPr>
                <w:rFonts w:ascii="Cambria Math" w:hAnsi="Cambria Math" w:eastAsia="宋体" w:cs="Cambria Math"/>
                <w:color w:val="FF0000"/>
              </w:rPr>
              <m:t>0.75L</m:t>
            </m:r>
          </m:num>
          <m:den>
            <m:sSub>
              <m:sSubPr/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T</m:t>
                </m:r>
              </m:e>
              <m:sub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1</m:t>
                </m:r>
              </m:sub>
            </m:sSub>
          </m:den>
        </m:f>
        <m:r>
          <m:rPr/>
          <w:rPr>
            <w:rFonts w:ascii="Cambria Math" w:hAnsi="Cambria Math" w:eastAsia="宋体" w:cs="Cambria Math"/>
            <w:color w:val="FF0000"/>
          </w:rPr>
          <m:t>=</m:t>
        </m:r>
        <m:f>
          <m:fPr/>
          <m:num>
            <m:r>
              <m:rPr/>
              <w:rPr>
                <w:rFonts w:ascii="Cambria Math" w:hAnsi="Cambria Math" w:eastAsia="宋体" w:cs="Cambria Math"/>
                <w:color w:val="FF0000"/>
              </w:rPr>
              <m:t>0.25L</m:t>
            </m:r>
          </m:num>
          <m:den>
            <m:sSub>
              <m:sSubPr/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T</m:t>
                </m:r>
              </m:e>
              <m:sub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2</m:t>
                </m:r>
              </m:sub>
            </m:sSub>
          </m:den>
        </m:f>
      </m:oMath>
    </w:p>
    <w:p w14:paraId="63B4AD9C">
      <w:pPr>
        <w:shd w:val="clear" w:color="auto" w:fill="F2F2F2"/>
        <w:spacing w:before="0" w:after="0" w:line="360" w:lineRule="auto"/>
        <w:jc w:val="left"/>
        <w:rPr>
          <w:sz w:val="21"/>
        </w:rPr>
      </w:pPr>
      <w:r>
        <w:rPr>
          <w:color w:val="FF0000"/>
          <w:sz w:val="21"/>
        </w:rPr>
        <w:t>解得</w:t>
      </w:r>
      <m:oMath>
        <m:sSub>
          <m:sSub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T</m:t>
            </m: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2</m:t>
            </m:r>
          </m:sub>
        </m:sSub>
        <m:r>
          <m:rPr/>
          <w:rPr>
            <w:rFonts w:ascii="Cambria Math" w:hAnsi="Cambria Math" w:eastAsia="宋体" w:cs="Cambria Math"/>
            <w:color w:val="FF0000"/>
          </w:rPr>
          <m:t>=</m:t>
        </m:r>
        <m:d>
          <m:dPr>
            <m:sepChr m:val=","/>
          </m:dPr>
          <m:e>
            <m:f>
              <m:fPr/>
              <m:num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1</m:t>
                </m:r>
              </m:num>
              <m:den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3</m:t>
                </m:r>
              </m:den>
            </m:f>
            <m:r>
              <m:rPr/>
              <w:rPr>
                <w:rFonts w:ascii="Cambria Math" w:hAnsi="Cambria Math" w:eastAsia="宋体" w:cs="Cambria Math"/>
                <w:color w:val="FF0000"/>
              </w:rPr>
              <m:t>−</m:t>
            </m:r>
            <m:f>
              <m:fPr/>
              <m:num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2f</m:t>
                </m:r>
              </m:num>
              <m:den>
                <m:sSub>
                  <m:sSubPr/>
                  <m:e>
                    <m:r>
                      <m:rPr/>
                      <w:rPr>
                        <w:rFonts w:ascii="Cambria Math" w:hAnsi="Cambria Math" w:eastAsia="宋体" w:cs="Cambria Math"/>
                        <w:color w:val="FF0000"/>
                      </w:rPr>
                      <m:t>p</m:t>
                    </m:r>
                  </m:e>
                  <m:sub>
                    <m:r>
                      <m:rPr/>
                      <w:rPr>
                        <w:rFonts w:ascii="Cambria Math" w:hAnsi="Cambria Math" w:eastAsia="宋体" w:cs="Cambria Math"/>
                        <w:color w:val="FF0000"/>
                      </w:rPr>
                      <m:t>0</m:t>
                    </m:r>
                  </m:sub>
                </m:sSub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S−2mg</m:t>
                </m:r>
              </m:den>
            </m:f>
          </m:e>
        </m:d>
        <m:sSub>
          <m:sSub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T</m:t>
            </m: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0</m:t>
            </m:r>
          </m:sub>
        </m:sSub>
      </m:oMath>
      <w:r>
        <w:rPr>
          <w:rFonts w:hint="eastAsia" w:ascii="宋体" w:hAnsi="宋体"/>
          <w:color w:val="FF0000"/>
          <w:szCs w:val="21"/>
        </w:rPr>
        <w:t>（</w:t>
      </w:r>
      <w:r>
        <w:rPr>
          <w:rFonts w:hint="eastAsia" w:ascii="宋体" w:hAnsi="宋体"/>
          <w:color w:val="FF0000"/>
          <w:szCs w:val="21"/>
          <w:lang w:val="en-US" w:eastAsia="zh-CN"/>
        </w:rPr>
        <w:t>1</w:t>
      </w:r>
      <w:r>
        <w:rPr>
          <w:rFonts w:hint="eastAsia" w:ascii="宋体" w:hAnsi="宋体"/>
          <w:color w:val="FF0000"/>
          <w:szCs w:val="21"/>
        </w:rPr>
        <w:t>分）</w:t>
      </w:r>
    </w:p>
    <w:p w14:paraId="6F5EC67A">
      <w:pPr>
        <w:shd w:val="clear" w:color="auto" w:fill="F2F2F2"/>
        <w:spacing w:before="0" w:after="0" w:line="360" w:lineRule="auto"/>
        <w:jc w:val="left"/>
        <w:rPr>
          <w:sz w:val="21"/>
        </w:rPr>
      </w:pPr>
      <w:r>
        <w:rPr>
          <w:color w:val="FF0000"/>
          <w:sz w:val="21"/>
        </w:rPr>
        <w:t>此过程中外界对气体做的功为</w:t>
      </w:r>
      <m:oMath>
        <m:r>
          <m:rPr/>
          <w:rPr>
            <w:rFonts w:ascii="Cambria Math" w:hAnsi="Cambria Math" w:eastAsia="宋体" w:cs="Cambria Math"/>
            <w:color w:val="FF0000"/>
          </w:rPr>
          <m:t>W=</m:t>
        </m:r>
        <m:sSub>
          <m:sSub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p</m:t>
            </m: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2</m:t>
            </m:r>
          </m:sub>
        </m:sSub>
        <m:d>
          <m:dPr>
            <m:sepChr m:val=","/>
          </m:dPr>
          <m:e>
            <m:r>
              <m:rPr/>
              <w:rPr>
                <w:rFonts w:ascii="Cambria Math" w:hAnsi="Cambria Math" w:eastAsia="宋体" w:cs="Cambria Math"/>
                <w:color w:val="FF0000"/>
              </w:rPr>
              <m:t>0.75LS−0.25LS</m:t>
            </m:r>
          </m:e>
        </m:d>
        <m:r>
          <m:rPr/>
          <w:rPr>
            <w:rFonts w:ascii="Cambria Math" w:hAnsi="Cambria Math" w:eastAsia="宋体" w:cs="Cambria Math"/>
            <w:color w:val="FF0000"/>
          </w:rPr>
          <m:t>=</m:t>
        </m:r>
        <m:f>
          <m:fPr/>
          <m:num>
            <m:sSub>
              <m:sSubPr/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p</m:t>
                </m:r>
              </m:e>
              <m:sub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0</m:t>
                </m:r>
              </m:sub>
            </m:sSub>
            <m:r>
              <m:rPr/>
              <w:rPr>
                <w:rFonts w:ascii="Cambria Math" w:hAnsi="Cambria Math" w:eastAsia="宋体" w:cs="Cambria Math"/>
                <w:color w:val="FF0000"/>
              </w:rPr>
              <m:t>LS</m:t>
            </m:r>
          </m:num>
          <m:den>
            <m:r>
              <m:rPr/>
              <w:rPr>
                <w:rFonts w:ascii="Cambria Math" w:hAnsi="Cambria Math" w:eastAsia="宋体" w:cs="Cambria Math"/>
                <w:color w:val="FF0000"/>
              </w:rPr>
              <m:t>6</m:t>
            </m:r>
          </m:den>
        </m:f>
        <m:r>
          <m:rPr/>
          <w:rPr>
            <w:rFonts w:ascii="Cambria Math" w:hAnsi="Cambria Math" w:eastAsia="宋体" w:cs="Cambria Math"/>
            <w:color w:val="FF0000"/>
          </w:rPr>
          <m:t>−</m:t>
        </m:r>
        <m:f>
          <m:fPr/>
          <m:num>
            <m:r>
              <m:rPr/>
              <w:rPr>
                <w:rFonts w:ascii="Cambria Math" w:hAnsi="Cambria Math" w:eastAsia="宋体" w:cs="Cambria Math"/>
                <w:color w:val="FF0000"/>
              </w:rPr>
              <m:t>mgL</m:t>
            </m:r>
          </m:num>
          <m:den>
            <m:r>
              <m:rPr/>
              <w:rPr>
                <w:rFonts w:ascii="Cambria Math" w:hAnsi="Cambria Math" w:eastAsia="宋体" w:cs="Cambria Math"/>
                <w:color w:val="FF0000"/>
              </w:rPr>
              <m:t>3</m:t>
            </m:r>
          </m:den>
        </m:f>
        <m:r>
          <m:rPr/>
          <w:rPr>
            <w:rFonts w:ascii="Cambria Math" w:hAnsi="Cambria Math" w:eastAsia="宋体" w:cs="Cambria Math"/>
            <w:color w:val="FF0000"/>
          </w:rPr>
          <m:t>−fL</m:t>
        </m:r>
      </m:oMath>
      <w:r>
        <w:rPr>
          <w:rFonts w:hint="eastAsia" w:ascii="宋体" w:hAnsi="宋体"/>
          <w:color w:val="FF0000"/>
          <w:szCs w:val="21"/>
        </w:rPr>
        <w:t>（</w:t>
      </w:r>
      <w:r>
        <w:rPr>
          <w:rFonts w:hint="eastAsia" w:ascii="宋体" w:hAnsi="宋体"/>
          <w:color w:val="FF0000"/>
          <w:szCs w:val="21"/>
          <w:lang w:val="en-US" w:eastAsia="zh-CN"/>
        </w:rPr>
        <w:t>1</w:t>
      </w:r>
      <w:r>
        <w:rPr>
          <w:rFonts w:hint="eastAsia" w:ascii="宋体" w:hAnsi="宋体"/>
          <w:color w:val="FF0000"/>
          <w:szCs w:val="21"/>
        </w:rPr>
        <w:t>分）</w:t>
      </w:r>
    </w:p>
    <w:p w14:paraId="11B9EF57">
      <w:pPr>
        <w:shd w:val="clear" w:color="auto" w:fill="F2F2F2"/>
        <w:spacing w:before="0" w:after="0" w:line="360" w:lineRule="auto"/>
        <w:jc w:val="left"/>
        <w:rPr>
          <w:sz w:val="21"/>
        </w:rPr>
      </w:pPr>
      <w:r>
        <w:rPr>
          <w:color w:val="FF0000"/>
          <w:sz w:val="21"/>
        </w:rPr>
        <w:t>容器内气体内能减少了</w:t>
      </w:r>
      <m:oMath>
        <m:r>
          <m:rPr>
            <m:sty m:val="p"/>
          </m:rPr>
          <w:rPr>
            <w:rFonts w:ascii="Cambria Math" w:hAnsi="Cambria Math" w:eastAsia="宋体" w:cs="Cambria Math"/>
            <w:color w:val="FF0000"/>
          </w:rPr>
          <m:t>Δ</m:t>
        </m:r>
        <m:r>
          <m:rPr/>
          <w:rPr>
            <w:rFonts w:ascii="Cambria Math" w:hAnsi="Cambria Math" w:eastAsia="宋体" w:cs="Cambria Math"/>
            <w:color w:val="FF0000"/>
          </w:rPr>
          <m:t>U</m:t>
        </m:r>
      </m:oMath>
      <w:r>
        <w:rPr>
          <w:color w:val="FF0000"/>
          <w:sz w:val="21"/>
        </w:rPr>
        <w:t>，根据热力学第一定律</w:t>
      </w:r>
      <m:oMath>
        <m:r>
          <m:rPr/>
          <w:rPr>
            <w:rFonts w:ascii="Cambria Math" w:hAnsi="Cambria Math" w:eastAsia="宋体" w:cs="Cambria Math"/>
            <w:color w:val="FF0000"/>
          </w:rPr>
          <m:t>−</m:t>
        </m:r>
        <m:r>
          <m:rPr>
            <m:sty m:val="p"/>
          </m:rPr>
          <w:rPr>
            <w:rFonts w:ascii="Cambria Math" w:hAnsi="Cambria Math" w:eastAsia="宋体" w:cs="Cambria Math"/>
            <w:color w:val="FF0000"/>
          </w:rPr>
          <m:t>Δ</m:t>
        </m:r>
        <m:r>
          <m:rPr/>
          <w:rPr>
            <w:rFonts w:ascii="Cambria Math" w:hAnsi="Cambria Math" w:eastAsia="宋体" w:cs="Cambria Math"/>
            <w:color w:val="FF0000"/>
          </w:rPr>
          <m:t>U=−Q+W</m:t>
        </m:r>
      </m:oMath>
    </w:p>
    <w:p w14:paraId="07C85B9F">
      <w:pPr>
        <w:shd w:val="clear" w:color="auto" w:fill="F2F2F2"/>
        <w:spacing w:before="0" w:after="0" w:line="360" w:lineRule="auto"/>
        <w:jc w:val="left"/>
        <w:rPr>
          <w:sz w:val="21"/>
        </w:rPr>
      </w:pPr>
      <w:r>
        <w:rPr>
          <w:color w:val="FF0000"/>
          <w:sz w:val="21"/>
        </w:rPr>
        <w:t>解得降温过程中整个装置向外界释放的热量</w:t>
      </w:r>
      <m:oMath>
        <m:r>
          <m:rPr/>
          <w:rPr>
            <w:rFonts w:ascii="Cambria Math" w:hAnsi="Cambria Math" w:eastAsia="宋体" w:cs="Cambria Math"/>
            <w:color w:val="FF0000"/>
          </w:rPr>
          <m:t>Q=</m:t>
        </m:r>
        <m:f>
          <m:fPr/>
          <m:num>
            <m:sSub>
              <m:sSubPr/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p</m:t>
                </m:r>
              </m:e>
              <m:sub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0</m:t>
                </m:r>
              </m:sub>
            </m:sSub>
            <m:r>
              <m:rPr/>
              <w:rPr>
                <w:rFonts w:ascii="Cambria Math" w:hAnsi="Cambria Math" w:eastAsia="宋体" w:cs="Cambria Math"/>
                <w:color w:val="FF0000"/>
              </w:rPr>
              <m:t>LS</m:t>
            </m:r>
          </m:num>
          <m:den>
            <m:r>
              <m:rPr/>
              <w:rPr>
                <w:rFonts w:ascii="Cambria Math" w:hAnsi="Cambria Math" w:eastAsia="宋体" w:cs="Cambria Math"/>
                <w:color w:val="FF0000"/>
              </w:rPr>
              <m:t>6</m:t>
            </m:r>
          </m:den>
        </m:f>
        <m:r>
          <m:rPr/>
          <w:rPr>
            <w:rFonts w:ascii="Cambria Math" w:hAnsi="Cambria Math" w:eastAsia="宋体" w:cs="Cambria Math"/>
            <w:color w:val="FF0000"/>
          </w:rPr>
          <m:t>−</m:t>
        </m:r>
        <m:f>
          <m:fPr/>
          <m:num>
            <m:r>
              <m:rPr/>
              <w:rPr>
                <w:rFonts w:ascii="Cambria Math" w:hAnsi="Cambria Math" w:eastAsia="宋体" w:cs="Cambria Math"/>
                <w:color w:val="FF0000"/>
              </w:rPr>
              <m:t>mgL</m:t>
            </m:r>
          </m:num>
          <m:den>
            <m:r>
              <m:rPr/>
              <w:rPr>
                <w:rFonts w:ascii="Cambria Math" w:hAnsi="Cambria Math" w:eastAsia="宋体" w:cs="Cambria Math"/>
                <w:color w:val="FF0000"/>
              </w:rPr>
              <m:t>3</m:t>
            </m:r>
          </m:den>
        </m:f>
        <m:r>
          <m:rPr/>
          <w:rPr>
            <w:rFonts w:ascii="Cambria Math" w:hAnsi="Cambria Math" w:eastAsia="宋体" w:cs="Cambria Math"/>
            <w:color w:val="FF0000"/>
          </w:rPr>
          <m:t>−fL+</m:t>
        </m:r>
        <m:r>
          <m:rPr>
            <m:sty m:val="p"/>
          </m:rPr>
          <w:rPr>
            <w:rFonts w:ascii="Cambria Math" w:hAnsi="Cambria Math" w:eastAsia="宋体" w:cs="Cambria Math"/>
            <w:color w:val="FF0000"/>
          </w:rPr>
          <m:t>Δ</m:t>
        </m:r>
        <m:r>
          <m:rPr/>
          <w:rPr>
            <w:rFonts w:ascii="Cambria Math" w:hAnsi="Cambria Math" w:eastAsia="宋体" w:cs="Cambria Math"/>
            <w:color w:val="FF0000"/>
          </w:rPr>
          <m:t>U</m:t>
        </m:r>
      </m:oMath>
      <w:r>
        <w:rPr>
          <w:rFonts w:hint="eastAsia" w:ascii="宋体" w:hAnsi="宋体"/>
          <w:color w:val="FF0000"/>
          <w:szCs w:val="21"/>
        </w:rPr>
        <w:t>（</w:t>
      </w:r>
      <w:r>
        <w:rPr>
          <w:rFonts w:hint="eastAsia" w:ascii="宋体" w:hAnsi="宋体"/>
          <w:color w:val="FF0000"/>
          <w:szCs w:val="21"/>
          <w:lang w:val="en-US" w:eastAsia="zh-CN"/>
        </w:rPr>
        <w:t>1</w:t>
      </w:r>
      <w:r>
        <w:rPr>
          <w:rFonts w:hint="eastAsia" w:ascii="宋体" w:hAnsi="宋体"/>
          <w:color w:val="FF0000"/>
          <w:szCs w:val="21"/>
        </w:rPr>
        <w:t>分）</w:t>
      </w:r>
    </w:p>
    <w:p w14:paraId="69679C38">
      <w:pPr>
        <w:shd w:val="clear" w:color="auto" w:fill="F2F2F2"/>
        <w:snapToGrid w:val="0"/>
        <w:spacing w:before="0" w:after="0" w:line="360" w:lineRule="auto"/>
        <w:jc w:val="left"/>
        <w:rPr>
          <w:kern w:val="0"/>
          <w:szCs w:val="21"/>
        </w:rPr>
      </w:pPr>
    </w:p>
    <w:p w14:paraId="31EE2482">
      <w:pPr>
        <w:shd w:val="clear" w:color="auto" w:fill="F2F2F2"/>
        <w:spacing w:before="0" w:after="0" w:line="360" w:lineRule="auto"/>
        <w:jc w:val="left"/>
        <w:rPr>
          <w:sz w:val="21"/>
        </w:rPr>
      </w:pPr>
      <w:r>
        <w:rPr>
          <w:color w:val="FF0000"/>
        </w:rPr>
        <w:t>1</w:t>
      </w:r>
      <w:r>
        <w:rPr>
          <w:rFonts w:hint="eastAsia"/>
          <w:color w:val="FF0000"/>
        </w:rPr>
        <w:t>6</w:t>
      </w:r>
      <w:r>
        <w:rPr>
          <w:rFonts w:hint="eastAsia"/>
          <w:color w:val="FF0000"/>
          <w:kern w:val="0"/>
          <w:szCs w:val="21"/>
        </w:rPr>
        <w:t>（11分）</w:t>
      </w:r>
      <w:r>
        <w:rPr>
          <w:color w:val="FF0000"/>
          <w:sz w:val="21"/>
        </w:rPr>
        <w:t>（1）金属棒</w:t>
      </w:r>
      <w:r>
        <w:rPr>
          <w:rFonts w:ascii="Times New Roman" w:hAnsi="Times New Roman" w:eastAsia="Times New Roman" w:cs="Times New Roman"/>
          <w:i/>
          <w:color w:val="FF0000"/>
          <w:sz w:val="21"/>
        </w:rPr>
        <w:t>a</w:t>
      </w:r>
      <w:r>
        <w:rPr>
          <w:color w:val="FF0000"/>
          <w:sz w:val="21"/>
        </w:rPr>
        <w:t>在磁场</w:t>
      </w:r>
      <m:oMath>
        <m:r>
          <m:rPr/>
          <w:rPr>
            <w:rFonts w:ascii="Cambria Math" w:hAnsi="Cambria Math" w:eastAsia="宋体" w:cs="Cambria Math"/>
            <w:color w:val="FF0000"/>
          </w:rPr>
          <m:t>ABCD</m:t>
        </m:r>
      </m:oMath>
      <w:r>
        <w:rPr>
          <w:color w:val="FF0000"/>
          <w:sz w:val="21"/>
        </w:rPr>
        <w:t>中匀速运动的速度大小为</w:t>
      </w:r>
      <w:r>
        <w:rPr>
          <w:rFonts w:ascii="Times New Roman" w:hAnsi="Times New Roman" w:eastAsia="Times New Roman" w:cs="Times New Roman"/>
          <w:i/>
          <w:color w:val="FF0000"/>
          <w:sz w:val="21"/>
        </w:rPr>
        <w:t>v</w:t>
      </w:r>
      <w:r>
        <w:rPr>
          <w:rFonts w:ascii="Times New Roman" w:hAnsi="Times New Roman" w:eastAsia="Times New Roman" w:cs="Times New Roman"/>
          <w:i/>
          <w:color w:val="FF0000"/>
          <w:sz w:val="21"/>
          <w:vertAlign w:val="subscript"/>
        </w:rPr>
        <w:t>1</w:t>
      </w:r>
      <w:r>
        <w:rPr>
          <w:color w:val="FF0000"/>
          <w:sz w:val="21"/>
        </w:rPr>
        <w:t>，此时</w:t>
      </w:r>
      <w:r>
        <w:rPr>
          <w:rFonts w:ascii="Times New Roman" w:hAnsi="Times New Roman" w:eastAsia="Times New Roman" w:cs="Times New Roman"/>
          <w:i/>
          <w:color w:val="FF0000"/>
          <w:sz w:val="21"/>
        </w:rPr>
        <w:t>a</w:t>
      </w:r>
      <w:r>
        <w:rPr>
          <w:color w:val="FF0000"/>
          <w:sz w:val="21"/>
        </w:rPr>
        <w:t>产生的感应电动势大小为</w:t>
      </w:r>
    </w:p>
    <w:p w14:paraId="0FEC0644">
      <w:pPr>
        <w:shd w:val="clear" w:color="auto" w:fill="F2F2F2"/>
        <w:spacing w:before="0" w:after="0" w:line="360" w:lineRule="auto"/>
        <w:jc w:val="center"/>
        <w:rPr>
          <w:sz w:val="21"/>
        </w:rPr>
      </w:pPr>
      <m:oMath>
        <m:r>
          <m:rPr/>
          <w:rPr>
            <w:rFonts w:ascii="Cambria Math" w:hAnsi="Cambria Math" w:eastAsia="宋体" w:cs="Cambria Math"/>
            <w:color w:val="FF0000"/>
          </w:rPr>
          <m:t>E=</m:t>
        </m:r>
        <m:sSub>
          <m:sSub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B</m:t>
            </m: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1</m:t>
            </m:r>
          </m:sub>
        </m:sSub>
        <m:r>
          <m:rPr/>
          <w:rPr>
            <w:rFonts w:ascii="Cambria Math" w:hAnsi="Cambria Math" w:eastAsia="宋体" w:cs="Cambria Math"/>
            <w:color w:val="FF0000"/>
          </w:rPr>
          <m:t>L</m:t>
        </m:r>
        <m:sSub>
          <m:sSub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v</m:t>
            </m: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1</m:t>
            </m:r>
          </m:sub>
        </m:sSub>
      </m:oMath>
      <w:r>
        <w:rPr>
          <w:color w:val="FF0000"/>
          <w:sz w:val="21"/>
        </w:rPr>
        <w:t xml:space="preserve"> </w:t>
      </w:r>
      <w:r>
        <w:rPr>
          <w:rFonts w:hint="eastAsia" w:ascii="宋体" w:hAnsi="宋体"/>
          <w:color w:val="FF0000"/>
          <w:szCs w:val="21"/>
        </w:rPr>
        <w:t>（</w:t>
      </w:r>
      <w:r>
        <w:rPr>
          <w:rFonts w:hint="eastAsia" w:ascii="宋体" w:hAnsi="宋体"/>
          <w:color w:val="FF0000"/>
          <w:szCs w:val="21"/>
          <w:lang w:val="en-US" w:eastAsia="zh-CN"/>
        </w:rPr>
        <w:t>1</w:t>
      </w:r>
      <w:r>
        <w:rPr>
          <w:rFonts w:hint="eastAsia" w:ascii="宋体" w:hAnsi="宋体"/>
          <w:color w:val="FF0000"/>
          <w:szCs w:val="21"/>
        </w:rPr>
        <w:t>分）</w:t>
      </w:r>
    </w:p>
    <w:p w14:paraId="4C96715B">
      <w:pPr>
        <w:shd w:val="clear" w:color="auto" w:fill="F2F2F2"/>
        <w:spacing w:before="0" w:after="0" w:line="360" w:lineRule="auto"/>
        <w:jc w:val="left"/>
        <w:rPr>
          <w:sz w:val="21"/>
        </w:rPr>
      </w:pPr>
      <w:r>
        <w:rPr>
          <w:color w:val="FF0000"/>
          <w:sz w:val="21"/>
        </w:rPr>
        <w:t>通过金属棒</w:t>
      </w:r>
      <w:r>
        <w:rPr>
          <w:rFonts w:ascii="Times New Roman" w:hAnsi="Times New Roman" w:eastAsia="Times New Roman" w:cs="Times New Roman"/>
          <w:i/>
          <w:color w:val="FF0000"/>
          <w:sz w:val="21"/>
        </w:rPr>
        <w:t>a</w:t>
      </w:r>
      <w:r>
        <w:rPr>
          <w:color w:val="FF0000"/>
          <w:sz w:val="21"/>
        </w:rPr>
        <w:t>的电流为</w:t>
      </w:r>
    </w:p>
    <w:p w14:paraId="2CA40389">
      <w:pPr>
        <w:shd w:val="clear" w:color="auto" w:fill="F2F2F2"/>
        <w:spacing w:before="0" w:after="0" w:line="360" w:lineRule="auto"/>
        <w:jc w:val="center"/>
        <w:rPr>
          <w:sz w:val="21"/>
        </w:rPr>
      </w:pPr>
      <m:oMath>
        <m:r>
          <m:rPr/>
          <w:rPr>
            <w:rFonts w:ascii="Cambria Math" w:hAnsi="Cambria Math" w:eastAsia="宋体" w:cs="Cambria Math"/>
            <w:color w:val="FF0000"/>
          </w:rPr>
          <m:t>I=</m:t>
        </m:r>
        <m:f>
          <m:fPr/>
          <m:num>
            <m:r>
              <m:rPr/>
              <w:rPr>
                <w:rFonts w:ascii="Cambria Math" w:hAnsi="Cambria Math" w:eastAsia="宋体" w:cs="Cambria Math"/>
                <w:color w:val="FF0000"/>
              </w:rPr>
              <m:t>E</m:t>
            </m:r>
          </m:num>
          <m:den>
            <m:r>
              <m:rPr/>
              <w:rPr>
                <w:rFonts w:ascii="Cambria Math" w:hAnsi="Cambria Math" w:eastAsia="宋体" w:cs="Cambria Math"/>
                <w:color w:val="FF0000"/>
              </w:rPr>
              <m:t>R+</m:t>
            </m:r>
            <m:sSub>
              <m:sSubPr/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r</m:t>
                </m:r>
              </m:e>
              <m:sub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a</m:t>
                </m:r>
              </m:sub>
            </m:sSub>
          </m:den>
        </m:f>
      </m:oMath>
      <w:r>
        <w:rPr>
          <w:color w:val="FF0000"/>
          <w:sz w:val="21"/>
        </w:rPr>
        <w:t xml:space="preserve"> </w:t>
      </w:r>
    </w:p>
    <w:p w14:paraId="63B55826">
      <w:pPr>
        <w:shd w:val="clear" w:color="auto" w:fill="F2F2F2"/>
        <w:spacing w:before="0" w:after="0" w:line="360" w:lineRule="auto"/>
        <w:jc w:val="left"/>
        <w:rPr>
          <w:sz w:val="21"/>
        </w:rPr>
      </w:pPr>
      <w:r>
        <w:rPr>
          <w:color w:val="FF0000"/>
          <w:sz w:val="21"/>
        </w:rPr>
        <w:t>金属棒</w:t>
      </w:r>
      <w:r>
        <w:rPr>
          <w:rFonts w:ascii="Times New Roman" w:hAnsi="Times New Roman" w:eastAsia="Times New Roman" w:cs="Times New Roman"/>
          <w:i/>
          <w:color w:val="FF0000"/>
          <w:sz w:val="21"/>
        </w:rPr>
        <w:t>a</w:t>
      </w:r>
      <w:r>
        <w:rPr>
          <w:color w:val="FF0000"/>
          <w:sz w:val="21"/>
        </w:rPr>
        <w:t>所受安培力大小为</w:t>
      </w:r>
    </w:p>
    <w:p w14:paraId="230BE5C9">
      <w:pPr>
        <w:shd w:val="clear" w:color="auto" w:fill="F2F2F2"/>
        <w:spacing w:before="0" w:after="0" w:line="360" w:lineRule="auto"/>
        <w:jc w:val="center"/>
        <w:rPr>
          <w:sz w:val="21"/>
        </w:rPr>
      </w:pPr>
      <m:oMath>
        <m:r>
          <m:rPr/>
          <w:rPr>
            <w:rFonts w:ascii="Cambria Math" w:hAnsi="Cambria Math" w:eastAsia="宋体" w:cs="Cambria Math"/>
            <w:color w:val="FF0000"/>
          </w:rPr>
          <m:t>F=</m:t>
        </m:r>
        <m:sSub>
          <m:sSub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B</m:t>
            </m: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1</m:t>
            </m:r>
          </m:sub>
        </m:sSub>
        <m:r>
          <m:rPr/>
          <w:rPr>
            <w:rFonts w:ascii="Cambria Math" w:hAnsi="Cambria Math" w:eastAsia="宋体" w:cs="Cambria Math"/>
            <w:color w:val="FF0000"/>
          </w:rPr>
          <m:t>IL</m:t>
        </m:r>
      </m:oMath>
      <w:r>
        <w:rPr>
          <w:color w:val="FF0000"/>
          <w:sz w:val="21"/>
        </w:rPr>
        <w:t xml:space="preserve"> </w:t>
      </w:r>
    </w:p>
    <w:p w14:paraId="666957FB">
      <w:pPr>
        <w:shd w:val="clear" w:color="auto" w:fill="F2F2F2"/>
        <w:spacing w:before="0" w:after="0" w:line="360" w:lineRule="auto"/>
        <w:jc w:val="left"/>
        <w:rPr>
          <w:sz w:val="21"/>
        </w:rPr>
      </w:pPr>
      <w:r>
        <w:rPr>
          <w:color w:val="FF0000"/>
          <w:sz w:val="21"/>
        </w:rPr>
        <w:t>根据平衡条件可得</w:t>
      </w:r>
    </w:p>
    <w:p w14:paraId="45AFA71A">
      <w:pPr>
        <w:shd w:val="clear" w:color="auto" w:fill="F2F2F2"/>
        <w:spacing w:before="0" w:after="0" w:line="360" w:lineRule="auto"/>
        <w:jc w:val="center"/>
        <w:rPr>
          <w:sz w:val="21"/>
        </w:rPr>
      </w:pPr>
      <m:oMath>
        <m:r>
          <m:rPr/>
          <w:rPr>
            <w:rFonts w:ascii="Cambria Math" w:hAnsi="Cambria Math" w:eastAsia="宋体" w:cs="Cambria Math"/>
            <w:color w:val="FF0000"/>
          </w:rPr>
          <m:t>F=mg</m:t>
        </m:r>
        <m:r>
          <m:rPr>
            <m:sty m:val="p"/>
          </m:rPr>
          <w:rPr>
            <w:rFonts w:ascii="Cambria Math" w:hAnsi="Cambria Math" w:eastAsia="宋体" w:cs="Cambria Math"/>
            <w:color w:val="FF0000"/>
          </w:rPr>
          <m:t>sin</m:t>
        </m:r>
        <m:r>
          <m:rPr/>
          <w:rPr>
            <w:rFonts w:ascii="Cambria Math" w:hAnsi="Cambria Math" w:eastAsia="宋体" w:cs="Cambria Math"/>
            <w:color w:val="FF0000"/>
          </w:rPr>
          <m:t>θ</m:t>
        </m:r>
      </m:oMath>
      <w:r>
        <w:rPr>
          <w:color w:val="FF0000"/>
          <w:sz w:val="21"/>
        </w:rPr>
        <w:t xml:space="preserve"> </w:t>
      </w:r>
    </w:p>
    <w:p w14:paraId="04C3A929">
      <w:pPr>
        <w:shd w:val="clear" w:color="auto" w:fill="F2F2F2"/>
        <w:spacing w:before="0" w:after="0" w:line="360" w:lineRule="auto"/>
        <w:jc w:val="left"/>
        <w:rPr>
          <w:sz w:val="21"/>
        </w:rPr>
      </w:pPr>
      <w:r>
        <w:rPr>
          <w:color w:val="FF0000"/>
          <w:sz w:val="21"/>
        </w:rPr>
        <w:t>联立解得</w:t>
      </w:r>
    </w:p>
    <w:p w14:paraId="2728BE52">
      <w:pPr>
        <w:shd w:val="clear" w:color="auto" w:fill="F2F2F2"/>
        <w:spacing w:before="0" w:after="0" w:line="360" w:lineRule="auto"/>
        <w:jc w:val="center"/>
        <w:rPr>
          <w:sz w:val="21"/>
        </w:rPr>
      </w:pPr>
      <m:oMath>
        <m:sSub>
          <m:sSub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v</m:t>
            </m: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1</m:t>
            </m:r>
          </m:sub>
        </m:sSub>
        <m:r>
          <m:rPr/>
          <w:rPr>
            <w:rFonts w:ascii="Cambria Math" w:hAnsi="Cambria Math" w:eastAsia="宋体" w:cs="Cambria Math"/>
            <w:color w:val="FF0000"/>
          </w:rPr>
          <m:t>=12</m:t>
        </m:r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  <w:color w:val="FF0000"/>
          </w:rPr>
          <m:t>m/s</m:t>
        </m:r>
      </m:oMath>
      <w:r>
        <w:rPr>
          <w:color w:val="FF0000"/>
          <w:sz w:val="21"/>
        </w:rPr>
        <w:t xml:space="preserve"> </w:t>
      </w:r>
      <w:r>
        <w:rPr>
          <w:rFonts w:hint="eastAsia" w:ascii="宋体" w:hAnsi="宋体"/>
          <w:color w:val="FF0000"/>
          <w:szCs w:val="21"/>
        </w:rPr>
        <w:t>（</w:t>
      </w:r>
      <w:r>
        <w:rPr>
          <w:rFonts w:hint="eastAsia" w:ascii="宋体" w:hAnsi="宋体"/>
          <w:color w:val="FF0000"/>
          <w:szCs w:val="21"/>
          <w:lang w:val="en-US" w:eastAsia="zh-CN"/>
        </w:rPr>
        <w:t>1</w:t>
      </w:r>
      <w:r>
        <w:rPr>
          <w:rFonts w:hint="eastAsia" w:ascii="宋体" w:hAnsi="宋体"/>
          <w:color w:val="FF0000"/>
          <w:szCs w:val="21"/>
        </w:rPr>
        <w:t>分）</w:t>
      </w:r>
    </w:p>
    <w:p w14:paraId="52396E95">
      <w:pPr>
        <w:shd w:val="clear" w:color="auto" w:fill="F2F2F2"/>
        <w:spacing w:before="0" w:after="0" w:line="360" w:lineRule="auto"/>
        <w:jc w:val="left"/>
        <w:rPr>
          <w:sz w:val="21"/>
        </w:rPr>
      </w:pPr>
      <w:r>
        <w:rPr>
          <w:color w:val="FF0000"/>
          <w:sz w:val="21"/>
        </w:rPr>
        <w:t>（2）根据能量守恒定律可知，金属棒</w:t>
      </w:r>
      <w:r>
        <w:rPr>
          <w:rFonts w:ascii="Times New Roman" w:hAnsi="Times New Roman" w:eastAsia="Times New Roman" w:cs="Times New Roman"/>
          <w:i/>
          <w:color w:val="FF0000"/>
          <w:sz w:val="21"/>
        </w:rPr>
        <w:t>a</w:t>
      </w:r>
      <w:r>
        <w:rPr>
          <w:color w:val="FF0000"/>
          <w:sz w:val="21"/>
        </w:rPr>
        <w:t>从</w:t>
      </w:r>
      <w:r>
        <w:rPr>
          <w:rFonts w:ascii="Times New Roman" w:hAnsi="Times New Roman" w:eastAsia="Times New Roman" w:cs="Times New Roman"/>
          <w:i/>
          <w:color w:val="FF0000"/>
          <w:sz w:val="21"/>
        </w:rPr>
        <w:t>AB</w:t>
      </w:r>
      <w:r>
        <w:rPr>
          <w:color w:val="FF0000"/>
          <w:sz w:val="21"/>
        </w:rPr>
        <w:t>运动至</w:t>
      </w:r>
      <w:r>
        <w:rPr>
          <w:rFonts w:ascii="Times New Roman" w:hAnsi="Times New Roman" w:eastAsia="Times New Roman" w:cs="Times New Roman"/>
          <w:i/>
          <w:color w:val="FF0000"/>
          <w:sz w:val="21"/>
        </w:rPr>
        <w:t>CD</w:t>
      </w:r>
      <w:r>
        <w:rPr>
          <w:color w:val="FF0000"/>
          <w:sz w:val="21"/>
        </w:rPr>
        <w:t>的过程中，回路产生的总焦耳热为</w:t>
      </w:r>
    </w:p>
    <w:p w14:paraId="3DF8DFA4">
      <w:pPr>
        <w:shd w:val="clear" w:color="auto" w:fill="F2F2F2"/>
        <w:spacing w:before="0" w:after="0" w:line="360" w:lineRule="auto"/>
        <w:jc w:val="center"/>
        <w:rPr>
          <w:sz w:val="21"/>
        </w:rPr>
      </w:pPr>
      <m:oMath>
        <m:sSub>
          <m:sSub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Q</m:t>
            </m: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1</m:t>
            </m:r>
          </m:sub>
        </m:sSub>
        <m:r>
          <m:rPr/>
          <w:rPr>
            <w:rFonts w:ascii="Cambria Math" w:hAnsi="Cambria Math" w:eastAsia="宋体" w:cs="Cambria Math"/>
            <w:color w:val="FF0000"/>
          </w:rPr>
          <m:t>=mg</m:t>
        </m:r>
        <m:sSub>
          <m:sSub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x</m:t>
            </m: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eastAsia="宋体" w:cs="Cambria Math"/>
            <w:color w:val="FF0000"/>
          </w:rPr>
          <m:t>sin</m:t>
        </m:r>
        <m:r>
          <m:rPr/>
          <w:rPr>
            <w:rFonts w:ascii="Cambria Math" w:hAnsi="Cambria Math" w:eastAsia="宋体" w:cs="Cambria Math"/>
            <w:color w:val="FF0000"/>
          </w:rPr>
          <m:t>θ=1</m:t>
        </m:r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  <w:color w:val="FF0000"/>
          </w:rPr>
          <m:t>J</m:t>
        </m:r>
      </m:oMath>
      <w:r>
        <w:rPr>
          <w:color w:val="FF0000"/>
          <w:sz w:val="21"/>
        </w:rPr>
        <w:t xml:space="preserve"> </w:t>
      </w:r>
      <w:r>
        <w:rPr>
          <w:rFonts w:hint="eastAsia" w:ascii="宋体" w:hAnsi="宋体"/>
          <w:color w:val="FF0000"/>
          <w:szCs w:val="21"/>
        </w:rPr>
        <w:t>（</w:t>
      </w:r>
      <w:r>
        <w:rPr>
          <w:rFonts w:hint="eastAsia" w:ascii="宋体" w:hAnsi="宋体"/>
          <w:color w:val="FF0000"/>
          <w:szCs w:val="21"/>
          <w:lang w:val="en-US" w:eastAsia="zh-CN"/>
        </w:rPr>
        <w:t>1</w:t>
      </w:r>
      <w:r>
        <w:rPr>
          <w:rFonts w:hint="eastAsia" w:ascii="宋体" w:hAnsi="宋体"/>
          <w:color w:val="FF0000"/>
          <w:szCs w:val="21"/>
        </w:rPr>
        <w:t>分）</w:t>
      </w:r>
    </w:p>
    <w:p w14:paraId="0BDE9EEA">
      <w:pPr>
        <w:shd w:val="clear" w:color="auto" w:fill="F2F2F2"/>
        <w:spacing w:before="0" w:after="0" w:line="360" w:lineRule="auto"/>
        <w:jc w:val="left"/>
        <w:rPr>
          <w:sz w:val="21"/>
        </w:rPr>
      </w:pPr>
      <w:r>
        <w:rPr>
          <w:color w:val="FF0000"/>
          <w:sz w:val="21"/>
        </w:rPr>
        <w:t>设金属棒</w:t>
      </w:r>
      <w:r>
        <w:rPr>
          <w:rFonts w:ascii="Times New Roman" w:hAnsi="Times New Roman" w:eastAsia="Times New Roman" w:cs="Times New Roman"/>
          <w:i/>
          <w:color w:val="FF0000"/>
          <w:sz w:val="21"/>
        </w:rPr>
        <w:t>a</w:t>
      </w:r>
      <w:r>
        <w:rPr>
          <w:color w:val="FF0000"/>
          <w:sz w:val="21"/>
        </w:rPr>
        <w:t>经过</w:t>
      </w:r>
      <w:r>
        <w:rPr>
          <w:rFonts w:ascii="Times New Roman" w:hAnsi="Times New Roman" w:eastAsia="Times New Roman" w:cs="Times New Roman"/>
          <w:i/>
          <w:color w:val="FF0000"/>
          <w:sz w:val="21"/>
        </w:rPr>
        <w:t>EF</w:t>
      </w:r>
      <w:r>
        <w:rPr>
          <w:color w:val="FF0000"/>
          <w:sz w:val="21"/>
        </w:rPr>
        <w:t>时的速度大小为</w:t>
      </w:r>
      <w:r>
        <w:rPr>
          <w:rFonts w:ascii="Times New Roman" w:hAnsi="Times New Roman" w:eastAsia="Times New Roman" w:cs="Times New Roman"/>
          <w:i/>
          <w:color w:val="FF0000"/>
          <w:sz w:val="21"/>
        </w:rPr>
        <w:t>v</w:t>
      </w:r>
      <w:r>
        <w:rPr>
          <w:rFonts w:ascii="Times New Roman" w:hAnsi="Times New Roman" w:eastAsia="Times New Roman" w:cs="Times New Roman"/>
          <w:i/>
          <w:color w:val="FF0000"/>
          <w:sz w:val="21"/>
          <w:vertAlign w:val="subscript"/>
        </w:rPr>
        <w:t>2</w:t>
      </w:r>
      <w:r>
        <w:rPr>
          <w:color w:val="FF0000"/>
          <w:sz w:val="21"/>
        </w:rPr>
        <w:t>，根据动量定理有</w:t>
      </w:r>
    </w:p>
    <w:p w14:paraId="76F38C63">
      <w:pPr>
        <w:shd w:val="clear" w:color="auto" w:fill="F2F2F2"/>
        <w:spacing w:before="0" w:after="0" w:line="360" w:lineRule="auto"/>
        <w:jc w:val="center"/>
        <w:rPr>
          <w:sz w:val="21"/>
        </w:rPr>
      </w:pPr>
      <m:oMath>
        <m:r>
          <m:rPr/>
          <w:rPr>
            <w:rFonts w:ascii="Cambria Math" w:hAnsi="Cambria Math" w:eastAsia="宋体" w:cs="Cambria Math"/>
            <w:color w:val="FF0000"/>
          </w:rPr>
          <m:t>−</m:t>
        </m:r>
        <m:sSub>
          <m:sSub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B</m:t>
            </m: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2</m:t>
            </m:r>
          </m:sub>
        </m:sSub>
        <m:bar>
          <m:barPr>
            <m:pos m:val="top"/>
          </m:barPr>
          <m:e>
            <m:r>
              <m:rPr/>
              <w:rPr>
                <w:rFonts w:ascii="Cambria Math" w:hAnsi="Cambria Math" w:eastAsia="宋体" w:cs="Cambria Math"/>
                <w:color w:val="FF0000"/>
              </w:rPr>
              <m:t>I</m:t>
            </m:r>
          </m:e>
        </m:bar>
        <m:r>
          <m:rPr/>
          <w:rPr>
            <w:rFonts w:ascii="Cambria Math" w:hAnsi="Cambria Math" w:eastAsia="宋体" w:cs="Cambria Math"/>
            <w:color w:val="FF0000"/>
          </w:rPr>
          <m:t>Lt=m</m:t>
        </m:r>
        <m:sSub>
          <m:sSub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v</m:t>
            </m: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2</m:t>
            </m:r>
          </m:sub>
        </m:sSub>
        <m:r>
          <m:rPr/>
          <w:rPr>
            <w:rFonts w:ascii="Cambria Math" w:hAnsi="Cambria Math" w:eastAsia="宋体" w:cs="Cambria Math"/>
            <w:color w:val="FF0000"/>
          </w:rPr>
          <m:t>−m</m:t>
        </m:r>
        <m:sSub>
          <m:sSub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v</m:t>
            </m: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1</m:t>
            </m:r>
          </m:sub>
        </m:sSub>
      </m:oMath>
      <w:r>
        <w:rPr>
          <w:color w:val="FF0000"/>
          <w:sz w:val="21"/>
        </w:rPr>
        <w:t xml:space="preserve"> </w:t>
      </w:r>
      <w:r>
        <w:rPr>
          <w:rFonts w:hint="eastAsia" w:ascii="宋体" w:hAnsi="宋体"/>
          <w:color w:val="FF0000"/>
          <w:szCs w:val="21"/>
        </w:rPr>
        <w:t>（</w:t>
      </w:r>
      <w:r>
        <w:rPr>
          <w:rFonts w:hint="eastAsia" w:ascii="宋体" w:hAnsi="宋体"/>
          <w:color w:val="FF0000"/>
          <w:szCs w:val="21"/>
          <w:lang w:val="en-US" w:eastAsia="zh-CN"/>
        </w:rPr>
        <w:t>1</w:t>
      </w:r>
      <w:r>
        <w:rPr>
          <w:rFonts w:hint="eastAsia" w:ascii="宋体" w:hAnsi="宋体"/>
          <w:color w:val="FF0000"/>
          <w:szCs w:val="21"/>
        </w:rPr>
        <w:t>分）</w:t>
      </w:r>
    </w:p>
    <w:p w14:paraId="26EF1185">
      <w:pPr>
        <w:shd w:val="clear" w:color="auto" w:fill="F2F2F2"/>
        <w:spacing w:before="0" w:after="0" w:line="360" w:lineRule="auto"/>
        <w:jc w:val="left"/>
        <w:rPr>
          <w:sz w:val="21"/>
        </w:rPr>
      </w:pPr>
      <w:r>
        <w:rPr>
          <w:color w:val="FF0000"/>
          <w:sz w:val="21"/>
        </w:rPr>
        <w:t>根据法拉第电磁感应定律和闭合电路欧姆定律可得</w:t>
      </w:r>
    </w:p>
    <w:p w14:paraId="372466B1">
      <w:pPr>
        <w:shd w:val="clear" w:color="auto" w:fill="F2F2F2"/>
        <w:spacing w:before="0" w:after="0" w:line="360" w:lineRule="auto"/>
        <w:jc w:val="center"/>
        <w:rPr>
          <w:sz w:val="21"/>
        </w:rPr>
      </w:pPr>
      <m:oMath>
        <m:bar>
          <m:barPr>
            <m:pos m:val="top"/>
          </m:barPr>
          <m:e>
            <m:r>
              <m:rPr/>
              <w:rPr>
                <w:rFonts w:ascii="Cambria Math" w:hAnsi="Cambria Math" w:eastAsia="宋体" w:cs="Cambria Math"/>
                <w:color w:val="FF0000"/>
              </w:rPr>
              <m:t>I</m:t>
            </m:r>
          </m:e>
        </m:bar>
        <m:r>
          <m:rPr/>
          <w:rPr>
            <w:rFonts w:ascii="Cambria Math" w:hAnsi="Cambria Math" w:eastAsia="宋体" w:cs="Cambria Math"/>
            <w:color w:val="FF0000"/>
          </w:rPr>
          <m:t>=</m:t>
        </m:r>
        <m:f>
          <m:fPr/>
          <m:num>
            <m:bar>
              <m:barPr>
                <m:pos m:val="top"/>
              </m:barPr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E</m:t>
                </m:r>
              </m:e>
            </m:bar>
          </m:num>
          <m:den>
            <m:r>
              <m:rPr/>
              <w:rPr>
                <w:rFonts w:ascii="Cambria Math" w:hAnsi="Cambria Math" w:eastAsia="宋体" w:cs="Cambria Math"/>
                <w:color w:val="FF0000"/>
              </w:rPr>
              <m:t>R+</m:t>
            </m:r>
            <m:sSub>
              <m:sSubPr/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r</m:t>
                </m:r>
              </m:e>
              <m:sub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a</m:t>
                </m:r>
              </m:sub>
            </m:sSub>
          </m:den>
        </m:f>
        <m:r>
          <m:rPr/>
          <w:rPr>
            <w:rFonts w:ascii="Cambria Math" w:hAnsi="Cambria Math" w:eastAsia="宋体" w:cs="Cambria Math"/>
            <w:color w:val="FF0000"/>
          </w:rPr>
          <m:t>=</m:t>
        </m:r>
        <m:f>
          <m:fPr/>
          <m:num>
            <m:sSub>
              <m:sSubPr/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B</m:t>
                </m:r>
              </m:e>
              <m:sub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2</m:t>
                </m:r>
              </m:sub>
            </m:sSub>
            <m:r>
              <m:rPr/>
              <w:rPr>
                <w:rFonts w:ascii="Cambria Math" w:hAnsi="Cambria Math" w:eastAsia="宋体" w:cs="Cambria Math"/>
                <w:color w:val="FF0000"/>
              </w:rPr>
              <m:t>L</m:t>
            </m:r>
            <m:sSub>
              <m:sSubPr/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x</m:t>
                </m:r>
              </m:e>
              <m:sub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2</m:t>
                </m:r>
              </m:sub>
            </m:sSub>
          </m:num>
          <m:den>
            <m:r>
              <m:rPr/>
              <w:rPr>
                <w:rFonts w:ascii="Cambria Math" w:hAnsi="Cambria Math" w:eastAsia="宋体" w:cs="Cambria Math"/>
                <w:color w:val="FF0000"/>
              </w:rPr>
              <m:t>t(R+</m:t>
            </m:r>
            <m:sSub>
              <m:sSubPr/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r</m:t>
                </m:r>
              </m:e>
              <m:sub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a</m:t>
                </m:r>
              </m:sub>
            </m:sSub>
            <m:r>
              <m:rPr/>
              <w:rPr>
                <w:rFonts w:ascii="Cambria Math" w:hAnsi="Cambria Math" w:eastAsia="宋体" w:cs="Cambria Math"/>
                <w:color w:val="FF0000"/>
              </w:rPr>
              <m:t>)</m:t>
            </m:r>
          </m:den>
        </m:f>
      </m:oMath>
      <w:r>
        <w:rPr>
          <w:color w:val="FF0000"/>
          <w:sz w:val="21"/>
        </w:rPr>
        <w:t xml:space="preserve"> </w:t>
      </w:r>
    </w:p>
    <w:p w14:paraId="00AA76B6">
      <w:pPr>
        <w:shd w:val="clear" w:color="auto" w:fill="F2F2F2"/>
        <w:spacing w:before="0" w:after="0" w:line="360" w:lineRule="auto"/>
        <w:jc w:val="left"/>
        <w:rPr>
          <w:sz w:val="21"/>
        </w:rPr>
      </w:pPr>
      <w:r>
        <w:rPr>
          <w:color w:val="FF0000"/>
          <w:sz w:val="21"/>
        </w:rPr>
        <w:t>联立解得</w:t>
      </w:r>
    </w:p>
    <w:p w14:paraId="338E8E53">
      <w:pPr>
        <w:shd w:val="clear" w:color="auto" w:fill="F2F2F2"/>
        <w:spacing w:before="0" w:after="0" w:line="360" w:lineRule="auto"/>
        <w:jc w:val="center"/>
        <w:rPr>
          <w:sz w:val="21"/>
        </w:rPr>
      </w:pPr>
      <m:oMath>
        <m:sSub>
          <m:sSub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v</m:t>
            </m: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2</m:t>
            </m:r>
          </m:sub>
        </m:sSub>
        <m:r>
          <m:rPr/>
          <w:rPr>
            <w:rFonts w:ascii="Cambria Math" w:hAnsi="Cambria Math" w:eastAsia="宋体" w:cs="Cambria Math"/>
            <w:color w:val="FF0000"/>
          </w:rPr>
          <m:t>=10</m:t>
        </m:r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  <w:color w:val="FF0000"/>
          </w:rPr>
          <m:t>m/s</m:t>
        </m:r>
      </m:oMath>
      <w:r>
        <w:rPr>
          <w:color w:val="FF0000"/>
          <w:sz w:val="21"/>
        </w:rPr>
        <w:t xml:space="preserve"> </w:t>
      </w:r>
      <w:r>
        <w:rPr>
          <w:rFonts w:hint="eastAsia" w:ascii="宋体" w:hAnsi="宋体"/>
          <w:color w:val="FF0000"/>
          <w:szCs w:val="21"/>
        </w:rPr>
        <w:t>（</w:t>
      </w:r>
      <w:r>
        <w:rPr>
          <w:rFonts w:hint="eastAsia" w:ascii="宋体" w:hAnsi="宋体"/>
          <w:color w:val="FF0000"/>
          <w:szCs w:val="21"/>
          <w:lang w:val="en-US" w:eastAsia="zh-CN"/>
        </w:rPr>
        <w:t>1</w:t>
      </w:r>
      <w:r>
        <w:rPr>
          <w:rFonts w:hint="eastAsia" w:ascii="宋体" w:hAnsi="宋体"/>
          <w:color w:val="FF0000"/>
          <w:szCs w:val="21"/>
        </w:rPr>
        <w:t>分）</w:t>
      </w:r>
    </w:p>
    <w:p w14:paraId="16C1D918">
      <w:pPr>
        <w:shd w:val="clear" w:color="auto" w:fill="F2F2F2"/>
        <w:spacing w:before="0" w:after="0" w:line="360" w:lineRule="auto"/>
        <w:jc w:val="left"/>
        <w:rPr>
          <w:sz w:val="21"/>
        </w:rPr>
      </w:pPr>
      <w:r>
        <w:rPr>
          <w:color w:val="FF0000"/>
          <w:sz w:val="21"/>
        </w:rPr>
        <w:t>金属棒</w:t>
      </w:r>
      <w:r>
        <w:rPr>
          <w:rFonts w:ascii="Times New Roman" w:hAnsi="Times New Roman" w:eastAsia="Times New Roman" w:cs="Times New Roman"/>
          <w:i/>
          <w:color w:val="FF0000"/>
          <w:sz w:val="21"/>
        </w:rPr>
        <w:t>a</w:t>
      </w:r>
      <w:r>
        <w:rPr>
          <w:color w:val="FF0000"/>
          <w:sz w:val="21"/>
        </w:rPr>
        <w:t>从</w:t>
      </w:r>
      <w:r>
        <w:rPr>
          <w:rFonts w:ascii="Times New Roman" w:hAnsi="Times New Roman" w:eastAsia="Times New Roman" w:cs="Times New Roman"/>
          <w:i/>
          <w:color w:val="FF0000"/>
          <w:sz w:val="21"/>
        </w:rPr>
        <w:t>CD</w:t>
      </w:r>
      <w:r>
        <w:rPr>
          <w:color w:val="FF0000"/>
          <w:sz w:val="21"/>
        </w:rPr>
        <w:t>到</w:t>
      </w:r>
      <w:r>
        <w:rPr>
          <w:rFonts w:ascii="Times New Roman" w:hAnsi="Times New Roman" w:eastAsia="Times New Roman" w:cs="Times New Roman"/>
          <w:i/>
          <w:color w:val="FF0000"/>
          <w:sz w:val="21"/>
        </w:rPr>
        <w:t>EF</w:t>
      </w:r>
      <w:r>
        <w:rPr>
          <w:color w:val="FF0000"/>
          <w:sz w:val="21"/>
        </w:rPr>
        <w:t>的过程，回路产生的总焦耳热为</w:t>
      </w:r>
    </w:p>
    <w:p w14:paraId="474BC946">
      <w:pPr>
        <w:shd w:val="clear" w:color="auto" w:fill="F2F2F2"/>
        <w:spacing w:before="0" w:after="0" w:line="360" w:lineRule="auto"/>
        <w:jc w:val="center"/>
        <w:rPr>
          <w:sz w:val="21"/>
        </w:rPr>
      </w:pPr>
      <m:oMath>
        <m:sSub>
          <m:sSub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Q</m:t>
            </m: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2</m:t>
            </m:r>
          </m:sub>
        </m:sSub>
        <m:r>
          <m:rPr/>
          <w:rPr>
            <w:rFonts w:ascii="Cambria Math" w:hAnsi="Cambria Math" w:eastAsia="宋体" w:cs="Cambria Math"/>
            <w:color w:val="FF0000"/>
          </w:rPr>
          <m:t>=</m:t>
        </m:r>
        <m:f>
          <m:fPr/>
          <m:num>
            <m:r>
              <m:rPr/>
              <w:rPr>
                <w:rFonts w:ascii="Cambria Math" w:hAnsi="Cambria Math" w:eastAsia="宋体" w:cs="Cambria Math"/>
                <w:color w:val="FF0000"/>
              </w:rPr>
              <m:t>1</m:t>
            </m:r>
          </m:num>
          <m:den>
            <m:r>
              <m:rPr/>
              <w:rPr>
                <w:rFonts w:ascii="Cambria Math" w:hAnsi="Cambria Math" w:eastAsia="宋体" w:cs="Cambria Math"/>
                <w:color w:val="FF0000"/>
              </w:rPr>
              <m:t>2</m:t>
            </m:r>
          </m:den>
        </m:f>
        <m:r>
          <m:rPr/>
          <w:rPr>
            <w:rFonts w:ascii="Cambria Math" w:hAnsi="Cambria Math" w:eastAsia="宋体" w:cs="Cambria Math"/>
            <w:color w:val="FF0000"/>
          </w:rPr>
          <m:t>m</m:t>
        </m:r>
        <m:sSubSup>
          <m:sSubSup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v</m:t>
            </m: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1</m:t>
            </m:r>
          </m:sub>
          <m:sup>
            <m:r>
              <m:rPr/>
              <w:rPr>
                <w:rFonts w:ascii="Cambria Math" w:hAnsi="Cambria Math" w:eastAsia="宋体" w:cs="Cambria Math"/>
                <w:color w:val="FF0000"/>
              </w:rPr>
              <m:t>2</m:t>
            </m:r>
          </m:sup>
        </m:sSubSup>
        <m:r>
          <m:rPr/>
          <w:rPr>
            <w:rFonts w:ascii="Cambria Math" w:hAnsi="Cambria Math" w:eastAsia="宋体" w:cs="Cambria Math"/>
            <w:color w:val="FF0000"/>
          </w:rPr>
          <m:t>−</m:t>
        </m:r>
        <m:f>
          <m:fPr/>
          <m:num>
            <m:r>
              <m:rPr/>
              <w:rPr>
                <w:rFonts w:ascii="Cambria Math" w:hAnsi="Cambria Math" w:eastAsia="宋体" w:cs="Cambria Math"/>
                <w:color w:val="FF0000"/>
              </w:rPr>
              <m:t>1</m:t>
            </m:r>
          </m:num>
          <m:den>
            <m:r>
              <m:rPr/>
              <w:rPr>
                <w:rFonts w:ascii="Cambria Math" w:hAnsi="Cambria Math" w:eastAsia="宋体" w:cs="Cambria Math"/>
                <w:color w:val="FF0000"/>
              </w:rPr>
              <m:t>2</m:t>
            </m:r>
          </m:den>
        </m:f>
        <m:r>
          <m:rPr/>
          <w:rPr>
            <w:rFonts w:ascii="Cambria Math" w:hAnsi="Cambria Math" w:eastAsia="宋体" w:cs="Cambria Math"/>
            <w:color w:val="FF0000"/>
          </w:rPr>
          <m:t>m</m:t>
        </m:r>
        <m:sSubSup>
          <m:sSubSup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v</m:t>
            </m: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2</m:t>
            </m:r>
          </m:sub>
          <m:sup>
            <m:r>
              <m:rPr/>
              <w:rPr>
                <w:rFonts w:ascii="Cambria Math" w:hAnsi="Cambria Math" w:eastAsia="宋体" w:cs="Cambria Math"/>
                <w:color w:val="FF0000"/>
              </w:rPr>
              <m:t>2</m:t>
            </m:r>
          </m:sup>
        </m:sSubSup>
        <m:r>
          <m:rPr/>
          <w:rPr>
            <w:rFonts w:ascii="Cambria Math" w:hAnsi="Cambria Math" w:eastAsia="宋体" w:cs="Cambria Math"/>
            <w:color w:val="FF0000"/>
          </w:rPr>
          <m:t>=4.4</m:t>
        </m:r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  <w:color w:val="FF0000"/>
          </w:rPr>
          <m:t>J</m:t>
        </m:r>
      </m:oMath>
      <w:r>
        <w:rPr>
          <w:color w:val="FF0000"/>
          <w:sz w:val="21"/>
        </w:rPr>
        <w:t xml:space="preserve"> </w:t>
      </w:r>
      <w:r>
        <w:rPr>
          <w:rFonts w:hint="eastAsia" w:ascii="宋体" w:hAnsi="宋体"/>
          <w:color w:val="FF0000"/>
          <w:szCs w:val="21"/>
        </w:rPr>
        <w:t>（</w:t>
      </w:r>
      <w:r>
        <w:rPr>
          <w:rFonts w:hint="eastAsia" w:ascii="宋体" w:hAnsi="宋体"/>
          <w:color w:val="FF0000"/>
          <w:szCs w:val="21"/>
          <w:lang w:val="en-US" w:eastAsia="zh-CN"/>
        </w:rPr>
        <w:t>1</w:t>
      </w:r>
      <w:r>
        <w:rPr>
          <w:rFonts w:hint="eastAsia" w:ascii="宋体" w:hAnsi="宋体"/>
          <w:color w:val="FF0000"/>
          <w:szCs w:val="21"/>
        </w:rPr>
        <w:t>分）</w:t>
      </w:r>
    </w:p>
    <w:p w14:paraId="05E6975C">
      <w:pPr>
        <w:shd w:val="clear" w:color="auto" w:fill="F2F2F2"/>
        <w:spacing w:before="0" w:after="0" w:line="360" w:lineRule="auto"/>
        <w:jc w:val="left"/>
        <w:rPr>
          <w:sz w:val="21"/>
        </w:rPr>
      </w:pPr>
      <w:r>
        <w:rPr>
          <w:color w:val="FF0000"/>
          <w:sz w:val="21"/>
        </w:rPr>
        <w:t>由于金属棒</w:t>
      </w:r>
      <w:r>
        <w:rPr>
          <w:rFonts w:ascii="Times New Roman" w:hAnsi="Times New Roman" w:eastAsia="Times New Roman" w:cs="Times New Roman"/>
          <w:i/>
          <w:color w:val="FF0000"/>
          <w:sz w:val="21"/>
        </w:rPr>
        <w:t>a</w:t>
      </w:r>
      <w:r>
        <w:rPr>
          <w:color w:val="FF0000"/>
          <w:sz w:val="21"/>
        </w:rPr>
        <w:t>和金属棒</w:t>
      </w:r>
      <w:r>
        <w:rPr>
          <w:rFonts w:ascii="Times New Roman" w:hAnsi="Times New Roman" w:eastAsia="Times New Roman" w:cs="Times New Roman"/>
          <w:i/>
          <w:color w:val="FF0000"/>
          <w:sz w:val="21"/>
        </w:rPr>
        <w:t>b</w:t>
      </w:r>
      <w:r>
        <w:rPr>
          <w:color w:val="FF0000"/>
          <w:sz w:val="21"/>
        </w:rPr>
        <w:t>质量相等，所以发生弹性碰撞后会交换速度，即碰撞后金属棒</w:t>
      </w:r>
      <w:r>
        <w:rPr>
          <w:rFonts w:ascii="Times New Roman" w:hAnsi="Times New Roman" w:eastAsia="Times New Roman" w:cs="Times New Roman"/>
          <w:i/>
          <w:color w:val="FF0000"/>
          <w:sz w:val="21"/>
        </w:rPr>
        <w:t>a</w:t>
      </w:r>
      <w:r>
        <w:rPr>
          <w:color w:val="FF0000"/>
          <w:sz w:val="21"/>
        </w:rPr>
        <w:t>将静止，又因为</w:t>
      </w:r>
      <w:r>
        <w:rPr>
          <w:rFonts w:ascii="Times New Roman" w:hAnsi="Times New Roman" w:eastAsia="Times New Roman" w:cs="Times New Roman"/>
          <w:i/>
          <w:color w:val="FF0000"/>
          <w:sz w:val="21"/>
        </w:rPr>
        <w:t>GE</w:t>
      </w:r>
      <w:r>
        <w:rPr>
          <w:color w:val="FF0000"/>
          <w:sz w:val="21"/>
        </w:rPr>
        <w:t>和</w:t>
      </w:r>
      <w:r>
        <w:rPr>
          <w:rFonts w:ascii="Times New Roman" w:hAnsi="Times New Roman" w:eastAsia="Times New Roman" w:cs="Times New Roman"/>
          <w:i/>
          <w:color w:val="FF0000"/>
          <w:sz w:val="21"/>
        </w:rPr>
        <w:t>HF</w:t>
      </w:r>
      <w:r>
        <w:rPr>
          <w:color w:val="FF0000"/>
          <w:sz w:val="21"/>
        </w:rPr>
        <w:t>绝缘，所以金属棒</w:t>
      </w:r>
      <w:r>
        <w:rPr>
          <w:rFonts w:ascii="Times New Roman" w:hAnsi="Times New Roman" w:eastAsia="Times New Roman" w:cs="Times New Roman"/>
          <w:i/>
          <w:color w:val="FF0000"/>
          <w:sz w:val="21"/>
        </w:rPr>
        <w:t>a</w:t>
      </w:r>
      <w:r>
        <w:rPr>
          <w:color w:val="FF0000"/>
          <w:sz w:val="21"/>
        </w:rPr>
        <w:t>进入</w:t>
      </w:r>
      <w:r>
        <w:rPr>
          <w:rFonts w:ascii="Times New Roman" w:hAnsi="Times New Roman" w:eastAsia="Times New Roman" w:cs="Times New Roman"/>
          <w:i/>
          <w:color w:val="FF0000"/>
          <w:sz w:val="21"/>
        </w:rPr>
        <w:t>EF</w:t>
      </w:r>
      <w:r>
        <w:rPr>
          <w:color w:val="FF0000"/>
          <w:sz w:val="21"/>
        </w:rPr>
        <w:t>之后就不再有电流通过</w:t>
      </w:r>
      <w:r>
        <w:rPr>
          <w:rFonts w:ascii="Times New Roman" w:hAnsi="Times New Roman" w:eastAsia="Times New Roman" w:cs="Times New Roman"/>
          <w:i/>
          <w:color w:val="FF0000"/>
          <w:sz w:val="21"/>
        </w:rPr>
        <w:t>a</w:t>
      </w:r>
      <w:r>
        <w:rPr>
          <w:color w:val="FF0000"/>
          <w:sz w:val="21"/>
        </w:rPr>
        <w:t>。又因为通过金属棒</w:t>
      </w:r>
      <w:r>
        <w:rPr>
          <w:rFonts w:ascii="Times New Roman" w:hAnsi="Times New Roman" w:eastAsia="Times New Roman" w:cs="Times New Roman"/>
          <w:i/>
          <w:color w:val="FF0000"/>
          <w:sz w:val="21"/>
        </w:rPr>
        <w:t>a</w:t>
      </w:r>
      <w:r>
        <w:rPr>
          <w:color w:val="FF0000"/>
          <w:sz w:val="21"/>
        </w:rPr>
        <w:t>和电阻</w:t>
      </w:r>
      <w:r>
        <w:rPr>
          <w:rFonts w:ascii="Times New Roman" w:hAnsi="Times New Roman" w:eastAsia="Times New Roman" w:cs="Times New Roman"/>
          <w:i/>
          <w:color w:val="FF0000"/>
          <w:sz w:val="21"/>
        </w:rPr>
        <w:t>R</w:t>
      </w:r>
      <w:r>
        <w:rPr>
          <w:color w:val="FF0000"/>
          <w:sz w:val="21"/>
        </w:rPr>
        <w:t>的电流时刻相等，则根据焦耳定律可知全过程金属棒</w:t>
      </w:r>
      <w:r>
        <w:rPr>
          <w:rFonts w:ascii="Times New Roman" w:hAnsi="Times New Roman" w:eastAsia="Times New Roman" w:cs="Times New Roman"/>
          <w:i/>
          <w:color w:val="FF0000"/>
          <w:sz w:val="21"/>
        </w:rPr>
        <w:t>a</w:t>
      </w:r>
      <w:r>
        <w:rPr>
          <w:color w:val="FF0000"/>
          <w:sz w:val="21"/>
        </w:rPr>
        <w:t>上产生的焦耳热为</w:t>
      </w:r>
    </w:p>
    <w:p w14:paraId="29FDD7A1">
      <w:pPr>
        <w:shd w:val="clear" w:color="auto" w:fill="F2F2F2"/>
        <w:spacing w:before="0" w:after="0" w:line="360" w:lineRule="auto"/>
        <w:jc w:val="center"/>
        <w:rPr>
          <w:sz w:val="21"/>
        </w:rPr>
      </w:pPr>
      <m:oMath>
        <m:sSub>
          <m:sSub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Q</m:t>
            </m: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a</m:t>
            </m:r>
          </m:sub>
        </m:sSub>
        <m:r>
          <m:rPr/>
          <w:rPr>
            <w:rFonts w:ascii="Cambria Math" w:hAnsi="Cambria Math" w:eastAsia="宋体" w:cs="Cambria Math"/>
            <w:color w:val="FF0000"/>
          </w:rPr>
          <m:t>=</m:t>
        </m:r>
        <m:f>
          <m:fPr/>
          <m:num>
            <m:sSub>
              <m:sSubPr/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r</m:t>
                </m:r>
              </m:e>
              <m:sub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a</m:t>
                </m:r>
              </m:sub>
            </m:sSub>
          </m:num>
          <m:den>
            <m:r>
              <m:rPr/>
              <w:rPr>
                <w:rFonts w:ascii="Cambria Math" w:hAnsi="Cambria Math" w:eastAsia="宋体" w:cs="Cambria Math"/>
                <w:color w:val="FF0000"/>
              </w:rPr>
              <m:t>R+</m:t>
            </m:r>
            <m:sSub>
              <m:sSubPr/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r</m:t>
                </m:r>
              </m:e>
              <m:sub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a</m:t>
                </m:r>
              </m:sub>
            </m:sSub>
          </m:den>
        </m:f>
        <m:r>
          <m:rPr/>
          <w:rPr>
            <w:rFonts w:ascii="Cambria Math" w:hAnsi="Cambria Math" w:eastAsia="宋体" w:cs="Cambria Math"/>
            <w:color w:val="FF0000"/>
          </w:rPr>
          <m:t>(</m:t>
        </m:r>
        <m:sSub>
          <m:sSub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Q</m:t>
            </m: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1</m:t>
            </m:r>
          </m:sub>
        </m:sSub>
        <m:r>
          <m:rPr/>
          <w:rPr>
            <w:rFonts w:ascii="Cambria Math" w:hAnsi="Cambria Math" w:eastAsia="宋体" w:cs="Cambria Math"/>
            <w:color w:val="FF0000"/>
          </w:rPr>
          <m:t>+</m:t>
        </m:r>
        <m:sSub>
          <m:sSub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Q</m:t>
            </m: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2</m:t>
            </m:r>
          </m:sub>
        </m:sSub>
        <m:r>
          <m:rPr/>
          <w:rPr>
            <w:rFonts w:ascii="Cambria Math" w:hAnsi="Cambria Math" w:eastAsia="宋体" w:cs="Cambria Math"/>
            <w:color w:val="FF0000"/>
          </w:rPr>
          <m:t>)=1.8</m:t>
        </m:r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  <w:color w:val="FF0000"/>
          </w:rPr>
          <m:t>J</m:t>
        </m:r>
      </m:oMath>
      <w:r>
        <w:rPr>
          <w:color w:val="FF0000"/>
          <w:sz w:val="21"/>
        </w:rPr>
        <w:t xml:space="preserve"> </w:t>
      </w:r>
      <w:r>
        <w:rPr>
          <w:rFonts w:hint="eastAsia" w:ascii="宋体" w:hAnsi="宋体"/>
          <w:color w:val="FF0000"/>
          <w:szCs w:val="21"/>
        </w:rPr>
        <w:t>（</w:t>
      </w:r>
      <w:r>
        <w:rPr>
          <w:rFonts w:hint="eastAsia" w:ascii="宋体" w:hAnsi="宋体"/>
          <w:color w:val="FF0000"/>
          <w:szCs w:val="21"/>
          <w:lang w:val="en-US" w:eastAsia="zh-CN"/>
        </w:rPr>
        <w:t>1</w:t>
      </w:r>
      <w:r>
        <w:rPr>
          <w:rFonts w:hint="eastAsia" w:ascii="宋体" w:hAnsi="宋体"/>
          <w:color w:val="FF0000"/>
          <w:szCs w:val="21"/>
        </w:rPr>
        <w:t>分）</w:t>
      </w:r>
    </w:p>
    <w:p w14:paraId="14AE6DFE">
      <w:pPr>
        <w:shd w:val="clear" w:color="auto" w:fill="F2F2F2"/>
        <w:spacing w:before="0" w:after="0" w:line="360" w:lineRule="auto"/>
        <w:jc w:val="left"/>
        <w:rPr>
          <w:sz w:val="21"/>
        </w:rPr>
      </w:pPr>
      <w:r>
        <w:rPr>
          <w:color w:val="FF0000"/>
          <w:sz w:val="21"/>
        </w:rPr>
        <w:t>（3）根据前面分析可知，</w:t>
      </w:r>
      <w:r>
        <w:rPr>
          <w:rFonts w:ascii="Times New Roman" w:hAnsi="Times New Roman" w:eastAsia="Times New Roman" w:cs="Times New Roman"/>
          <w:i/>
          <w:color w:val="FF0000"/>
          <w:sz w:val="21"/>
        </w:rPr>
        <w:t>a</w:t>
      </w:r>
      <w:r>
        <w:rPr>
          <w:color w:val="FF0000"/>
          <w:sz w:val="21"/>
        </w:rPr>
        <w:t>、</w:t>
      </w:r>
      <w:r>
        <w:rPr>
          <w:rFonts w:ascii="Times New Roman" w:hAnsi="Times New Roman" w:eastAsia="Times New Roman" w:cs="Times New Roman"/>
          <w:i/>
          <w:color w:val="FF0000"/>
          <w:sz w:val="21"/>
        </w:rPr>
        <w:t>b</w:t>
      </w:r>
      <w:r>
        <w:rPr>
          <w:color w:val="FF0000"/>
          <w:sz w:val="21"/>
        </w:rPr>
        <w:t>碰撞后</w:t>
      </w:r>
      <w:r>
        <w:rPr>
          <w:rFonts w:ascii="Times New Roman" w:hAnsi="Times New Roman" w:eastAsia="Times New Roman" w:cs="Times New Roman"/>
          <w:i/>
          <w:color w:val="FF0000"/>
          <w:sz w:val="21"/>
        </w:rPr>
        <w:t>a</w:t>
      </w:r>
      <w:r>
        <w:rPr>
          <w:color w:val="FF0000"/>
          <w:sz w:val="21"/>
        </w:rPr>
        <w:t>的速度为零，</w:t>
      </w:r>
      <w:r>
        <w:rPr>
          <w:rFonts w:ascii="Times New Roman" w:hAnsi="Times New Roman" w:eastAsia="Times New Roman" w:cs="Times New Roman"/>
          <w:i/>
          <w:color w:val="FF0000"/>
          <w:sz w:val="21"/>
        </w:rPr>
        <w:t>b</w:t>
      </w:r>
      <w:r>
        <w:rPr>
          <w:color w:val="FF0000"/>
          <w:sz w:val="21"/>
        </w:rPr>
        <w:t>的速度大小为</w:t>
      </w:r>
      <w:r>
        <w:rPr>
          <w:rFonts w:ascii="Times New Roman" w:hAnsi="Times New Roman" w:eastAsia="Times New Roman" w:cs="Times New Roman"/>
          <w:i/>
          <w:color w:val="FF0000"/>
          <w:sz w:val="21"/>
        </w:rPr>
        <w:t>v</w:t>
      </w:r>
      <w:r>
        <w:rPr>
          <w:rFonts w:ascii="Times New Roman" w:hAnsi="Times New Roman" w:eastAsia="Times New Roman" w:cs="Times New Roman"/>
          <w:i/>
          <w:color w:val="FF0000"/>
          <w:sz w:val="21"/>
          <w:vertAlign w:val="subscript"/>
        </w:rPr>
        <w:t>2</w:t>
      </w:r>
      <w:r>
        <w:rPr>
          <w:color w:val="FF0000"/>
          <w:sz w:val="21"/>
        </w:rPr>
        <w:t>，设金属棒</w:t>
      </w:r>
      <w:r>
        <w:rPr>
          <w:rFonts w:ascii="Times New Roman" w:hAnsi="Times New Roman" w:eastAsia="Times New Roman" w:cs="Times New Roman"/>
          <w:i/>
          <w:color w:val="FF0000"/>
          <w:sz w:val="21"/>
        </w:rPr>
        <w:t>b</w:t>
      </w:r>
      <w:r>
        <w:rPr>
          <w:color w:val="FF0000"/>
          <w:sz w:val="21"/>
        </w:rPr>
        <w:t>最终稳定的速度大小为</w:t>
      </w:r>
      <w:r>
        <w:rPr>
          <w:rFonts w:ascii="Times New Roman" w:hAnsi="Times New Roman" w:eastAsia="Times New Roman" w:cs="Times New Roman"/>
          <w:i/>
          <w:color w:val="FF0000"/>
          <w:sz w:val="21"/>
        </w:rPr>
        <w:t>v</w:t>
      </w:r>
      <w:r>
        <w:rPr>
          <w:rFonts w:ascii="Times New Roman" w:hAnsi="Times New Roman" w:eastAsia="Times New Roman" w:cs="Times New Roman"/>
          <w:i/>
          <w:color w:val="FF0000"/>
          <w:sz w:val="21"/>
          <w:vertAlign w:val="subscript"/>
        </w:rPr>
        <w:t>3</w:t>
      </w:r>
      <w:r>
        <w:rPr>
          <w:color w:val="FF0000"/>
          <w:sz w:val="21"/>
        </w:rPr>
        <w:t>，此时电容器两端电压与金属棒</w:t>
      </w:r>
      <w:r>
        <w:rPr>
          <w:rFonts w:ascii="Times New Roman" w:hAnsi="Times New Roman" w:eastAsia="Times New Roman" w:cs="Times New Roman"/>
          <w:i/>
          <w:color w:val="FF0000"/>
          <w:sz w:val="21"/>
        </w:rPr>
        <w:t>b</w:t>
      </w:r>
      <w:r>
        <w:rPr>
          <w:color w:val="FF0000"/>
          <w:sz w:val="21"/>
        </w:rPr>
        <w:t>产生的电动势大小相等，即</w:t>
      </w:r>
    </w:p>
    <w:p w14:paraId="58031FE4">
      <w:pPr>
        <w:shd w:val="clear" w:color="auto" w:fill="F2F2F2"/>
        <w:spacing w:before="0" w:after="0" w:line="360" w:lineRule="auto"/>
        <w:jc w:val="center"/>
        <w:rPr>
          <w:sz w:val="21"/>
        </w:rPr>
      </w:pPr>
      <m:oMath>
        <m:r>
          <m:rPr/>
          <w:rPr>
            <w:rFonts w:ascii="Cambria Math" w:hAnsi="Cambria Math" w:eastAsia="宋体" w:cs="Cambria Math"/>
            <w:color w:val="FF0000"/>
          </w:rPr>
          <m:t>U=</m:t>
        </m:r>
        <m:sSub>
          <m:sSub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B</m:t>
            </m: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2</m:t>
            </m:r>
          </m:sub>
        </m:sSub>
        <m:r>
          <m:rPr/>
          <w:rPr>
            <w:rFonts w:ascii="Cambria Math" w:hAnsi="Cambria Math" w:eastAsia="宋体" w:cs="Cambria Math"/>
            <w:color w:val="FF0000"/>
          </w:rPr>
          <m:t>L</m:t>
        </m:r>
        <m:sSub>
          <m:sSub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v</m:t>
            </m: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3</m:t>
            </m:r>
          </m:sub>
        </m:sSub>
      </m:oMath>
      <w:r>
        <w:rPr>
          <w:color w:val="FF0000"/>
          <w:sz w:val="21"/>
        </w:rPr>
        <w:t xml:space="preserve"> </w:t>
      </w:r>
      <w:r>
        <w:rPr>
          <w:rFonts w:hint="eastAsia" w:ascii="宋体" w:hAnsi="宋体"/>
          <w:color w:val="FF0000"/>
          <w:szCs w:val="21"/>
        </w:rPr>
        <w:t>（</w:t>
      </w:r>
      <w:r>
        <w:rPr>
          <w:rFonts w:hint="eastAsia" w:ascii="宋体" w:hAnsi="宋体"/>
          <w:color w:val="FF0000"/>
          <w:szCs w:val="21"/>
          <w:lang w:val="en-US" w:eastAsia="zh-CN"/>
        </w:rPr>
        <w:t>1</w:t>
      </w:r>
      <w:r>
        <w:rPr>
          <w:rFonts w:hint="eastAsia" w:ascii="宋体" w:hAnsi="宋体"/>
          <w:color w:val="FF0000"/>
          <w:szCs w:val="21"/>
        </w:rPr>
        <w:t>分）</w:t>
      </w:r>
    </w:p>
    <w:p w14:paraId="55C91FDA">
      <w:pPr>
        <w:shd w:val="clear" w:color="auto" w:fill="F2F2F2"/>
        <w:spacing w:before="0" w:after="0" w:line="360" w:lineRule="auto"/>
        <w:jc w:val="left"/>
        <w:rPr>
          <w:sz w:val="21"/>
        </w:rPr>
      </w:pPr>
      <w:r>
        <w:rPr>
          <w:color w:val="FF0000"/>
          <w:sz w:val="21"/>
        </w:rPr>
        <w:t>对金属棒</w:t>
      </w:r>
      <w:r>
        <w:rPr>
          <w:rFonts w:ascii="Times New Roman" w:hAnsi="Times New Roman" w:eastAsia="Times New Roman" w:cs="Times New Roman"/>
          <w:i/>
          <w:color w:val="FF0000"/>
          <w:sz w:val="21"/>
        </w:rPr>
        <w:t>b</w:t>
      </w:r>
      <w:r>
        <w:rPr>
          <w:color w:val="FF0000"/>
          <w:sz w:val="21"/>
        </w:rPr>
        <w:t>根据动量定理有</w:t>
      </w:r>
    </w:p>
    <w:p w14:paraId="42802CF5">
      <w:pPr>
        <w:shd w:val="clear" w:color="auto" w:fill="F2F2F2"/>
        <w:spacing w:before="0" w:after="0" w:line="360" w:lineRule="auto"/>
        <w:jc w:val="center"/>
        <w:rPr>
          <w:sz w:val="21"/>
        </w:rPr>
      </w:pPr>
      <m:oMath>
        <m:r>
          <m:rPr/>
          <w:rPr>
            <w:rFonts w:ascii="Cambria Math" w:hAnsi="Cambria Math" w:eastAsia="宋体" w:cs="Cambria Math"/>
            <w:color w:val="FF0000"/>
          </w:rPr>
          <m:t>−</m:t>
        </m:r>
        <m:sSub>
          <m:sSub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B</m:t>
            </m: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2</m:t>
            </m:r>
          </m:sub>
        </m:sSub>
        <m:bar>
          <m:barPr>
            <m:pos m:val="top"/>
          </m:barPr>
          <m:e>
            <m:sSup>
              <m:sSupPr/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I</m:t>
                </m:r>
              </m:e>
              <m:sup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′</m:t>
                </m:r>
              </m:sup>
            </m:sSup>
          </m:e>
        </m:bar>
        <m:r>
          <m:rPr/>
          <w:rPr>
            <w:rFonts w:ascii="Cambria Math" w:hAnsi="Cambria Math" w:eastAsia="宋体" w:cs="Cambria Math"/>
            <w:color w:val="FF0000"/>
          </w:rPr>
          <m:t>L</m:t>
        </m:r>
        <m:sSup>
          <m:sSup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t</m:t>
            </m:r>
          </m:e>
          <m:sup>
            <m:r>
              <m:rPr/>
              <w:rPr>
                <w:rFonts w:ascii="Cambria Math" w:hAnsi="Cambria Math" w:eastAsia="宋体" w:cs="Cambria Math"/>
                <w:color w:val="FF0000"/>
              </w:rPr>
              <m:t>′</m:t>
            </m:r>
          </m:sup>
        </m:sSup>
        <m:r>
          <m:rPr/>
          <w:rPr>
            <w:rFonts w:ascii="Cambria Math" w:hAnsi="Cambria Math" w:eastAsia="宋体" w:cs="Cambria Math"/>
            <w:color w:val="FF0000"/>
          </w:rPr>
          <m:t>=m</m:t>
        </m:r>
        <m:sSub>
          <m:sSub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v</m:t>
            </m: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3</m:t>
            </m:r>
          </m:sub>
        </m:sSub>
        <m:r>
          <m:rPr/>
          <w:rPr>
            <w:rFonts w:ascii="Cambria Math" w:hAnsi="Cambria Math" w:eastAsia="宋体" w:cs="Cambria Math"/>
            <w:color w:val="FF0000"/>
          </w:rPr>
          <m:t>−m</m:t>
        </m:r>
        <m:sSub>
          <m:sSub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v</m:t>
            </m: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2</m:t>
            </m:r>
          </m:sub>
        </m:sSub>
      </m:oMath>
      <w:r>
        <w:rPr>
          <w:color w:val="FF0000"/>
          <w:sz w:val="21"/>
        </w:rPr>
        <w:t xml:space="preserve"> </w:t>
      </w:r>
      <w:r>
        <w:rPr>
          <w:rFonts w:hint="eastAsia" w:ascii="宋体" w:hAnsi="宋体"/>
          <w:color w:val="FF0000"/>
          <w:szCs w:val="21"/>
        </w:rPr>
        <w:t>（</w:t>
      </w:r>
      <w:r>
        <w:rPr>
          <w:rFonts w:hint="eastAsia" w:ascii="宋体" w:hAnsi="宋体"/>
          <w:color w:val="FF0000"/>
          <w:szCs w:val="21"/>
          <w:lang w:val="en-US" w:eastAsia="zh-CN"/>
        </w:rPr>
        <w:t>1</w:t>
      </w:r>
      <w:r>
        <w:rPr>
          <w:rFonts w:hint="eastAsia" w:ascii="宋体" w:hAnsi="宋体"/>
          <w:color w:val="FF0000"/>
          <w:szCs w:val="21"/>
        </w:rPr>
        <w:t>分）</w:t>
      </w:r>
    </w:p>
    <w:p w14:paraId="6B3FAC39">
      <w:pPr>
        <w:shd w:val="clear" w:color="auto" w:fill="F2F2F2"/>
        <w:spacing w:before="0" w:after="0" w:line="360" w:lineRule="auto"/>
        <w:jc w:val="left"/>
        <w:rPr>
          <w:sz w:val="21"/>
        </w:rPr>
      </w:pPr>
      <w:r>
        <w:rPr>
          <w:color w:val="FF0000"/>
          <w:sz w:val="21"/>
        </w:rPr>
        <w:t>根据电容的定义式可得</w:t>
      </w:r>
    </w:p>
    <w:p w14:paraId="0E8EB3AA">
      <w:pPr>
        <w:shd w:val="clear" w:color="auto" w:fill="F2F2F2"/>
        <w:spacing w:before="0" w:after="0" w:line="360" w:lineRule="auto"/>
        <w:jc w:val="center"/>
        <w:rPr>
          <w:sz w:val="21"/>
        </w:rPr>
      </w:pPr>
      <m:oMath>
        <m:r>
          <m:rPr/>
          <w:rPr>
            <w:rFonts w:ascii="Cambria Math" w:hAnsi="Cambria Math" w:eastAsia="宋体" w:cs="Cambria Math"/>
            <w:color w:val="FF0000"/>
          </w:rPr>
          <m:t>Q=CU=</m:t>
        </m:r>
        <m:bar>
          <m:barPr>
            <m:pos m:val="top"/>
          </m:barPr>
          <m:e>
            <m:sSup>
              <m:sSupPr/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I</m:t>
                </m:r>
              </m:e>
              <m:sup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′</m:t>
                </m:r>
              </m:sup>
            </m:sSup>
          </m:e>
        </m:bar>
        <m:sSup>
          <m:sSup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t</m:t>
            </m:r>
          </m:e>
          <m:sup>
            <m:r>
              <m:rPr/>
              <w:rPr>
                <w:rFonts w:ascii="Cambria Math" w:hAnsi="Cambria Math" w:eastAsia="宋体" w:cs="Cambria Math"/>
                <w:color w:val="FF0000"/>
              </w:rPr>
              <m:t>′</m:t>
            </m:r>
          </m:sup>
        </m:sSup>
      </m:oMath>
      <w:r>
        <w:rPr>
          <w:color w:val="FF0000"/>
          <w:sz w:val="21"/>
        </w:rPr>
        <w:t xml:space="preserve"> </w:t>
      </w:r>
      <w:r>
        <w:rPr>
          <w:rFonts w:hint="eastAsia" w:ascii="宋体" w:hAnsi="宋体"/>
          <w:color w:val="FF0000"/>
          <w:szCs w:val="21"/>
        </w:rPr>
        <w:t>（</w:t>
      </w:r>
      <w:r>
        <w:rPr>
          <w:rFonts w:hint="eastAsia" w:ascii="宋体" w:hAnsi="宋体"/>
          <w:color w:val="FF0000"/>
          <w:szCs w:val="21"/>
          <w:lang w:val="en-US" w:eastAsia="zh-CN"/>
        </w:rPr>
        <w:t>1</w:t>
      </w:r>
      <w:r>
        <w:rPr>
          <w:rFonts w:hint="eastAsia" w:ascii="宋体" w:hAnsi="宋体"/>
          <w:color w:val="FF0000"/>
          <w:szCs w:val="21"/>
        </w:rPr>
        <w:t>分）</w:t>
      </w:r>
    </w:p>
    <w:p w14:paraId="01EF27F3">
      <w:pPr>
        <w:shd w:val="clear" w:color="auto" w:fill="F2F2F2"/>
        <w:spacing w:before="0" w:after="0" w:line="360" w:lineRule="auto"/>
        <w:jc w:val="left"/>
        <w:rPr>
          <w:sz w:val="21"/>
        </w:rPr>
      </w:pPr>
      <w:r>
        <w:rPr>
          <w:color w:val="FF0000"/>
          <w:sz w:val="21"/>
        </w:rPr>
        <w:t>联立解得</w:t>
      </w:r>
    </w:p>
    <w:p w14:paraId="17CF3033">
      <w:pPr>
        <w:shd w:val="clear" w:color="auto" w:fill="F2F2F2"/>
        <w:spacing w:before="0" w:after="0" w:line="360" w:lineRule="auto"/>
        <w:jc w:val="center"/>
        <w:rPr>
          <w:sz w:val="21"/>
        </w:rPr>
      </w:pPr>
      <m:oMath>
        <m:sSub>
          <m:sSub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v</m:t>
            </m: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3</m:t>
            </m:r>
          </m:sub>
        </m:sSub>
        <m:r>
          <m:rPr/>
          <w:rPr>
            <w:rFonts w:ascii="Cambria Math" w:hAnsi="Cambria Math" w:eastAsia="宋体" w:cs="Cambria Math"/>
            <w:color w:val="FF0000"/>
          </w:rPr>
          <m:t>=2</m:t>
        </m:r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  <w:color w:val="FF0000"/>
          </w:rPr>
          <m:t>m/s</m:t>
        </m:r>
      </m:oMath>
      <w:r>
        <w:rPr>
          <w:color w:val="FF0000"/>
          <w:sz w:val="21"/>
        </w:rPr>
        <w:t xml:space="preserve"> </w:t>
      </w:r>
      <w:r>
        <w:rPr>
          <w:rFonts w:hint="eastAsia" w:ascii="宋体" w:hAnsi="宋体"/>
          <w:color w:val="FF0000"/>
          <w:szCs w:val="21"/>
        </w:rPr>
        <w:t>（</w:t>
      </w:r>
      <w:r>
        <w:rPr>
          <w:rFonts w:hint="eastAsia" w:ascii="宋体" w:hAnsi="宋体"/>
          <w:color w:val="FF0000"/>
          <w:szCs w:val="21"/>
          <w:lang w:val="en-US" w:eastAsia="zh-CN"/>
        </w:rPr>
        <w:t>1</w:t>
      </w:r>
      <w:r>
        <w:rPr>
          <w:rFonts w:hint="eastAsia" w:ascii="宋体" w:hAnsi="宋体"/>
          <w:color w:val="FF0000"/>
          <w:szCs w:val="21"/>
        </w:rPr>
        <w:t>分）</w:t>
      </w:r>
    </w:p>
    <w:p w14:paraId="5B72068B">
      <w:pPr>
        <w:shd w:val="clear" w:color="auto" w:fill="F2F2F2"/>
        <w:snapToGrid w:val="0"/>
        <w:spacing w:before="0" w:after="0" w:line="360" w:lineRule="auto"/>
        <w:jc w:val="left"/>
      </w:pPr>
    </w:p>
    <w:p w14:paraId="2AE84306">
      <w:pPr>
        <w:shd w:val="clear" w:color="auto" w:fill="F2F2F2"/>
        <w:spacing w:before="0" w:after="0" w:line="360" w:lineRule="auto"/>
        <w:jc w:val="left"/>
        <w:rPr>
          <w:sz w:val="21"/>
        </w:rPr>
      </w:pPr>
      <w:r>
        <w:rPr>
          <w:rFonts w:hint="eastAsia"/>
          <w:color w:val="FF0000"/>
        </w:rPr>
        <w:t>17（12分）</w:t>
      </w:r>
      <w:r>
        <w:rPr>
          <w:color w:val="FF0000"/>
          <w:sz w:val="21"/>
        </w:rPr>
        <w:t>（1）在</w:t>
      </w:r>
      <m:oMath>
        <m:r>
          <m:rPr/>
          <w:rPr>
            <w:rFonts w:ascii="Cambria Math" w:hAnsi="Cambria Math" w:eastAsia="宋体" w:cs="Cambria Math"/>
            <w:color w:val="FF0000"/>
          </w:rPr>
          <m:t>D</m:t>
        </m:r>
      </m:oMath>
      <w:r>
        <w:rPr>
          <w:color w:val="FF0000"/>
          <w:sz w:val="21"/>
        </w:rPr>
        <w:t>点对滑块受力分析，根据牛顿第二定律可得</w:t>
      </w:r>
      <m:oMath>
        <m:sSub>
          <m:sSub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F</m:t>
            </m:r>
          </m:e>
          <m:sub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  <w:color w:val="FF0000"/>
              </w:rPr>
              <m:t>N</m:t>
            </m:r>
          </m:sub>
        </m:sSub>
        <m:r>
          <m:rPr/>
          <w:rPr>
            <w:rFonts w:ascii="Cambria Math" w:hAnsi="Cambria Math" w:eastAsia="宋体" w:cs="Cambria Math"/>
            <w:color w:val="FF0000"/>
          </w:rPr>
          <m:t>−mg=m</m:t>
        </m:r>
        <m:f>
          <m:fPr/>
          <m:num>
            <m:sSubSup>
              <m:sSubSupPr/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v</m:t>
                </m:r>
              </m:e>
              <m:sub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D</m:t>
                </m:r>
              </m:sub>
              <m:sup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2</m:t>
                </m:r>
              </m:sup>
            </m:sSubSup>
          </m:num>
          <m:den>
            <m:sSub>
              <m:sSubPr/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R</m:t>
                </m:r>
              </m:e>
              <m:sub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2</m:t>
                </m:r>
              </m:sub>
            </m:sSub>
          </m:den>
        </m:f>
      </m:oMath>
      <w:r>
        <w:rPr>
          <w:rFonts w:hint="eastAsia" w:ascii="宋体" w:hAnsi="宋体"/>
          <w:color w:val="FF0000"/>
          <w:szCs w:val="21"/>
        </w:rPr>
        <w:t>（</w:t>
      </w:r>
      <w:r>
        <w:rPr>
          <w:rFonts w:hint="eastAsia" w:ascii="宋体" w:hAnsi="宋体"/>
          <w:color w:val="FF0000"/>
          <w:szCs w:val="21"/>
          <w:lang w:val="en-US" w:eastAsia="zh-CN"/>
        </w:rPr>
        <w:t>1</w:t>
      </w:r>
      <w:r>
        <w:rPr>
          <w:rFonts w:hint="eastAsia" w:ascii="宋体" w:hAnsi="宋体"/>
          <w:color w:val="FF0000"/>
          <w:szCs w:val="21"/>
        </w:rPr>
        <w:t>分）</w:t>
      </w:r>
    </w:p>
    <w:p w14:paraId="271649F6">
      <w:pPr>
        <w:shd w:val="clear" w:color="auto" w:fill="F2F2F2"/>
        <w:spacing w:before="0" w:after="0" w:line="360" w:lineRule="auto"/>
        <w:jc w:val="left"/>
        <w:rPr>
          <w:sz w:val="21"/>
        </w:rPr>
      </w:pPr>
      <w:r>
        <w:rPr>
          <w:color w:val="FF0000"/>
          <w:sz w:val="21"/>
        </w:rPr>
        <w:t>代入数据解得</w:t>
      </w:r>
      <m:oMath>
        <m:sSub>
          <m:sSub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v</m:t>
            </m: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D</m:t>
            </m:r>
          </m:sub>
        </m:sSub>
        <m:r>
          <m:rPr/>
          <w:rPr>
            <w:rFonts w:ascii="Cambria Math" w:hAnsi="Cambria Math" w:eastAsia="宋体" w:cs="Cambria Math"/>
            <w:color w:val="FF0000"/>
          </w:rPr>
          <m:t>=6</m:t>
        </m:r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  <w:color w:val="FF0000"/>
          </w:rPr>
          <m:t>m</m:t>
        </m:r>
        <m:r>
          <m:rPr/>
          <w:rPr>
            <w:rFonts w:ascii="Cambria Math" w:hAnsi="Cambria Math" w:eastAsia="宋体" w:cs="Cambria Math"/>
            <w:color w:val="FF0000"/>
          </w:rPr>
          <m:t>/</m:t>
        </m:r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  <w:color w:val="FF0000"/>
          </w:rPr>
          <m:t>s</m:t>
        </m:r>
      </m:oMath>
      <w:r>
        <w:rPr>
          <w:rFonts w:hint="eastAsia" w:ascii="宋体" w:hAnsi="宋体"/>
          <w:color w:val="FF0000"/>
          <w:szCs w:val="21"/>
        </w:rPr>
        <w:t>（</w:t>
      </w:r>
      <w:r>
        <w:rPr>
          <w:rFonts w:hint="eastAsia" w:ascii="宋体" w:hAnsi="宋体"/>
          <w:color w:val="FF0000"/>
          <w:szCs w:val="21"/>
          <w:lang w:val="en-US" w:eastAsia="zh-CN"/>
        </w:rPr>
        <w:t>1</w:t>
      </w:r>
      <w:r>
        <w:rPr>
          <w:rFonts w:hint="eastAsia" w:ascii="宋体" w:hAnsi="宋体"/>
          <w:color w:val="FF0000"/>
          <w:szCs w:val="21"/>
        </w:rPr>
        <w:t>分）</w:t>
      </w:r>
    </w:p>
    <w:p w14:paraId="383AECC6">
      <w:pPr>
        <w:shd w:val="clear" w:color="auto" w:fill="F2F2F2"/>
        <w:spacing w:before="0" w:after="0" w:line="360" w:lineRule="auto"/>
        <w:jc w:val="left"/>
        <w:rPr>
          <w:sz w:val="21"/>
        </w:rPr>
      </w:pPr>
      <w:r>
        <w:rPr>
          <w:color w:val="FF0000"/>
          <w:sz w:val="21"/>
        </w:rPr>
        <w:t>（2）</w:t>
      </w:r>
      <m:oMath>
        <m:r>
          <m:rPr/>
          <w:rPr>
            <w:rFonts w:ascii="Cambria Math" w:hAnsi="Cambria Math" w:eastAsia="宋体" w:cs="Cambria Math"/>
            <w:color w:val="FF0000"/>
          </w:rPr>
          <m:t>B</m:t>
        </m:r>
      </m:oMath>
      <w:r>
        <w:rPr>
          <w:color w:val="FF0000"/>
          <w:sz w:val="21"/>
        </w:rPr>
        <w:t>点离</w:t>
      </w:r>
      <m:oMath>
        <m:r>
          <m:rPr/>
          <w:rPr>
            <w:rFonts w:ascii="Cambria Math" w:hAnsi="Cambria Math" w:eastAsia="宋体" w:cs="Cambria Math"/>
            <w:color w:val="FF0000"/>
          </w:rPr>
          <m:t>C</m:t>
        </m:r>
      </m:oMath>
      <w:r>
        <w:rPr>
          <w:color w:val="FF0000"/>
          <w:sz w:val="21"/>
        </w:rPr>
        <w:t>的高度为</w:t>
      </w:r>
      <m:oMath>
        <m:sSub>
          <m:sSub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h</m:t>
            </m: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BC</m:t>
            </m:r>
          </m:sub>
        </m:sSub>
        <m:r>
          <m:rPr/>
          <w:rPr>
            <w:rFonts w:ascii="Cambria Math" w:hAnsi="Cambria Math" w:eastAsia="宋体" w:cs="Cambria Math"/>
            <w:color w:val="FF0000"/>
          </w:rPr>
          <m:t>=h−</m:t>
        </m:r>
        <m:d>
          <m:dPr>
            <m:sepChr m:val=","/>
          </m:dPr>
          <m:e>
            <m:sSub>
              <m:sSubPr/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R</m:t>
                </m:r>
              </m:e>
              <m:sub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2</m:t>
                </m:r>
              </m:sub>
            </m:sSub>
            <m:r>
              <m:rPr/>
              <w:rPr>
                <w:rFonts w:ascii="Cambria Math" w:hAnsi="Cambria Math" w:eastAsia="宋体" w:cs="Cambria Math"/>
                <w:color w:val="FF0000"/>
              </w:rPr>
              <m:t>−</m:t>
            </m:r>
            <m:sSub>
              <m:sSubPr/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R</m:t>
                </m:r>
              </m:e>
              <m:sub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 w:eastAsia="宋体" w:cs="Cambria Math"/>
                <w:color w:val="FF0000"/>
              </w:rPr>
              <m:t>cos</m:t>
            </m:r>
            <m:sSup>
              <m:sSupPr/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37</m:t>
                </m:r>
              </m:e>
              <m:sup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0</m:t>
                </m:r>
              </m:sup>
            </m:sSup>
          </m:e>
        </m:d>
        <m:r>
          <m:rPr/>
          <w:rPr>
            <w:rFonts w:ascii="Cambria Math" w:hAnsi="Cambria Math" w:eastAsia="宋体" w:cs="Cambria Math"/>
            <w:color w:val="FF0000"/>
          </w:rPr>
          <m:t>=0.45</m:t>
        </m:r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  <w:color w:val="FF0000"/>
          </w:rPr>
          <m:t>m</m:t>
        </m:r>
      </m:oMath>
      <w:r>
        <w:rPr>
          <w:rFonts w:hint="eastAsia" w:ascii="宋体" w:hAnsi="宋体"/>
          <w:color w:val="FF0000"/>
          <w:szCs w:val="21"/>
        </w:rPr>
        <w:t>（</w:t>
      </w:r>
      <w:r>
        <w:rPr>
          <w:rFonts w:hint="eastAsia" w:ascii="宋体" w:hAnsi="宋体"/>
          <w:color w:val="FF0000"/>
          <w:szCs w:val="21"/>
          <w:lang w:val="en-US" w:eastAsia="zh-CN"/>
        </w:rPr>
        <w:t>1</w:t>
      </w:r>
      <w:r>
        <w:rPr>
          <w:rFonts w:hint="eastAsia" w:ascii="宋体" w:hAnsi="宋体"/>
          <w:color w:val="FF0000"/>
          <w:szCs w:val="21"/>
        </w:rPr>
        <w:t>分）</w:t>
      </w:r>
    </w:p>
    <w:p w14:paraId="6A645CB4">
      <w:pPr>
        <w:shd w:val="clear" w:color="auto" w:fill="F2F2F2"/>
        <w:spacing w:before="0" w:after="0" w:line="360" w:lineRule="auto"/>
        <w:jc w:val="left"/>
        <w:rPr>
          <w:sz w:val="21"/>
        </w:rPr>
      </w:pPr>
      <w:r>
        <w:rPr>
          <w:color w:val="FF0000"/>
          <w:sz w:val="21"/>
        </w:rPr>
        <w:t>则在</w:t>
      </w:r>
      <m:oMath>
        <m:r>
          <m:rPr/>
          <w:rPr>
            <w:rFonts w:ascii="Cambria Math" w:hAnsi="Cambria Math" w:eastAsia="宋体" w:cs="Cambria Math"/>
            <w:color w:val="FF0000"/>
          </w:rPr>
          <m:t>C</m:t>
        </m:r>
      </m:oMath>
      <w:r>
        <w:rPr>
          <w:color w:val="FF0000"/>
          <w:sz w:val="21"/>
        </w:rPr>
        <w:t>点由运动学规律可得</w:t>
      </w:r>
      <m:oMath>
        <m:sSub>
          <m:sSub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v</m:t>
            </m: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Cy</m:t>
            </m:r>
          </m:sub>
        </m:sSub>
        <m:r>
          <m:rPr/>
          <w:rPr>
            <w:rFonts w:ascii="Cambria Math" w:hAnsi="Cambria Math" w:eastAsia="宋体" w:cs="Cambria Math"/>
            <w:color w:val="FF0000"/>
          </w:rPr>
          <m:t>=</m:t>
        </m:r>
        <m:rad>
          <m:radPr>
            <m:degHide m:val="1"/>
          </m:radPr>
          <m:deg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2g</m:t>
            </m:r>
            <m:sSub>
              <m:sSubPr/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h</m:t>
                </m:r>
              </m:e>
              <m:sub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BC</m:t>
                </m:r>
              </m:sub>
            </m:sSub>
          </m:e>
        </m:rad>
        <m:r>
          <m:rPr/>
          <w:rPr>
            <w:rFonts w:ascii="Cambria Math" w:hAnsi="Cambria Math" w:eastAsia="宋体" w:cs="Cambria Math"/>
            <w:color w:val="FF0000"/>
          </w:rPr>
          <m:t>=3</m:t>
        </m:r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  <w:color w:val="FF0000"/>
          </w:rPr>
          <m:t>m</m:t>
        </m:r>
        <m:r>
          <m:rPr/>
          <w:rPr>
            <w:rFonts w:ascii="Cambria Math" w:hAnsi="Cambria Math" w:eastAsia="宋体" w:cs="Cambria Math"/>
            <w:color w:val="FF0000"/>
          </w:rPr>
          <m:t>/</m:t>
        </m:r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  <w:color w:val="FF0000"/>
          </w:rPr>
          <m:t>s</m:t>
        </m:r>
      </m:oMath>
      <w:r>
        <w:rPr>
          <w:rFonts w:ascii="Times New Roman" w:hAnsi="Times New Roman" w:eastAsia="Times New Roman" w:cs="Times New Roman"/>
          <w:color w:val="FF0000"/>
          <w:kern w:val="0"/>
          <w:sz w:val="24"/>
          <w:szCs w:val="24"/>
        </w:rPr>
        <w:t>  </w:t>
      </w:r>
    </w:p>
    <w:p w14:paraId="13ED6316">
      <w:pPr>
        <w:shd w:val="clear" w:color="auto" w:fill="F2F2F2"/>
        <w:spacing w:before="0" w:after="0" w:line="360" w:lineRule="auto"/>
        <w:jc w:val="left"/>
        <w:rPr>
          <w:sz w:val="21"/>
        </w:rPr>
      </w:pPr>
      <w:r>
        <w:rPr>
          <w:color w:val="FF0000"/>
          <w:sz w:val="21"/>
        </w:rPr>
        <w:t>根据运动的分解可得</w:t>
      </w:r>
      <m:oMath>
        <m:sSub>
          <m:sSub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v</m:t>
            </m: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C</m:t>
            </m:r>
          </m:sub>
        </m:sSub>
        <m:r>
          <m:rPr/>
          <w:rPr>
            <w:rFonts w:ascii="Cambria Math" w:hAnsi="Cambria Math" w:eastAsia="宋体" w:cs="Cambria Math"/>
            <w:color w:val="FF0000"/>
          </w:rPr>
          <m:t>=</m:t>
        </m:r>
        <m:f>
          <m:fPr/>
          <m:num>
            <m:sSub>
              <m:sSubPr/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v</m:t>
                </m:r>
              </m:e>
              <m:sub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Cy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 w:eastAsia="宋体" w:cs="Cambria Math"/>
                <w:color w:val="FF0000"/>
              </w:rPr>
              <m:t>sin</m:t>
            </m:r>
            <m:r>
              <m:rPr/>
              <w:rPr>
                <w:rFonts w:ascii="Cambria Math" w:hAnsi="Cambria Math" w:eastAsia="宋体" w:cs="Cambria Math"/>
                <w:color w:val="FF0000"/>
              </w:rPr>
              <m:t>37°</m:t>
            </m:r>
          </m:den>
        </m:f>
        <m:r>
          <m:rPr/>
          <w:rPr>
            <w:rFonts w:ascii="Cambria Math" w:hAnsi="Cambria Math" w:eastAsia="宋体" w:cs="Cambria Math"/>
            <w:color w:val="FF0000"/>
          </w:rPr>
          <m:t>=5</m:t>
        </m:r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  <w:color w:val="FF0000"/>
          </w:rPr>
          <m:t>m/s</m:t>
        </m:r>
      </m:oMath>
      <w:r>
        <w:rPr>
          <w:rFonts w:hint="eastAsia" w:ascii="宋体" w:hAnsi="宋体"/>
          <w:color w:val="FF0000"/>
          <w:szCs w:val="21"/>
        </w:rPr>
        <w:t>（</w:t>
      </w:r>
      <w:r>
        <w:rPr>
          <w:rFonts w:hint="eastAsia" w:ascii="宋体" w:hAnsi="宋体"/>
          <w:color w:val="FF0000"/>
          <w:szCs w:val="21"/>
          <w:lang w:val="en-US" w:eastAsia="zh-CN"/>
        </w:rPr>
        <w:t>1</w:t>
      </w:r>
      <w:r>
        <w:rPr>
          <w:rFonts w:hint="eastAsia" w:ascii="宋体" w:hAnsi="宋体"/>
          <w:color w:val="FF0000"/>
          <w:szCs w:val="21"/>
        </w:rPr>
        <w:t>分）</w:t>
      </w:r>
    </w:p>
    <w:p w14:paraId="426F8262">
      <w:pPr>
        <w:shd w:val="clear" w:color="auto" w:fill="F2F2F2"/>
        <w:spacing w:before="0" w:after="0" w:line="360" w:lineRule="auto"/>
        <w:jc w:val="left"/>
        <w:rPr>
          <w:sz w:val="21"/>
        </w:rPr>
      </w:pPr>
      <w:r>
        <w:rPr>
          <w:color w:val="FF0000"/>
          <w:sz w:val="21"/>
        </w:rPr>
        <w:t>物体从</w:t>
      </w:r>
      <m:oMath>
        <m:r>
          <m:rPr/>
          <w:rPr>
            <w:rFonts w:ascii="Cambria Math" w:hAnsi="Cambria Math" w:eastAsia="宋体" w:cs="Cambria Math"/>
            <w:color w:val="FF0000"/>
          </w:rPr>
          <m:t>C</m:t>
        </m:r>
      </m:oMath>
      <w:r>
        <w:rPr>
          <w:color w:val="FF0000"/>
          <w:sz w:val="21"/>
        </w:rPr>
        <w:t>到</w:t>
      </w:r>
      <m:oMath>
        <m:r>
          <m:rPr/>
          <w:rPr>
            <w:rFonts w:ascii="Cambria Math" w:hAnsi="Cambria Math" w:eastAsia="宋体" w:cs="Cambria Math"/>
            <w:color w:val="FF0000"/>
          </w:rPr>
          <m:t>D</m:t>
        </m:r>
      </m:oMath>
      <w:r>
        <w:rPr>
          <w:color w:val="FF0000"/>
          <w:sz w:val="21"/>
        </w:rPr>
        <w:t>的过程，由动能定理可得</w:t>
      </w:r>
      <m:oMath>
        <m:r>
          <m:rPr/>
          <w:rPr>
            <w:rFonts w:ascii="Cambria Math" w:hAnsi="Cambria Math" w:eastAsia="宋体" w:cs="Cambria Math"/>
            <w:color w:val="FF0000"/>
          </w:rPr>
          <m:t>mg</m:t>
        </m:r>
        <m:d>
          <m:dPr>
            <m:sepChr m:val=","/>
          </m:dPr>
          <m:e>
            <m:sSub>
              <m:sSubPr/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R</m:t>
                </m:r>
              </m:e>
              <m:sub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2</m:t>
                </m:r>
              </m:sub>
            </m:sSub>
            <m:r>
              <m:rPr/>
              <w:rPr>
                <w:rFonts w:ascii="Cambria Math" w:hAnsi="Cambria Math" w:eastAsia="宋体" w:cs="Cambria Math"/>
                <w:color w:val="FF0000"/>
              </w:rPr>
              <m:t>−</m:t>
            </m:r>
            <m:sSub>
              <m:sSubPr/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R</m:t>
                </m:r>
              </m:e>
              <m:sub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2</m:t>
                </m:r>
              </m:sub>
            </m:sSub>
            <m:r>
              <m:rPr>
                <m:sty m:val="p"/>
              </m:rPr>
              <w:rPr>
                <w:rFonts w:ascii="Cambria Math" w:hAnsi="Cambria Math" w:eastAsia="宋体" w:cs="Cambria Math"/>
                <w:color w:val="FF0000"/>
              </w:rPr>
              <m:t>cos</m:t>
            </m:r>
            <m:sSup>
              <m:sSupPr/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37</m:t>
                </m:r>
              </m:e>
              <m:sup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0</m:t>
                </m:r>
              </m:sup>
            </m:sSup>
          </m:e>
        </m:d>
        <m:r>
          <m:rPr/>
          <w:rPr>
            <w:rFonts w:ascii="Cambria Math" w:hAnsi="Cambria Math" w:eastAsia="宋体" w:cs="Cambria Math"/>
            <w:color w:val="FF0000"/>
          </w:rPr>
          <m:t>−</m:t>
        </m:r>
        <m:sSub>
          <m:sSub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W</m:t>
            </m:r>
          </m:e>
          <m:sub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  <w:color w:val="FF0000"/>
              </w:rPr>
              <m:t>f</m:t>
            </m:r>
          </m:sub>
        </m:sSub>
        <m:r>
          <m:rPr/>
          <w:rPr>
            <w:rFonts w:ascii="Cambria Math" w:hAnsi="Cambria Math" w:eastAsia="宋体" w:cs="Cambria Math"/>
            <w:color w:val="FF0000"/>
          </w:rPr>
          <m:t>=</m:t>
        </m:r>
        <m:f>
          <m:fPr/>
          <m:num>
            <m:r>
              <m:rPr/>
              <w:rPr>
                <w:rFonts w:ascii="Cambria Math" w:hAnsi="Cambria Math" w:eastAsia="宋体" w:cs="Cambria Math"/>
                <w:color w:val="FF0000"/>
              </w:rPr>
              <m:t>1</m:t>
            </m:r>
          </m:num>
          <m:den>
            <m:r>
              <m:rPr/>
              <w:rPr>
                <w:rFonts w:ascii="Cambria Math" w:hAnsi="Cambria Math" w:eastAsia="宋体" w:cs="Cambria Math"/>
                <w:color w:val="FF0000"/>
              </w:rPr>
              <m:t>2</m:t>
            </m:r>
          </m:den>
        </m:f>
        <m:r>
          <m:rPr/>
          <w:rPr>
            <w:rFonts w:ascii="Cambria Math" w:hAnsi="Cambria Math" w:eastAsia="宋体" w:cs="Cambria Math"/>
            <w:color w:val="FF0000"/>
          </w:rPr>
          <m:t>m</m:t>
        </m:r>
        <m:sSubSup>
          <m:sSubSup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v</m:t>
            </m: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D</m:t>
            </m:r>
          </m:sub>
          <m:sup>
            <m:r>
              <m:rPr/>
              <w:rPr>
                <w:rFonts w:ascii="Cambria Math" w:hAnsi="Cambria Math" w:eastAsia="宋体" w:cs="Cambria Math"/>
                <w:color w:val="FF0000"/>
              </w:rPr>
              <m:t>2</m:t>
            </m:r>
          </m:sup>
        </m:sSubSup>
        <m:r>
          <m:rPr/>
          <w:rPr>
            <w:rFonts w:ascii="Cambria Math" w:hAnsi="Cambria Math" w:eastAsia="宋体" w:cs="Cambria Math"/>
            <w:color w:val="FF0000"/>
          </w:rPr>
          <m:t>−</m:t>
        </m:r>
        <m:f>
          <m:fPr/>
          <m:num>
            <m:r>
              <m:rPr/>
              <w:rPr>
                <w:rFonts w:ascii="Cambria Math" w:hAnsi="Cambria Math" w:eastAsia="宋体" w:cs="Cambria Math"/>
                <w:color w:val="FF0000"/>
              </w:rPr>
              <m:t>1</m:t>
            </m:r>
          </m:num>
          <m:den>
            <m:r>
              <m:rPr/>
              <w:rPr>
                <w:rFonts w:ascii="Cambria Math" w:hAnsi="Cambria Math" w:eastAsia="宋体" w:cs="Cambria Math"/>
                <w:color w:val="FF0000"/>
              </w:rPr>
              <m:t>2</m:t>
            </m:r>
          </m:den>
        </m:f>
        <m:r>
          <m:rPr/>
          <w:rPr>
            <w:rFonts w:ascii="Cambria Math" w:hAnsi="Cambria Math" w:eastAsia="宋体" w:cs="Cambria Math"/>
            <w:color w:val="FF0000"/>
          </w:rPr>
          <m:t>m</m:t>
        </m:r>
        <m:sSubSup>
          <m:sSubSup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v</m:t>
            </m: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C</m:t>
            </m:r>
          </m:sub>
          <m:sup>
            <m:r>
              <m:rPr/>
              <w:rPr>
                <w:rFonts w:ascii="Cambria Math" w:hAnsi="Cambria Math" w:eastAsia="宋体" w:cs="Cambria Math"/>
                <w:color w:val="FF0000"/>
              </w:rPr>
              <m:t>2</m:t>
            </m:r>
          </m:sup>
        </m:sSubSup>
      </m:oMath>
      <w:r>
        <w:rPr>
          <w:rFonts w:hint="eastAsia" w:ascii="宋体" w:hAnsi="宋体"/>
          <w:color w:val="FF0000"/>
          <w:szCs w:val="21"/>
        </w:rPr>
        <w:t>（</w:t>
      </w:r>
      <w:r>
        <w:rPr>
          <w:rFonts w:hint="eastAsia" w:ascii="宋体" w:hAnsi="宋体"/>
          <w:color w:val="FF0000"/>
          <w:szCs w:val="21"/>
          <w:lang w:val="en-US" w:eastAsia="zh-CN"/>
        </w:rPr>
        <w:t>1</w:t>
      </w:r>
      <w:r>
        <w:rPr>
          <w:rFonts w:hint="eastAsia" w:ascii="宋体" w:hAnsi="宋体"/>
          <w:color w:val="FF0000"/>
          <w:szCs w:val="21"/>
        </w:rPr>
        <w:t>分）</w:t>
      </w:r>
    </w:p>
    <w:p w14:paraId="6793D8DF">
      <w:pPr>
        <w:shd w:val="clear" w:color="auto" w:fill="F2F2F2"/>
        <w:spacing w:before="0" w:after="0" w:line="360" w:lineRule="auto"/>
        <w:jc w:val="left"/>
        <w:rPr>
          <w:sz w:val="21"/>
        </w:rPr>
      </w:pPr>
      <w:r>
        <w:rPr>
          <w:color w:val="FF0000"/>
          <w:sz w:val="21"/>
        </w:rPr>
        <w:t>解得</w:t>
      </w:r>
      <m:oMath>
        <m:sSub>
          <m:sSub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W</m:t>
            </m:r>
          </m:e>
          <m:sub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  <w:color w:val="FF0000"/>
              </w:rPr>
              <m:t>f</m:t>
            </m:r>
          </m:sub>
        </m:sSub>
        <m:r>
          <m:rPr/>
          <w:rPr>
            <w:rFonts w:ascii="Cambria Math" w:hAnsi="Cambria Math" w:eastAsia="宋体" w:cs="Cambria Math"/>
            <w:color w:val="FF0000"/>
          </w:rPr>
          <m:t>=13</m:t>
        </m:r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  <w:color w:val="FF0000"/>
          </w:rPr>
          <m:t>J</m:t>
        </m:r>
      </m:oMath>
      <w:r>
        <w:rPr>
          <w:rFonts w:hint="eastAsia" w:ascii="宋体" w:hAnsi="宋体"/>
          <w:color w:val="FF0000"/>
          <w:szCs w:val="21"/>
        </w:rPr>
        <w:t>（</w:t>
      </w:r>
      <w:r>
        <w:rPr>
          <w:rFonts w:hint="eastAsia" w:ascii="宋体" w:hAnsi="宋体"/>
          <w:color w:val="FF0000"/>
          <w:szCs w:val="21"/>
          <w:lang w:val="en-US" w:eastAsia="zh-CN"/>
        </w:rPr>
        <w:t>1</w:t>
      </w:r>
      <w:r>
        <w:rPr>
          <w:rFonts w:hint="eastAsia" w:ascii="宋体" w:hAnsi="宋体"/>
          <w:color w:val="FF0000"/>
          <w:szCs w:val="21"/>
        </w:rPr>
        <w:t>分）</w:t>
      </w:r>
    </w:p>
    <w:p w14:paraId="0C2A037C">
      <w:pPr>
        <w:shd w:val="clear" w:color="auto" w:fill="F2F2F2"/>
        <w:spacing w:before="0" w:after="0" w:line="360" w:lineRule="auto"/>
        <w:jc w:val="left"/>
        <w:rPr>
          <w:sz w:val="21"/>
        </w:rPr>
      </w:pPr>
      <w:r>
        <w:rPr>
          <w:color w:val="FF0000"/>
          <w:sz w:val="21"/>
        </w:rPr>
        <w:t>（3）滑块从</w:t>
      </w:r>
      <w:r>
        <w:rPr>
          <w:rFonts w:ascii="Times New Roman" w:hAnsi="Times New Roman" w:eastAsia="Times New Roman" w:cs="Times New Roman"/>
          <w:i/>
          <w:color w:val="FF0000"/>
          <w:sz w:val="21"/>
        </w:rPr>
        <w:t>B</w:t>
      </w:r>
      <w:r>
        <w:rPr>
          <w:color w:val="FF0000"/>
          <w:sz w:val="21"/>
        </w:rPr>
        <w:t>到</w:t>
      </w:r>
      <w:r>
        <w:rPr>
          <w:rFonts w:ascii="Times New Roman" w:hAnsi="Times New Roman" w:eastAsia="Times New Roman" w:cs="Times New Roman"/>
          <w:i/>
          <w:color w:val="FF0000"/>
          <w:sz w:val="21"/>
        </w:rPr>
        <w:t>C</w:t>
      </w:r>
      <w:r>
        <w:rPr>
          <w:color w:val="FF0000"/>
          <w:sz w:val="21"/>
        </w:rPr>
        <w:t>的过程中，由机械能守恒定律可得</w:t>
      </w:r>
      <m:oMath>
        <m:r>
          <m:rPr/>
          <w:rPr>
            <w:rFonts w:ascii="Cambria Math" w:hAnsi="Cambria Math" w:eastAsia="宋体" w:cs="Cambria Math"/>
            <w:color w:val="FF0000"/>
          </w:rPr>
          <m:t>mg</m:t>
        </m:r>
        <m:sSub>
          <m:sSub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h</m:t>
            </m: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BC</m:t>
            </m:r>
          </m:sub>
        </m:sSub>
        <m:r>
          <m:rPr/>
          <w:rPr>
            <w:rFonts w:ascii="Cambria Math" w:hAnsi="Cambria Math" w:eastAsia="宋体" w:cs="Cambria Math"/>
            <w:color w:val="FF0000"/>
          </w:rPr>
          <m:t>+</m:t>
        </m:r>
        <m:f>
          <m:fPr/>
          <m:num>
            <m:r>
              <m:rPr/>
              <w:rPr>
                <w:rFonts w:ascii="Cambria Math" w:hAnsi="Cambria Math" w:eastAsia="宋体" w:cs="Cambria Math"/>
                <w:color w:val="FF0000"/>
              </w:rPr>
              <m:t>1</m:t>
            </m:r>
          </m:num>
          <m:den>
            <m:r>
              <m:rPr/>
              <w:rPr>
                <w:rFonts w:ascii="Cambria Math" w:hAnsi="Cambria Math" w:eastAsia="宋体" w:cs="Cambria Math"/>
                <w:color w:val="FF0000"/>
              </w:rPr>
              <m:t>2</m:t>
            </m:r>
          </m:den>
        </m:f>
        <m:r>
          <m:rPr/>
          <w:rPr>
            <w:rFonts w:ascii="Cambria Math" w:hAnsi="Cambria Math" w:eastAsia="宋体" w:cs="Cambria Math"/>
            <w:color w:val="FF0000"/>
          </w:rPr>
          <m:t>m</m:t>
        </m:r>
        <m:sSubSup>
          <m:sSubSup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v</m:t>
            </m: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B</m:t>
            </m:r>
          </m:sub>
          <m:sup>
            <m:r>
              <m:rPr/>
              <w:rPr>
                <w:rFonts w:ascii="Cambria Math" w:hAnsi="Cambria Math" w:eastAsia="宋体" w:cs="Cambria Math"/>
                <w:color w:val="FF0000"/>
              </w:rPr>
              <m:t>2</m:t>
            </m:r>
          </m:sup>
        </m:sSubSup>
        <m:r>
          <m:rPr/>
          <w:rPr>
            <w:rFonts w:ascii="Cambria Math" w:hAnsi="Cambria Math" w:eastAsia="宋体" w:cs="Cambria Math"/>
            <w:color w:val="FF0000"/>
          </w:rPr>
          <m:t>=</m:t>
        </m:r>
        <m:f>
          <m:fPr/>
          <m:num>
            <m:r>
              <m:rPr/>
              <w:rPr>
                <w:rFonts w:ascii="Cambria Math" w:hAnsi="Cambria Math" w:eastAsia="宋体" w:cs="Cambria Math"/>
                <w:color w:val="FF0000"/>
              </w:rPr>
              <m:t>1</m:t>
            </m:r>
          </m:num>
          <m:den>
            <m:r>
              <m:rPr/>
              <w:rPr>
                <w:rFonts w:ascii="Cambria Math" w:hAnsi="Cambria Math" w:eastAsia="宋体" w:cs="Cambria Math"/>
                <w:color w:val="FF0000"/>
              </w:rPr>
              <m:t>2</m:t>
            </m:r>
          </m:den>
        </m:f>
        <m:r>
          <m:rPr/>
          <w:rPr>
            <w:rFonts w:ascii="Cambria Math" w:hAnsi="Cambria Math" w:eastAsia="宋体" w:cs="Cambria Math"/>
            <w:color w:val="FF0000"/>
          </w:rPr>
          <m:t>m</m:t>
        </m:r>
        <m:sSubSup>
          <m:sSubSup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v</m:t>
            </m: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C</m:t>
            </m:r>
          </m:sub>
          <m:sup>
            <m:r>
              <m:rPr/>
              <w:rPr>
                <w:rFonts w:ascii="Cambria Math" w:hAnsi="Cambria Math" w:eastAsia="宋体" w:cs="Cambria Math"/>
                <w:color w:val="FF0000"/>
              </w:rPr>
              <m:t>2</m:t>
            </m:r>
          </m:sup>
        </m:sSubSup>
      </m:oMath>
    </w:p>
    <w:p w14:paraId="6272DD6B">
      <w:pPr>
        <w:shd w:val="clear" w:color="auto" w:fill="F2F2F2"/>
        <w:spacing w:before="0" w:after="0" w:line="360" w:lineRule="auto"/>
        <w:jc w:val="left"/>
        <w:rPr>
          <w:sz w:val="21"/>
        </w:rPr>
      </w:pPr>
      <w:r>
        <w:rPr>
          <w:color w:val="FF0000"/>
          <w:sz w:val="21"/>
        </w:rPr>
        <w:t>代入数据解得</w:t>
      </w:r>
      <m:oMath>
        <m:sSub>
          <m:sSub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v</m:t>
            </m: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B</m:t>
            </m:r>
          </m:sub>
        </m:sSub>
        <m:r>
          <m:rPr/>
          <w:rPr>
            <w:rFonts w:ascii="Cambria Math" w:hAnsi="Cambria Math" w:eastAsia="宋体" w:cs="Cambria Math"/>
            <w:color w:val="FF0000"/>
          </w:rPr>
          <m:t>=4</m:t>
        </m:r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  <w:color w:val="FF0000"/>
          </w:rPr>
          <m:t>m/s</m:t>
        </m:r>
      </m:oMath>
      <w:r>
        <w:rPr>
          <w:rFonts w:hint="eastAsia" w:ascii="宋体" w:hAnsi="宋体"/>
          <w:color w:val="FF0000"/>
          <w:szCs w:val="21"/>
        </w:rPr>
        <w:t>（</w:t>
      </w:r>
      <w:r>
        <w:rPr>
          <w:rFonts w:hint="eastAsia" w:ascii="宋体" w:hAnsi="宋体"/>
          <w:color w:val="FF0000"/>
          <w:szCs w:val="21"/>
          <w:lang w:val="en-US" w:eastAsia="zh-CN"/>
        </w:rPr>
        <w:t>1</w:t>
      </w:r>
      <w:r>
        <w:rPr>
          <w:rFonts w:hint="eastAsia" w:ascii="宋体" w:hAnsi="宋体"/>
          <w:color w:val="FF0000"/>
          <w:szCs w:val="21"/>
        </w:rPr>
        <w:t>分）</w:t>
      </w:r>
    </w:p>
    <w:p w14:paraId="6A1BA69B">
      <w:pPr>
        <w:shd w:val="clear" w:color="auto" w:fill="F2F2F2"/>
        <w:spacing w:before="0" w:after="0" w:line="360" w:lineRule="auto"/>
        <w:jc w:val="left"/>
        <w:rPr>
          <w:sz w:val="21"/>
        </w:rPr>
      </w:pPr>
      <w:r>
        <w:rPr>
          <w:color w:val="FF0000"/>
          <w:sz w:val="21"/>
        </w:rPr>
        <w:t>滑块和小车组成的系统水平方向动量守恒则有</w:t>
      </w:r>
      <m:oMath>
        <m:r>
          <m:rPr/>
          <w:rPr>
            <w:rFonts w:ascii="Cambria Math" w:hAnsi="Cambria Math" w:eastAsia="宋体" w:cs="Cambria Math"/>
            <w:color w:val="FF0000"/>
          </w:rPr>
          <m:t>m</m:t>
        </m:r>
        <m:sSub>
          <m:sSub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v</m:t>
            </m: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B</m:t>
            </m:r>
          </m:sub>
        </m:sSub>
        <m:r>
          <m:rPr/>
          <w:rPr>
            <w:rFonts w:ascii="Cambria Math" w:hAnsi="Cambria Math" w:eastAsia="宋体" w:cs="Cambria Math"/>
            <w:color w:val="FF0000"/>
          </w:rPr>
          <m:t>=M</m:t>
        </m:r>
        <m:sSub>
          <m:sSub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v</m:t>
            </m: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M</m:t>
            </m:r>
          </m:sub>
        </m:sSub>
      </m:oMath>
    </w:p>
    <w:p w14:paraId="0B89AFC0">
      <w:pPr>
        <w:shd w:val="clear" w:color="auto" w:fill="F2F2F2"/>
        <w:spacing w:before="0" w:after="0" w:line="360" w:lineRule="auto"/>
        <w:jc w:val="left"/>
        <w:rPr>
          <w:sz w:val="21"/>
        </w:rPr>
      </w:pPr>
      <w:r>
        <w:rPr>
          <w:color w:val="FF0000"/>
          <w:sz w:val="21"/>
        </w:rPr>
        <w:t>整理可得</w:t>
      </w:r>
      <m:oMath>
        <m:r>
          <m:rPr/>
          <w:rPr>
            <w:rFonts w:ascii="Cambria Math" w:hAnsi="Cambria Math" w:eastAsia="宋体" w:cs="Cambria Math"/>
            <w:color w:val="FF0000"/>
          </w:rPr>
          <m:t>M</m:t>
        </m:r>
        <m:sSub>
          <m:sSub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x</m:t>
            </m: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1</m:t>
            </m:r>
          </m:sub>
        </m:sSub>
        <m:r>
          <m:rPr/>
          <w:rPr>
            <w:rFonts w:ascii="Cambria Math" w:hAnsi="Cambria Math" w:eastAsia="宋体" w:cs="Cambria Math"/>
            <w:color w:val="FF0000"/>
          </w:rPr>
          <m:t>=m</m:t>
        </m:r>
        <m:d>
          <m:dPr>
            <m:sepChr m:val=","/>
          </m:dPr>
          <m:e>
            <m:sSub>
              <m:sSubPr/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R</m:t>
                </m:r>
              </m:e>
              <m:sub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1</m:t>
                </m:r>
              </m:sub>
            </m:sSub>
            <m:r>
              <m:rPr/>
              <w:rPr>
                <w:rFonts w:ascii="Cambria Math" w:hAnsi="Cambria Math" w:eastAsia="宋体" w:cs="Cambria Math"/>
                <w:color w:val="FF0000"/>
              </w:rPr>
              <m:t>−</m:t>
            </m:r>
            <m:sSub>
              <m:sSubPr/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x</m:t>
                </m:r>
              </m:e>
              <m:sub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1</m:t>
                </m:r>
              </m:sub>
            </m:sSub>
          </m:e>
        </m:d>
      </m:oMath>
    </w:p>
    <w:p w14:paraId="29088157">
      <w:pPr>
        <w:shd w:val="clear" w:color="auto" w:fill="F2F2F2"/>
        <w:spacing w:before="0" w:after="0" w:line="360" w:lineRule="auto"/>
        <w:jc w:val="left"/>
        <w:rPr>
          <w:sz w:val="21"/>
        </w:rPr>
      </w:pPr>
      <w:r>
        <w:rPr>
          <w:color w:val="FF0000"/>
          <w:sz w:val="21"/>
        </w:rPr>
        <w:t>根据能量守恒可得</w:t>
      </w:r>
      <m:oMath>
        <m:r>
          <m:rPr/>
          <w:rPr>
            <w:rFonts w:ascii="Cambria Math" w:hAnsi="Cambria Math" w:eastAsia="宋体" w:cs="Cambria Math"/>
            <w:color w:val="FF0000"/>
          </w:rPr>
          <m:t>mg</m:t>
        </m:r>
        <m:sSub>
          <m:sSub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R</m:t>
            </m: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1</m:t>
            </m:r>
          </m:sub>
        </m:sSub>
        <m:r>
          <m:rPr/>
          <w:rPr>
            <w:rFonts w:ascii="Cambria Math" w:hAnsi="Cambria Math" w:eastAsia="宋体" w:cs="Cambria Math"/>
            <w:color w:val="FF0000"/>
          </w:rPr>
          <m:t>=</m:t>
        </m:r>
        <m:f>
          <m:fPr/>
          <m:num>
            <m:r>
              <m:rPr/>
              <w:rPr>
                <w:rFonts w:ascii="Cambria Math" w:hAnsi="Cambria Math" w:eastAsia="宋体" w:cs="Cambria Math"/>
                <w:color w:val="FF0000"/>
              </w:rPr>
              <m:t>1</m:t>
            </m:r>
          </m:num>
          <m:den>
            <m:r>
              <m:rPr/>
              <w:rPr>
                <w:rFonts w:ascii="Cambria Math" w:hAnsi="Cambria Math" w:eastAsia="宋体" w:cs="Cambria Math"/>
                <w:color w:val="FF0000"/>
              </w:rPr>
              <m:t>2</m:t>
            </m:r>
          </m:den>
        </m:f>
        <m:r>
          <m:rPr/>
          <w:rPr>
            <w:rFonts w:ascii="Cambria Math" w:hAnsi="Cambria Math" w:eastAsia="宋体" w:cs="Cambria Math"/>
            <w:color w:val="FF0000"/>
          </w:rPr>
          <m:t>m</m:t>
        </m:r>
        <m:sSubSup>
          <m:sSubSup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v</m:t>
            </m: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B</m:t>
            </m:r>
          </m:sub>
          <m:sup>
            <m:r>
              <m:rPr/>
              <w:rPr>
                <w:rFonts w:ascii="Cambria Math" w:hAnsi="Cambria Math" w:eastAsia="宋体" w:cs="Cambria Math"/>
                <w:color w:val="FF0000"/>
              </w:rPr>
              <m:t>2</m:t>
            </m:r>
          </m:sup>
        </m:sSubSup>
        <m:r>
          <m:rPr/>
          <w:rPr>
            <w:rFonts w:ascii="Cambria Math" w:hAnsi="Cambria Math" w:eastAsia="宋体" w:cs="Cambria Math"/>
            <w:color w:val="FF0000"/>
          </w:rPr>
          <m:t>+</m:t>
        </m:r>
        <m:f>
          <m:fPr/>
          <m:num>
            <m:r>
              <m:rPr/>
              <w:rPr>
                <w:rFonts w:ascii="Cambria Math" w:hAnsi="Cambria Math" w:eastAsia="宋体" w:cs="Cambria Math"/>
                <w:color w:val="FF0000"/>
              </w:rPr>
              <m:t>1</m:t>
            </m:r>
          </m:num>
          <m:den>
            <m:r>
              <m:rPr/>
              <w:rPr>
                <w:rFonts w:ascii="Cambria Math" w:hAnsi="Cambria Math" w:eastAsia="宋体" w:cs="Cambria Math"/>
                <w:color w:val="FF0000"/>
              </w:rPr>
              <m:t>2</m:t>
            </m:r>
          </m:den>
        </m:f>
        <m:r>
          <m:rPr/>
          <w:rPr>
            <w:rFonts w:ascii="Cambria Math" w:hAnsi="Cambria Math" w:eastAsia="宋体" w:cs="Cambria Math"/>
            <w:color w:val="FF0000"/>
          </w:rPr>
          <m:t>M</m:t>
        </m:r>
        <m:sSubSup>
          <m:sSubSup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v</m:t>
            </m: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M</m:t>
            </m:r>
          </m:sub>
          <m:sup>
            <m:r>
              <m:rPr/>
              <w:rPr>
                <w:rFonts w:ascii="Cambria Math" w:hAnsi="Cambria Math" w:eastAsia="宋体" w:cs="Cambria Math"/>
                <w:color w:val="FF0000"/>
              </w:rPr>
              <m:t>2</m:t>
            </m:r>
          </m:sup>
        </m:sSubSup>
      </m:oMath>
      <w:r>
        <w:rPr>
          <w:rFonts w:ascii="Times New Roman" w:hAnsi="Times New Roman" w:eastAsia="Times New Roman" w:cs="Times New Roman"/>
          <w:color w:val="FF0000"/>
          <w:kern w:val="0"/>
          <w:sz w:val="24"/>
          <w:szCs w:val="24"/>
        </w:rPr>
        <w:t>    </w:t>
      </w:r>
    </w:p>
    <w:p w14:paraId="5495DEC7">
      <w:pPr>
        <w:shd w:val="clear" w:color="auto" w:fill="F2F2F2"/>
        <w:spacing w:before="0" w:after="0" w:line="360" w:lineRule="auto"/>
        <w:jc w:val="left"/>
        <w:rPr>
          <w:sz w:val="21"/>
        </w:rPr>
      </w:pPr>
      <w:r>
        <w:rPr>
          <w:color w:val="FF0000"/>
          <w:sz w:val="21"/>
        </w:rPr>
        <w:t>联立解得</w:t>
      </w:r>
      <m:oMath>
        <m:sSub>
          <m:sSub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R</m:t>
            </m: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1</m:t>
            </m:r>
          </m:sub>
        </m:sSub>
        <m:r>
          <m:rPr/>
          <w:rPr>
            <w:rFonts w:ascii="Cambria Math" w:hAnsi="Cambria Math" w:eastAsia="宋体" w:cs="Cambria Math"/>
            <w:color w:val="FF0000"/>
          </w:rPr>
          <m:t>=1.2</m:t>
        </m:r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  <w:color w:val="FF0000"/>
          </w:rPr>
          <m:t>m</m:t>
        </m:r>
      </m:oMath>
      <w:r>
        <w:rPr>
          <w:color w:val="FF0000"/>
          <w:sz w:val="21"/>
        </w:rPr>
        <w:t>，</w:t>
      </w:r>
      <m:oMath>
        <m:sSub>
          <m:sSub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x</m:t>
            </m: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1</m:t>
            </m:r>
          </m:sub>
        </m:sSub>
        <m:r>
          <m:rPr/>
          <w:rPr>
            <w:rFonts w:ascii="Cambria Math" w:hAnsi="Cambria Math" w:eastAsia="宋体" w:cs="Cambria Math"/>
            <w:color w:val="FF0000"/>
          </w:rPr>
          <m:t>=0.4</m:t>
        </m:r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  <w:color w:val="FF0000"/>
          </w:rPr>
          <m:t>m</m:t>
        </m:r>
      </m:oMath>
      <w:r>
        <w:rPr>
          <w:rFonts w:hint="eastAsia" w:ascii="宋体" w:hAnsi="宋体"/>
          <w:color w:val="FF0000"/>
          <w:szCs w:val="21"/>
        </w:rPr>
        <w:t>（</w:t>
      </w:r>
      <w:r>
        <w:rPr>
          <w:rFonts w:hint="eastAsia" w:ascii="宋体" w:hAnsi="宋体"/>
          <w:color w:val="FF0000"/>
          <w:szCs w:val="21"/>
          <w:lang w:val="en-US" w:eastAsia="zh-CN"/>
        </w:rPr>
        <w:t>1</w:t>
      </w:r>
      <w:r>
        <w:rPr>
          <w:rFonts w:hint="eastAsia" w:ascii="宋体" w:hAnsi="宋体"/>
          <w:color w:val="FF0000"/>
          <w:szCs w:val="21"/>
        </w:rPr>
        <w:t>分）</w:t>
      </w:r>
    </w:p>
    <w:p w14:paraId="01E56B28">
      <w:pPr>
        <w:shd w:val="clear" w:color="auto" w:fill="F2F2F2"/>
        <w:spacing w:before="0" w:after="0" w:line="360" w:lineRule="auto"/>
        <w:jc w:val="left"/>
        <w:rPr>
          <w:sz w:val="21"/>
        </w:rPr>
      </w:pPr>
      <w:r>
        <w:rPr>
          <w:color w:val="FF0000"/>
          <w:sz w:val="21"/>
        </w:rPr>
        <w:t>滑块释放时</w:t>
      </w:r>
      <m:oMath>
        <m:r>
          <m:rPr/>
          <w:rPr>
            <w:rFonts w:ascii="Cambria Math" w:hAnsi="Cambria Math" w:eastAsia="宋体" w:cs="Cambria Math"/>
            <w:color w:val="FF0000"/>
          </w:rPr>
          <m:t>A</m:t>
        </m:r>
      </m:oMath>
      <w:r>
        <w:rPr>
          <w:color w:val="FF0000"/>
          <w:sz w:val="21"/>
        </w:rPr>
        <w:t>点距</w:t>
      </w:r>
      <m:oMath>
        <m:r>
          <m:rPr/>
          <w:rPr>
            <w:rFonts w:ascii="Cambria Math" w:hAnsi="Cambria Math" w:eastAsia="宋体" w:cs="Cambria Math"/>
            <w:color w:val="FF0000"/>
          </w:rPr>
          <m:t>C</m:t>
        </m:r>
      </m:oMath>
      <w:r>
        <w:rPr>
          <w:color w:val="FF0000"/>
          <w:sz w:val="21"/>
        </w:rPr>
        <w:t>点的水平距离为</w:t>
      </w:r>
      <m:oMath>
        <m:sSub>
          <m:sSub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L</m:t>
            </m: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1</m:t>
            </m:r>
          </m:sub>
        </m:sSub>
        <m:r>
          <m:rPr/>
          <w:rPr>
            <w:rFonts w:ascii="Cambria Math" w:hAnsi="Cambria Math" w:eastAsia="宋体" w:cs="Cambria Math"/>
            <w:color w:val="FF0000"/>
          </w:rPr>
          <m:t>=</m:t>
        </m:r>
        <m:sSub>
          <m:sSub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R</m:t>
            </m: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1</m:t>
            </m:r>
          </m:sub>
        </m:sSub>
        <m:r>
          <m:rPr/>
          <w:rPr>
            <w:rFonts w:ascii="Cambria Math" w:hAnsi="Cambria Math" w:eastAsia="宋体" w:cs="Cambria Math"/>
            <w:color w:val="FF0000"/>
          </w:rPr>
          <m:t>+</m:t>
        </m:r>
        <m:sSub>
          <m:sSub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v</m:t>
            </m: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B</m:t>
            </m:r>
          </m:sub>
        </m:sSub>
        <m:r>
          <m:rPr/>
          <w:rPr>
            <w:rFonts w:ascii="Cambria Math" w:hAnsi="Cambria Math" w:eastAsia="宋体" w:cs="Cambria Math"/>
            <w:color w:val="FF0000"/>
          </w:rPr>
          <m:t>t−</m:t>
        </m:r>
        <m:sSub>
          <m:sSub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x</m:t>
            </m: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1</m:t>
            </m:r>
          </m:sub>
        </m:sSub>
        <m:r>
          <m:rPr/>
          <w:rPr>
            <w:rFonts w:ascii="Cambria Math" w:hAnsi="Cambria Math" w:eastAsia="宋体" w:cs="Cambria Math"/>
            <w:color w:val="FF0000"/>
          </w:rPr>
          <m:t>=2</m:t>
        </m:r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  <w:color w:val="FF0000"/>
          </w:rPr>
          <m:t>m</m:t>
        </m:r>
      </m:oMath>
      <w:r>
        <w:rPr>
          <w:rFonts w:hint="eastAsia" w:ascii="宋体" w:hAnsi="宋体"/>
          <w:color w:val="FF0000"/>
          <w:szCs w:val="21"/>
        </w:rPr>
        <w:t>（</w:t>
      </w:r>
      <w:r>
        <w:rPr>
          <w:rFonts w:hint="eastAsia" w:ascii="宋体" w:hAnsi="宋体"/>
          <w:color w:val="FF0000"/>
          <w:szCs w:val="21"/>
          <w:lang w:val="en-US" w:eastAsia="zh-CN"/>
        </w:rPr>
        <w:t>1</w:t>
      </w:r>
      <w:r>
        <w:rPr>
          <w:rFonts w:hint="eastAsia" w:ascii="宋体" w:hAnsi="宋体"/>
          <w:color w:val="FF0000"/>
          <w:szCs w:val="21"/>
        </w:rPr>
        <w:t>分）</w:t>
      </w:r>
    </w:p>
    <w:p w14:paraId="5853218B">
      <w:pPr>
        <w:shd w:val="clear" w:color="auto" w:fill="F2F2F2"/>
        <w:spacing w:before="0" w:after="0" w:line="360" w:lineRule="auto"/>
        <w:jc w:val="left"/>
        <w:rPr>
          <w:sz w:val="21"/>
        </w:rPr>
      </w:pPr>
      <w:r>
        <w:rPr>
          <w:color w:val="FF0000"/>
          <w:sz w:val="21"/>
        </w:rPr>
        <w:t>（4）临界条件1：滑块不能到达竖直圆轨道等高点，设滑块离开</w:t>
      </w:r>
      <m:oMath>
        <m:r>
          <m:rPr/>
          <w:rPr>
            <w:rFonts w:ascii="Cambria Math" w:hAnsi="Cambria Math" w:eastAsia="宋体" w:cs="Cambria Math"/>
            <w:color w:val="FF0000"/>
          </w:rPr>
          <m:t>E</m:t>
        </m:r>
      </m:oMath>
      <w:r>
        <w:rPr>
          <w:color w:val="FF0000"/>
          <w:sz w:val="21"/>
        </w:rPr>
        <w:t>点的速度为</w:t>
      </w:r>
      <m:oMath>
        <m:sSub>
          <m:sSub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v</m:t>
            </m: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E1</m:t>
            </m:r>
          </m:sub>
        </m:sSub>
      </m:oMath>
      <w:r>
        <w:rPr>
          <w:color w:val="FF0000"/>
          <w:sz w:val="21"/>
        </w:rPr>
        <w:t>，由机械能守恒定律</w:t>
      </w:r>
      <m:oMath>
        <m:f>
          <m:fPr/>
          <m:num>
            <m:r>
              <m:rPr/>
              <w:rPr>
                <w:rFonts w:ascii="Cambria Math" w:hAnsi="Cambria Math" w:eastAsia="宋体" w:cs="Cambria Math"/>
                <w:color w:val="FF0000"/>
              </w:rPr>
              <m:t>1</m:t>
            </m:r>
          </m:num>
          <m:den>
            <m:r>
              <m:rPr/>
              <w:rPr>
                <w:rFonts w:ascii="Cambria Math" w:hAnsi="Cambria Math" w:eastAsia="宋体" w:cs="Cambria Math"/>
                <w:color w:val="FF0000"/>
              </w:rPr>
              <m:t>2</m:t>
            </m:r>
          </m:den>
        </m:f>
        <m:r>
          <m:rPr/>
          <w:rPr>
            <w:rFonts w:ascii="Cambria Math" w:hAnsi="Cambria Math" w:eastAsia="宋体" w:cs="Cambria Math"/>
            <w:color w:val="FF0000"/>
          </w:rPr>
          <m:t>m</m:t>
        </m:r>
        <m:sSup>
          <m:sSupPr/>
          <m:e>
            <m:sSub>
              <m:sSubPr/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v</m:t>
                </m:r>
              </m:e>
              <m:sub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E1</m:t>
                </m:r>
              </m:sub>
            </m:sSub>
          </m:e>
          <m:sup>
            <m:r>
              <m:rPr/>
              <w:rPr>
                <w:rFonts w:ascii="Cambria Math" w:hAnsi="Cambria Math" w:eastAsia="宋体" w:cs="Cambria Math"/>
                <w:color w:val="FF0000"/>
              </w:rPr>
              <m:t>2</m:t>
            </m:r>
          </m:sup>
        </m:sSup>
        <m:r>
          <m:rPr/>
          <w:rPr>
            <w:rFonts w:ascii="Cambria Math" w:hAnsi="Cambria Math" w:eastAsia="宋体" w:cs="Cambria Math"/>
            <w:color w:val="FF0000"/>
          </w:rPr>
          <m:t>=mg</m:t>
        </m:r>
        <m:sSub>
          <m:sSub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R</m:t>
            </m: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3</m:t>
            </m:r>
          </m:sub>
        </m:sSub>
      </m:oMath>
    </w:p>
    <w:p w14:paraId="12AC04CC">
      <w:pPr>
        <w:shd w:val="clear" w:color="auto" w:fill="F2F2F2"/>
        <w:spacing w:before="0" w:after="0" w:line="360" w:lineRule="auto"/>
        <w:jc w:val="left"/>
        <w:rPr>
          <w:sz w:val="21"/>
        </w:rPr>
      </w:pPr>
      <w:r>
        <w:rPr>
          <w:color w:val="FF0000"/>
          <w:sz w:val="21"/>
        </w:rPr>
        <w:t>解得</w:t>
      </w:r>
      <m:oMath>
        <m:sSub>
          <m:sSub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v</m:t>
            </m: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E1</m:t>
            </m:r>
          </m:sub>
        </m:sSub>
        <m:r>
          <m:rPr/>
          <w:rPr>
            <w:rFonts w:ascii="Cambria Math" w:hAnsi="Cambria Math" w:eastAsia="宋体" w:cs="Cambria Math"/>
            <w:color w:val="FF0000"/>
          </w:rPr>
          <m:t>=2</m:t>
        </m:r>
        <m:rad>
          <m:radPr>
            <m:degHide m:val="1"/>
          </m:radPr>
          <m:deg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10</m:t>
            </m:r>
          </m:e>
        </m:rad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  <w:color w:val="FF0000"/>
          </w:rPr>
          <m:t>m</m:t>
        </m:r>
        <m:r>
          <m:rPr/>
          <w:rPr>
            <w:rFonts w:ascii="Cambria Math" w:hAnsi="Cambria Math" w:eastAsia="宋体" w:cs="Cambria Math"/>
            <w:color w:val="FF0000"/>
          </w:rPr>
          <m:t>/</m:t>
        </m:r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  <w:color w:val="FF0000"/>
          </w:rPr>
          <m:t>s</m:t>
        </m:r>
      </m:oMath>
      <w:r>
        <w:rPr>
          <w:rFonts w:hint="eastAsia" w:ascii="宋体" w:hAnsi="宋体"/>
          <w:color w:val="FF0000"/>
          <w:szCs w:val="21"/>
        </w:rPr>
        <w:t>（</w:t>
      </w:r>
      <w:r>
        <w:rPr>
          <w:rFonts w:hint="eastAsia" w:ascii="宋体" w:hAnsi="宋体"/>
          <w:color w:val="FF0000"/>
          <w:szCs w:val="21"/>
          <w:lang w:val="en-US" w:eastAsia="zh-CN"/>
        </w:rPr>
        <w:t>1</w:t>
      </w:r>
      <w:r>
        <w:rPr>
          <w:rFonts w:hint="eastAsia" w:ascii="宋体" w:hAnsi="宋体"/>
          <w:color w:val="FF0000"/>
          <w:szCs w:val="21"/>
        </w:rPr>
        <w:t>分）</w:t>
      </w:r>
    </w:p>
    <w:p w14:paraId="1CF96B3F">
      <w:pPr>
        <w:shd w:val="clear" w:color="auto" w:fill="F2F2F2"/>
        <w:spacing w:before="0" w:after="0" w:line="360" w:lineRule="auto"/>
        <w:jc w:val="left"/>
        <w:rPr>
          <w:sz w:val="21"/>
        </w:rPr>
      </w:pPr>
      <w:r>
        <w:rPr>
          <w:color w:val="FF0000"/>
          <w:sz w:val="21"/>
        </w:rPr>
        <w:t>临界条件2：滑块能经过竖直圆轨道最高点，设滑块离开</w:t>
      </w:r>
      <m:oMath>
        <m:r>
          <m:rPr/>
          <w:rPr>
            <w:rFonts w:ascii="Cambria Math" w:hAnsi="Cambria Math" w:eastAsia="宋体" w:cs="Cambria Math"/>
            <w:color w:val="FF0000"/>
          </w:rPr>
          <m:t>E</m:t>
        </m:r>
      </m:oMath>
      <w:r>
        <w:rPr>
          <w:color w:val="FF0000"/>
          <w:sz w:val="21"/>
        </w:rPr>
        <w:t>点的速度为</w:t>
      </w:r>
      <m:oMath>
        <m:sSub>
          <m:sSub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v</m:t>
            </m: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E2</m:t>
            </m:r>
          </m:sub>
        </m:sSub>
      </m:oMath>
      <w:r>
        <w:rPr>
          <w:color w:val="FF0000"/>
          <w:sz w:val="21"/>
        </w:rPr>
        <w:t>，由机械能守恒定律，在最高点时则有</w:t>
      </w:r>
      <m:oMath>
        <m:r>
          <m:rPr/>
          <w:rPr>
            <w:rFonts w:ascii="Cambria Math" w:hAnsi="Cambria Math" w:eastAsia="宋体" w:cs="Cambria Math"/>
            <w:color w:val="FF0000"/>
          </w:rPr>
          <m:t>mg=</m:t>
        </m:r>
        <m:f>
          <m:fPr/>
          <m:num>
            <m:r>
              <m:rPr/>
              <w:rPr>
                <w:rFonts w:ascii="Cambria Math" w:hAnsi="Cambria Math" w:eastAsia="宋体" w:cs="Cambria Math"/>
                <w:color w:val="FF0000"/>
              </w:rPr>
              <m:t>m</m:t>
            </m:r>
            <m:sSup>
              <m:sSupPr/>
              <m:e>
                <m:sSup>
                  <m:sSupPr/>
                  <m:e>
                    <m:r>
                      <m:rPr/>
                      <w:rPr>
                        <w:rFonts w:ascii="Cambria Math" w:hAnsi="Cambria Math" w:eastAsia="宋体" w:cs="Cambria Math"/>
                        <w:color w:val="FF0000"/>
                      </w:rPr>
                      <m:t>v</m:t>
                    </m:r>
                  </m:e>
                  <m:sup>
                    <m:r>
                      <m:rPr/>
                      <w:rPr>
                        <w:rFonts w:ascii="Cambria Math" w:hAnsi="Cambria Math" w:eastAsia="宋体" w:cs="Cambria Math"/>
                        <w:color w:val="FF0000"/>
                      </w:rPr>
                      <m:t>′</m:t>
                    </m:r>
                  </m:sup>
                </m:sSup>
              </m:e>
              <m:sup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2</m:t>
                </m:r>
              </m:sup>
            </m:sSup>
          </m:num>
          <m:den>
            <m:sSub>
              <m:sSubPr/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R</m:t>
                </m:r>
              </m:e>
              <m:sub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3</m:t>
                </m:r>
              </m:sub>
            </m:sSub>
          </m:den>
        </m:f>
      </m:oMath>
    </w:p>
    <w:p w14:paraId="366DC539">
      <w:pPr>
        <w:shd w:val="clear" w:color="auto" w:fill="F2F2F2"/>
        <w:spacing w:before="0" w:after="0" w:line="360" w:lineRule="auto"/>
        <w:jc w:val="left"/>
        <w:rPr>
          <w:sz w:val="21"/>
        </w:rPr>
      </w:pPr>
      <w:r>
        <w:rPr>
          <w:color w:val="FF0000"/>
          <w:sz w:val="21"/>
        </w:rPr>
        <w:t>根据能量守恒可得</w:t>
      </w:r>
      <m:oMath>
        <m:f>
          <m:fPr/>
          <m:num>
            <m:r>
              <m:rPr/>
              <w:rPr>
                <w:rFonts w:ascii="Cambria Math" w:hAnsi="Cambria Math" w:eastAsia="宋体" w:cs="Cambria Math"/>
                <w:color w:val="FF0000"/>
              </w:rPr>
              <m:t>1</m:t>
            </m:r>
          </m:num>
          <m:den>
            <m:r>
              <m:rPr/>
              <w:rPr>
                <w:rFonts w:ascii="Cambria Math" w:hAnsi="Cambria Math" w:eastAsia="宋体" w:cs="Cambria Math"/>
                <w:color w:val="FF0000"/>
              </w:rPr>
              <m:t>2</m:t>
            </m:r>
          </m:den>
        </m:f>
        <m:r>
          <m:rPr/>
          <w:rPr>
            <w:rFonts w:ascii="Cambria Math" w:hAnsi="Cambria Math" w:eastAsia="宋体" w:cs="Cambria Math"/>
            <w:color w:val="FF0000"/>
          </w:rPr>
          <m:t>m</m:t>
        </m:r>
        <m:sSup>
          <m:sSupPr/>
          <m:e>
            <m:sSub>
              <m:sSubPr/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v</m:t>
                </m:r>
              </m:e>
              <m:sub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E2</m:t>
                </m:r>
              </m:sub>
            </m:sSub>
          </m:e>
          <m:sup>
            <m:r>
              <m:rPr/>
              <w:rPr>
                <w:rFonts w:ascii="Cambria Math" w:hAnsi="Cambria Math" w:eastAsia="宋体" w:cs="Cambria Math"/>
                <w:color w:val="FF0000"/>
              </w:rPr>
              <m:t>2</m:t>
            </m:r>
          </m:sup>
        </m:sSup>
        <m:r>
          <m:rPr/>
          <w:rPr>
            <w:rFonts w:ascii="Cambria Math" w:hAnsi="Cambria Math" w:eastAsia="宋体" w:cs="Cambria Math"/>
            <w:color w:val="FF0000"/>
          </w:rPr>
          <m:t>=</m:t>
        </m:r>
        <m:f>
          <m:fPr/>
          <m:num>
            <m:r>
              <m:rPr/>
              <w:rPr>
                <w:rFonts w:ascii="Cambria Math" w:hAnsi="Cambria Math" w:eastAsia="宋体" w:cs="Cambria Math"/>
                <w:color w:val="FF0000"/>
              </w:rPr>
              <m:t>1</m:t>
            </m:r>
          </m:num>
          <m:den>
            <m:r>
              <m:rPr/>
              <w:rPr>
                <w:rFonts w:ascii="Cambria Math" w:hAnsi="Cambria Math" w:eastAsia="宋体" w:cs="Cambria Math"/>
                <w:color w:val="FF0000"/>
              </w:rPr>
              <m:t>2</m:t>
            </m:r>
          </m:den>
        </m:f>
        <m:r>
          <m:rPr/>
          <w:rPr>
            <w:rFonts w:ascii="Cambria Math" w:hAnsi="Cambria Math" w:eastAsia="宋体" w:cs="Cambria Math"/>
            <w:color w:val="FF0000"/>
          </w:rPr>
          <m:t>m</m:t>
        </m:r>
        <m:sSup>
          <m:sSupPr/>
          <m:e>
            <m:sSup>
              <m:sSupPr/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v</m:t>
                </m:r>
              </m:e>
              <m:sup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'</m:t>
                </m:r>
              </m:sup>
            </m:sSup>
          </m:e>
          <m:sup>
            <m:r>
              <m:rPr/>
              <w:rPr>
                <w:rFonts w:ascii="Cambria Math" w:hAnsi="Cambria Math" w:eastAsia="宋体" w:cs="Cambria Math"/>
                <w:color w:val="FF0000"/>
              </w:rPr>
              <m:t>2</m:t>
            </m:r>
          </m:sup>
        </m:sSup>
        <m:r>
          <m:rPr/>
          <w:rPr>
            <w:rFonts w:ascii="Cambria Math" w:hAnsi="Cambria Math" w:eastAsia="宋体" w:cs="Cambria Math"/>
            <w:color w:val="FF0000"/>
          </w:rPr>
          <m:t>+mg2</m:t>
        </m:r>
        <m:sSub>
          <m:sSub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R</m:t>
            </m: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3</m:t>
            </m:r>
          </m:sub>
        </m:sSub>
      </m:oMath>
    </w:p>
    <w:p w14:paraId="5C2C2F7A">
      <w:pPr>
        <w:shd w:val="clear" w:color="auto" w:fill="F2F2F2"/>
        <w:spacing w:before="0" w:after="0" w:line="360" w:lineRule="auto"/>
        <w:jc w:val="left"/>
        <w:rPr>
          <w:sz w:val="21"/>
        </w:rPr>
      </w:pPr>
      <w:r>
        <w:rPr>
          <w:color w:val="FF0000"/>
          <w:sz w:val="21"/>
        </w:rPr>
        <w:t>联立解得</w:t>
      </w:r>
      <m:oMath>
        <m:sSub>
          <m:sSub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v</m:t>
            </m: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E2</m:t>
            </m:r>
          </m:sub>
        </m:sSub>
        <m:r>
          <m:rPr/>
          <w:rPr>
            <w:rFonts w:ascii="Cambria Math" w:hAnsi="Cambria Math" w:eastAsia="宋体" w:cs="Cambria Math"/>
            <w:color w:val="FF0000"/>
          </w:rPr>
          <m:t>=10</m:t>
        </m:r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  <w:color w:val="FF0000"/>
          </w:rPr>
          <m:t>m</m:t>
        </m:r>
        <m:r>
          <m:rPr/>
          <w:rPr>
            <w:rFonts w:ascii="Cambria Math" w:hAnsi="Cambria Math" w:eastAsia="宋体" w:cs="Cambria Math"/>
            <w:color w:val="FF0000"/>
          </w:rPr>
          <m:t>/</m:t>
        </m:r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  <w:color w:val="FF0000"/>
          </w:rPr>
          <m:t>s</m:t>
        </m:r>
      </m:oMath>
      <w:r>
        <w:rPr>
          <w:rFonts w:hint="eastAsia" w:ascii="宋体" w:hAnsi="宋体"/>
          <w:color w:val="FF0000"/>
          <w:szCs w:val="21"/>
        </w:rPr>
        <w:t>（</w:t>
      </w:r>
      <w:r>
        <w:rPr>
          <w:rFonts w:hint="eastAsia" w:ascii="宋体" w:hAnsi="宋体"/>
          <w:color w:val="FF0000"/>
          <w:szCs w:val="21"/>
          <w:lang w:val="en-US" w:eastAsia="zh-CN"/>
        </w:rPr>
        <w:t>1</w:t>
      </w:r>
      <w:r>
        <w:rPr>
          <w:rFonts w:hint="eastAsia" w:ascii="宋体" w:hAnsi="宋体"/>
          <w:color w:val="FF0000"/>
          <w:szCs w:val="21"/>
        </w:rPr>
        <w:t>分）</w:t>
      </w:r>
    </w:p>
    <w:p w14:paraId="18F73FD7">
      <w:pPr>
        <w:shd w:val="clear" w:color="auto" w:fill="F2F2F2"/>
        <w:spacing w:before="0" w:after="0" w:line="360" w:lineRule="auto"/>
        <w:jc w:val="left"/>
        <w:rPr>
          <w:sz w:val="21"/>
        </w:rPr>
      </w:pPr>
      <w:r>
        <w:rPr>
          <w:color w:val="FF0000"/>
          <w:sz w:val="21"/>
        </w:rPr>
        <w:t>考虑传送带的加速过程，若一直加速，滑块达到的最大速度为</w:t>
      </w:r>
      <m:oMath>
        <m:sSub>
          <m:sSub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v</m:t>
            </m:r>
          </m:e>
          <m:sub>
            <m:r>
              <m:rPr>
                <m:nor/>
                <m:sty m:val="p"/>
              </m:rPr>
              <w:rPr>
                <w:rFonts w:ascii="Cambria Math" w:hAnsi="Cambria Math" w:eastAsia="宋体" w:cs="Cambria Math"/>
                <w:b w:val="0"/>
                <w:i w:val="0"/>
                <w:color w:val="FF0000"/>
              </w:rPr>
              <m:t>m</m:t>
            </m:r>
          </m:sub>
        </m:sSub>
        <m:r>
          <m:rPr/>
          <w:rPr>
            <w:rFonts w:ascii="Cambria Math" w:hAnsi="Cambria Math" w:eastAsia="宋体" w:cs="Cambria Math"/>
            <w:color w:val="FF0000"/>
          </w:rPr>
          <m:t>=</m:t>
        </m:r>
        <m:rad>
          <m:radPr>
            <m:degHide m:val="1"/>
          </m:radPr>
          <m:deg/>
          <m:e>
            <m:sSup>
              <m:sSupPr/>
              <m:e>
                <m:sSub>
                  <m:sSubPr/>
                  <m:e>
                    <m:r>
                      <m:rPr/>
                      <w:rPr>
                        <w:rFonts w:ascii="Cambria Math" w:hAnsi="Cambria Math" w:eastAsia="宋体" w:cs="Cambria Math"/>
                        <w:color w:val="FF0000"/>
                      </w:rPr>
                      <m:t>v</m:t>
                    </m:r>
                  </m:e>
                  <m:sub>
                    <m:r>
                      <m:rPr/>
                      <w:rPr>
                        <w:rFonts w:ascii="Cambria Math" w:hAnsi="Cambria Math" w:eastAsia="宋体" w:cs="Cambria Math"/>
                        <w:color w:val="FF0000"/>
                      </w:rPr>
                      <m:t>D</m:t>
                    </m:r>
                  </m:sub>
                </m:sSub>
              </m:e>
              <m:sup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2</m:t>
                </m:r>
              </m:sup>
            </m:sSup>
            <m:r>
              <m:rPr/>
              <w:rPr>
                <w:rFonts w:ascii="Cambria Math" w:hAnsi="Cambria Math" w:eastAsia="宋体" w:cs="Cambria Math"/>
                <w:color w:val="FF0000"/>
              </w:rPr>
              <m:t>+2μgL</m:t>
            </m:r>
          </m:e>
        </m:rad>
        <m:r>
          <m:rPr/>
          <w:rPr>
            <w:rFonts w:ascii="Cambria Math" w:hAnsi="Cambria Math" w:eastAsia="宋体" w:cs="Cambria Math"/>
            <w:color w:val="FF0000"/>
          </w:rPr>
          <m:t>=10</m:t>
        </m:r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  <w:color w:val="FF0000"/>
          </w:rPr>
          <m:t>m</m:t>
        </m:r>
        <m:r>
          <m:rPr/>
          <w:rPr>
            <w:rFonts w:ascii="Cambria Math" w:hAnsi="Cambria Math" w:eastAsia="宋体" w:cs="Cambria Math"/>
            <w:color w:val="FF0000"/>
          </w:rPr>
          <m:t>/</m:t>
        </m:r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  <w:color w:val="FF0000"/>
          </w:rPr>
          <m:t>s</m:t>
        </m:r>
      </m:oMath>
    </w:p>
    <w:p w14:paraId="1783DC85">
      <w:pPr>
        <w:shd w:val="clear" w:color="auto" w:fill="F2F2F2"/>
        <w:spacing w:before="0" w:after="0" w:line="360" w:lineRule="auto"/>
        <w:jc w:val="left"/>
        <w:rPr>
          <w:sz w:val="21"/>
        </w:rPr>
      </w:pPr>
      <w:r>
        <w:rPr>
          <w:color w:val="FF0000"/>
          <w:sz w:val="21"/>
        </w:rPr>
        <w:t>故在临界条件1情形下，传送带速度应满足</w:t>
      </w:r>
      <m:oMath>
        <m:r>
          <m:rPr/>
          <w:rPr>
            <w:rFonts w:ascii="Cambria Math" w:hAnsi="Cambria Math" w:eastAsia="宋体" w:cs="Cambria Math"/>
            <w:color w:val="FF0000"/>
          </w:rPr>
          <m:t>0&lt;u≤2</m:t>
        </m:r>
        <m:rad>
          <m:radPr>
            <m:degHide m:val="1"/>
          </m:radPr>
          <m:deg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10</m:t>
            </m:r>
          </m:e>
        </m:rad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  <w:color w:val="FF0000"/>
          </w:rPr>
          <m:t>m</m:t>
        </m:r>
        <m:r>
          <m:rPr/>
          <w:rPr>
            <w:rFonts w:ascii="Cambria Math" w:hAnsi="Cambria Math" w:eastAsia="宋体" w:cs="Cambria Math"/>
            <w:color w:val="FF0000"/>
          </w:rPr>
          <m:t>/</m:t>
        </m:r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  <w:color w:val="FF0000"/>
          </w:rPr>
          <m:t>s</m:t>
        </m:r>
      </m:oMath>
    </w:p>
    <w:p w14:paraId="2D589205">
      <w:pPr>
        <w:shd w:val="clear" w:color="auto" w:fill="F2F2F2"/>
        <w:spacing w:before="0" w:after="0" w:line="360" w:lineRule="auto"/>
        <w:jc w:val="left"/>
        <w:rPr>
          <w:sz w:val="21"/>
        </w:rPr>
      </w:pPr>
      <w:r>
        <w:rPr>
          <w:color w:val="FF0000"/>
          <w:sz w:val="21"/>
        </w:rPr>
        <w:t>故在临界条件2情形下，传送带速度应满足</w:t>
      </w:r>
      <m:oMath>
        <m:r>
          <m:rPr/>
          <w:rPr>
            <w:rFonts w:ascii="Cambria Math" w:hAnsi="Cambria Math" w:eastAsia="宋体" w:cs="Cambria Math"/>
            <w:color w:val="FF0000"/>
          </w:rPr>
          <m:t>u≥10</m:t>
        </m:r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  <w:color w:val="FF0000"/>
          </w:rPr>
          <m:t>m</m:t>
        </m:r>
        <m:r>
          <m:rPr/>
          <w:rPr>
            <w:rFonts w:ascii="Cambria Math" w:hAnsi="Cambria Math" w:eastAsia="宋体" w:cs="Cambria Math"/>
            <w:color w:val="FF0000"/>
          </w:rPr>
          <m:t>/</m:t>
        </m:r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  <w:color w:val="FF0000"/>
          </w:rPr>
          <m:t>s</m:t>
        </m:r>
      </m:oMath>
    </w:p>
    <w:p w14:paraId="4D4ED004">
      <w:pPr>
        <w:shd w:val="clear" w:color="auto" w:fill="F2F2F2"/>
        <w:spacing w:before="0" w:after="0" w:line="360" w:lineRule="auto"/>
        <w:jc w:val="left"/>
        <w:rPr>
          <w:sz w:val="21"/>
        </w:rPr>
      </w:pPr>
      <w:r>
        <w:rPr>
          <w:color w:val="FF0000"/>
          <w:sz w:val="21"/>
        </w:rPr>
        <w:t>即传送带应满足条件</w:t>
      </w:r>
      <m:oMath>
        <m:r>
          <m:rPr/>
          <w:rPr>
            <w:rFonts w:ascii="Cambria Math" w:hAnsi="Cambria Math" w:eastAsia="宋体" w:cs="Cambria Math"/>
            <w:color w:val="FF0000"/>
          </w:rPr>
          <m:t>0&lt;u≤2</m:t>
        </m:r>
        <m:rad>
          <m:radPr>
            <m:degHide m:val="1"/>
          </m:radPr>
          <m:deg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10</m:t>
            </m:r>
          </m:e>
        </m:rad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  <w:color w:val="FF0000"/>
          </w:rPr>
          <m:t>m</m:t>
        </m:r>
        <m:r>
          <m:rPr/>
          <w:rPr>
            <w:rFonts w:ascii="Cambria Math" w:hAnsi="Cambria Math" w:eastAsia="宋体" w:cs="Cambria Math"/>
            <w:color w:val="FF0000"/>
          </w:rPr>
          <m:t>/</m:t>
        </m:r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  <w:color w:val="FF0000"/>
          </w:rPr>
          <m:t>s</m:t>
        </m:r>
      </m:oMath>
      <w:r>
        <w:rPr>
          <w:color w:val="FF0000"/>
          <w:sz w:val="21"/>
        </w:rPr>
        <w:t>或</w:t>
      </w:r>
      <m:oMath>
        <m:r>
          <m:rPr/>
          <w:rPr>
            <w:rFonts w:ascii="Cambria Math" w:hAnsi="Cambria Math" w:eastAsia="宋体" w:cs="Cambria Math"/>
            <w:color w:val="FF0000"/>
          </w:rPr>
          <m:t>u≥10</m:t>
        </m:r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  <w:color w:val="FF0000"/>
          </w:rPr>
          <m:t>m</m:t>
        </m:r>
        <m:r>
          <m:rPr/>
          <w:rPr>
            <w:rFonts w:ascii="Cambria Math" w:hAnsi="Cambria Math" w:eastAsia="宋体" w:cs="Cambria Math"/>
            <w:color w:val="FF0000"/>
          </w:rPr>
          <m:t>/</m:t>
        </m:r>
        <m:r>
          <m:rPr>
            <m:nor/>
            <m:sty m:val="p"/>
          </m:rPr>
          <w:rPr>
            <w:rFonts w:ascii="Cambria Math" w:hAnsi="Cambria Math" w:eastAsia="宋体" w:cs="Cambria Math"/>
            <w:b w:val="0"/>
            <w:i w:val="0"/>
            <w:color w:val="FF0000"/>
          </w:rPr>
          <m:t>s</m:t>
        </m:r>
      </m:oMath>
      <w:r>
        <w:rPr>
          <w:rFonts w:hint="eastAsia" w:ascii="宋体" w:hAnsi="宋体"/>
          <w:color w:val="FF0000"/>
          <w:szCs w:val="21"/>
        </w:rPr>
        <w:t>（</w:t>
      </w:r>
      <w:r>
        <w:rPr>
          <w:rFonts w:hint="eastAsia" w:ascii="宋体" w:hAnsi="宋体"/>
          <w:color w:val="FF0000"/>
          <w:szCs w:val="21"/>
          <w:lang w:val="en-US" w:eastAsia="zh-CN"/>
        </w:rPr>
        <w:t>1</w:t>
      </w:r>
      <w:r>
        <w:rPr>
          <w:rFonts w:hint="eastAsia" w:ascii="宋体" w:hAnsi="宋体"/>
          <w:color w:val="FF0000"/>
          <w:szCs w:val="21"/>
        </w:rPr>
        <w:t>分）</w:t>
      </w:r>
    </w:p>
    <w:p w14:paraId="5DE38AB0">
      <w:pPr>
        <w:shd w:val="clear" w:color="auto" w:fill="F2F2F2"/>
        <w:spacing w:before="0" w:after="0" w:line="360" w:lineRule="auto"/>
        <w:jc w:val="left"/>
        <w:rPr>
          <w:sz w:val="21"/>
        </w:rPr>
      </w:pPr>
    </w:p>
    <w:p w14:paraId="22C57927">
      <w:pPr>
        <w:keepNext w:val="0"/>
        <w:keepLines w:val="0"/>
        <w:pageBreakBefore w:val="0"/>
        <w:kinsoku/>
        <w:wordWrap w:val="0"/>
        <w:topLinePunct w:val="0"/>
        <w:autoSpaceDE/>
        <w:autoSpaceDN/>
        <w:bidi w:val="0"/>
        <w:snapToGrid w:val="0"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</w:rPr>
      </w:pPr>
    </w:p>
    <w:p w14:paraId="1B04D5FD">
      <w:pPr>
        <w:keepNext w:val="0"/>
        <w:keepLines w:val="0"/>
        <w:pageBreakBefore w:val="0"/>
        <w:kinsoku/>
        <w:wordWrap w:val="0"/>
        <w:topLinePunct w:val="0"/>
        <w:autoSpaceDE/>
        <w:autoSpaceDN/>
        <w:bidi w:val="0"/>
        <w:snapToGrid w:val="0"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</w:rPr>
      </w:pPr>
    </w:p>
    <w:p w14:paraId="27F3E736">
      <w:pPr>
        <w:shd w:val="clear" w:color="auto" w:fill="F2F2F2"/>
        <w:spacing w:before="0" w:after="0" w:line="360" w:lineRule="auto"/>
        <w:jc w:val="left"/>
        <w:rPr>
          <w:sz w:val="21"/>
        </w:rPr>
      </w:pPr>
      <w:r>
        <w:rPr>
          <w:rFonts w:hint="eastAsia"/>
          <w:color w:val="FF0000"/>
        </w:rPr>
        <w:t>18（13分）</w:t>
      </w:r>
      <w:r>
        <w:rPr>
          <w:color w:val="FF0000"/>
          <w:sz w:val="21"/>
        </w:rPr>
        <w:t>(1)粒子在磁场中做圆周运动，运动轨迹如图所示：</w:t>
      </w:r>
    </w:p>
    <w:p w14:paraId="41E74414">
      <w:pPr>
        <w:shd w:val="clear" w:color="auto" w:fill="F2F2F2"/>
        <w:spacing w:before="0" w:after="0" w:line="360" w:lineRule="auto"/>
        <w:jc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color w:val="FF0000"/>
          <w:kern w:val="0"/>
          <w:sz w:val="24"/>
          <w:szCs w:val="24"/>
          <w:u w:val="none"/>
        </w:rPr>
        <w:drawing>
          <wp:inline distT="0" distB="0" distL="114300" distR="114300">
            <wp:extent cx="2390775" cy="1409700"/>
            <wp:effectExtent l="0" t="0" r="1905" b="7620"/>
            <wp:docPr id="100063" name="图片 100063" descr="学科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63" name="图片 100063" descr="学科网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AC2D68">
      <w:pPr>
        <w:shd w:val="clear" w:color="auto" w:fill="F2F2F2"/>
        <w:spacing w:before="0" w:after="0" w:line="360" w:lineRule="auto"/>
        <w:jc w:val="left"/>
        <w:rPr>
          <w:sz w:val="21"/>
        </w:rPr>
      </w:pPr>
      <w:r>
        <w:rPr>
          <w:color w:val="FF0000"/>
          <w:sz w:val="21"/>
        </w:rPr>
        <w:t>由几何关系得</w:t>
      </w:r>
    </w:p>
    <w:p w14:paraId="23D03689">
      <w:pPr>
        <w:shd w:val="clear" w:color="auto" w:fill="F2F2F2"/>
        <w:spacing w:before="0" w:after="0" w:line="360" w:lineRule="auto"/>
        <w:jc w:val="center"/>
        <w:rPr>
          <w:sz w:val="21"/>
        </w:rPr>
      </w:pPr>
      <m:oMathPara>
        <m:oMathParaPr>
          <m:jc m:val="left"/>
        </m:oMathParaPr>
        <m:oMath>
          <m:sSup>
            <m:sSupPr/>
            <m:e>
              <m:r>
                <m:rPr/>
                <w:rPr>
                  <w:rFonts w:ascii="Cambria Math" w:hAnsi="Cambria Math" w:eastAsia="宋体" w:cs="Cambria Math"/>
                  <w:color w:val="FF0000"/>
                </w:rPr>
                <m:t>r</m:t>
              </m:r>
            </m:e>
            <m:sup>
              <m:r>
                <m:rPr/>
                <w:rPr>
                  <w:rFonts w:ascii="Cambria Math" w:hAnsi="Cambria Math" w:eastAsia="宋体" w:cs="Cambria Math"/>
                  <w:color w:val="FF0000"/>
                </w:rPr>
                <m:t>2</m:t>
              </m:r>
            </m:sup>
          </m:sSup>
          <m:r>
            <m:rPr/>
            <w:rPr>
              <w:rFonts w:ascii="Cambria Math" w:hAnsi="Cambria Math" w:eastAsia="宋体" w:cs="Cambria Math"/>
              <w:color w:val="FF0000"/>
            </w:rPr>
            <m:t>+</m:t>
          </m:r>
          <m:sSup>
            <m:sSupPr/>
            <m:e>
              <m:r>
                <m:rPr/>
                <w:rPr>
                  <w:rFonts w:ascii="Cambria Math" w:hAnsi="Cambria Math" w:eastAsia="宋体" w:cs="Cambria Math"/>
                  <w:color w:val="FF0000"/>
                </w:rPr>
                <m:t>(</m:t>
              </m:r>
              <m:rad>
                <m:radPr>
                  <m:degHide m:val="1"/>
                </m:radPr>
                <m:deg/>
                <m:e>
                  <m:r>
                    <m:rPr/>
                    <w:rPr>
                      <w:rFonts w:ascii="Cambria Math" w:hAnsi="Cambria Math" w:eastAsia="宋体" w:cs="Cambria Math"/>
                      <w:color w:val="FF0000"/>
                    </w:rPr>
                    <m:t>3</m:t>
                  </m:r>
                </m:e>
              </m:rad>
              <m:r>
                <m:rPr/>
                <w:rPr>
                  <w:rFonts w:ascii="Cambria Math" w:hAnsi="Cambria Math" w:eastAsia="宋体" w:cs="Cambria Math"/>
                  <w:color w:val="FF0000"/>
                </w:rPr>
                <m:t>r−R)</m:t>
              </m:r>
            </m:e>
            <m:sup>
              <m:r>
                <m:rPr/>
                <w:rPr>
                  <w:rFonts w:ascii="Cambria Math" w:hAnsi="Cambria Math" w:eastAsia="宋体" w:cs="Cambria Math"/>
                  <w:color w:val="FF0000"/>
                </w:rPr>
                <m:t>2</m:t>
              </m:r>
            </m:sup>
          </m:sSup>
          <m:r>
            <m:rPr/>
            <w:rPr>
              <w:rFonts w:ascii="Cambria Math" w:hAnsi="Cambria Math" w:eastAsia="宋体" w:cs="Cambria Math"/>
              <w:color w:val="FF0000"/>
            </w:rPr>
            <m:t>=</m:t>
          </m:r>
          <m:sSup>
            <m:sSupPr/>
            <m:e>
              <m:r>
                <m:rPr/>
                <w:rPr>
                  <w:rFonts w:ascii="Cambria Math" w:hAnsi="Cambria Math" w:eastAsia="宋体" w:cs="Cambria Math"/>
                  <w:color w:val="FF0000"/>
                </w:rPr>
                <m:t>R</m:t>
              </m:r>
            </m:e>
            <m:sup>
              <m:r>
                <m:rPr/>
                <w:rPr>
                  <w:rFonts w:ascii="Cambria Math" w:hAnsi="Cambria Math" w:eastAsia="宋体" w:cs="Cambria Math"/>
                  <w:color w:val="FF0000"/>
                </w:rPr>
                <m:t>2</m:t>
              </m:r>
            </m:sup>
          </m:sSup>
        </m:oMath>
      </m:oMathPara>
    </w:p>
    <w:p w14:paraId="0F39A7F3">
      <w:pPr>
        <w:shd w:val="clear" w:color="auto" w:fill="F2F2F2"/>
        <w:spacing w:before="0" w:after="0" w:line="360" w:lineRule="auto"/>
        <w:jc w:val="left"/>
        <w:rPr>
          <w:sz w:val="21"/>
        </w:rPr>
      </w:pPr>
      <w:r>
        <w:rPr>
          <w:color w:val="FF0000"/>
          <w:sz w:val="21"/>
        </w:rPr>
        <w:t>解得</w:t>
      </w:r>
    </w:p>
    <w:p w14:paraId="59080CF9">
      <w:pPr>
        <w:shd w:val="clear" w:color="auto" w:fill="F2F2F2"/>
        <w:spacing w:before="0" w:after="0" w:line="360" w:lineRule="auto"/>
        <w:jc w:val="center"/>
        <w:rPr>
          <w:sz w:val="21"/>
        </w:rPr>
      </w:pPr>
      <m:oMath>
        <m:r>
          <m:rPr/>
          <w:rPr>
            <w:rFonts w:ascii="Cambria Math" w:hAnsi="Cambria Math" w:eastAsia="宋体" w:cs="Cambria Math"/>
            <w:color w:val="FF0000"/>
          </w:rPr>
          <m:t>R=</m:t>
        </m:r>
        <m:f>
          <m:fPr/>
          <m:num>
            <m:r>
              <m:rPr/>
              <w:rPr>
                <w:rFonts w:ascii="Cambria Math" w:hAnsi="Cambria Math" w:eastAsia="宋体" w:cs="Cambria Math"/>
                <w:color w:val="FF0000"/>
              </w:rPr>
              <m:t>2</m:t>
            </m:r>
            <m:rad>
              <m:radPr>
                <m:degHide m:val="1"/>
              </m:radPr>
              <m:deg/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3</m:t>
                </m:r>
              </m:e>
            </m:rad>
          </m:num>
          <m:den>
            <m:r>
              <m:rPr/>
              <w:rPr>
                <w:rFonts w:ascii="Cambria Math" w:hAnsi="Cambria Math" w:eastAsia="宋体" w:cs="Cambria Math"/>
                <w:color w:val="FF0000"/>
              </w:rPr>
              <m:t>3</m:t>
            </m:r>
          </m:den>
        </m:f>
        <m:r>
          <m:rPr/>
          <w:rPr>
            <w:rFonts w:ascii="Cambria Math" w:hAnsi="Cambria Math" w:eastAsia="宋体" w:cs="Cambria Math"/>
            <w:color w:val="FF0000"/>
          </w:rPr>
          <m:t>r</m:t>
        </m:r>
      </m:oMath>
      <w:r>
        <w:rPr>
          <w:rFonts w:hint="eastAsia" w:ascii="宋体" w:hAnsi="宋体"/>
          <w:color w:val="FF0000"/>
          <w:szCs w:val="21"/>
        </w:rPr>
        <w:t>（</w:t>
      </w:r>
      <w:r>
        <w:rPr>
          <w:rFonts w:hint="eastAsia" w:ascii="宋体" w:hAnsi="宋体"/>
          <w:color w:val="FF0000"/>
          <w:szCs w:val="21"/>
          <w:lang w:val="en-US" w:eastAsia="zh-CN"/>
        </w:rPr>
        <w:t>1</w:t>
      </w:r>
      <w:r>
        <w:rPr>
          <w:rFonts w:hint="eastAsia" w:ascii="宋体" w:hAnsi="宋体"/>
          <w:color w:val="FF0000"/>
          <w:szCs w:val="21"/>
        </w:rPr>
        <w:t>分）</w:t>
      </w:r>
    </w:p>
    <w:p w14:paraId="08A19630">
      <w:pPr>
        <w:shd w:val="clear" w:color="auto" w:fill="F2F2F2"/>
        <w:spacing w:before="0" w:after="0" w:line="360" w:lineRule="auto"/>
        <w:jc w:val="left"/>
        <w:rPr>
          <w:sz w:val="21"/>
        </w:rPr>
      </w:pPr>
      <w:r>
        <w:rPr>
          <w:color w:val="FF0000"/>
          <w:sz w:val="21"/>
        </w:rPr>
        <w:t>洛伦兹力提供向心力，由牛顿第二定律得</w:t>
      </w:r>
    </w:p>
    <w:p w14:paraId="5E91476C">
      <w:pPr>
        <w:shd w:val="clear" w:color="auto" w:fill="F2F2F2"/>
        <w:spacing w:before="0" w:after="0" w:line="360" w:lineRule="auto"/>
        <w:jc w:val="center"/>
        <w:rPr>
          <w:sz w:val="21"/>
        </w:rPr>
      </w:pPr>
      <m:oMath>
        <m:r>
          <m:rPr/>
          <w:rPr>
            <w:rFonts w:ascii="Cambria Math" w:hAnsi="Cambria Math" w:eastAsia="宋体" w:cs="Cambria Math"/>
            <w:color w:val="FF0000"/>
          </w:rPr>
          <m:t>qvB=m</m:t>
        </m:r>
        <m:f>
          <m:fPr/>
          <m:num>
            <m:sSup>
              <m:sSupPr/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v</m:t>
                </m:r>
              </m:e>
              <m:sup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2</m:t>
                </m:r>
              </m:sup>
            </m:sSup>
          </m:num>
          <m:den>
            <m:r>
              <m:rPr/>
              <w:rPr>
                <w:rFonts w:ascii="Cambria Math" w:hAnsi="Cambria Math" w:eastAsia="宋体" w:cs="Cambria Math"/>
                <w:color w:val="FF0000"/>
              </w:rPr>
              <m:t>R</m:t>
            </m:r>
          </m:den>
        </m:f>
      </m:oMath>
      <w:r>
        <w:rPr>
          <w:rFonts w:hint="eastAsia" w:ascii="宋体" w:hAnsi="宋体"/>
          <w:color w:val="FF0000"/>
          <w:szCs w:val="21"/>
        </w:rPr>
        <w:t>（</w:t>
      </w:r>
      <w:r>
        <w:rPr>
          <w:rFonts w:hint="eastAsia" w:ascii="宋体" w:hAnsi="宋体"/>
          <w:color w:val="FF0000"/>
          <w:szCs w:val="21"/>
          <w:lang w:val="en-US" w:eastAsia="zh-CN"/>
        </w:rPr>
        <w:t>1</w:t>
      </w:r>
      <w:r>
        <w:rPr>
          <w:rFonts w:hint="eastAsia" w:ascii="宋体" w:hAnsi="宋体"/>
          <w:color w:val="FF0000"/>
          <w:szCs w:val="21"/>
        </w:rPr>
        <w:t>分）</w:t>
      </w:r>
    </w:p>
    <w:p w14:paraId="7C672B34">
      <w:pPr>
        <w:shd w:val="clear" w:color="auto" w:fill="F2F2F2"/>
        <w:spacing w:before="0" w:after="0" w:line="360" w:lineRule="auto"/>
        <w:jc w:val="left"/>
        <w:rPr>
          <w:sz w:val="21"/>
        </w:rPr>
      </w:pPr>
      <w:r>
        <w:rPr>
          <w:color w:val="FF0000"/>
          <w:sz w:val="21"/>
        </w:rPr>
        <w:t>解得</w:t>
      </w:r>
    </w:p>
    <w:p w14:paraId="2AF5B586">
      <w:pPr>
        <w:shd w:val="clear" w:color="auto" w:fill="F2F2F2"/>
        <w:spacing w:before="0" w:after="0" w:line="360" w:lineRule="auto"/>
        <w:jc w:val="center"/>
        <w:rPr>
          <w:sz w:val="21"/>
        </w:rPr>
      </w:pPr>
      <m:oMath>
        <m:r>
          <m:rPr/>
          <w:rPr>
            <w:rFonts w:ascii="Cambria Math" w:hAnsi="Cambria Math" w:eastAsia="宋体" w:cs="Cambria Math"/>
            <w:color w:val="FF0000"/>
          </w:rPr>
          <m:t>v=</m:t>
        </m:r>
        <m:f>
          <m:fPr/>
          <m:num>
            <m:r>
              <m:rPr/>
              <w:rPr>
                <w:rFonts w:ascii="Cambria Math" w:hAnsi="Cambria Math" w:eastAsia="宋体" w:cs="Cambria Math"/>
                <w:color w:val="FF0000"/>
              </w:rPr>
              <m:t>2</m:t>
            </m:r>
            <m:rad>
              <m:radPr>
                <m:degHide m:val="1"/>
              </m:radPr>
              <m:deg/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3</m:t>
                </m:r>
              </m:e>
            </m:rad>
            <m:r>
              <m:rPr/>
              <w:rPr>
                <w:rFonts w:ascii="Cambria Math" w:hAnsi="Cambria Math" w:eastAsia="宋体" w:cs="Cambria Math"/>
                <w:color w:val="FF0000"/>
              </w:rPr>
              <m:t>qBr</m:t>
            </m:r>
          </m:num>
          <m:den>
            <m:r>
              <m:rPr/>
              <w:rPr>
                <w:rFonts w:ascii="Cambria Math" w:hAnsi="Cambria Math" w:eastAsia="宋体" w:cs="Cambria Math"/>
                <w:color w:val="FF0000"/>
              </w:rPr>
              <m:t>3m</m:t>
            </m:r>
          </m:den>
        </m:f>
      </m:oMath>
      <w:r>
        <w:rPr>
          <w:rFonts w:hint="eastAsia" w:ascii="宋体" w:hAnsi="宋体"/>
          <w:color w:val="FF0000"/>
          <w:szCs w:val="21"/>
        </w:rPr>
        <w:t>（</w:t>
      </w:r>
      <w:r>
        <w:rPr>
          <w:rFonts w:hint="eastAsia" w:ascii="宋体" w:hAnsi="宋体"/>
          <w:color w:val="FF0000"/>
          <w:szCs w:val="21"/>
          <w:lang w:val="en-US" w:eastAsia="zh-CN"/>
        </w:rPr>
        <w:t>1</w:t>
      </w:r>
      <w:r>
        <w:rPr>
          <w:rFonts w:hint="eastAsia" w:ascii="宋体" w:hAnsi="宋体"/>
          <w:color w:val="FF0000"/>
          <w:szCs w:val="21"/>
        </w:rPr>
        <w:t>分）</w:t>
      </w:r>
    </w:p>
    <w:p w14:paraId="2D57A42F">
      <w:pPr>
        <w:shd w:val="clear" w:color="auto" w:fill="F2F2F2"/>
        <w:spacing w:before="0" w:after="0" w:line="360" w:lineRule="auto"/>
        <w:jc w:val="left"/>
        <w:rPr>
          <w:sz w:val="21"/>
        </w:rPr>
      </w:pPr>
      <w:r>
        <w:rPr>
          <w:color w:val="FF0000"/>
          <w:sz w:val="21"/>
        </w:rPr>
        <w:t>(2)由几何关系得</w:t>
      </w:r>
    </w:p>
    <w:p w14:paraId="3F65BB3E">
      <w:pPr>
        <w:shd w:val="clear" w:color="auto" w:fill="F2F2F2"/>
        <w:spacing w:before="0" w:after="0" w:line="360" w:lineRule="auto"/>
        <w:jc w:val="center"/>
        <w:rPr>
          <w:sz w:val="21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eastAsia="宋体" w:cs="Cambria Math"/>
              <w:color w:val="FF0000"/>
            </w:rPr>
            <m:t>cos</m:t>
          </m:r>
          <m:r>
            <m:rPr/>
            <w:rPr>
              <w:rFonts w:ascii="Cambria Math" w:hAnsi="Cambria Math" w:eastAsia="宋体" w:cs="Cambria Math"/>
              <w:color w:val="FF0000"/>
            </w:rPr>
            <m:t>θ=</m:t>
          </m:r>
          <m:f>
            <m:fPr/>
            <m:num>
              <m:r>
                <m:rPr/>
                <w:rPr>
                  <w:rFonts w:ascii="Cambria Math" w:hAnsi="Cambria Math" w:eastAsia="宋体" w:cs="Cambria Math"/>
                  <w:color w:val="FF0000"/>
                </w:rPr>
                <m:t>r</m:t>
              </m:r>
            </m:num>
            <m:den>
              <m:r>
                <m:rPr/>
                <w:rPr>
                  <w:rFonts w:ascii="Cambria Math" w:hAnsi="Cambria Math" w:eastAsia="宋体" w:cs="Cambria Math"/>
                  <w:color w:val="FF0000"/>
                </w:rPr>
                <m:t>R</m:t>
              </m:r>
            </m:den>
          </m:f>
          <m:r>
            <m:rPr/>
            <w:rPr>
              <w:rFonts w:ascii="Cambria Math" w:hAnsi="Cambria Math" w:eastAsia="宋体" w:cs="Cambria Math"/>
              <w:color w:val="FF0000"/>
            </w:rPr>
            <m:t>=</m:t>
          </m:r>
          <m:f>
            <m:fPr/>
            <m:num>
              <m:rad>
                <m:radPr>
                  <m:degHide m:val="1"/>
                </m:radPr>
                <m:deg/>
                <m:e>
                  <m:r>
                    <m:rPr/>
                    <w:rPr>
                      <w:rFonts w:ascii="Cambria Math" w:hAnsi="Cambria Math" w:eastAsia="宋体" w:cs="Cambria Math"/>
                      <w:color w:val="FF0000"/>
                    </w:rPr>
                    <m:t>3</m:t>
                  </m:r>
                </m:e>
              </m:rad>
            </m:num>
            <m:den>
              <m:r>
                <m:rPr/>
                <w:rPr>
                  <w:rFonts w:ascii="Cambria Math" w:hAnsi="Cambria Math" w:eastAsia="宋体" w:cs="Cambria Math"/>
                  <w:color w:val="FF0000"/>
                </w:rPr>
                <m:t>2</m:t>
              </m:r>
            </m:den>
          </m:f>
        </m:oMath>
      </m:oMathPara>
    </w:p>
    <w:p w14:paraId="4F033389">
      <w:pPr>
        <w:shd w:val="clear" w:color="auto" w:fill="F2F2F2"/>
        <w:spacing w:before="0" w:after="0" w:line="360" w:lineRule="auto"/>
        <w:jc w:val="left"/>
        <w:rPr>
          <w:sz w:val="21"/>
        </w:rPr>
      </w:pPr>
      <w:r>
        <w:rPr>
          <w:color w:val="FF0000"/>
          <w:sz w:val="21"/>
        </w:rPr>
        <w:t>解得</w:t>
      </w:r>
    </w:p>
    <w:p w14:paraId="1D2258D3">
      <w:pPr>
        <w:shd w:val="clear" w:color="auto" w:fill="F2F2F2"/>
        <w:spacing w:before="0" w:after="0" w:line="360" w:lineRule="auto"/>
        <w:jc w:val="center"/>
        <w:rPr>
          <w:sz w:val="21"/>
        </w:rPr>
      </w:pPr>
      <m:oMath>
        <m:r>
          <m:rPr/>
          <w:rPr>
            <w:rFonts w:ascii="Cambria Math" w:hAnsi="Cambria Math" w:eastAsia="宋体" w:cs="Cambria Math"/>
            <w:color w:val="FF0000"/>
          </w:rPr>
          <m:t>θ=30°</m:t>
        </m:r>
      </m:oMath>
      <w:r>
        <w:rPr>
          <w:rFonts w:hint="eastAsia" w:ascii="宋体" w:hAnsi="宋体"/>
          <w:color w:val="FF0000"/>
          <w:szCs w:val="21"/>
        </w:rPr>
        <w:t>（</w:t>
      </w:r>
      <w:r>
        <w:rPr>
          <w:rFonts w:hint="eastAsia" w:ascii="宋体" w:hAnsi="宋体"/>
          <w:color w:val="FF0000"/>
          <w:szCs w:val="21"/>
          <w:lang w:val="en-US" w:eastAsia="zh-CN"/>
        </w:rPr>
        <w:t>1</w:t>
      </w:r>
      <w:r>
        <w:rPr>
          <w:rFonts w:hint="eastAsia" w:ascii="宋体" w:hAnsi="宋体"/>
          <w:color w:val="FF0000"/>
          <w:szCs w:val="21"/>
        </w:rPr>
        <w:t>分）</w:t>
      </w:r>
    </w:p>
    <w:p w14:paraId="7D5B8CC0">
      <w:pPr>
        <w:shd w:val="clear" w:color="auto" w:fill="F2F2F2"/>
        <w:spacing w:before="0" w:after="0" w:line="360" w:lineRule="auto"/>
        <w:jc w:val="left"/>
        <w:rPr>
          <w:sz w:val="21"/>
        </w:rPr>
      </w:pPr>
      <w:r>
        <w:rPr>
          <w:color w:val="FF0000"/>
          <w:sz w:val="21"/>
        </w:rPr>
        <w:t>电场与水平方向成</w:t>
      </w:r>
      <m:oMath>
        <m:r>
          <m:rPr/>
          <w:rPr>
            <w:rFonts w:ascii="Cambria Math" w:hAnsi="Cambria Math" w:eastAsia="宋体" w:cs="Cambria Math"/>
            <w:color w:val="FF0000"/>
          </w:rPr>
          <m:t>60°</m:t>
        </m:r>
      </m:oMath>
      <w:r>
        <w:rPr>
          <w:color w:val="FF0000"/>
          <w:sz w:val="21"/>
        </w:rPr>
        <w:t>角，则粒子进入电场时速度方向与电场方向垂直，带电粒子进入电场后做类平抛运动，则垂直于电场方向上</w:t>
      </w:r>
    </w:p>
    <w:p w14:paraId="33695095">
      <w:pPr>
        <w:shd w:val="clear" w:color="auto" w:fill="F2F2F2"/>
        <w:spacing w:before="0" w:after="0" w:line="360" w:lineRule="auto"/>
        <w:jc w:val="center"/>
        <w:rPr>
          <w:sz w:val="21"/>
        </w:rPr>
      </w:pPr>
      <m:oMath>
        <m:r>
          <m:rPr/>
          <w:rPr>
            <w:rFonts w:ascii="Cambria Math" w:hAnsi="Cambria Math" w:eastAsia="宋体" w:cs="Cambria Math"/>
            <w:color w:val="FF0000"/>
          </w:rPr>
          <m:t>2r</m:t>
        </m:r>
        <m:r>
          <m:rPr>
            <m:sty m:val="p"/>
          </m:rPr>
          <w:rPr>
            <w:rFonts w:ascii="Cambria Math" w:hAnsi="Cambria Math" w:eastAsia="宋体" w:cs="Cambria Math"/>
            <w:color w:val="FF0000"/>
          </w:rPr>
          <m:t>cos</m:t>
        </m:r>
        <m:r>
          <m:rPr/>
          <w:rPr>
            <w:rFonts w:ascii="Cambria Math" w:hAnsi="Cambria Math" w:eastAsia="宋体" w:cs="Cambria Math"/>
            <w:color w:val="FF0000"/>
          </w:rPr>
          <m:t>60°=vt</m:t>
        </m:r>
      </m:oMath>
      <w:r>
        <w:rPr>
          <w:rFonts w:hint="eastAsia" w:ascii="宋体" w:hAnsi="宋体"/>
          <w:color w:val="FF0000"/>
          <w:szCs w:val="21"/>
        </w:rPr>
        <w:t>（</w:t>
      </w:r>
      <w:r>
        <w:rPr>
          <w:rFonts w:hint="eastAsia" w:ascii="宋体" w:hAnsi="宋体"/>
          <w:color w:val="FF0000"/>
          <w:szCs w:val="21"/>
          <w:lang w:val="en-US" w:eastAsia="zh-CN"/>
        </w:rPr>
        <w:t>1</w:t>
      </w:r>
      <w:r>
        <w:rPr>
          <w:rFonts w:hint="eastAsia" w:ascii="宋体" w:hAnsi="宋体"/>
          <w:color w:val="FF0000"/>
          <w:szCs w:val="21"/>
        </w:rPr>
        <w:t>分）</w:t>
      </w:r>
    </w:p>
    <w:p w14:paraId="07624495">
      <w:pPr>
        <w:shd w:val="clear" w:color="auto" w:fill="F2F2F2"/>
        <w:spacing w:before="0" w:after="0" w:line="360" w:lineRule="auto"/>
        <w:jc w:val="left"/>
        <w:rPr>
          <w:sz w:val="21"/>
        </w:rPr>
      </w:pPr>
      <w:r>
        <w:rPr>
          <w:color w:val="FF0000"/>
          <w:sz w:val="21"/>
        </w:rPr>
        <w:t>沿电场方向</w:t>
      </w:r>
    </w:p>
    <w:p w14:paraId="2FAA27F9">
      <w:pPr>
        <w:shd w:val="clear" w:color="auto" w:fill="F2F2F2"/>
        <w:spacing w:before="0" w:after="0" w:line="360" w:lineRule="auto"/>
        <w:jc w:val="center"/>
        <w:rPr>
          <w:sz w:val="21"/>
        </w:rPr>
      </w:pPr>
      <m:oMath>
        <m:r>
          <m:rPr/>
          <w:rPr>
            <w:rFonts w:ascii="Cambria Math" w:hAnsi="Cambria Math" w:eastAsia="宋体" w:cs="Cambria Math"/>
            <w:color w:val="FF0000"/>
          </w:rPr>
          <m:t>2r</m:t>
        </m:r>
        <m:r>
          <m:rPr>
            <m:sty m:val="p"/>
          </m:rPr>
          <w:rPr>
            <w:rFonts w:ascii="Cambria Math" w:hAnsi="Cambria Math" w:eastAsia="宋体" w:cs="Cambria Math"/>
            <w:color w:val="FF0000"/>
          </w:rPr>
          <m:t>sin</m:t>
        </m:r>
        <m:r>
          <m:rPr/>
          <w:rPr>
            <w:rFonts w:ascii="Cambria Math" w:hAnsi="Cambria Math" w:eastAsia="宋体" w:cs="Cambria Math"/>
            <w:color w:val="FF0000"/>
          </w:rPr>
          <m:t>60°=</m:t>
        </m:r>
        <m:f>
          <m:fPr/>
          <m:num>
            <m:r>
              <m:rPr/>
              <w:rPr>
                <w:rFonts w:ascii="Cambria Math" w:hAnsi="Cambria Math" w:eastAsia="宋体" w:cs="Cambria Math"/>
                <w:color w:val="FF0000"/>
              </w:rPr>
              <m:t>qE</m:t>
            </m:r>
          </m:num>
          <m:den>
            <m:r>
              <m:rPr/>
              <w:rPr>
                <w:rFonts w:ascii="Cambria Math" w:hAnsi="Cambria Math" w:eastAsia="宋体" w:cs="Cambria Math"/>
                <w:color w:val="FF0000"/>
              </w:rPr>
              <m:t>2m</m:t>
            </m:r>
          </m:den>
        </m:f>
        <m:sSup>
          <m:sSup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t</m:t>
            </m:r>
          </m:e>
          <m:sup>
            <m:r>
              <m:rPr/>
              <w:rPr>
                <w:rFonts w:ascii="Cambria Math" w:hAnsi="Cambria Math" w:eastAsia="宋体" w:cs="Cambria Math"/>
                <w:color w:val="FF0000"/>
              </w:rPr>
              <m:t>2</m:t>
            </m:r>
          </m:sup>
        </m:sSup>
      </m:oMath>
      <w:r>
        <w:rPr>
          <w:rFonts w:hint="eastAsia" w:ascii="宋体" w:hAnsi="宋体"/>
          <w:color w:val="FF0000"/>
          <w:szCs w:val="21"/>
        </w:rPr>
        <w:t>（</w:t>
      </w:r>
      <w:r>
        <w:rPr>
          <w:rFonts w:hint="eastAsia" w:ascii="宋体" w:hAnsi="宋体"/>
          <w:color w:val="FF0000"/>
          <w:szCs w:val="21"/>
          <w:lang w:val="en-US" w:eastAsia="zh-CN"/>
        </w:rPr>
        <w:t>1</w:t>
      </w:r>
      <w:r>
        <w:rPr>
          <w:rFonts w:hint="eastAsia" w:ascii="宋体" w:hAnsi="宋体"/>
          <w:color w:val="FF0000"/>
          <w:szCs w:val="21"/>
        </w:rPr>
        <w:t>分）</w:t>
      </w:r>
    </w:p>
    <w:p w14:paraId="11076088">
      <w:pPr>
        <w:shd w:val="clear" w:color="auto" w:fill="F2F2F2"/>
        <w:spacing w:before="0" w:after="0" w:line="360" w:lineRule="auto"/>
        <w:jc w:val="left"/>
        <w:rPr>
          <w:sz w:val="21"/>
        </w:rPr>
      </w:pPr>
      <w:r>
        <w:rPr>
          <w:color w:val="FF0000"/>
          <w:sz w:val="21"/>
        </w:rPr>
        <w:t>解得</w:t>
      </w:r>
    </w:p>
    <w:p w14:paraId="5622266D">
      <w:pPr>
        <w:shd w:val="clear" w:color="auto" w:fill="F2F2F2"/>
        <w:spacing w:before="0" w:after="0" w:line="360" w:lineRule="auto"/>
        <w:jc w:val="center"/>
        <w:rPr>
          <w:sz w:val="21"/>
        </w:rPr>
      </w:pPr>
      <m:oMath>
        <m:r>
          <m:rPr/>
          <w:rPr>
            <w:rFonts w:ascii="Cambria Math" w:hAnsi="Cambria Math" w:eastAsia="宋体" w:cs="Cambria Math"/>
            <w:color w:val="FF0000"/>
          </w:rPr>
          <m:t>E=</m:t>
        </m:r>
        <m:f>
          <m:fPr/>
          <m:num>
            <m:r>
              <m:rPr/>
              <w:rPr>
                <w:rFonts w:ascii="Cambria Math" w:hAnsi="Cambria Math" w:eastAsia="宋体" w:cs="Cambria Math"/>
                <w:color w:val="FF0000"/>
              </w:rPr>
              <m:t>8</m:t>
            </m:r>
            <m:rad>
              <m:radPr>
                <m:degHide m:val="1"/>
              </m:radPr>
              <m:deg/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3</m:t>
                </m:r>
              </m:e>
            </m:rad>
            <m:r>
              <m:rPr/>
              <w:rPr>
                <w:rFonts w:ascii="Cambria Math" w:hAnsi="Cambria Math" w:eastAsia="宋体" w:cs="Cambria Math"/>
                <w:color w:val="FF0000"/>
              </w:rPr>
              <m:t>q</m:t>
            </m:r>
            <m:sSup>
              <m:sSupPr/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B</m:t>
                </m:r>
              </m:e>
              <m:sup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2</m:t>
                </m:r>
              </m:sup>
            </m:sSup>
            <m:r>
              <m:rPr/>
              <w:rPr>
                <w:rFonts w:ascii="Cambria Math" w:hAnsi="Cambria Math" w:eastAsia="宋体" w:cs="Cambria Math"/>
                <w:color w:val="FF0000"/>
              </w:rPr>
              <m:t>r</m:t>
            </m:r>
          </m:num>
          <m:den>
            <m:r>
              <m:rPr/>
              <w:rPr>
                <w:rFonts w:ascii="Cambria Math" w:hAnsi="Cambria Math" w:eastAsia="宋体" w:cs="Cambria Math"/>
                <w:color w:val="FF0000"/>
              </w:rPr>
              <m:t>3m</m:t>
            </m:r>
          </m:den>
        </m:f>
      </m:oMath>
      <w:r>
        <w:rPr>
          <w:rFonts w:hint="eastAsia" w:ascii="宋体" w:hAnsi="宋体"/>
          <w:color w:val="FF0000"/>
          <w:szCs w:val="21"/>
        </w:rPr>
        <w:t>（</w:t>
      </w:r>
      <w:r>
        <w:rPr>
          <w:rFonts w:hint="eastAsia" w:ascii="宋体" w:hAnsi="宋体"/>
          <w:color w:val="FF0000"/>
          <w:szCs w:val="21"/>
          <w:lang w:val="en-US" w:eastAsia="zh-CN"/>
        </w:rPr>
        <w:t>1</w:t>
      </w:r>
      <w:r>
        <w:rPr>
          <w:rFonts w:hint="eastAsia" w:ascii="宋体" w:hAnsi="宋体"/>
          <w:color w:val="FF0000"/>
          <w:szCs w:val="21"/>
        </w:rPr>
        <w:t>分）</w:t>
      </w:r>
    </w:p>
    <w:p w14:paraId="68C148A6">
      <w:pPr>
        <w:shd w:val="clear" w:color="auto" w:fill="F2F2F2"/>
        <w:spacing w:before="0" w:after="0" w:line="360" w:lineRule="auto"/>
        <w:jc w:val="left"/>
        <w:rPr>
          <w:sz w:val="21"/>
        </w:rPr>
      </w:pPr>
      <w:r>
        <w:rPr>
          <w:color w:val="FF0000"/>
          <w:sz w:val="21"/>
        </w:rPr>
        <w:t>(3)粒子在电场中加速，由动能定理得</w:t>
      </w:r>
    </w:p>
    <w:p w14:paraId="42472925">
      <w:pPr>
        <w:shd w:val="clear" w:color="auto" w:fill="F2F2F2"/>
        <w:spacing w:before="0" w:after="0" w:line="360" w:lineRule="auto"/>
        <w:jc w:val="center"/>
        <w:rPr>
          <w:sz w:val="21"/>
        </w:rPr>
      </w:pPr>
      <m:oMath>
        <m:r>
          <m:rPr/>
          <w:rPr>
            <w:rFonts w:ascii="Cambria Math" w:hAnsi="Cambria Math" w:eastAsia="宋体" w:cs="Cambria Math"/>
            <w:color w:val="FF0000"/>
          </w:rPr>
          <m:t>qU=</m:t>
        </m:r>
        <m:f>
          <m:fPr/>
          <m:num>
            <m:r>
              <m:rPr/>
              <w:rPr>
                <w:rFonts w:ascii="Cambria Math" w:hAnsi="Cambria Math" w:eastAsia="宋体" w:cs="Cambria Math"/>
                <w:color w:val="FF0000"/>
              </w:rPr>
              <m:t>1</m:t>
            </m:r>
          </m:num>
          <m:den>
            <m:r>
              <m:rPr/>
              <w:rPr>
                <w:rFonts w:ascii="Cambria Math" w:hAnsi="Cambria Math" w:eastAsia="宋体" w:cs="Cambria Math"/>
                <w:color w:val="FF0000"/>
              </w:rPr>
              <m:t>2</m:t>
            </m:r>
          </m:den>
        </m:f>
        <m:r>
          <m:rPr/>
          <w:rPr>
            <w:rFonts w:ascii="Cambria Math" w:hAnsi="Cambria Math" w:eastAsia="宋体" w:cs="Cambria Math"/>
            <w:color w:val="FF0000"/>
          </w:rPr>
          <m:t>m</m:t>
        </m:r>
        <m:sSup>
          <m:sSup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v</m:t>
            </m:r>
          </m:e>
          <m:sup>
            <m:r>
              <m:rPr/>
              <w:rPr>
                <w:rFonts w:ascii="Cambria Math" w:hAnsi="Cambria Math" w:eastAsia="宋体" w:cs="Cambria Math"/>
                <w:color w:val="FF0000"/>
              </w:rPr>
              <m:t>2</m:t>
            </m:r>
          </m:sup>
        </m:sSup>
        <m:r>
          <m:rPr/>
          <w:rPr>
            <w:rFonts w:ascii="Cambria Math" w:hAnsi="Cambria Math" w:eastAsia="宋体" w:cs="Cambria Math"/>
            <w:color w:val="FF0000"/>
          </w:rPr>
          <m:t>−0</m:t>
        </m:r>
      </m:oMath>
      <w:r>
        <w:rPr>
          <w:rFonts w:hint="eastAsia" w:ascii="宋体" w:hAnsi="宋体"/>
          <w:color w:val="FF0000"/>
          <w:szCs w:val="21"/>
        </w:rPr>
        <w:t>（</w:t>
      </w:r>
      <w:r>
        <w:rPr>
          <w:rFonts w:hint="eastAsia" w:ascii="宋体" w:hAnsi="宋体"/>
          <w:color w:val="FF0000"/>
          <w:szCs w:val="21"/>
          <w:lang w:val="en-US" w:eastAsia="zh-CN"/>
        </w:rPr>
        <w:t>1</w:t>
      </w:r>
      <w:r>
        <w:rPr>
          <w:rFonts w:hint="eastAsia" w:ascii="宋体" w:hAnsi="宋体"/>
          <w:color w:val="FF0000"/>
          <w:szCs w:val="21"/>
        </w:rPr>
        <w:t>分）</w:t>
      </w:r>
    </w:p>
    <w:p w14:paraId="6D153039">
      <w:pPr>
        <w:shd w:val="clear" w:color="auto" w:fill="F2F2F2"/>
        <w:spacing w:before="0" w:after="0" w:line="360" w:lineRule="auto"/>
        <w:jc w:val="left"/>
        <w:rPr>
          <w:sz w:val="21"/>
        </w:rPr>
      </w:pPr>
      <w:r>
        <w:rPr>
          <w:color w:val="FF0000"/>
          <w:sz w:val="21"/>
        </w:rPr>
        <w:t>粒子在磁场中做圆周运动，由牛顿第二定律得</w:t>
      </w:r>
    </w:p>
    <w:p w14:paraId="4B246091">
      <w:pPr>
        <w:shd w:val="clear" w:color="auto" w:fill="F2F2F2"/>
        <w:spacing w:before="0" w:after="0" w:line="360" w:lineRule="auto"/>
        <w:jc w:val="center"/>
        <w:rPr>
          <w:sz w:val="21"/>
        </w:rPr>
      </w:pPr>
      <m:oMath>
        <m:r>
          <m:rPr/>
          <w:rPr>
            <w:rFonts w:ascii="Cambria Math" w:hAnsi="Cambria Math" w:eastAsia="宋体" w:cs="Cambria Math"/>
            <w:color w:val="FF0000"/>
          </w:rPr>
          <m:t>qvB=m</m:t>
        </m:r>
        <m:f>
          <m:fPr/>
          <m:num>
            <m:sSup>
              <m:sSupPr/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v</m:t>
                </m:r>
              </m:e>
              <m:sup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2</m:t>
                </m:r>
              </m:sup>
            </m:sSup>
          </m:num>
          <m:den>
            <m:r>
              <m:rPr/>
              <w:rPr>
                <w:rFonts w:ascii="Cambria Math" w:hAnsi="Cambria Math" w:eastAsia="宋体" w:cs="Cambria Math"/>
                <w:color w:val="FF0000"/>
              </w:rPr>
              <m:t>R</m:t>
            </m:r>
          </m:den>
        </m:f>
      </m:oMath>
      <w:r>
        <w:rPr>
          <w:rFonts w:hint="eastAsia" w:ascii="宋体" w:hAnsi="宋体"/>
          <w:color w:val="FF0000"/>
          <w:szCs w:val="21"/>
        </w:rPr>
        <w:t>（</w:t>
      </w:r>
      <w:r>
        <w:rPr>
          <w:rFonts w:hint="eastAsia" w:ascii="宋体" w:hAnsi="宋体"/>
          <w:color w:val="FF0000"/>
          <w:szCs w:val="21"/>
          <w:lang w:val="en-US" w:eastAsia="zh-CN"/>
        </w:rPr>
        <w:t>1</w:t>
      </w:r>
      <w:r>
        <w:rPr>
          <w:rFonts w:hint="eastAsia" w:ascii="宋体" w:hAnsi="宋体"/>
          <w:color w:val="FF0000"/>
          <w:szCs w:val="21"/>
        </w:rPr>
        <w:t>分）</w:t>
      </w:r>
    </w:p>
    <w:p w14:paraId="7CD2D4C9">
      <w:pPr>
        <w:shd w:val="clear" w:color="auto" w:fill="F2F2F2"/>
        <w:spacing w:before="0" w:after="0" w:line="360" w:lineRule="auto"/>
        <w:jc w:val="left"/>
        <w:rPr>
          <w:sz w:val="21"/>
        </w:rPr>
      </w:pPr>
      <w:r>
        <w:rPr>
          <w:color w:val="FF0000"/>
          <w:sz w:val="21"/>
        </w:rPr>
        <w:t>解得</w:t>
      </w:r>
    </w:p>
    <w:p w14:paraId="523F7FF7">
      <w:pPr>
        <w:shd w:val="clear" w:color="auto" w:fill="F2F2F2"/>
        <w:spacing w:before="0" w:after="0" w:line="360" w:lineRule="auto"/>
        <w:jc w:val="center"/>
        <w:rPr>
          <w:sz w:val="21"/>
        </w:rPr>
      </w:pPr>
      <m:oMath>
        <m:r>
          <m:rPr/>
          <w:rPr>
            <w:rFonts w:ascii="Cambria Math" w:hAnsi="Cambria Math" w:eastAsia="宋体" w:cs="Cambria Math"/>
            <w:color w:val="FF0000"/>
          </w:rPr>
          <m:t>U=</m:t>
        </m:r>
        <m:f>
          <m:fPr/>
          <m:num>
            <m:r>
              <m:rPr/>
              <w:rPr>
                <w:rFonts w:ascii="Cambria Math" w:hAnsi="Cambria Math" w:eastAsia="宋体" w:cs="Cambria Math"/>
                <w:color w:val="FF0000"/>
              </w:rPr>
              <m:t>q</m:t>
            </m:r>
            <m:sSup>
              <m:sSupPr/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B</m:t>
                </m:r>
              </m:e>
              <m:sup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2</m:t>
                </m:r>
              </m:sup>
            </m:sSup>
            <m:sSup>
              <m:sSupPr/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R</m:t>
                </m:r>
              </m:e>
              <m:sup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2</m:t>
                </m:r>
              </m:sup>
            </m:sSup>
          </m:num>
          <m:den>
            <m:r>
              <m:rPr/>
              <w:rPr>
                <w:rFonts w:ascii="Cambria Math" w:hAnsi="Cambria Math" w:eastAsia="宋体" w:cs="Cambria Math"/>
                <w:color w:val="FF0000"/>
              </w:rPr>
              <m:t>2m</m:t>
            </m:r>
          </m:den>
        </m:f>
      </m:oMath>
      <w:r>
        <w:rPr>
          <w:rFonts w:hint="eastAsia" w:ascii="宋体" w:hAnsi="宋体"/>
          <w:color w:val="FF0000"/>
          <w:szCs w:val="21"/>
        </w:rPr>
        <w:t>（</w:t>
      </w:r>
      <w:r>
        <w:rPr>
          <w:rFonts w:hint="eastAsia" w:ascii="宋体" w:hAnsi="宋体"/>
          <w:color w:val="FF0000"/>
          <w:szCs w:val="21"/>
          <w:lang w:val="en-US" w:eastAsia="zh-CN"/>
        </w:rPr>
        <w:t>1</w:t>
      </w:r>
      <w:r>
        <w:rPr>
          <w:rFonts w:hint="eastAsia" w:ascii="宋体" w:hAnsi="宋体"/>
          <w:color w:val="FF0000"/>
          <w:szCs w:val="21"/>
        </w:rPr>
        <w:t>分）</w:t>
      </w:r>
    </w:p>
    <w:p w14:paraId="6E5FA887">
      <w:pPr>
        <w:shd w:val="clear" w:color="auto" w:fill="F2F2F2"/>
        <w:spacing w:before="0" w:after="0" w:line="360" w:lineRule="auto"/>
        <w:jc w:val="left"/>
        <w:rPr>
          <w:sz w:val="21"/>
        </w:rPr>
      </w:pPr>
      <w:r>
        <w:rPr>
          <w:color w:val="FF0000"/>
          <w:sz w:val="21"/>
        </w:rPr>
        <w:t>粒子不进入电场并在磁场中做完整的圆周运动，运动轨迹如图所示：</w:t>
      </w:r>
    </w:p>
    <w:p w14:paraId="31DA3B9A">
      <w:pPr>
        <w:shd w:val="clear" w:color="auto" w:fill="F2F2F2"/>
        <w:spacing w:before="0" w:after="0" w:line="360" w:lineRule="auto"/>
        <w:jc w:val="center"/>
        <w:rPr>
          <w:sz w:val="21"/>
        </w:rPr>
      </w:pPr>
      <w:r>
        <w:rPr>
          <w:rFonts w:ascii="Times New Roman" w:hAnsi="Times New Roman" w:eastAsia="Times New Roman" w:cs="Times New Roman"/>
          <w:strike w:val="0"/>
          <w:color w:val="FF0000"/>
          <w:kern w:val="0"/>
          <w:sz w:val="24"/>
          <w:szCs w:val="24"/>
          <w:u w:val="none"/>
        </w:rPr>
        <w:drawing>
          <wp:inline distT="0" distB="0" distL="114300" distR="114300">
            <wp:extent cx="2771775" cy="2428875"/>
            <wp:effectExtent l="0" t="0" r="1905" b="9525"/>
            <wp:docPr id="100065" name="图片 100065" descr="学科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65" name="图片 100065" descr="学科网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8F5295">
      <w:pPr>
        <w:shd w:val="clear" w:color="auto" w:fill="F2F2F2"/>
        <w:spacing w:before="0" w:after="0" w:line="360" w:lineRule="auto"/>
        <w:jc w:val="left"/>
        <w:rPr>
          <w:sz w:val="21"/>
        </w:rPr>
      </w:pPr>
      <w:r>
        <w:rPr>
          <w:color w:val="FF0000"/>
          <w:sz w:val="21"/>
        </w:rPr>
        <w:t>①粒子轨道半径为</w:t>
      </w:r>
      <m:oMath>
        <m:sSub>
          <m:sSub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R</m:t>
            </m: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1</m:t>
            </m:r>
          </m:sub>
        </m:sSub>
        <m:r>
          <m:rPr/>
          <w:rPr>
            <w:rFonts w:ascii="Cambria Math" w:hAnsi="Cambria Math" w:eastAsia="宋体" w:cs="Cambria Math"/>
            <w:color w:val="FF0000"/>
          </w:rPr>
          <m:t>=</m:t>
        </m:r>
        <m:rad>
          <m:radPr>
            <m:degHide m:val="1"/>
          </m:radPr>
          <m:deg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3</m:t>
            </m:r>
          </m:e>
        </m:rad>
        <m:r>
          <m:rPr/>
          <w:rPr>
            <w:rFonts w:ascii="Cambria Math" w:hAnsi="Cambria Math" w:eastAsia="宋体" w:cs="Cambria Math"/>
            <w:color w:val="FF0000"/>
          </w:rPr>
          <m:t>r</m:t>
        </m:r>
      </m:oMath>
      <w:r>
        <w:rPr>
          <w:color w:val="FF0000"/>
          <w:sz w:val="21"/>
        </w:rPr>
        <w:t>，则</w:t>
      </w:r>
    </w:p>
    <w:p w14:paraId="086846D1">
      <w:pPr>
        <w:shd w:val="clear" w:color="auto" w:fill="F2F2F2"/>
        <w:spacing w:before="0" w:after="0" w:line="360" w:lineRule="auto"/>
        <w:jc w:val="center"/>
        <w:rPr>
          <w:sz w:val="21"/>
        </w:rPr>
      </w:pPr>
      <m:oMathPara>
        <m:oMathParaPr>
          <m:jc m:val="left"/>
        </m:oMathParaPr>
        <m:oMath>
          <m:sSub>
            <m:sSubPr/>
            <m:e>
              <m:r>
                <m:rPr/>
                <w:rPr>
                  <w:rFonts w:ascii="Cambria Math" w:hAnsi="Cambria Math" w:eastAsia="宋体" w:cs="Cambria Math"/>
                  <w:color w:val="FF0000"/>
                </w:rPr>
                <m:t>v</m:t>
              </m:r>
            </m:e>
            <m:sub>
              <m:r>
                <m:rPr/>
                <w:rPr>
                  <w:rFonts w:ascii="Cambria Math" w:hAnsi="Cambria Math" w:eastAsia="宋体" w:cs="Cambria Math"/>
                  <w:color w:val="FF0000"/>
                </w:rPr>
                <m:t>1</m:t>
              </m:r>
            </m:sub>
          </m:sSub>
          <m:r>
            <m:rPr/>
            <w:rPr>
              <w:rFonts w:ascii="Cambria Math" w:hAnsi="Cambria Math" w:eastAsia="宋体" w:cs="Cambria Math"/>
              <w:color w:val="FF0000"/>
            </w:rPr>
            <m:t>=</m:t>
          </m:r>
          <m:f>
            <m:fPr/>
            <m:num>
              <m:rad>
                <m:radPr>
                  <m:degHide m:val="1"/>
                </m:radPr>
                <m:deg/>
                <m:e>
                  <m:r>
                    <m:rPr/>
                    <w:rPr>
                      <w:rFonts w:ascii="Cambria Math" w:hAnsi="Cambria Math" w:eastAsia="宋体" w:cs="Cambria Math"/>
                      <w:color w:val="FF0000"/>
                    </w:rPr>
                    <m:t>3</m:t>
                  </m:r>
                </m:e>
              </m:rad>
              <m:r>
                <m:rPr/>
                <w:rPr>
                  <w:rFonts w:ascii="Cambria Math" w:hAnsi="Cambria Math" w:eastAsia="宋体" w:cs="Cambria Math"/>
                  <w:color w:val="FF0000"/>
                </w:rPr>
                <m:t>qBr</m:t>
              </m:r>
            </m:num>
            <m:den>
              <m:r>
                <m:rPr/>
                <w:rPr>
                  <w:rFonts w:ascii="Cambria Math" w:hAnsi="Cambria Math" w:eastAsia="宋体" w:cs="Cambria Math"/>
                  <w:color w:val="FF0000"/>
                </w:rPr>
                <m:t>m</m:t>
              </m:r>
            </m:den>
          </m:f>
        </m:oMath>
      </m:oMathPara>
    </w:p>
    <w:p w14:paraId="3EF778C4">
      <w:pPr>
        <w:shd w:val="clear" w:color="auto" w:fill="F2F2F2"/>
        <w:spacing w:before="0" w:after="0" w:line="360" w:lineRule="auto"/>
        <w:jc w:val="center"/>
        <w:rPr>
          <w:sz w:val="21"/>
        </w:rPr>
      </w:pPr>
      <m:oMath>
        <m:sSub>
          <m:sSub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U</m:t>
            </m: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1</m:t>
            </m:r>
          </m:sub>
        </m:sSub>
        <m:r>
          <m:rPr/>
          <w:rPr>
            <w:rFonts w:ascii="Cambria Math" w:hAnsi="Cambria Math" w:eastAsia="宋体" w:cs="Cambria Math"/>
            <w:color w:val="FF0000"/>
          </w:rPr>
          <m:t>=</m:t>
        </m:r>
        <m:f>
          <m:fPr/>
          <m:num>
            <m:r>
              <m:rPr/>
              <w:rPr>
                <w:rFonts w:ascii="Cambria Math" w:hAnsi="Cambria Math" w:eastAsia="宋体" w:cs="Cambria Math"/>
                <w:color w:val="FF0000"/>
              </w:rPr>
              <m:t>3q</m:t>
            </m:r>
            <m:sSup>
              <m:sSupPr/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B</m:t>
                </m:r>
              </m:e>
              <m:sup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2</m:t>
                </m:r>
              </m:sup>
            </m:sSup>
            <m:sSup>
              <m:sSupPr/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r</m:t>
                </m:r>
              </m:e>
              <m:sup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2</m:t>
                </m:r>
              </m:sup>
            </m:sSup>
          </m:num>
          <m:den>
            <m:r>
              <m:rPr/>
              <w:rPr>
                <w:rFonts w:ascii="Cambria Math" w:hAnsi="Cambria Math" w:eastAsia="宋体" w:cs="Cambria Math"/>
                <w:color w:val="FF0000"/>
              </w:rPr>
              <m:t>2m</m:t>
            </m:r>
          </m:den>
        </m:f>
      </m:oMath>
      <w:r>
        <w:rPr>
          <w:rFonts w:hint="eastAsia" w:ascii="宋体" w:hAnsi="宋体"/>
          <w:color w:val="FF0000"/>
          <w:szCs w:val="21"/>
        </w:rPr>
        <w:t>（</w:t>
      </w:r>
      <w:r>
        <w:rPr>
          <w:rFonts w:hint="eastAsia" w:ascii="宋体" w:hAnsi="宋体"/>
          <w:color w:val="FF0000"/>
          <w:szCs w:val="21"/>
          <w:lang w:val="en-US" w:eastAsia="zh-CN"/>
        </w:rPr>
        <w:t>1</w:t>
      </w:r>
      <w:r>
        <w:rPr>
          <w:rFonts w:hint="eastAsia" w:ascii="宋体" w:hAnsi="宋体"/>
          <w:color w:val="FF0000"/>
          <w:szCs w:val="21"/>
        </w:rPr>
        <w:t>分）</w:t>
      </w:r>
    </w:p>
    <w:p w14:paraId="6723ED43">
      <w:pPr>
        <w:shd w:val="clear" w:color="auto" w:fill="F2F2F2"/>
        <w:spacing w:before="0" w:after="0" w:line="360" w:lineRule="auto"/>
        <w:jc w:val="left"/>
        <w:rPr>
          <w:sz w:val="21"/>
        </w:rPr>
      </w:pPr>
      <w:r>
        <w:rPr>
          <w:color w:val="FF0000"/>
          <w:sz w:val="21"/>
        </w:rPr>
        <w:t>②粒子轨道半径为</w:t>
      </w:r>
      <m:oMath>
        <m:sSub>
          <m:sSub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R</m:t>
            </m: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2</m:t>
            </m:r>
          </m:sub>
        </m:sSub>
        <m:r>
          <m:rPr/>
          <w:rPr>
            <w:rFonts w:ascii="Cambria Math" w:hAnsi="Cambria Math" w:eastAsia="宋体" w:cs="Cambria Math"/>
            <w:color w:val="FF0000"/>
          </w:rPr>
          <m:t>=</m:t>
        </m:r>
        <m:f>
          <m:fPr/>
          <m:num>
            <m:r>
              <m:rPr/>
              <w:rPr>
                <w:rFonts w:ascii="Cambria Math" w:hAnsi="Cambria Math" w:eastAsia="宋体" w:cs="Cambria Math"/>
                <w:color w:val="FF0000"/>
              </w:rPr>
              <m:t>(1+</m:t>
            </m:r>
            <m:rad>
              <m:radPr>
                <m:degHide m:val="1"/>
              </m:radPr>
              <m:deg/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3</m:t>
                </m:r>
              </m:e>
            </m:rad>
            <m:r>
              <m:rPr/>
              <w:rPr>
                <w:rFonts w:ascii="Cambria Math" w:hAnsi="Cambria Math" w:eastAsia="宋体" w:cs="Cambria Math"/>
                <w:color w:val="FF0000"/>
              </w:rPr>
              <m:t>)r</m:t>
            </m:r>
          </m:num>
          <m:den>
            <m:r>
              <m:rPr/>
              <w:rPr>
                <w:rFonts w:ascii="Cambria Math" w:hAnsi="Cambria Math" w:eastAsia="宋体" w:cs="Cambria Math"/>
                <w:color w:val="FF0000"/>
              </w:rPr>
              <m:t>2</m:t>
            </m:r>
          </m:den>
        </m:f>
      </m:oMath>
      <w:r>
        <w:rPr>
          <w:color w:val="FF0000"/>
          <w:sz w:val="21"/>
        </w:rPr>
        <w:t>，则</w:t>
      </w:r>
    </w:p>
    <w:p w14:paraId="3E972386">
      <w:pPr>
        <w:shd w:val="clear" w:color="auto" w:fill="F2F2F2"/>
        <w:spacing w:before="0" w:after="0" w:line="360" w:lineRule="auto"/>
        <w:jc w:val="center"/>
        <w:rPr>
          <w:sz w:val="21"/>
        </w:rPr>
      </w:pPr>
      <m:oMathPara>
        <m:oMathParaPr>
          <m:jc m:val="left"/>
        </m:oMathParaPr>
        <m:oMath>
          <m:sSub>
            <m:sSubPr/>
            <m:e>
              <m:r>
                <m:rPr/>
                <w:rPr>
                  <w:rFonts w:ascii="Cambria Math" w:hAnsi="Cambria Math" w:eastAsia="宋体" w:cs="Cambria Math"/>
                  <w:color w:val="FF0000"/>
                </w:rPr>
                <m:t>v</m:t>
              </m:r>
            </m:e>
            <m:sub>
              <m:r>
                <m:rPr/>
                <w:rPr>
                  <w:rFonts w:ascii="Cambria Math" w:hAnsi="Cambria Math" w:eastAsia="宋体" w:cs="Cambria Math"/>
                  <w:color w:val="FF0000"/>
                </w:rPr>
                <m:t>2</m:t>
              </m:r>
            </m:sub>
          </m:sSub>
          <m:r>
            <m:rPr/>
            <w:rPr>
              <w:rFonts w:ascii="Cambria Math" w:hAnsi="Cambria Math" w:eastAsia="宋体" w:cs="Cambria Math"/>
              <w:color w:val="FF0000"/>
            </w:rPr>
            <m:t>=</m:t>
          </m:r>
          <m:f>
            <m:fPr/>
            <m:num>
              <m:r>
                <m:rPr/>
                <w:rPr>
                  <w:rFonts w:ascii="Cambria Math" w:hAnsi="Cambria Math" w:eastAsia="宋体" w:cs="Cambria Math"/>
                  <w:color w:val="FF0000"/>
                </w:rPr>
                <m:t>(1+</m:t>
              </m:r>
              <m:rad>
                <m:radPr>
                  <m:degHide m:val="1"/>
                </m:radPr>
                <m:deg/>
                <m:e>
                  <m:r>
                    <m:rPr/>
                    <w:rPr>
                      <w:rFonts w:ascii="Cambria Math" w:hAnsi="Cambria Math" w:eastAsia="宋体" w:cs="Cambria Math"/>
                      <w:color w:val="FF0000"/>
                    </w:rPr>
                    <m:t>3</m:t>
                  </m:r>
                </m:e>
              </m:rad>
              <m:r>
                <m:rPr/>
                <w:rPr>
                  <w:rFonts w:ascii="Cambria Math" w:hAnsi="Cambria Math" w:eastAsia="宋体" w:cs="Cambria Math"/>
                  <w:color w:val="FF0000"/>
                </w:rPr>
                <m:t>)qBr</m:t>
              </m:r>
            </m:num>
            <m:den>
              <m:r>
                <m:rPr/>
                <w:rPr>
                  <w:rFonts w:ascii="Cambria Math" w:hAnsi="Cambria Math" w:eastAsia="宋体" w:cs="Cambria Math"/>
                  <w:color w:val="FF0000"/>
                </w:rPr>
                <m:t>2m</m:t>
              </m:r>
            </m:den>
          </m:f>
        </m:oMath>
      </m:oMathPara>
    </w:p>
    <w:p w14:paraId="2041B249">
      <w:pPr>
        <w:shd w:val="clear" w:color="auto" w:fill="F2F2F2"/>
        <w:spacing w:before="0" w:after="0" w:line="360" w:lineRule="auto"/>
        <w:jc w:val="center"/>
        <w:rPr>
          <w:sz w:val="21"/>
        </w:rPr>
      </w:pPr>
      <m:oMath>
        <m:sSub>
          <m:sSub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U</m:t>
            </m: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2</m:t>
            </m:r>
          </m:sub>
        </m:sSub>
        <m:r>
          <m:rPr/>
          <w:rPr>
            <w:rFonts w:ascii="Cambria Math" w:hAnsi="Cambria Math" w:eastAsia="宋体" w:cs="Cambria Math"/>
            <w:color w:val="FF0000"/>
          </w:rPr>
          <m:t>=</m:t>
        </m:r>
        <m:f>
          <m:fPr/>
          <m:num>
            <m:r>
              <m:rPr/>
              <w:rPr>
                <w:rFonts w:ascii="Cambria Math" w:hAnsi="Cambria Math" w:eastAsia="宋体" w:cs="Cambria Math"/>
                <w:color w:val="FF0000"/>
              </w:rPr>
              <m:t>(2+</m:t>
            </m:r>
            <m:rad>
              <m:radPr>
                <m:degHide m:val="1"/>
              </m:radPr>
              <m:deg/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3</m:t>
                </m:r>
              </m:e>
            </m:rad>
            <m:r>
              <m:rPr/>
              <w:rPr>
                <w:rFonts w:ascii="Cambria Math" w:hAnsi="Cambria Math" w:eastAsia="宋体" w:cs="Cambria Math"/>
                <w:color w:val="FF0000"/>
              </w:rPr>
              <m:t>)q</m:t>
            </m:r>
            <m:sSup>
              <m:sSupPr/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B</m:t>
                </m:r>
              </m:e>
              <m:sup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2</m:t>
                </m:r>
              </m:sup>
            </m:sSup>
            <m:sSup>
              <m:sSupPr/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r</m:t>
                </m:r>
              </m:e>
              <m:sup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2</m:t>
                </m:r>
              </m:sup>
            </m:sSup>
          </m:num>
          <m:den>
            <m:r>
              <m:rPr/>
              <w:rPr>
                <w:rFonts w:ascii="Cambria Math" w:hAnsi="Cambria Math" w:eastAsia="宋体" w:cs="Cambria Math"/>
                <w:color w:val="FF0000"/>
              </w:rPr>
              <m:t>4m</m:t>
            </m:r>
          </m:den>
        </m:f>
      </m:oMath>
      <w:r>
        <w:rPr>
          <w:rFonts w:hint="eastAsia" w:ascii="宋体" w:hAnsi="宋体"/>
          <w:color w:val="FF0000"/>
          <w:szCs w:val="21"/>
        </w:rPr>
        <w:t>（</w:t>
      </w:r>
      <w:r>
        <w:rPr>
          <w:rFonts w:hint="eastAsia" w:ascii="宋体" w:hAnsi="宋体"/>
          <w:color w:val="FF0000"/>
          <w:szCs w:val="21"/>
          <w:lang w:val="en-US" w:eastAsia="zh-CN"/>
        </w:rPr>
        <w:t>1</w:t>
      </w:r>
      <w:r>
        <w:rPr>
          <w:rFonts w:hint="eastAsia" w:ascii="宋体" w:hAnsi="宋体"/>
          <w:color w:val="FF0000"/>
          <w:szCs w:val="21"/>
        </w:rPr>
        <w:t>分）</w:t>
      </w:r>
    </w:p>
    <w:p w14:paraId="686DF56E">
      <w:pPr>
        <w:shd w:val="clear" w:color="auto" w:fill="F2F2F2"/>
        <w:spacing w:before="0" w:after="0" w:line="360" w:lineRule="auto"/>
        <w:jc w:val="left"/>
        <w:rPr>
          <w:sz w:val="21"/>
        </w:rPr>
      </w:pPr>
      <w:r>
        <w:rPr>
          <w:color w:val="FF0000"/>
          <w:sz w:val="21"/>
        </w:rPr>
        <w:t>③粒子轨道半径为</w:t>
      </w:r>
      <m:oMath>
        <m:sSub>
          <m:sSub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R</m:t>
            </m: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3</m:t>
            </m:r>
          </m:sub>
        </m:sSub>
        <m:r>
          <m:rPr/>
          <w:rPr>
            <w:rFonts w:ascii="Cambria Math" w:hAnsi="Cambria Math" w:eastAsia="宋体" w:cs="Cambria Math"/>
            <w:color w:val="FF0000"/>
          </w:rPr>
          <m:t>=</m:t>
        </m:r>
        <m:f>
          <m:fPr/>
          <m:num>
            <m:r>
              <m:rPr/>
              <w:rPr>
                <w:rFonts w:ascii="Cambria Math" w:hAnsi="Cambria Math" w:eastAsia="宋体" w:cs="Cambria Math"/>
                <w:color w:val="FF0000"/>
              </w:rPr>
              <m:t>(</m:t>
            </m:r>
            <m:rad>
              <m:radPr>
                <m:degHide m:val="1"/>
              </m:radPr>
              <m:deg/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3</m:t>
                </m:r>
              </m:e>
            </m:rad>
            <m:r>
              <m:rPr/>
              <w:rPr>
                <w:rFonts w:ascii="Cambria Math" w:hAnsi="Cambria Math" w:eastAsia="宋体" w:cs="Cambria Math"/>
                <w:color w:val="FF0000"/>
              </w:rPr>
              <m:t>−1)r</m:t>
            </m:r>
          </m:num>
          <m:den>
            <m:r>
              <m:rPr/>
              <w:rPr>
                <w:rFonts w:ascii="Cambria Math" w:hAnsi="Cambria Math" w:eastAsia="宋体" w:cs="Cambria Math"/>
                <w:color w:val="FF0000"/>
              </w:rPr>
              <m:t>2</m:t>
            </m:r>
          </m:den>
        </m:f>
      </m:oMath>
      <w:r>
        <w:rPr>
          <w:color w:val="FF0000"/>
          <w:sz w:val="21"/>
        </w:rPr>
        <w:t>，则</w:t>
      </w:r>
    </w:p>
    <w:p w14:paraId="4A04E1B6">
      <w:pPr>
        <w:shd w:val="clear" w:color="auto" w:fill="F2F2F2"/>
        <w:spacing w:before="0" w:after="0" w:line="360" w:lineRule="auto"/>
        <w:jc w:val="center"/>
        <w:rPr>
          <w:sz w:val="21"/>
        </w:rPr>
      </w:pPr>
      <m:oMathPara>
        <m:oMathParaPr>
          <m:jc m:val="left"/>
        </m:oMathParaPr>
        <m:oMath>
          <m:sSub>
            <m:sSubPr/>
            <m:e>
              <m:r>
                <m:rPr/>
                <w:rPr>
                  <w:rFonts w:ascii="Cambria Math" w:hAnsi="Cambria Math" w:eastAsia="宋体" w:cs="Cambria Math"/>
                  <w:color w:val="FF0000"/>
                </w:rPr>
                <m:t>v</m:t>
              </m:r>
            </m:e>
            <m:sub>
              <m:r>
                <m:rPr/>
                <w:rPr>
                  <w:rFonts w:ascii="Cambria Math" w:hAnsi="Cambria Math" w:eastAsia="宋体" w:cs="Cambria Math"/>
                  <w:color w:val="FF0000"/>
                </w:rPr>
                <m:t>3</m:t>
              </m:r>
            </m:sub>
          </m:sSub>
          <m:r>
            <m:rPr/>
            <w:rPr>
              <w:rFonts w:ascii="Cambria Math" w:hAnsi="Cambria Math" w:eastAsia="宋体" w:cs="Cambria Math"/>
              <w:color w:val="FF0000"/>
            </w:rPr>
            <m:t>=</m:t>
          </m:r>
          <m:f>
            <m:fPr/>
            <m:num>
              <m:r>
                <m:rPr/>
                <w:rPr>
                  <w:rFonts w:ascii="Cambria Math" w:hAnsi="Cambria Math" w:eastAsia="宋体" w:cs="Cambria Math"/>
                  <w:color w:val="FF0000"/>
                </w:rPr>
                <m:t>(</m:t>
              </m:r>
              <m:rad>
                <m:radPr>
                  <m:degHide m:val="1"/>
                </m:radPr>
                <m:deg/>
                <m:e>
                  <m:r>
                    <m:rPr/>
                    <w:rPr>
                      <w:rFonts w:ascii="Cambria Math" w:hAnsi="Cambria Math" w:eastAsia="宋体" w:cs="Cambria Math"/>
                      <w:color w:val="FF0000"/>
                    </w:rPr>
                    <m:t>3</m:t>
                  </m:r>
                </m:e>
              </m:rad>
              <m:r>
                <m:rPr/>
                <w:rPr>
                  <w:rFonts w:ascii="Cambria Math" w:hAnsi="Cambria Math" w:eastAsia="宋体" w:cs="Cambria Math"/>
                  <w:color w:val="FF0000"/>
                </w:rPr>
                <m:t>−1)qBr</m:t>
              </m:r>
            </m:num>
            <m:den>
              <m:r>
                <m:rPr/>
                <w:rPr>
                  <w:rFonts w:ascii="Cambria Math" w:hAnsi="Cambria Math" w:eastAsia="宋体" w:cs="Cambria Math"/>
                  <w:color w:val="FF0000"/>
                </w:rPr>
                <m:t>2m</m:t>
              </m:r>
            </m:den>
          </m:f>
        </m:oMath>
      </m:oMathPara>
    </w:p>
    <w:p w14:paraId="38359A08">
      <w:pPr>
        <w:shd w:val="clear" w:color="auto" w:fill="F2F2F2"/>
        <w:spacing w:before="0" w:after="0" w:line="360" w:lineRule="auto"/>
        <w:jc w:val="center"/>
        <w:rPr>
          <w:sz w:val="21"/>
        </w:rPr>
      </w:pPr>
      <m:oMath>
        <m:sSub>
          <m:sSubPr/>
          <m:e>
            <m:r>
              <m:rPr/>
              <w:rPr>
                <w:rFonts w:ascii="Cambria Math" w:hAnsi="Cambria Math" w:eastAsia="宋体" w:cs="Cambria Math"/>
                <w:color w:val="FF0000"/>
              </w:rPr>
              <m:t>U</m:t>
            </m:r>
          </m:e>
          <m:sub>
            <m:r>
              <m:rPr/>
              <w:rPr>
                <w:rFonts w:ascii="Cambria Math" w:hAnsi="Cambria Math" w:eastAsia="宋体" w:cs="Cambria Math"/>
                <w:color w:val="FF0000"/>
              </w:rPr>
              <m:t>3</m:t>
            </m:r>
          </m:sub>
        </m:sSub>
        <m:r>
          <m:rPr/>
          <w:rPr>
            <w:rFonts w:ascii="Cambria Math" w:hAnsi="Cambria Math" w:eastAsia="宋体" w:cs="Cambria Math"/>
            <w:color w:val="FF0000"/>
          </w:rPr>
          <m:t>=</m:t>
        </m:r>
        <m:f>
          <m:fPr/>
          <m:num>
            <m:r>
              <m:rPr/>
              <w:rPr>
                <w:rFonts w:ascii="Cambria Math" w:hAnsi="Cambria Math" w:eastAsia="宋体" w:cs="Cambria Math"/>
                <w:color w:val="FF0000"/>
              </w:rPr>
              <m:t>(2−</m:t>
            </m:r>
            <m:rad>
              <m:radPr>
                <m:degHide m:val="1"/>
              </m:radPr>
              <m:deg/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3</m:t>
                </m:r>
              </m:e>
            </m:rad>
            <m:r>
              <m:rPr/>
              <w:rPr>
                <w:rFonts w:ascii="Cambria Math" w:hAnsi="Cambria Math" w:eastAsia="宋体" w:cs="Cambria Math"/>
                <w:color w:val="FF0000"/>
              </w:rPr>
              <m:t>)q</m:t>
            </m:r>
            <m:sSup>
              <m:sSupPr/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B</m:t>
                </m:r>
              </m:e>
              <m:sup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2</m:t>
                </m:r>
              </m:sup>
            </m:sSup>
            <m:sSup>
              <m:sSupPr/>
              <m:e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r</m:t>
                </m:r>
              </m:e>
              <m:sup>
                <m:r>
                  <m:rPr/>
                  <w:rPr>
                    <w:rFonts w:ascii="Cambria Math" w:hAnsi="Cambria Math" w:eastAsia="宋体" w:cs="Cambria Math"/>
                    <w:color w:val="FF0000"/>
                  </w:rPr>
                  <m:t>2</m:t>
                </m:r>
              </m:sup>
            </m:sSup>
          </m:num>
          <m:den>
            <m:r>
              <m:rPr/>
              <w:rPr>
                <w:rFonts w:ascii="Cambria Math" w:hAnsi="Cambria Math" w:eastAsia="宋体" w:cs="Cambria Math"/>
                <w:color w:val="FF0000"/>
              </w:rPr>
              <m:t>4m</m:t>
            </m:r>
          </m:den>
        </m:f>
      </m:oMath>
      <w:r>
        <w:rPr>
          <w:rFonts w:hint="eastAsia" w:ascii="宋体" w:hAnsi="宋体"/>
          <w:color w:val="FF0000"/>
          <w:szCs w:val="21"/>
        </w:rPr>
        <w:t>（</w:t>
      </w:r>
      <w:r>
        <w:rPr>
          <w:rFonts w:hint="eastAsia" w:ascii="宋体" w:hAnsi="宋体"/>
          <w:color w:val="FF0000"/>
          <w:szCs w:val="21"/>
          <w:lang w:val="en-US" w:eastAsia="zh-CN"/>
        </w:rPr>
        <w:t>1</w:t>
      </w:r>
      <w:r>
        <w:rPr>
          <w:rFonts w:hint="eastAsia" w:ascii="宋体" w:hAnsi="宋体"/>
          <w:color w:val="FF0000"/>
          <w:szCs w:val="21"/>
        </w:rPr>
        <w:t>分）</w:t>
      </w:r>
    </w:p>
    <w:p w14:paraId="7FFF4B11">
      <w:pPr>
        <w:shd w:val="clear" w:color="auto" w:fill="F2F2F2"/>
        <w:spacing w:before="0" w:after="0" w:line="360" w:lineRule="auto"/>
        <w:jc w:val="left"/>
        <w:rPr>
          <w:sz w:val="21"/>
        </w:rPr>
      </w:pPr>
      <w:r>
        <w:rPr>
          <w:color w:val="FF0000"/>
          <w:sz w:val="21"/>
        </w:rPr>
        <w:t>所以加速电压的取值范围为</w:t>
      </w:r>
    </w:p>
    <w:p w14:paraId="33978FBA">
      <w:pPr>
        <w:shd w:val="clear" w:color="auto" w:fill="F2F2F2"/>
        <w:spacing w:before="0" w:after="0" w:line="360" w:lineRule="auto"/>
        <w:jc w:val="center"/>
        <w:rPr>
          <w:sz w:val="21"/>
        </w:rPr>
      </w:pPr>
      <m:oMathPara>
        <m:oMathParaPr>
          <m:jc m:val="left"/>
        </m:oMathParaPr>
        <m:oMath>
          <m:r>
            <m:rPr/>
            <w:rPr>
              <w:rFonts w:ascii="Cambria Math" w:hAnsi="Cambria Math" w:eastAsia="宋体" w:cs="Cambria Math"/>
              <w:color w:val="FF0000"/>
            </w:rPr>
            <m:t>0＜U＜</m:t>
          </m:r>
          <m:f>
            <m:fPr/>
            <m:num>
              <m:r>
                <m:rPr/>
                <w:rPr>
                  <w:rFonts w:ascii="Cambria Math" w:hAnsi="Cambria Math" w:eastAsia="宋体" w:cs="Cambria Math"/>
                  <w:color w:val="FF0000"/>
                </w:rPr>
                <m:t>(2−</m:t>
              </m:r>
              <m:rad>
                <m:radPr>
                  <m:degHide m:val="1"/>
                </m:radPr>
                <m:deg/>
                <m:e>
                  <m:r>
                    <m:rPr/>
                    <w:rPr>
                      <w:rFonts w:ascii="Cambria Math" w:hAnsi="Cambria Math" w:eastAsia="宋体" w:cs="Cambria Math"/>
                      <w:color w:val="FF0000"/>
                    </w:rPr>
                    <m:t>3</m:t>
                  </m:r>
                </m:e>
              </m:rad>
              <m:r>
                <m:rPr/>
                <w:rPr>
                  <w:rFonts w:ascii="Cambria Math" w:hAnsi="Cambria Math" w:eastAsia="宋体" w:cs="Cambria Math"/>
                  <w:color w:val="FF0000"/>
                </w:rPr>
                <m:t>)q</m:t>
              </m:r>
              <m:sSup>
                <m:sSupPr/>
                <m:e>
                  <m:r>
                    <m:rPr/>
                    <w:rPr>
                      <w:rFonts w:ascii="Cambria Math" w:hAnsi="Cambria Math" w:eastAsia="宋体" w:cs="Cambria Math"/>
                      <w:color w:val="FF0000"/>
                    </w:rPr>
                    <m:t>B</m:t>
                  </m:r>
                </m:e>
                <m:sup>
                  <m:r>
                    <m:rPr/>
                    <w:rPr>
                      <w:rFonts w:ascii="Cambria Math" w:hAnsi="Cambria Math" w:eastAsia="宋体" w:cs="Cambria Math"/>
                      <w:color w:val="FF0000"/>
                    </w:rPr>
                    <m:t>2</m:t>
                  </m:r>
                </m:sup>
              </m:sSup>
              <m:sSup>
                <m:sSupPr/>
                <m:e>
                  <m:r>
                    <m:rPr/>
                    <w:rPr>
                      <w:rFonts w:ascii="Cambria Math" w:hAnsi="Cambria Math" w:eastAsia="宋体" w:cs="Cambria Math"/>
                      <w:color w:val="FF0000"/>
                    </w:rPr>
                    <m:t>r</m:t>
                  </m:r>
                </m:e>
                <m:sup>
                  <m:r>
                    <m:rPr/>
                    <w:rPr>
                      <w:rFonts w:ascii="Cambria Math" w:hAnsi="Cambria Math" w:eastAsia="宋体" w:cs="Cambria Math"/>
                      <w:color w:val="FF0000"/>
                    </w:rPr>
                    <m:t>2</m:t>
                  </m:r>
                </m:sup>
              </m:sSup>
            </m:num>
            <m:den>
              <m:r>
                <m:rPr/>
                <w:rPr>
                  <w:rFonts w:ascii="Cambria Math" w:hAnsi="Cambria Math" w:eastAsia="宋体" w:cs="Cambria Math"/>
                  <w:color w:val="FF0000"/>
                </w:rPr>
                <m:t>4m</m:t>
              </m:r>
            </m:den>
          </m:f>
        </m:oMath>
      </m:oMathPara>
    </w:p>
    <w:p w14:paraId="4A56DAC3">
      <w:pPr>
        <w:shd w:val="clear" w:color="auto" w:fill="F2F2F2"/>
        <w:spacing w:before="0" w:after="0" w:line="360" w:lineRule="auto"/>
        <w:jc w:val="left"/>
        <w:rPr>
          <w:sz w:val="21"/>
        </w:rPr>
      </w:pPr>
      <w:r>
        <w:rPr>
          <w:color w:val="FF0000"/>
          <w:sz w:val="21"/>
        </w:rPr>
        <w:t>以及</w:t>
      </w:r>
    </w:p>
    <w:p w14:paraId="42D91C52">
      <w:pPr>
        <w:shd w:val="clear" w:color="auto" w:fill="F2F2F2"/>
        <w:spacing w:before="0" w:after="0" w:line="360" w:lineRule="auto"/>
        <w:jc w:val="center"/>
        <w:rPr>
          <w:sz w:val="21"/>
        </w:rPr>
      </w:pPr>
      <m:oMathPara>
        <m:oMathParaPr>
          <m:jc m:val="left"/>
        </m:oMathParaPr>
        <m:oMath>
          <m:f>
            <m:fPr/>
            <m:num>
              <m:r>
                <m:rPr/>
                <w:rPr>
                  <w:rFonts w:ascii="Cambria Math" w:hAnsi="Cambria Math" w:eastAsia="宋体" w:cs="Cambria Math"/>
                  <w:color w:val="FF0000"/>
                </w:rPr>
                <m:t>(2+</m:t>
              </m:r>
              <m:rad>
                <m:radPr>
                  <m:degHide m:val="1"/>
                </m:radPr>
                <m:deg/>
                <m:e>
                  <m:r>
                    <m:rPr/>
                    <w:rPr>
                      <w:rFonts w:ascii="Cambria Math" w:hAnsi="Cambria Math" w:eastAsia="宋体" w:cs="Cambria Math"/>
                      <w:color w:val="FF0000"/>
                    </w:rPr>
                    <m:t>3</m:t>
                  </m:r>
                </m:e>
              </m:rad>
              <m:r>
                <m:rPr/>
                <w:rPr>
                  <w:rFonts w:ascii="Cambria Math" w:hAnsi="Cambria Math" w:eastAsia="宋体" w:cs="Cambria Math"/>
                  <w:color w:val="FF0000"/>
                </w:rPr>
                <m:t>)q</m:t>
              </m:r>
              <m:sSup>
                <m:sSupPr/>
                <m:e>
                  <m:r>
                    <m:rPr/>
                    <w:rPr>
                      <w:rFonts w:ascii="Cambria Math" w:hAnsi="Cambria Math" w:eastAsia="宋体" w:cs="Cambria Math"/>
                      <w:color w:val="FF0000"/>
                    </w:rPr>
                    <m:t>B</m:t>
                  </m:r>
                </m:e>
                <m:sup>
                  <m:r>
                    <m:rPr/>
                    <w:rPr>
                      <w:rFonts w:ascii="Cambria Math" w:hAnsi="Cambria Math" w:eastAsia="宋体" w:cs="Cambria Math"/>
                      <w:color w:val="FF0000"/>
                    </w:rPr>
                    <m:t>2</m:t>
                  </m:r>
                </m:sup>
              </m:sSup>
              <m:sSup>
                <m:sSupPr/>
                <m:e>
                  <m:r>
                    <m:rPr/>
                    <w:rPr>
                      <w:rFonts w:ascii="Cambria Math" w:hAnsi="Cambria Math" w:eastAsia="宋体" w:cs="Cambria Math"/>
                      <w:color w:val="FF0000"/>
                    </w:rPr>
                    <m:t>r</m:t>
                  </m:r>
                </m:e>
                <m:sup>
                  <m:r>
                    <m:rPr/>
                    <w:rPr>
                      <w:rFonts w:ascii="Cambria Math" w:hAnsi="Cambria Math" w:eastAsia="宋体" w:cs="Cambria Math"/>
                      <w:color w:val="FF0000"/>
                    </w:rPr>
                    <m:t>2</m:t>
                  </m:r>
                </m:sup>
              </m:sSup>
            </m:num>
            <m:den>
              <m:r>
                <m:rPr/>
                <w:rPr>
                  <w:rFonts w:ascii="Cambria Math" w:hAnsi="Cambria Math" w:eastAsia="宋体" w:cs="Cambria Math"/>
                  <w:color w:val="FF0000"/>
                </w:rPr>
                <m:t>4m</m:t>
              </m:r>
            </m:den>
          </m:f>
          <m:r>
            <m:rPr/>
            <w:rPr>
              <w:rFonts w:ascii="Cambria Math" w:hAnsi="Cambria Math" w:eastAsia="宋体" w:cs="Cambria Math"/>
              <w:color w:val="FF0000"/>
            </w:rPr>
            <m:t>＜U＜</m:t>
          </m:r>
          <m:f>
            <m:fPr/>
            <m:num>
              <m:r>
                <m:rPr/>
                <w:rPr>
                  <w:rFonts w:ascii="Cambria Math" w:hAnsi="Cambria Math" w:eastAsia="宋体" w:cs="Cambria Math"/>
                  <w:color w:val="FF0000"/>
                </w:rPr>
                <m:t>3q</m:t>
              </m:r>
              <m:sSup>
                <m:sSupPr/>
                <m:e>
                  <m:r>
                    <m:rPr/>
                    <w:rPr>
                      <w:rFonts w:ascii="Cambria Math" w:hAnsi="Cambria Math" w:eastAsia="宋体" w:cs="Cambria Math"/>
                      <w:color w:val="FF0000"/>
                    </w:rPr>
                    <m:t>B</m:t>
                  </m:r>
                </m:e>
                <m:sup>
                  <m:r>
                    <m:rPr/>
                    <w:rPr>
                      <w:rFonts w:ascii="Cambria Math" w:hAnsi="Cambria Math" w:eastAsia="宋体" w:cs="Cambria Math"/>
                      <w:color w:val="FF0000"/>
                    </w:rPr>
                    <m:t>2</m:t>
                  </m:r>
                </m:sup>
              </m:sSup>
              <m:sSup>
                <m:sSupPr/>
                <m:e>
                  <m:r>
                    <m:rPr/>
                    <w:rPr>
                      <w:rFonts w:ascii="Cambria Math" w:hAnsi="Cambria Math" w:eastAsia="宋体" w:cs="Cambria Math"/>
                      <w:color w:val="FF0000"/>
                    </w:rPr>
                    <m:t>r</m:t>
                  </m:r>
                </m:e>
                <m:sup>
                  <m:r>
                    <m:rPr/>
                    <w:rPr>
                      <w:rFonts w:ascii="Cambria Math" w:hAnsi="Cambria Math" w:eastAsia="宋体" w:cs="Cambria Math"/>
                      <w:color w:val="FF0000"/>
                    </w:rPr>
                    <m:t>2</m:t>
                  </m:r>
                </m:sup>
              </m:sSup>
            </m:num>
            <m:den>
              <m:r>
                <m:rPr/>
                <w:rPr>
                  <w:rFonts w:ascii="Cambria Math" w:hAnsi="Cambria Math" w:eastAsia="宋体" w:cs="Cambria Math"/>
                  <w:color w:val="FF0000"/>
                </w:rPr>
                <m:t>2m</m:t>
              </m:r>
            </m:den>
          </m:f>
        </m:oMath>
      </m:oMathPara>
    </w:p>
    <w:p w14:paraId="31A92F6B">
      <w:pPr>
        <w:spacing w:before="0" w:after="0" w:line="360" w:lineRule="auto"/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1440" w:right="1083" w:bottom="1440" w:left="108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 Math">
    <w:panose1 w:val="02040503050406030204"/>
    <w:charset w:val="01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539AF9">
    <w:pPr>
      <w:jc w:val="center"/>
    </w:pPr>
    <w:r>
      <w:rPr>
        <w:rFonts w:eastAsia="Times New Roman"/>
      </w:rPr>
      <w:fldChar w:fldCharType="begin"/>
    </w:r>
    <w:r>
      <w:rPr>
        <w:rFonts w:eastAsia="Times New Roman"/>
      </w:rPr>
      <w:instrText xml:space="preserve">PAGE</w:instrText>
    </w:r>
    <w:r>
      <w:rPr>
        <w:rFonts w:eastAsia="Times New Roman"/>
      </w:rPr>
      <w:fldChar w:fldCharType="separate"/>
    </w:r>
    <w:r>
      <w:rPr>
        <w:rFonts w:eastAsia="Times New Roman"/>
      </w:rPr>
      <w:t>1</w:t>
    </w:r>
    <w:r>
      <w:rPr>
        <w:rFonts w:eastAsia="Times New Roman"/>
      </w:rPr>
      <w:fldChar w:fldCharType="end"/>
    </w:r>
    <w:r>
      <w:rPr>
        <w:rFonts w:eastAsia="Times New Roman"/>
      </w:rPr>
      <w:t xml:space="preserve"> / </w:t>
    </w:r>
    <w:r>
      <w:rPr>
        <w:rFonts w:eastAsia="Times New Roman"/>
      </w:rPr>
      <w:fldChar w:fldCharType="begin"/>
    </w:r>
    <w:r>
      <w:rPr>
        <w:rFonts w:eastAsia="Times New Roman"/>
      </w:rPr>
      <w:instrText xml:space="preserve">NUMPAGES</w:instrText>
    </w:r>
    <w:r>
      <w:rPr>
        <w:rFonts w:eastAsia="Times New Roman"/>
      </w:rPr>
      <w:fldChar w:fldCharType="separate"/>
    </w:r>
    <w:r>
      <w:rPr>
        <w:rFonts w:eastAsia="Times New Roman"/>
      </w:rPr>
      <w:t>2</w:t>
    </w:r>
    <w:r>
      <w:rPr>
        <w:rFonts w:eastAsia="Times New Roman"/>
      </w:rPr>
      <w:fldChar w:fldCharType="end"/>
    </w:r>
  </w:p>
  <w:p w14:paraId="5BF17707">
    <w:pPr>
      <w:pStyle w:val="9"/>
      <w:rPr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2" o:spt="75" alt="学科网 zxxk.com" type="#_x0000_t75" style="position:absolute;left:0pt;margin-left:64.05pt;margin-top:-20.75pt;height:0.05pt;width:0.0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C13AAA"/>
  <w:p w14:paraId="036DF303">
    <w:pPr>
      <w:pStyle w:val="10"/>
      <w:pBdr>
        <w:bottom w:val="none" w:color="auto" w:sz="0" w:space="1"/>
      </w:pBdr>
      <w:tabs>
        <w:tab w:val="clear" w:pos="4153"/>
        <w:tab w:val="clear" w:pos="8306"/>
      </w:tabs>
      <w:jc w:val="both"/>
      <w:rPr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attachedTemplate r:id="rId1"/>
  <w:documentProtection w:enforcement="0"/>
  <w:defaultTabStop w:val="425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QyOTViMjg0ZmU1MTMwYzhmN2QzYzUwMGY0ZmVhOWUifQ=="/>
  </w:docVars>
  <w:rsids>
    <w:rsidRoot w:val="00A12A69"/>
    <w:rsid w:val="0000011F"/>
    <w:rsid w:val="0000131C"/>
    <w:rsid w:val="00001375"/>
    <w:rsid w:val="00002874"/>
    <w:rsid w:val="00002FF6"/>
    <w:rsid w:val="00004461"/>
    <w:rsid w:val="00004EBE"/>
    <w:rsid w:val="00010B37"/>
    <w:rsid w:val="00011240"/>
    <w:rsid w:val="00014A29"/>
    <w:rsid w:val="000202B0"/>
    <w:rsid w:val="000205BA"/>
    <w:rsid w:val="00021E13"/>
    <w:rsid w:val="00025DC4"/>
    <w:rsid w:val="0003168D"/>
    <w:rsid w:val="0003196D"/>
    <w:rsid w:val="000360CB"/>
    <w:rsid w:val="00036569"/>
    <w:rsid w:val="00043819"/>
    <w:rsid w:val="000448AB"/>
    <w:rsid w:val="0004700E"/>
    <w:rsid w:val="0006050C"/>
    <w:rsid w:val="000605B7"/>
    <w:rsid w:val="00063420"/>
    <w:rsid w:val="00064C50"/>
    <w:rsid w:val="00064E51"/>
    <w:rsid w:val="000667B6"/>
    <w:rsid w:val="00070020"/>
    <w:rsid w:val="00070C4D"/>
    <w:rsid w:val="00075121"/>
    <w:rsid w:val="000752A9"/>
    <w:rsid w:val="00076959"/>
    <w:rsid w:val="0008490A"/>
    <w:rsid w:val="0008534C"/>
    <w:rsid w:val="00093948"/>
    <w:rsid w:val="00093CC1"/>
    <w:rsid w:val="00093FE4"/>
    <w:rsid w:val="00094A3A"/>
    <w:rsid w:val="000979A3"/>
    <w:rsid w:val="000A1469"/>
    <w:rsid w:val="000A1806"/>
    <w:rsid w:val="000A1A82"/>
    <w:rsid w:val="000A27DB"/>
    <w:rsid w:val="000A3FA1"/>
    <w:rsid w:val="000A42B1"/>
    <w:rsid w:val="000A5180"/>
    <w:rsid w:val="000A6F7F"/>
    <w:rsid w:val="000A7108"/>
    <w:rsid w:val="000A727F"/>
    <w:rsid w:val="000B0030"/>
    <w:rsid w:val="000B1C86"/>
    <w:rsid w:val="000B2BC4"/>
    <w:rsid w:val="000B4118"/>
    <w:rsid w:val="000B5382"/>
    <w:rsid w:val="000B7396"/>
    <w:rsid w:val="000C3330"/>
    <w:rsid w:val="000C45F8"/>
    <w:rsid w:val="000D1323"/>
    <w:rsid w:val="000D183E"/>
    <w:rsid w:val="000D64BB"/>
    <w:rsid w:val="000D65F4"/>
    <w:rsid w:val="000D6DE1"/>
    <w:rsid w:val="000D75C2"/>
    <w:rsid w:val="000E49AD"/>
    <w:rsid w:val="000E49CA"/>
    <w:rsid w:val="000F0C16"/>
    <w:rsid w:val="000F20C8"/>
    <w:rsid w:val="000F28A4"/>
    <w:rsid w:val="000F3D62"/>
    <w:rsid w:val="000F705D"/>
    <w:rsid w:val="0010161D"/>
    <w:rsid w:val="00103107"/>
    <w:rsid w:val="00103354"/>
    <w:rsid w:val="00103C94"/>
    <w:rsid w:val="00107D8E"/>
    <w:rsid w:val="001104E3"/>
    <w:rsid w:val="0011389F"/>
    <w:rsid w:val="00114674"/>
    <w:rsid w:val="00115A10"/>
    <w:rsid w:val="00116533"/>
    <w:rsid w:val="00117671"/>
    <w:rsid w:val="00120315"/>
    <w:rsid w:val="00122160"/>
    <w:rsid w:val="00125BD4"/>
    <w:rsid w:val="00131425"/>
    <w:rsid w:val="00133CEB"/>
    <w:rsid w:val="0013474D"/>
    <w:rsid w:val="00135368"/>
    <w:rsid w:val="00137C40"/>
    <w:rsid w:val="001433D5"/>
    <w:rsid w:val="00144430"/>
    <w:rsid w:val="00145980"/>
    <w:rsid w:val="0014712A"/>
    <w:rsid w:val="0014734A"/>
    <w:rsid w:val="00151D99"/>
    <w:rsid w:val="001524C2"/>
    <w:rsid w:val="00152ABD"/>
    <w:rsid w:val="00155376"/>
    <w:rsid w:val="00155760"/>
    <w:rsid w:val="001560C0"/>
    <w:rsid w:val="00161451"/>
    <w:rsid w:val="00161AA6"/>
    <w:rsid w:val="00165796"/>
    <w:rsid w:val="001664F9"/>
    <w:rsid w:val="00166E97"/>
    <w:rsid w:val="00167004"/>
    <w:rsid w:val="00167C1F"/>
    <w:rsid w:val="00170EA9"/>
    <w:rsid w:val="00171772"/>
    <w:rsid w:val="0017355A"/>
    <w:rsid w:val="00175631"/>
    <w:rsid w:val="0017654B"/>
    <w:rsid w:val="00176DA5"/>
    <w:rsid w:val="001774E7"/>
    <w:rsid w:val="00180EC8"/>
    <w:rsid w:val="001878E2"/>
    <w:rsid w:val="001904CC"/>
    <w:rsid w:val="00193817"/>
    <w:rsid w:val="00195A10"/>
    <w:rsid w:val="00197B3F"/>
    <w:rsid w:val="00197F6F"/>
    <w:rsid w:val="001A0056"/>
    <w:rsid w:val="001A4E02"/>
    <w:rsid w:val="001A4E86"/>
    <w:rsid w:val="001A78CD"/>
    <w:rsid w:val="001B0AE3"/>
    <w:rsid w:val="001B4725"/>
    <w:rsid w:val="001B54D8"/>
    <w:rsid w:val="001C0AD2"/>
    <w:rsid w:val="001C3078"/>
    <w:rsid w:val="001C5E2C"/>
    <w:rsid w:val="001C7A87"/>
    <w:rsid w:val="001D0A97"/>
    <w:rsid w:val="001D2EC2"/>
    <w:rsid w:val="001D6208"/>
    <w:rsid w:val="001D6A39"/>
    <w:rsid w:val="001D7BE4"/>
    <w:rsid w:val="001E0140"/>
    <w:rsid w:val="001E0CC4"/>
    <w:rsid w:val="001E5062"/>
    <w:rsid w:val="001E53B4"/>
    <w:rsid w:val="001F1F3D"/>
    <w:rsid w:val="001F2738"/>
    <w:rsid w:val="001F2C18"/>
    <w:rsid w:val="001F30B7"/>
    <w:rsid w:val="001F320B"/>
    <w:rsid w:val="001F3DB1"/>
    <w:rsid w:val="002011C4"/>
    <w:rsid w:val="00201E86"/>
    <w:rsid w:val="002023B9"/>
    <w:rsid w:val="002034E6"/>
    <w:rsid w:val="002045C6"/>
    <w:rsid w:val="00206612"/>
    <w:rsid w:val="00207B82"/>
    <w:rsid w:val="00210A62"/>
    <w:rsid w:val="0021340C"/>
    <w:rsid w:val="00213D7A"/>
    <w:rsid w:val="00216C15"/>
    <w:rsid w:val="0022062A"/>
    <w:rsid w:val="00223769"/>
    <w:rsid w:val="00226352"/>
    <w:rsid w:val="00227BED"/>
    <w:rsid w:val="0023497B"/>
    <w:rsid w:val="00235299"/>
    <w:rsid w:val="002359EC"/>
    <w:rsid w:val="00235C92"/>
    <w:rsid w:val="00240ED2"/>
    <w:rsid w:val="00241093"/>
    <w:rsid w:val="00242867"/>
    <w:rsid w:val="00243F66"/>
    <w:rsid w:val="00244FA2"/>
    <w:rsid w:val="00245C6E"/>
    <w:rsid w:val="00247EBD"/>
    <w:rsid w:val="00250A0F"/>
    <w:rsid w:val="00250E84"/>
    <w:rsid w:val="002512AA"/>
    <w:rsid w:val="00251325"/>
    <w:rsid w:val="00251E96"/>
    <w:rsid w:val="00252541"/>
    <w:rsid w:val="00252E85"/>
    <w:rsid w:val="002532D9"/>
    <w:rsid w:val="00253C30"/>
    <w:rsid w:val="002542D3"/>
    <w:rsid w:val="00257BAF"/>
    <w:rsid w:val="00262406"/>
    <w:rsid w:val="00264654"/>
    <w:rsid w:val="0026501E"/>
    <w:rsid w:val="0026553E"/>
    <w:rsid w:val="00265F8F"/>
    <w:rsid w:val="00270D6F"/>
    <w:rsid w:val="00271974"/>
    <w:rsid w:val="00274721"/>
    <w:rsid w:val="00275591"/>
    <w:rsid w:val="00276CD0"/>
    <w:rsid w:val="00282B21"/>
    <w:rsid w:val="00284391"/>
    <w:rsid w:val="002846F3"/>
    <w:rsid w:val="00285047"/>
    <w:rsid w:val="002861E7"/>
    <w:rsid w:val="0028760E"/>
    <w:rsid w:val="00290844"/>
    <w:rsid w:val="00291059"/>
    <w:rsid w:val="002956B8"/>
    <w:rsid w:val="00296F67"/>
    <w:rsid w:val="002971C0"/>
    <w:rsid w:val="00297AC0"/>
    <w:rsid w:val="002A06B8"/>
    <w:rsid w:val="002A0C8F"/>
    <w:rsid w:val="002A1178"/>
    <w:rsid w:val="002A1B94"/>
    <w:rsid w:val="002A301B"/>
    <w:rsid w:val="002A3808"/>
    <w:rsid w:val="002A4A71"/>
    <w:rsid w:val="002A626C"/>
    <w:rsid w:val="002A7C45"/>
    <w:rsid w:val="002B0F29"/>
    <w:rsid w:val="002B2672"/>
    <w:rsid w:val="002B29DD"/>
    <w:rsid w:val="002B2E26"/>
    <w:rsid w:val="002B4549"/>
    <w:rsid w:val="002B6977"/>
    <w:rsid w:val="002C3F03"/>
    <w:rsid w:val="002C7834"/>
    <w:rsid w:val="002C7A70"/>
    <w:rsid w:val="002D1609"/>
    <w:rsid w:val="002D3E3D"/>
    <w:rsid w:val="002D5479"/>
    <w:rsid w:val="002E0147"/>
    <w:rsid w:val="002E034B"/>
    <w:rsid w:val="002E1DF0"/>
    <w:rsid w:val="002E33C1"/>
    <w:rsid w:val="002E36EF"/>
    <w:rsid w:val="002E7688"/>
    <w:rsid w:val="002F1215"/>
    <w:rsid w:val="002F1247"/>
    <w:rsid w:val="002F1F85"/>
    <w:rsid w:val="002F2FD6"/>
    <w:rsid w:val="002F3EDE"/>
    <w:rsid w:val="002F4219"/>
    <w:rsid w:val="00302D3F"/>
    <w:rsid w:val="00302E31"/>
    <w:rsid w:val="0030367E"/>
    <w:rsid w:val="00304D4D"/>
    <w:rsid w:val="00305B2B"/>
    <w:rsid w:val="00307094"/>
    <w:rsid w:val="00307481"/>
    <w:rsid w:val="00311CE4"/>
    <w:rsid w:val="0031312E"/>
    <w:rsid w:val="003158D6"/>
    <w:rsid w:val="00315F1D"/>
    <w:rsid w:val="0032329E"/>
    <w:rsid w:val="003240F3"/>
    <w:rsid w:val="003263DB"/>
    <w:rsid w:val="003278FF"/>
    <w:rsid w:val="003312FE"/>
    <w:rsid w:val="00332B97"/>
    <w:rsid w:val="0033391F"/>
    <w:rsid w:val="0033607F"/>
    <w:rsid w:val="00336906"/>
    <w:rsid w:val="003378AF"/>
    <w:rsid w:val="00342CFA"/>
    <w:rsid w:val="00344F9F"/>
    <w:rsid w:val="00346E29"/>
    <w:rsid w:val="0035252C"/>
    <w:rsid w:val="00353348"/>
    <w:rsid w:val="00356C22"/>
    <w:rsid w:val="0035760A"/>
    <w:rsid w:val="00357F6A"/>
    <w:rsid w:val="00362F12"/>
    <w:rsid w:val="00367C2E"/>
    <w:rsid w:val="0037215B"/>
    <w:rsid w:val="003808C7"/>
    <w:rsid w:val="00380E90"/>
    <w:rsid w:val="00382027"/>
    <w:rsid w:val="0038502C"/>
    <w:rsid w:val="003927DB"/>
    <w:rsid w:val="00394C6E"/>
    <w:rsid w:val="00395903"/>
    <w:rsid w:val="00396311"/>
    <w:rsid w:val="00396E7B"/>
    <w:rsid w:val="00397085"/>
    <w:rsid w:val="003A108E"/>
    <w:rsid w:val="003A1A4C"/>
    <w:rsid w:val="003A3455"/>
    <w:rsid w:val="003A408B"/>
    <w:rsid w:val="003A714F"/>
    <w:rsid w:val="003B00E4"/>
    <w:rsid w:val="003B3F0B"/>
    <w:rsid w:val="003B54EF"/>
    <w:rsid w:val="003B601A"/>
    <w:rsid w:val="003B6884"/>
    <w:rsid w:val="003C13A8"/>
    <w:rsid w:val="003C37C7"/>
    <w:rsid w:val="003C3963"/>
    <w:rsid w:val="003C4AEA"/>
    <w:rsid w:val="003C62D9"/>
    <w:rsid w:val="003C79A5"/>
    <w:rsid w:val="003D1760"/>
    <w:rsid w:val="003D6E05"/>
    <w:rsid w:val="003D79A5"/>
    <w:rsid w:val="003E0319"/>
    <w:rsid w:val="003E1617"/>
    <w:rsid w:val="003E24F9"/>
    <w:rsid w:val="003E48E0"/>
    <w:rsid w:val="003E78EE"/>
    <w:rsid w:val="003E7DB3"/>
    <w:rsid w:val="003F03CE"/>
    <w:rsid w:val="003F15E1"/>
    <w:rsid w:val="003F2206"/>
    <w:rsid w:val="003F4646"/>
    <w:rsid w:val="003F4DE8"/>
    <w:rsid w:val="003F5CDA"/>
    <w:rsid w:val="004008F9"/>
    <w:rsid w:val="00403C30"/>
    <w:rsid w:val="004109DE"/>
    <w:rsid w:val="00411E2B"/>
    <w:rsid w:val="00412454"/>
    <w:rsid w:val="004151FC"/>
    <w:rsid w:val="00422BCC"/>
    <w:rsid w:val="004246BE"/>
    <w:rsid w:val="004263A9"/>
    <w:rsid w:val="00431B8A"/>
    <w:rsid w:val="00432100"/>
    <w:rsid w:val="00437A01"/>
    <w:rsid w:val="00441F3F"/>
    <w:rsid w:val="0044200E"/>
    <w:rsid w:val="00444179"/>
    <w:rsid w:val="00444F03"/>
    <w:rsid w:val="004479A2"/>
    <w:rsid w:val="004501EE"/>
    <w:rsid w:val="004507CE"/>
    <w:rsid w:val="00452FB3"/>
    <w:rsid w:val="00453AF1"/>
    <w:rsid w:val="0045605E"/>
    <w:rsid w:val="004567B6"/>
    <w:rsid w:val="00462593"/>
    <w:rsid w:val="004644A6"/>
    <w:rsid w:val="0046582E"/>
    <w:rsid w:val="004666CB"/>
    <w:rsid w:val="00466D63"/>
    <w:rsid w:val="0047067D"/>
    <w:rsid w:val="00470B23"/>
    <w:rsid w:val="00470BCB"/>
    <w:rsid w:val="00470FE6"/>
    <w:rsid w:val="0047126E"/>
    <w:rsid w:val="004712F4"/>
    <w:rsid w:val="00474E1C"/>
    <w:rsid w:val="00481EDC"/>
    <w:rsid w:val="00485D8A"/>
    <w:rsid w:val="004862F7"/>
    <w:rsid w:val="004908C4"/>
    <w:rsid w:val="004964C8"/>
    <w:rsid w:val="0049685C"/>
    <w:rsid w:val="004A1803"/>
    <w:rsid w:val="004A1D1D"/>
    <w:rsid w:val="004A3DC0"/>
    <w:rsid w:val="004B1815"/>
    <w:rsid w:val="004B2E83"/>
    <w:rsid w:val="004B4377"/>
    <w:rsid w:val="004B5A19"/>
    <w:rsid w:val="004B6BBE"/>
    <w:rsid w:val="004B7E87"/>
    <w:rsid w:val="004C1E7D"/>
    <w:rsid w:val="004C2153"/>
    <w:rsid w:val="004C5183"/>
    <w:rsid w:val="004C56BE"/>
    <w:rsid w:val="004C7445"/>
    <w:rsid w:val="004C782E"/>
    <w:rsid w:val="004D061F"/>
    <w:rsid w:val="004D1001"/>
    <w:rsid w:val="004D1BAE"/>
    <w:rsid w:val="004D65D2"/>
    <w:rsid w:val="004D6A04"/>
    <w:rsid w:val="004E0A67"/>
    <w:rsid w:val="004E20C0"/>
    <w:rsid w:val="004E3917"/>
    <w:rsid w:val="004E3983"/>
    <w:rsid w:val="004E593F"/>
    <w:rsid w:val="004E5E5B"/>
    <w:rsid w:val="004E6336"/>
    <w:rsid w:val="004E7781"/>
    <w:rsid w:val="004F00BF"/>
    <w:rsid w:val="004F0FAE"/>
    <w:rsid w:val="004F1D1A"/>
    <w:rsid w:val="004F29A4"/>
    <w:rsid w:val="004F44E3"/>
    <w:rsid w:val="004F6666"/>
    <w:rsid w:val="00500171"/>
    <w:rsid w:val="00502E79"/>
    <w:rsid w:val="00517ABE"/>
    <w:rsid w:val="0052009D"/>
    <w:rsid w:val="00521D33"/>
    <w:rsid w:val="00524E2E"/>
    <w:rsid w:val="005352FB"/>
    <w:rsid w:val="005356CD"/>
    <w:rsid w:val="005411E9"/>
    <w:rsid w:val="00545524"/>
    <w:rsid w:val="005466C3"/>
    <w:rsid w:val="00550525"/>
    <w:rsid w:val="00551E82"/>
    <w:rsid w:val="00560C66"/>
    <w:rsid w:val="00561841"/>
    <w:rsid w:val="005625BC"/>
    <w:rsid w:val="00562670"/>
    <w:rsid w:val="005638B0"/>
    <w:rsid w:val="005641FE"/>
    <w:rsid w:val="00564BAC"/>
    <w:rsid w:val="00564C3E"/>
    <w:rsid w:val="00573F54"/>
    <w:rsid w:val="0057649E"/>
    <w:rsid w:val="00576EB1"/>
    <w:rsid w:val="00581C73"/>
    <w:rsid w:val="00581C7E"/>
    <w:rsid w:val="005826E0"/>
    <w:rsid w:val="0058479B"/>
    <w:rsid w:val="005854C9"/>
    <w:rsid w:val="0058564D"/>
    <w:rsid w:val="00586AF3"/>
    <w:rsid w:val="00586C8F"/>
    <w:rsid w:val="00591222"/>
    <w:rsid w:val="00596112"/>
    <w:rsid w:val="005A0142"/>
    <w:rsid w:val="005A0F77"/>
    <w:rsid w:val="005A7EF4"/>
    <w:rsid w:val="005B0012"/>
    <w:rsid w:val="005B219E"/>
    <w:rsid w:val="005B3188"/>
    <w:rsid w:val="005B3B0B"/>
    <w:rsid w:val="005C1EAF"/>
    <w:rsid w:val="005C2678"/>
    <w:rsid w:val="005C6C24"/>
    <w:rsid w:val="005D261C"/>
    <w:rsid w:val="005D41C6"/>
    <w:rsid w:val="005D4AAF"/>
    <w:rsid w:val="005D656A"/>
    <w:rsid w:val="005D7033"/>
    <w:rsid w:val="005D75A4"/>
    <w:rsid w:val="005D7ABB"/>
    <w:rsid w:val="005E1C9D"/>
    <w:rsid w:val="005E236E"/>
    <w:rsid w:val="005E31B9"/>
    <w:rsid w:val="005E3557"/>
    <w:rsid w:val="005E3DB6"/>
    <w:rsid w:val="005E45BE"/>
    <w:rsid w:val="005E4C72"/>
    <w:rsid w:val="005E578D"/>
    <w:rsid w:val="005E7764"/>
    <w:rsid w:val="005F04E3"/>
    <w:rsid w:val="005F0A57"/>
    <w:rsid w:val="005F299E"/>
    <w:rsid w:val="005F53D1"/>
    <w:rsid w:val="00605B9C"/>
    <w:rsid w:val="0060739D"/>
    <w:rsid w:val="006078AA"/>
    <w:rsid w:val="00607F9B"/>
    <w:rsid w:val="0061374F"/>
    <w:rsid w:val="00614968"/>
    <w:rsid w:val="00614C7A"/>
    <w:rsid w:val="006153F4"/>
    <w:rsid w:val="00616BE0"/>
    <w:rsid w:val="00617EE3"/>
    <w:rsid w:val="00625428"/>
    <w:rsid w:val="006339F0"/>
    <w:rsid w:val="006345BA"/>
    <w:rsid w:val="00636D83"/>
    <w:rsid w:val="00637CA4"/>
    <w:rsid w:val="00641316"/>
    <w:rsid w:val="00641620"/>
    <w:rsid w:val="0064232B"/>
    <w:rsid w:val="006447F3"/>
    <w:rsid w:val="0064513E"/>
    <w:rsid w:val="006457B2"/>
    <w:rsid w:val="00647854"/>
    <w:rsid w:val="00661FED"/>
    <w:rsid w:val="00662512"/>
    <w:rsid w:val="00665558"/>
    <w:rsid w:val="0066676B"/>
    <w:rsid w:val="00666CAE"/>
    <w:rsid w:val="00672A03"/>
    <w:rsid w:val="006731E1"/>
    <w:rsid w:val="00676D08"/>
    <w:rsid w:val="00676D3C"/>
    <w:rsid w:val="00677FF7"/>
    <w:rsid w:val="006805E1"/>
    <w:rsid w:val="00685759"/>
    <w:rsid w:val="006904E8"/>
    <w:rsid w:val="00690C2F"/>
    <w:rsid w:val="0069115C"/>
    <w:rsid w:val="0069273F"/>
    <w:rsid w:val="00695CCC"/>
    <w:rsid w:val="0069614B"/>
    <w:rsid w:val="006A3436"/>
    <w:rsid w:val="006A3666"/>
    <w:rsid w:val="006A6AC2"/>
    <w:rsid w:val="006A753F"/>
    <w:rsid w:val="006A7E8E"/>
    <w:rsid w:val="006B0077"/>
    <w:rsid w:val="006B14D8"/>
    <w:rsid w:val="006B1608"/>
    <w:rsid w:val="006B1F87"/>
    <w:rsid w:val="006B401B"/>
    <w:rsid w:val="006B6CDA"/>
    <w:rsid w:val="006C02C9"/>
    <w:rsid w:val="006C1430"/>
    <w:rsid w:val="006C1D41"/>
    <w:rsid w:val="006C215C"/>
    <w:rsid w:val="006C4C83"/>
    <w:rsid w:val="006C5338"/>
    <w:rsid w:val="006C74FA"/>
    <w:rsid w:val="006D2008"/>
    <w:rsid w:val="006D2E5D"/>
    <w:rsid w:val="006D3C60"/>
    <w:rsid w:val="006D4445"/>
    <w:rsid w:val="006D491F"/>
    <w:rsid w:val="006D6318"/>
    <w:rsid w:val="006E0319"/>
    <w:rsid w:val="006E113A"/>
    <w:rsid w:val="006E2230"/>
    <w:rsid w:val="006E2468"/>
    <w:rsid w:val="006E3F06"/>
    <w:rsid w:val="006E4693"/>
    <w:rsid w:val="006E480B"/>
    <w:rsid w:val="006E5E0B"/>
    <w:rsid w:val="006E71D5"/>
    <w:rsid w:val="006F26C6"/>
    <w:rsid w:val="006F30F7"/>
    <w:rsid w:val="006F3AF0"/>
    <w:rsid w:val="006F5E53"/>
    <w:rsid w:val="007069AB"/>
    <w:rsid w:val="0071266B"/>
    <w:rsid w:val="00714A3A"/>
    <w:rsid w:val="0071551B"/>
    <w:rsid w:val="00717F1E"/>
    <w:rsid w:val="00720EC6"/>
    <w:rsid w:val="00723B6C"/>
    <w:rsid w:val="00727AFA"/>
    <w:rsid w:val="00727C56"/>
    <w:rsid w:val="00730D4D"/>
    <w:rsid w:val="00731C92"/>
    <w:rsid w:val="0073467E"/>
    <w:rsid w:val="007376D6"/>
    <w:rsid w:val="00744378"/>
    <w:rsid w:val="0074460B"/>
    <w:rsid w:val="00744FF8"/>
    <w:rsid w:val="00746673"/>
    <w:rsid w:val="00753256"/>
    <w:rsid w:val="0075347E"/>
    <w:rsid w:val="0075385C"/>
    <w:rsid w:val="00753977"/>
    <w:rsid w:val="00753C0E"/>
    <w:rsid w:val="00754D83"/>
    <w:rsid w:val="00754FDC"/>
    <w:rsid w:val="0075572A"/>
    <w:rsid w:val="00760D81"/>
    <w:rsid w:val="007625A5"/>
    <w:rsid w:val="00763219"/>
    <w:rsid w:val="00763700"/>
    <w:rsid w:val="00763E59"/>
    <w:rsid w:val="00766EBF"/>
    <w:rsid w:val="00772E08"/>
    <w:rsid w:val="00774F37"/>
    <w:rsid w:val="00774F7D"/>
    <w:rsid w:val="007857B9"/>
    <w:rsid w:val="0078629A"/>
    <w:rsid w:val="007901F5"/>
    <w:rsid w:val="0079112D"/>
    <w:rsid w:val="0079136B"/>
    <w:rsid w:val="007918B0"/>
    <w:rsid w:val="00792C6F"/>
    <w:rsid w:val="0079394A"/>
    <w:rsid w:val="00794899"/>
    <w:rsid w:val="00796394"/>
    <w:rsid w:val="00796C04"/>
    <w:rsid w:val="00797855"/>
    <w:rsid w:val="007A064D"/>
    <w:rsid w:val="007A135D"/>
    <w:rsid w:val="007A1886"/>
    <w:rsid w:val="007A3E18"/>
    <w:rsid w:val="007A60B1"/>
    <w:rsid w:val="007A7E45"/>
    <w:rsid w:val="007B0429"/>
    <w:rsid w:val="007B0FCB"/>
    <w:rsid w:val="007B1044"/>
    <w:rsid w:val="007B1736"/>
    <w:rsid w:val="007B1AEB"/>
    <w:rsid w:val="007B2178"/>
    <w:rsid w:val="007B2904"/>
    <w:rsid w:val="007B2E6F"/>
    <w:rsid w:val="007B4BBF"/>
    <w:rsid w:val="007B6008"/>
    <w:rsid w:val="007B6EBA"/>
    <w:rsid w:val="007C0AAB"/>
    <w:rsid w:val="007C1DF0"/>
    <w:rsid w:val="007C595C"/>
    <w:rsid w:val="007C648C"/>
    <w:rsid w:val="007C71D1"/>
    <w:rsid w:val="007D0ADA"/>
    <w:rsid w:val="007D2482"/>
    <w:rsid w:val="007D2492"/>
    <w:rsid w:val="007D275F"/>
    <w:rsid w:val="007D42C0"/>
    <w:rsid w:val="007D5B67"/>
    <w:rsid w:val="007D7C85"/>
    <w:rsid w:val="007D7F7E"/>
    <w:rsid w:val="007E2EFE"/>
    <w:rsid w:val="007E4625"/>
    <w:rsid w:val="007E5D74"/>
    <w:rsid w:val="007F0090"/>
    <w:rsid w:val="007F0399"/>
    <w:rsid w:val="007F4051"/>
    <w:rsid w:val="007F477D"/>
    <w:rsid w:val="007F6E08"/>
    <w:rsid w:val="007F7CCC"/>
    <w:rsid w:val="0080230D"/>
    <w:rsid w:val="00802ED0"/>
    <w:rsid w:val="00804A8C"/>
    <w:rsid w:val="00806044"/>
    <w:rsid w:val="008063A9"/>
    <w:rsid w:val="008103EE"/>
    <w:rsid w:val="0081094A"/>
    <w:rsid w:val="0081511C"/>
    <w:rsid w:val="00815B2E"/>
    <w:rsid w:val="008164D2"/>
    <w:rsid w:val="00820836"/>
    <w:rsid w:val="0082099D"/>
    <w:rsid w:val="008233E4"/>
    <w:rsid w:val="00823907"/>
    <w:rsid w:val="00824CE4"/>
    <w:rsid w:val="0082514D"/>
    <w:rsid w:val="00827AA3"/>
    <w:rsid w:val="00832AB8"/>
    <w:rsid w:val="00834649"/>
    <w:rsid w:val="0083624C"/>
    <w:rsid w:val="00836D37"/>
    <w:rsid w:val="0084265E"/>
    <w:rsid w:val="00842E56"/>
    <w:rsid w:val="0084497B"/>
    <w:rsid w:val="0084642D"/>
    <w:rsid w:val="00852B6A"/>
    <w:rsid w:val="00853CF5"/>
    <w:rsid w:val="00855066"/>
    <w:rsid w:val="00855B95"/>
    <w:rsid w:val="008626A5"/>
    <w:rsid w:val="008646A4"/>
    <w:rsid w:val="00865EA2"/>
    <w:rsid w:val="00866E4D"/>
    <w:rsid w:val="008702C2"/>
    <w:rsid w:val="00872D75"/>
    <w:rsid w:val="00877575"/>
    <w:rsid w:val="00882694"/>
    <w:rsid w:val="00885654"/>
    <w:rsid w:val="00887F1C"/>
    <w:rsid w:val="00890CA2"/>
    <w:rsid w:val="00890D64"/>
    <w:rsid w:val="00896CC2"/>
    <w:rsid w:val="008A1827"/>
    <w:rsid w:val="008A42F3"/>
    <w:rsid w:val="008A6AE8"/>
    <w:rsid w:val="008B0E9E"/>
    <w:rsid w:val="008B0F55"/>
    <w:rsid w:val="008B6B26"/>
    <w:rsid w:val="008C090D"/>
    <w:rsid w:val="008C2E0C"/>
    <w:rsid w:val="008C3631"/>
    <w:rsid w:val="008C4AB1"/>
    <w:rsid w:val="008C4DED"/>
    <w:rsid w:val="008C6471"/>
    <w:rsid w:val="008C7D1F"/>
    <w:rsid w:val="008D2B2C"/>
    <w:rsid w:val="008D455D"/>
    <w:rsid w:val="008E043E"/>
    <w:rsid w:val="008E085C"/>
    <w:rsid w:val="008E1F79"/>
    <w:rsid w:val="008E3D17"/>
    <w:rsid w:val="008E4D42"/>
    <w:rsid w:val="008E5322"/>
    <w:rsid w:val="008F1DAD"/>
    <w:rsid w:val="008F46C8"/>
    <w:rsid w:val="008F6041"/>
    <w:rsid w:val="008F6A9A"/>
    <w:rsid w:val="008F6F2D"/>
    <w:rsid w:val="0090271F"/>
    <w:rsid w:val="009047F0"/>
    <w:rsid w:val="009052E2"/>
    <w:rsid w:val="0090560A"/>
    <w:rsid w:val="009060E7"/>
    <w:rsid w:val="00906CF0"/>
    <w:rsid w:val="00913338"/>
    <w:rsid w:val="00915078"/>
    <w:rsid w:val="0091677F"/>
    <w:rsid w:val="00916CF4"/>
    <w:rsid w:val="00921AB6"/>
    <w:rsid w:val="00922CB1"/>
    <w:rsid w:val="00922F66"/>
    <w:rsid w:val="00923A7D"/>
    <w:rsid w:val="00923B5E"/>
    <w:rsid w:val="00923FC1"/>
    <w:rsid w:val="00924B5A"/>
    <w:rsid w:val="00924EEE"/>
    <w:rsid w:val="0092588D"/>
    <w:rsid w:val="00927811"/>
    <w:rsid w:val="009279E8"/>
    <w:rsid w:val="00930EE2"/>
    <w:rsid w:val="00930FB7"/>
    <w:rsid w:val="0093277D"/>
    <w:rsid w:val="00932E42"/>
    <w:rsid w:val="00934147"/>
    <w:rsid w:val="00934EC3"/>
    <w:rsid w:val="0093504D"/>
    <w:rsid w:val="00937F73"/>
    <w:rsid w:val="009412BC"/>
    <w:rsid w:val="0094247F"/>
    <w:rsid w:val="00946580"/>
    <w:rsid w:val="00947A8A"/>
    <w:rsid w:val="00947DA0"/>
    <w:rsid w:val="009504F9"/>
    <w:rsid w:val="00950E2F"/>
    <w:rsid w:val="00951052"/>
    <w:rsid w:val="00952248"/>
    <w:rsid w:val="0095362E"/>
    <w:rsid w:val="00956A9B"/>
    <w:rsid w:val="009578AF"/>
    <w:rsid w:val="00963239"/>
    <w:rsid w:val="00965CA7"/>
    <w:rsid w:val="00972CBF"/>
    <w:rsid w:val="00975915"/>
    <w:rsid w:val="009801A9"/>
    <w:rsid w:val="009824CC"/>
    <w:rsid w:val="00983D74"/>
    <w:rsid w:val="00984EFF"/>
    <w:rsid w:val="00985DCF"/>
    <w:rsid w:val="00987FE1"/>
    <w:rsid w:val="00990024"/>
    <w:rsid w:val="00991456"/>
    <w:rsid w:val="0099270C"/>
    <w:rsid w:val="00995A6A"/>
    <w:rsid w:val="0099639D"/>
    <w:rsid w:val="009963B1"/>
    <w:rsid w:val="009A046F"/>
    <w:rsid w:val="009A074E"/>
    <w:rsid w:val="009A14EA"/>
    <w:rsid w:val="009A3C4B"/>
    <w:rsid w:val="009A66C7"/>
    <w:rsid w:val="009A6D7D"/>
    <w:rsid w:val="009A6E4D"/>
    <w:rsid w:val="009B346A"/>
    <w:rsid w:val="009B396A"/>
    <w:rsid w:val="009B4B5E"/>
    <w:rsid w:val="009B72A2"/>
    <w:rsid w:val="009C0C88"/>
    <w:rsid w:val="009C1FC5"/>
    <w:rsid w:val="009C2035"/>
    <w:rsid w:val="009C36F7"/>
    <w:rsid w:val="009C3A97"/>
    <w:rsid w:val="009C3B11"/>
    <w:rsid w:val="009C4999"/>
    <w:rsid w:val="009C6145"/>
    <w:rsid w:val="009D1ABC"/>
    <w:rsid w:val="009D437B"/>
    <w:rsid w:val="009D6E7E"/>
    <w:rsid w:val="009E0224"/>
    <w:rsid w:val="009E2B4A"/>
    <w:rsid w:val="009E5AAD"/>
    <w:rsid w:val="009F0BDD"/>
    <w:rsid w:val="009F3297"/>
    <w:rsid w:val="009F69F7"/>
    <w:rsid w:val="009F6B04"/>
    <w:rsid w:val="009F7C24"/>
    <w:rsid w:val="00A00EAF"/>
    <w:rsid w:val="00A013CF"/>
    <w:rsid w:val="00A01510"/>
    <w:rsid w:val="00A01C99"/>
    <w:rsid w:val="00A01EA7"/>
    <w:rsid w:val="00A02E88"/>
    <w:rsid w:val="00A04059"/>
    <w:rsid w:val="00A07FB3"/>
    <w:rsid w:val="00A11101"/>
    <w:rsid w:val="00A12A69"/>
    <w:rsid w:val="00A14AAB"/>
    <w:rsid w:val="00A16299"/>
    <w:rsid w:val="00A174D1"/>
    <w:rsid w:val="00A208C7"/>
    <w:rsid w:val="00A2244E"/>
    <w:rsid w:val="00A24F92"/>
    <w:rsid w:val="00A25148"/>
    <w:rsid w:val="00A30F78"/>
    <w:rsid w:val="00A3122C"/>
    <w:rsid w:val="00A317A8"/>
    <w:rsid w:val="00A36BAF"/>
    <w:rsid w:val="00A404A3"/>
    <w:rsid w:val="00A40677"/>
    <w:rsid w:val="00A40E43"/>
    <w:rsid w:val="00A447AA"/>
    <w:rsid w:val="00A47B8E"/>
    <w:rsid w:val="00A512FF"/>
    <w:rsid w:val="00A5195D"/>
    <w:rsid w:val="00A53152"/>
    <w:rsid w:val="00A56D54"/>
    <w:rsid w:val="00A5749E"/>
    <w:rsid w:val="00A57869"/>
    <w:rsid w:val="00A6087A"/>
    <w:rsid w:val="00A60C12"/>
    <w:rsid w:val="00A61B73"/>
    <w:rsid w:val="00A63AA7"/>
    <w:rsid w:val="00A658A0"/>
    <w:rsid w:val="00A67CF6"/>
    <w:rsid w:val="00A704B5"/>
    <w:rsid w:val="00A7164E"/>
    <w:rsid w:val="00A720E6"/>
    <w:rsid w:val="00A74D55"/>
    <w:rsid w:val="00A77216"/>
    <w:rsid w:val="00A8530E"/>
    <w:rsid w:val="00A85F1E"/>
    <w:rsid w:val="00A86DF5"/>
    <w:rsid w:val="00A86E05"/>
    <w:rsid w:val="00A90379"/>
    <w:rsid w:val="00A913D6"/>
    <w:rsid w:val="00A91FF2"/>
    <w:rsid w:val="00A92867"/>
    <w:rsid w:val="00A94391"/>
    <w:rsid w:val="00A94E0D"/>
    <w:rsid w:val="00A96D7B"/>
    <w:rsid w:val="00A978E7"/>
    <w:rsid w:val="00A979DA"/>
    <w:rsid w:val="00AA11B4"/>
    <w:rsid w:val="00AA7AD6"/>
    <w:rsid w:val="00AB057D"/>
    <w:rsid w:val="00AB16F2"/>
    <w:rsid w:val="00AB1919"/>
    <w:rsid w:val="00AB226B"/>
    <w:rsid w:val="00AB6913"/>
    <w:rsid w:val="00AC2CF4"/>
    <w:rsid w:val="00AC7545"/>
    <w:rsid w:val="00AD0894"/>
    <w:rsid w:val="00AD10C3"/>
    <w:rsid w:val="00AD3569"/>
    <w:rsid w:val="00AD4B8A"/>
    <w:rsid w:val="00AD79D0"/>
    <w:rsid w:val="00AE0996"/>
    <w:rsid w:val="00AE3FE9"/>
    <w:rsid w:val="00AE4715"/>
    <w:rsid w:val="00AE4F98"/>
    <w:rsid w:val="00AE7E94"/>
    <w:rsid w:val="00AF231F"/>
    <w:rsid w:val="00AF38BD"/>
    <w:rsid w:val="00AF3AF2"/>
    <w:rsid w:val="00AF403A"/>
    <w:rsid w:val="00AF47C4"/>
    <w:rsid w:val="00AF69D1"/>
    <w:rsid w:val="00B003BA"/>
    <w:rsid w:val="00B02C6F"/>
    <w:rsid w:val="00B04408"/>
    <w:rsid w:val="00B046A4"/>
    <w:rsid w:val="00B04AD2"/>
    <w:rsid w:val="00B05945"/>
    <w:rsid w:val="00B0650C"/>
    <w:rsid w:val="00B0790B"/>
    <w:rsid w:val="00B11BD8"/>
    <w:rsid w:val="00B14AD6"/>
    <w:rsid w:val="00B14B09"/>
    <w:rsid w:val="00B1589E"/>
    <w:rsid w:val="00B15987"/>
    <w:rsid w:val="00B17927"/>
    <w:rsid w:val="00B200C9"/>
    <w:rsid w:val="00B2228E"/>
    <w:rsid w:val="00B233E8"/>
    <w:rsid w:val="00B26C24"/>
    <w:rsid w:val="00B27106"/>
    <w:rsid w:val="00B305A1"/>
    <w:rsid w:val="00B31021"/>
    <w:rsid w:val="00B31948"/>
    <w:rsid w:val="00B336DF"/>
    <w:rsid w:val="00B41622"/>
    <w:rsid w:val="00B419D5"/>
    <w:rsid w:val="00B41DD3"/>
    <w:rsid w:val="00B421ED"/>
    <w:rsid w:val="00B429F2"/>
    <w:rsid w:val="00B453E8"/>
    <w:rsid w:val="00B455AE"/>
    <w:rsid w:val="00B4660A"/>
    <w:rsid w:val="00B47A84"/>
    <w:rsid w:val="00B5561A"/>
    <w:rsid w:val="00B56D9E"/>
    <w:rsid w:val="00B5735F"/>
    <w:rsid w:val="00B57AD8"/>
    <w:rsid w:val="00B61432"/>
    <w:rsid w:val="00B616E7"/>
    <w:rsid w:val="00B63150"/>
    <w:rsid w:val="00B63739"/>
    <w:rsid w:val="00B644B5"/>
    <w:rsid w:val="00B65F1E"/>
    <w:rsid w:val="00B66C9F"/>
    <w:rsid w:val="00B671FF"/>
    <w:rsid w:val="00B7004D"/>
    <w:rsid w:val="00B716C5"/>
    <w:rsid w:val="00B71B28"/>
    <w:rsid w:val="00B73185"/>
    <w:rsid w:val="00B7409E"/>
    <w:rsid w:val="00B74EF1"/>
    <w:rsid w:val="00B74FCB"/>
    <w:rsid w:val="00B75CA1"/>
    <w:rsid w:val="00B76A5B"/>
    <w:rsid w:val="00B76C47"/>
    <w:rsid w:val="00B77BE5"/>
    <w:rsid w:val="00B80CE2"/>
    <w:rsid w:val="00B80D2D"/>
    <w:rsid w:val="00B83919"/>
    <w:rsid w:val="00B84A33"/>
    <w:rsid w:val="00B90E11"/>
    <w:rsid w:val="00B92B89"/>
    <w:rsid w:val="00B93193"/>
    <w:rsid w:val="00B93E59"/>
    <w:rsid w:val="00B94556"/>
    <w:rsid w:val="00B9495C"/>
    <w:rsid w:val="00B97662"/>
    <w:rsid w:val="00BA1BEB"/>
    <w:rsid w:val="00BA1E92"/>
    <w:rsid w:val="00BA1EDF"/>
    <w:rsid w:val="00BA29BA"/>
    <w:rsid w:val="00BA474D"/>
    <w:rsid w:val="00BA736F"/>
    <w:rsid w:val="00BB1D0A"/>
    <w:rsid w:val="00BB4F38"/>
    <w:rsid w:val="00BC1029"/>
    <w:rsid w:val="00BC300F"/>
    <w:rsid w:val="00BD0CD9"/>
    <w:rsid w:val="00BD3675"/>
    <w:rsid w:val="00BD4971"/>
    <w:rsid w:val="00BD51AC"/>
    <w:rsid w:val="00BD6785"/>
    <w:rsid w:val="00BE216C"/>
    <w:rsid w:val="00BE2E60"/>
    <w:rsid w:val="00BE3187"/>
    <w:rsid w:val="00BE7110"/>
    <w:rsid w:val="00BF087B"/>
    <w:rsid w:val="00BF1DFB"/>
    <w:rsid w:val="00BF4E63"/>
    <w:rsid w:val="00C014C5"/>
    <w:rsid w:val="00C021DA"/>
    <w:rsid w:val="00C02FC6"/>
    <w:rsid w:val="00C047CC"/>
    <w:rsid w:val="00C06497"/>
    <w:rsid w:val="00C06F04"/>
    <w:rsid w:val="00C11EE4"/>
    <w:rsid w:val="00C12B07"/>
    <w:rsid w:val="00C1461D"/>
    <w:rsid w:val="00C14D6F"/>
    <w:rsid w:val="00C202C9"/>
    <w:rsid w:val="00C20867"/>
    <w:rsid w:val="00C26508"/>
    <w:rsid w:val="00C31005"/>
    <w:rsid w:val="00C32D66"/>
    <w:rsid w:val="00C33DB2"/>
    <w:rsid w:val="00C3420D"/>
    <w:rsid w:val="00C37091"/>
    <w:rsid w:val="00C37966"/>
    <w:rsid w:val="00C430CB"/>
    <w:rsid w:val="00C47D87"/>
    <w:rsid w:val="00C52960"/>
    <w:rsid w:val="00C53D78"/>
    <w:rsid w:val="00C56E59"/>
    <w:rsid w:val="00C57D2A"/>
    <w:rsid w:val="00C64493"/>
    <w:rsid w:val="00C66ED4"/>
    <w:rsid w:val="00C67FFC"/>
    <w:rsid w:val="00C70664"/>
    <w:rsid w:val="00C70EAD"/>
    <w:rsid w:val="00C70FC6"/>
    <w:rsid w:val="00C71485"/>
    <w:rsid w:val="00C71B9F"/>
    <w:rsid w:val="00C71C83"/>
    <w:rsid w:val="00C74DA4"/>
    <w:rsid w:val="00C7708E"/>
    <w:rsid w:val="00C8079C"/>
    <w:rsid w:val="00C81AFD"/>
    <w:rsid w:val="00C827EF"/>
    <w:rsid w:val="00C84E84"/>
    <w:rsid w:val="00C85D55"/>
    <w:rsid w:val="00C862E9"/>
    <w:rsid w:val="00C907F2"/>
    <w:rsid w:val="00C90AAC"/>
    <w:rsid w:val="00C93FD2"/>
    <w:rsid w:val="00C943A1"/>
    <w:rsid w:val="00C95208"/>
    <w:rsid w:val="00C95EA9"/>
    <w:rsid w:val="00C971DA"/>
    <w:rsid w:val="00CA00EC"/>
    <w:rsid w:val="00CA32CB"/>
    <w:rsid w:val="00CA3CFB"/>
    <w:rsid w:val="00CA7E88"/>
    <w:rsid w:val="00CB0B8D"/>
    <w:rsid w:val="00CB2C0D"/>
    <w:rsid w:val="00CB3EE9"/>
    <w:rsid w:val="00CB52C8"/>
    <w:rsid w:val="00CB5680"/>
    <w:rsid w:val="00CB7D00"/>
    <w:rsid w:val="00CC0653"/>
    <w:rsid w:val="00CC311D"/>
    <w:rsid w:val="00CC5358"/>
    <w:rsid w:val="00CC7248"/>
    <w:rsid w:val="00CC7DBA"/>
    <w:rsid w:val="00CD1DD1"/>
    <w:rsid w:val="00CD2A23"/>
    <w:rsid w:val="00CD2A4A"/>
    <w:rsid w:val="00CD634A"/>
    <w:rsid w:val="00CD79B6"/>
    <w:rsid w:val="00CE3E8B"/>
    <w:rsid w:val="00CE7B00"/>
    <w:rsid w:val="00CF075A"/>
    <w:rsid w:val="00CF4679"/>
    <w:rsid w:val="00CF5209"/>
    <w:rsid w:val="00CF6A16"/>
    <w:rsid w:val="00D000A2"/>
    <w:rsid w:val="00D015B5"/>
    <w:rsid w:val="00D03C94"/>
    <w:rsid w:val="00D04E9F"/>
    <w:rsid w:val="00D05C2B"/>
    <w:rsid w:val="00D05E4E"/>
    <w:rsid w:val="00D06569"/>
    <w:rsid w:val="00D11539"/>
    <w:rsid w:val="00D12226"/>
    <w:rsid w:val="00D12D77"/>
    <w:rsid w:val="00D1336E"/>
    <w:rsid w:val="00D1479A"/>
    <w:rsid w:val="00D14A49"/>
    <w:rsid w:val="00D14ACC"/>
    <w:rsid w:val="00D176C2"/>
    <w:rsid w:val="00D2074A"/>
    <w:rsid w:val="00D212FF"/>
    <w:rsid w:val="00D21362"/>
    <w:rsid w:val="00D219EB"/>
    <w:rsid w:val="00D24063"/>
    <w:rsid w:val="00D2505D"/>
    <w:rsid w:val="00D25419"/>
    <w:rsid w:val="00D25AE5"/>
    <w:rsid w:val="00D26960"/>
    <w:rsid w:val="00D274B8"/>
    <w:rsid w:val="00D27AE4"/>
    <w:rsid w:val="00D32BAC"/>
    <w:rsid w:val="00D3422F"/>
    <w:rsid w:val="00D34DA2"/>
    <w:rsid w:val="00D35DDD"/>
    <w:rsid w:val="00D36B1A"/>
    <w:rsid w:val="00D4034B"/>
    <w:rsid w:val="00D40E53"/>
    <w:rsid w:val="00D414FF"/>
    <w:rsid w:val="00D431F8"/>
    <w:rsid w:val="00D43389"/>
    <w:rsid w:val="00D453C4"/>
    <w:rsid w:val="00D45BD2"/>
    <w:rsid w:val="00D47FCB"/>
    <w:rsid w:val="00D51680"/>
    <w:rsid w:val="00D517AF"/>
    <w:rsid w:val="00D54510"/>
    <w:rsid w:val="00D54E50"/>
    <w:rsid w:val="00D55A62"/>
    <w:rsid w:val="00D57CF4"/>
    <w:rsid w:val="00D60D5C"/>
    <w:rsid w:val="00D612F5"/>
    <w:rsid w:val="00D62DD2"/>
    <w:rsid w:val="00D63591"/>
    <w:rsid w:val="00D63E45"/>
    <w:rsid w:val="00D64D44"/>
    <w:rsid w:val="00D6637D"/>
    <w:rsid w:val="00D66BC3"/>
    <w:rsid w:val="00D70DA1"/>
    <w:rsid w:val="00D7142C"/>
    <w:rsid w:val="00D71C48"/>
    <w:rsid w:val="00D72662"/>
    <w:rsid w:val="00D74826"/>
    <w:rsid w:val="00D77605"/>
    <w:rsid w:val="00D80B7F"/>
    <w:rsid w:val="00D80BF9"/>
    <w:rsid w:val="00D814FF"/>
    <w:rsid w:val="00D82819"/>
    <w:rsid w:val="00D86D9B"/>
    <w:rsid w:val="00D87568"/>
    <w:rsid w:val="00D87965"/>
    <w:rsid w:val="00D910A4"/>
    <w:rsid w:val="00D950F7"/>
    <w:rsid w:val="00D960D8"/>
    <w:rsid w:val="00D97235"/>
    <w:rsid w:val="00D9754B"/>
    <w:rsid w:val="00DA05EC"/>
    <w:rsid w:val="00DA27FC"/>
    <w:rsid w:val="00DB2173"/>
    <w:rsid w:val="00DB5D26"/>
    <w:rsid w:val="00DB6882"/>
    <w:rsid w:val="00DB6CB9"/>
    <w:rsid w:val="00DB7BC0"/>
    <w:rsid w:val="00DC152E"/>
    <w:rsid w:val="00DC29C2"/>
    <w:rsid w:val="00DC5B75"/>
    <w:rsid w:val="00DC6040"/>
    <w:rsid w:val="00DC7056"/>
    <w:rsid w:val="00DD10C0"/>
    <w:rsid w:val="00DD527A"/>
    <w:rsid w:val="00DD556D"/>
    <w:rsid w:val="00DD55C3"/>
    <w:rsid w:val="00DD78FB"/>
    <w:rsid w:val="00DD7A27"/>
    <w:rsid w:val="00DE4838"/>
    <w:rsid w:val="00DE64AA"/>
    <w:rsid w:val="00DF01B4"/>
    <w:rsid w:val="00DF12D9"/>
    <w:rsid w:val="00DF2CB3"/>
    <w:rsid w:val="00DF48EA"/>
    <w:rsid w:val="00E007EF"/>
    <w:rsid w:val="00E03FE8"/>
    <w:rsid w:val="00E049AC"/>
    <w:rsid w:val="00E0648C"/>
    <w:rsid w:val="00E10779"/>
    <w:rsid w:val="00E140DD"/>
    <w:rsid w:val="00E1451A"/>
    <w:rsid w:val="00E15776"/>
    <w:rsid w:val="00E158C9"/>
    <w:rsid w:val="00E15D92"/>
    <w:rsid w:val="00E1617E"/>
    <w:rsid w:val="00E17B37"/>
    <w:rsid w:val="00E244C7"/>
    <w:rsid w:val="00E25ACA"/>
    <w:rsid w:val="00E260D4"/>
    <w:rsid w:val="00E2714C"/>
    <w:rsid w:val="00E27A94"/>
    <w:rsid w:val="00E31944"/>
    <w:rsid w:val="00E329E8"/>
    <w:rsid w:val="00E33DB7"/>
    <w:rsid w:val="00E34F17"/>
    <w:rsid w:val="00E37046"/>
    <w:rsid w:val="00E42FE5"/>
    <w:rsid w:val="00E458DC"/>
    <w:rsid w:val="00E47F90"/>
    <w:rsid w:val="00E521AB"/>
    <w:rsid w:val="00E5230D"/>
    <w:rsid w:val="00E53BE8"/>
    <w:rsid w:val="00E55A46"/>
    <w:rsid w:val="00E57495"/>
    <w:rsid w:val="00E61BC2"/>
    <w:rsid w:val="00E6399E"/>
    <w:rsid w:val="00E676AC"/>
    <w:rsid w:val="00E70524"/>
    <w:rsid w:val="00E70727"/>
    <w:rsid w:val="00E70C8D"/>
    <w:rsid w:val="00E71EAF"/>
    <w:rsid w:val="00E720D8"/>
    <w:rsid w:val="00E738B0"/>
    <w:rsid w:val="00E74B9E"/>
    <w:rsid w:val="00E7536C"/>
    <w:rsid w:val="00E76A83"/>
    <w:rsid w:val="00E83812"/>
    <w:rsid w:val="00E842A6"/>
    <w:rsid w:val="00E84FAB"/>
    <w:rsid w:val="00E870DF"/>
    <w:rsid w:val="00E9025A"/>
    <w:rsid w:val="00E93F8E"/>
    <w:rsid w:val="00E94C5D"/>
    <w:rsid w:val="00E94F70"/>
    <w:rsid w:val="00E959A8"/>
    <w:rsid w:val="00E97021"/>
    <w:rsid w:val="00EA0189"/>
    <w:rsid w:val="00EA145A"/>
    <w:rsid w:val="00EA3936"/>
    <w:rsid w:val="00EA3F6D"/>
    <w:rsid w:val="00EA486B"/>
    <w:rsid w:val="00EA5299"/>
    <w:rsid w:val="00EA54CA"/>
    <w:rsid w:val="00EA60D1"/>
    <w:rsid w:val="00EA7171"/>
    <w:rsid w:val="00EA7F47"/>
    <w:rsid w:val="00EB5029"/>
    <w:rsid w:val="00EB71BA"/>
    <w:rsid w:val="00EC2414"/>
    <w:rsid w:val="00EC337E"/>
    <w:rsid w:val="00EC4DE5"/>
    <w:rsid w:val="00EC4E4D"/>
    <w:rsid w:val="00EC4E9F"/>
    <w:rsid w:val="00EC56D8"/>
    <w:rsid w:val="00EC5877"/>
    <w:rsid w:val="00EC5D94"/>
    <w:rsid w:val="00EC6331"/>
    <w:rsid w:val="00EC650B"/>
    <w:rsid w:val="00ED0E17"/>
    <w:rsid w:val="00ED47D7"/>
    <w:rsid w:val="00ED6BA2"/>
    <w:rsid w:val="00ED7C2E"/>
    <w:rsid w:val="00ED7ECF"/>
    <w:rsid w:val="00EE0A43"/>
    <w:rsid w:val="00EE1287"/>
    <w:rsid w:val="00EE444D"/>
    <w:rsid w:val="00EE7754"/>
    <w:rsid w:val="00EF3C01"/>
    <w:rsid w:val="00EF3DE0"/>
    <w:rsid w:val="00EF51E0"/>
    <w:rsid w:val="00EF5C73"/>
    <w:rsid w:val="00EF72AA"/>
    <w:rsid w:val="00EF7551"/>
    <w:rsid w:val="00F001F8"/>
    <w:rsid w:val="00F0414C"/>
    <w:rsid w:val="00F049BF"/>
    <w:rsid w:val="00F04AB0"/>
    <w:rsid w:val="00F10F89"/>
    <w:rsid w:val="00F12849"/>
    <w:rsid w:val="00F15F34"/>
    <w:rsid w:val="00F17E50"/>
    <w:rsid w:val="00F227AF"/>
    <w:rsid w:val="00F30A78"/>
    <w:rsid w:val="00F30E31"/>
    <w:rsid w:val="00F31292"/>
    <w:rsid w:val="00F31378"/>
    <w:rsid w:val="00F36080"/>
    <w:rsid w:val="00F365EF"/>
    <w:rsid w:val="00F40868"/>
    <w:rsid w:val="00F4153D"/>
    <w:rsid w:val="00F47191"/>
    <w:rsid w:val="00F52A34"/>
    <w:rsid w:val="00F537D7"/>
    <w:rsid w:val="00F5550B"/>
    <w:rsid w:val="00F56BF4"/>
    <w:rsid w:val="00F618B7"/>
    <w:rsid w:val="00F62CE7"/>
    <w:rsid w:val="00F64546"/>
    <w:rsid w:val="00F66F80"/>
    <w:rsid w:val="00F67493"/>
    <w:rsid w:val="00F67D71"/>
    <w:rsid w:val="00F70D71"/>
    <w:rsid w:val="00F710CA"/>
    <w:rsid w:val="00F71A60"/>
    <w:rsid w:val="00F71CD9"/>
    <w:rsid w:val="00F720D3"/>
    <w:rsid w:val="00F75F4C"/>
    <w:rsid w:val="00F764D6"/>
    <w:rsid w:val="00F82AF9"/>
    <w:rsid w:val="00F84FD0"/>
    <w:rsid w:val="00F85256"/>
    <w:rsid w:val="00F90722"/>
    <w:rsid w:val="00F93E88"/>
    <w:rsid w:val="00F94FFA"/>
    <w:rsid w:val="00F957CB"/>
    <w:rsid w:val="00F95F6B"/>
    <w:rsid w:val="00FA11AB"/>
    <w:rsid w:val="00FA3C94"/>
    <w:rsid w:val="00FA5AB8"/>
    <w:rsid w:val="00FA6019"/>
    <w:rsid w:val="00FA68A7"/>
    <w:rsid w:val="00FA69B5"/>
    <w:rsid w:val="00FA6F6A"/>
    <w:rsid w:val="00FB7064"/>
    <w:rsid w:val="00FC21AD"/>
    <w:rsid w:val="00FC240A"/>
    <w:rsid w:val="00FC42A9"/>
    <w:rsid w:val="00FC45AB"/>
    <w:rsid w:val="00FC4D7E"/>
    <w:rsid w:val="00FC4D80"/>
    <w:rsid w:val="00FC78AC"/>
    <w:rsid w:val="00FD0095"/>
    <w:rsid w:val="00FD0C35"/>
    <w:rsid w:val="00FD15E1"/>
    <w:rsid w:val="00FD435E"/>
    <w:rsid w:val="00FD604D"/>
    <w:rsid w:val="00FE03E9"/>
    <w:rsid w:val="00FE1156"/>
    <w:rsid w:val="00FE129B"/>
    <w:rsid w:val="00FE2ECC"/>
    <w:rsid w:val="00FE4FD3"/>
    <w:rsid w:val="00FE7271"/>
    <w:rsid w:val="00FF0747"/>
    <w:rsid w:val="00FF51CE"/>
    <w:rsid w:val="00FF73FF"/>
    <w:rsid w:val="01B41823"/>
    <w:rsid w:val="07BF7263"/>
    <w:rsid w:val="1B1846EF"/>
    <w:rsid w:val="1D2A732F"/>
    <w:rsid w:val="1F3B783E"/>
    <w:rsid w:val="1FF5389C"/>
    <w:rsid w:val="28046A3B"/>
    <w:rsid w:val="28BA460F"/>
    <w:rsid w:val="295104E5"/>
    <w:rsid w:val="29B723CA"/>
    <w:rsid w:val="2B29019E"/>
    <w:rsid w:val="2B3856A2"/>
    <w:rsid w:val="2E694B77"/>
    <w:rsid w:val="32A63A63"/>
    <w:rsid w:val="33F44F45"/>
    <w:rsid w:val="34AD767C"/>
    <w:rsid w:val="39872946"/>
    <w:rsid w:val="3BAE11FC"/>
    <w:rsid w:val="3C9670CF"/>
    <w:rsid w:val="3D50526D"/>
    <w:rsid w:val="3F354723"/>
    <w:rsid w:val="4F1F3C17"/>
    <w:rsid w:val="514278D9"/>
    <w:rsid w:val="54DE202C"/>
    <w:rsid w:val="5BCA051F"/>
    <w:rsid w:val="5F572DC4"/>
    <w:rsid w:val="5FBE7D8F"/>
    <w:rsid w:val="600C396A"/>
    <w:rsid w:val="67B56437"/>
    <w:rsid w:val="6C2B5DEF"/>
    <w:rsid w:val="71E4733D"/>
    <w:rsid w:val="79DD66F7"/>
    <w:rsid w:val="7C043724"/>
    <w:rsid w:val="7FCD2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paragraph" w:styleId="3">
    <w:name w:val="heading 2"/>
    <w:basedOn w:val="1"/>
    <w:link w:val="20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1"/>
    <w:unhideWhenUsed/>
    <w:qFormat/>
    <w:uiPriority w:val="0"/>
    <w:pPr>
      <w:jc w:val="left"/>
    </w:pPr>
  </w:style>
  <w:style w:type="paragraph" w:styleId="5">
    <w:name w:val="Body Text"/>
    <w:basedOn w:val="1"/>
    <w:link w:val="22"/>
    <w:qFormat/>
    <w:uiPriority w:val="0"/>
    <w:pPr>
      <w:widowControl/>
      <w:shd w:val="clear" w:color="auto" w:fill="FFFFFF"/>
      <w:spacing w:line="312" w:lineRule="exact"/>
      <w:ind w:hanging="400"/>
      <w:jc w:val="distribute"/>
    </w:pPr>
    <w:rPr>
      <w:rFonts w:ascii="宋体" w:hAnsi="宋体"/>
      <w:kern w:val="0"/>
      <w:sz w:val="19"/>
      <w:szCs w:val="19"/>
      <w:shd w:val="clear" w:color="auto" w:fill="FFFFFF"/>
    </w:rPr>
  </w:style>
  <w:style w:type="paragraph" w:styleId="6">
    <w:name w:val="Block Text"/>
    <w:basedOn w:val="1"/>
    <w:semiHidden/>
    <w:qFormat/>
    <w:uiPriority w:val="99"/>
    <w:pPr>
      <w:spacing w:after="120"/>
      <w:ind w:left="1440" w:leftChars="700" w:right="700" w:rightChars="700"/>
    </w:pPr>
  </w:style>
  <w:style w:type="paragraph" w:styleId="7">
    <w:name w:val="Plain Text"/>
    <w:basedOn w:val="1"/>
    <w:link w:val="23"/>
    <w:qFormat/>
    <w:uiPriority w:val="0"/>
    <w:rPr>
      <w:rFonts w:ascii="宋体" w:hAnsi="Courier New"/>
      <w:kern w:val="0"/>
      <w:sz w:val="20"/>
      <w:szCs w:val="21"/>
    </w:rPr>
  </w:style>
  <w:style w:type="paragraph" w:styleId="8">
    <w:name w:val="Balloon Text"/>
    <w:basedOn w:val="1"/>
    <w:link w:val="24"/>
    <w:unhideWhenUsed/>
    <w:qFormat/>
    <w:uiPriority w:val="99"/>
    <w:rPr>
      <w:kern w:val="0"/>
      <w:sz w:val="18"/>
      <w:szCs w:val="18"/>
    </w:rPr>
  </w:style>
  <w:style w:type="paragraph" w:styleId="9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0">
    <w:name w:val="header"/>
    <w:basedOn w:val="1"/>
    <w:link w:val="2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1">
    <w:name w:val="Normal (Web)"/>
    <w:basedOn w:val="1"/>
    <w:link w:val="27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12">
    <w:name w:val="annotation subject"/>
    <w:basedOn w:val="4"/>
    <w:next w:val="4"/>
    <w:link w:val="28"/>
    <w:unhideWhenUsed/>
    <w:qFormat/>
    <w:uiPriority w:val="99"/>
    <w:rPr>
      <w:b/>
      <w:bCs/>
      <w:kern w:val="0"/>
      <w:sz w:val="20"/>
      <w:szCs w:val="20"/>
    </w:rPr>
  </w:style>
  <w:style w:type="table" w:styleId="14">
    <w:name w:val="Table Grid"/>
    <w:basedOn w:val="1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Emphasis"/>
    <w:qFormat/>
    <w:uiPriority w:val="0"/>
    <w:rPr>
      <w:color w:val="CC0000"/>
    </w:rPr>
  </w:style>
  <w:style w:type="character" w:styleId="17">
    <w:name w:val="Hyperlink"/>
    <w:unhideWhenUsed/>
    <w:qFormat/>
    <w:uiPriority w:val="99"/>
    <w:rPr>
      <w:color w:val="0000FF"/>
      <w:u w:val="single"/>
    </w:rPr>
  </w:style>
  <w:style w:type="character" w:styleId="18">
    <w:name w:val="annotation reference"/>
    <w:unhideWhenUsed/>
    <w:qFormat/>
    <w:uiPriority w:val="99"/>
    <w:rPr>
      <w:sz w:val="21"/>
      <w:szCs w:val="21"/>
    </w:rPr>
  </w:style>
  <w:style w:type="character" w:customStyle="1" w:styleId="19">
    <w:name w:val="标题 1 字符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link w:val="3"/>
    <w:qFormat/>
    <w:uiPriority w:val="9"/>
    <w:rPr>
      <w:rFonts w:ascii="宋体" w:hAnsi="宋体" w:cs="宋体"/>
      <w:b/>
      <w:bCs/>
      <w:sz w:val="36"/>
      <w:szCs w:val="36"/>
    </w:rPr>
  </w:style>
  <w:style w:type="character" w:customStyle="1" w:styleId="21">
    <w:name w:val="批注文字 字符"/>
    <w:basedOn w:val="15"/>
    <w:link w:val="4"/>
    <w:qFormat/>
    <w:uiPriority w:val="99"/>
  </w:style>
  <w:style w:type="character" w:customStyle="1" w:styleId="22">
    <w:name w:val="正文文本 字符"/>
    <w:link w:val="5"/>
    <w:qFormat/>
    <w:uiPriority w:val="0"/>
    <w:rPr>
      <w:rFonts w:ascii="宋体" w:hAnsi="宋体"/>
      <w:sz w:val="19"/>
      <w:szCs w:val="19"/>
      <w:shd w:val="clear" w:color="auto" w:fill="FFFFFF"/>
    </w:rPr>
  </w:style>
  <w:style w:type="character" w:customStyle="1" w:styleId="23">
    <w:name w:val="纯文本 字符"/>
    <w:link w:val="7"/>
    <w:qFormat/>
    <w:uiPriority w:val="0"/>
    <w:rPr>
      <w:rFonts w:ascii="宋体" w:hAnsi="Courier New" w:eastAsia="宋体" w:cs="Courier New"/>
      <w:szCs w:val="21"/>
    </w:rPr>
  </w:style>
  <w:style w:type="character" w:customStyle="1" w:styleId="24">
    <w:name w:val="批注框文本 字符"/>
    <w:link w:val="8"/>
    <w:semiHidden/>
    <w:qFormat/>
    <w:uiPriority w:val="99"/>
    <w:rPr>
      <w:sz w:val="18"/>
      <w:szCs w:val="18"/>
    </w:rPr>
  </w:style>
  <w:style w:type="character" w:customStyle="1" w:styleId="25">
    <w:name w:val="页脚 字符"/>
    <w:link w:val="9"/>
    <w:qFormat/>
    <w:uiPriority w:val="99"/>
    <w:rPr>
      <w:sz w:val="18"/>
      <w:szCs w:val="18"/>
    </w:rPr>
  </w:style>
  <w:style w:type="character" w:customStyle="1" w:styleId="26">
    <w:name w:val="页眉 字符"/>
    <w:link w:val="10"/>
    <w:qFormat/>
    <w:uiPriority w:val="99"/>
    <w:rPr>
      <w:sz w:val="18"/>
      <w:szCs w:val="18"/>
    </w:rPr>
  </w:style>
  <w:style w:type="character" w:customStyle="1" w:styleId="27">
    <w:name w:val="普通(网站) 字符"/>
    <w:link w:val="11"/>
    <w:qFormat/>
    <w:uiPriority w:val="0"/>
    <w:rPr>
      <w:rFonts w:ascii="宋体" w:hAnsi="宋体" w:cs="宋体"/>
      <w:sz w:val="24"/>
      <w:szCs w:val="24"/>
    </w:rPr>
  </w:style>
  <w:style w:type="character" w:customStyle="1" w:styleId="28">
    <w:name w:val="批注主题 字符"/>
    <w:link w:val="12"/>
    <w:semiHidden/>
    <w:qFormat/>
    <w:uiPriority w:val="99"/>
    <w:rPr>
      <w:b/>
      <w:bCs/>
    </w:rPr>
  </w:style>
  <w:style w:type="paragraph" w:customStyle="1" w:styleId="29">
    <w:name w:val="正文_0"/>
    <w:link w:val="30"/>
    <w:qFormat/>
    <w:uiPriority w:val="0"/>
    <w:pPr>
      <w:widowControl w:val="0"/>
      <w:jc w:val="both"/>
    </w:pPr>
    <w:rPr>
      <w:rFonts w:ascii="Times New Roman" w:hAnsi="Times New Roman" w:eastAsia="宋体" w:cs="Times New Roman"/>
      <w:szCs w:val="24"/>
      <w:lang w:val="en-US" w:eastAsia="zh-CN" w:bidi="ar-SA"/>
    </w:rPr>
  </w:style>
  <w:style w:type="character" w:customStyle="1" w:styleId="30">
    <w:name w:val="正文_0 Char"/>
    <w:link w:val="29"/>
    <w:qFormat/>
    <w:uiPriority w:val="0"/>
    <w:rPr>
      <w:szCs w:val="24"/>
      <w:lang w:bidi="ar-SA"/>
    </w:rPr>
  </w:style>
  <w:style w:type="paragraph" w:customStyle="1" w:styleId="31">
    <w:name w:val="Char Char Char Char Char Char Char Char Char Char Char Char Char Char Char Char Char Char Char"/>
    <w:basedOn w:val="1"/>
    <w:qFormat/>
    <w:uiPriority w:val="0"/>
    <w:pPr>
      <w:widowControl/>
      <w:spacing w:line="300" w:lineRule="auto"/>
      <w:ind w:firstLine="200" w:firstLineChars="200"/>
    </w:pPr>
    <w:rPr>
      <w:rFonts w:ascii="Verdana" w:hAnsi="Verdana"/>
      <w:kern w:val="0"/>
      <w:szCs w:val="20"/>
      <w:lang w:eastAsia="en-US"/>
    </w:rPr>
  </w:style>
  <w:style w:type="character" w:customStyle="1" w:styleId="32">
    <w:name w:val="apple-converted-space"/>
    <w:basedOn w:val="15"/>
    <w:qFormat/>
    <w:uiPriority w:val="0"/>
  </w:style>
  <w:style w:type="paragraph" w:customStyle="1" w:styleId="33">
    <w:name w:val="普通(网站)_0"/>
    <w:basedOn w:val="29"/>
    <w:link w:val="34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sz w:val="24"/>
    </w:rPr>
  </w:style>
  <w:style w:type="character" w:customStyle="1" w:styleId="34">
    <w:name w:val="普通 (Web)1 Char1"/>
    <w:link w:val="33"/>
    <w:qFormat/>
    <w:uiPriority w:val="0"/>
    <w:rPr>
      <w:rFonts w:ascii="宋体" w:hAnsi="宋体" w:eastAsia="宋体" w:cs="宋体"/>
      <w:kern w:val="0"/>
      <w:sz w:val="24"/>
      <w:szCs w:val="24"/>
    </w:rPr>
  </w:style>
  <w:style w:type="paragraph" w:styleId="35">
    <w:name w:val="List Paragraph"/>
    <w:basedOn w:val="1"/>
    <w:link w:val="36"/>
    <w:qFormat/>
    <w:uiPriority w:val="0"/>
    <w:pPr>
      <w:ind w:firstLine="420" w:firstLineChars="200"/>
    </w:pPr>
    <w:rPr>
      <w:kern w:val="0"/>
      <w:sz w:val="20"/>
      <w:szCs w:val="20"/>
    </w:rPr>
  </w:style>
  <w:style w:type="character" w:customStyle="1" w:styleId="36">
    <w:name w:val="列表段落 字符"/>
    <w:link w:val="35"/>
    <w:qFormat/>
    <w:uiPriority w:val="0"/>
    <w:rPr>
      <w:rFonts w:ascii="Calibri" w:hAnsi="Calibri" w:eastAsia="宋体" w:cs="Times New Roman"/>
    </w:rPr>
  </w:style>
  <w:style w:type="character" w:customStyle="1" w:styleId="37">
    <w:name w:val="纯文本 Char2"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paragraph" w:customStyle="1" w:styleId="38">
    <w:name w:val="纯文本_0"/>
    <w:basedOn w:val="1"/>
    <w:link w:val="39"/>
    <w:qFormat/>
    <w:uiPriority w:val="0"/>
    <w:rPr>
      <w:rFonts w:ascii="宋体" w:hAnsi="Courier New"/>
      <w:kern w:val="0"/>
      <w:sz w:val="20"/>
      <w:szCs w:val="21"/>
    </w:rPr>
  </w:style>
  <w:style w:type="character" w:customStyle="1" w:styleId="39">
    <w:name w:val="纯文本 Char2 Char"/>
    <w:link w:val="38"/>
    <w:qFormat/>
    <w:uiPriority w:val="0"/>
    <w:rPr>
      <w:rFonts w:ascii="宋体" w:hAnsi="Courier New" w:eastAsia="宋体" w:cs="Courier New"/>
      <w:kern w:val="0"/>
      <w:sz w:val="20"/>
      <w:szCs w:val="21"/>
    </w:rPr>
  </w:style>
  <w:style w:type="paragraph" w:customStyle="1" w:styleId="40">
    <w:name w:val="正文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1">
    <w:name w:val="正文 New New New New New New New New New New New New New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2">
    <w:name w:val="正文 New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43">
    <w:name w:val="正文_0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44">
    <w:name w:val="MTDisplayEquation"/>
    <w:basedOn w:val="1"/>
    <w:next w:val="1"/>
    <w:link w:val="45"/>
    <w:qFormat/>
    <w:uiPriority w:val="0"/>
    <w:pPr>
      <w:tabs>
        <w:tab w:val="center" w:pos="5040"/>
        <w:tab w:val="right" w:pos="9640"/>
      </w:tabs>
      <w:spacing w:line="288" w:lineRule="auto"/>
      <w:ind w:left="420" w:hanging="420" w:hangingChars="200"/>
      <w:jc w:val="left"/>
    </w:pPr>
    <w:rPr>
      <w:szCs w:val="21"/>
    </w:rPr>
  </w:style>
  <w:style w:type="character" w:customStyle="1" w:styleId="45">
    <w:name w:val="MTDisplayEquation Char"/>
    <w:link w:val="44"/>
    <w:qFormat/>
    <w:uiPriority w:val="0"/>
    <w:rPr>
      <w:rFonts w:ascii="Times New Roman" w:hAnsi="Times New Roman"/>
      <w:kern w:val="2"/>
      <w:sz w:val="21"/>
      <w:szCs w:val="21"/>
    </w:rPr>
  </w:style>
  <w:style w:type="paragraph" w:customStyle="1" w:styleId="46">
    <w:name w:val="DefaultParagraph"/>
    <w:link w:val="47"/>
    <w:qFormat/>
    <w:uiPriority w:val="0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47">
    <w:name w:val="DefaultParagraph Char"/>
    <w:link w:val="46"/>
    <w:qFormat/>
    <w:locked/>
    <w:uiPriority w:val="0"/>
    <w:rPr>
      <w:kern w:val="2"/>
      <w:sz w:val="21"/>
      <w:szCs w:val="22"/>
      <w:lang w:bidi="ar-SA"/>
    </w:rPr>
  </w:style>
  <w:style w:type="paragraph" w:customStyle="1" w:styleId="48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49">
    <w:name w:val="正文文本 Char1"/>
    <w:semiHidden/>
    <w:qFormat/>
    <w:uiPriority w:val="99"/>
    <w:rPr>
      <w:kern w:val="2"/>
      <w:sz w:val="21"/>
      <w:szCs w:val="22"/>
    </w:rPr>
  </w:style>
  <w:style w:type="paragraph" w:styleId="50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51">
    <w:name w:val="批注文字 Char1"/>
    <w:semiHidden/>
    <w:qFormat/>
    <w:locked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52">
    <w:name w:val="DefaultParagraph Char Char"/>
    <w:qFormat/>
    <w:uiPriority w:val="0"/>
    <w:rPr>
      <w:rFonts w:ascii="Times New Roman"/>
      <w:kern w:val="2"/>
      <w:sz w:val="21"/>
      <w:szCs w:val="22"/>
    </w:rPr>
  </w:style>
  <w:style w:type="character" w:styleId="53">
    <w:name w:val="Placeholder Text"/>
    <w:semiHidden/>
    <w:qFormat/>
    <w:uiPriority w:val="99"/>
    <w:rPr>
      <w:color w:val="808080"/>
    </w:rPr>
  </w:style>
  <w:style w:type="paragraph" w:customStyle="1" w:styleId="54">
    <w:name w:val="paragraph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HXJP\hxjp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1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hxjp</Template>
  <Company>Microsoft</Company>
  <Pages>6</Pages>
  <Words>1767</Words>
  <Characters>2054</Characters>
  <Lines>1327</Lines>
  <Paragraphs>167</Paragraphs>
  <TotalTime>2</TotalTime>
  <ScaleCrop>false</ScaleCrop>
  <LinksUpToDate>false</LinksUpToDate>
  <CharactersWithSpaces>2105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2018-04-24T09:10:00Z</dcterms:created>
  <dc:creator>WSJ</dc:creator>
  <dc:description>原创精品资源学科网独家享有版权，侵权必究！</dc:description>
  <cp:lastModifiedBy>陈凌</cp:lastModifiedBy>
  <cp:lastPrinted>2017-04-20T05:31:00Z</cp:lastPrinted>
  <dcterms:modified xsi:type="dcterms:W3CDTF">2026-02-04T02:54:20Z</dcterms:modified>
  <cp:revision>108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TemplateDocerSaveRecord">
    <vt:lpwstr>eyJoZGlkIjoiY2VmMDE0ZWY4MjM0NDVkYWU3NmU3N2NiOGI0ZjUwZTAiLCJ1c2VySWQiOiI1NjQ3NzA4OTMifQ==</vt:lpwstr>
  </property>
  <property fmtid="{D5CDD505-2E9C-101B-9397-08002B2CF9AE}" pid="7" name="KSOProductBuildVer">
    <vt:lpwstr>2052-12.1.0.24657</vt:lpwstr>
  </property>
  <property fmtid="{D5CDD505-2E9C-101B-9397-08002B2CF9AE}" pid="8" name="ICV">
    <vt:lpwstr>8221C0D4E1D54F3BAC9962CF15B35F0A_12</vt:lpwstr>
  </property>
</Properties>
</file>