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91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711" w:firstLineChars="900"/>
        <w:jc w:val="left"/>
        <w:textAlignment w:val="center"/>
        <w:rPr>
          <w:rFonts w:hint="eastAsia" w:ascii="黑体" w:hAnsi="黑体" w:eastAsia="黑体" w:cs="黑体"/>
          <w:b/>
          <w:bCs w:val="0"/>
          <w:i w:val="0"/>
          <w:color w:val="000000"/>
          <w:sz w:val="30"/>
          <w:szCs w:val="30"/>
          <w:lang w:eastAsia="zh-CN"/>
        </w:rPr>
      </w:pPr>
      <w:r>
        <w:rPr>
          <w:rFonts w:ascii="宋体" w:hAnsi="宋体" w:eastAsia="宋体" w:cs="宋体"/>
          <w:b/>
          <w:bCs w:val="0"/>
          <w:i w:val="0"/>
          <w:color w:val="000000"/>
          <w:sz w:val="30"/>
          <w:szCs w:val="30"/>
        </w:rPr>
        <w:t>语法填空</w:t>
      </w:r>
      <w:r>
        <w:rPr>
          <w:rFonts w:hint="eastAsia" w:ascii="宋体" w:hAnsi="宋体" w:cs="宋体"/>
          <w:b/>
          <w:bCs w:val="0"/>
          <w:i w:val="0"/>
          <w:color w:val="000000"/>
          <w:sz w:val="30"/>
          <w:szCs w:val="30"/>
          <w:lang w:val="en-US" w:eastAsia="zh-CN"/>
        </w:rPr>
        <w:t>专练</w:t>
      </w:r>
      <w:r>
        <w:rPr>
          <w:rFonts w:hint="eastAsia" w:eastAsia="黑体"/>
          <w:b/>
          <w:bCs w:val="0"/>
          <w:sz w:val="30"/>
          <w:szCs w:val="30"/>
          <w:lang w:val="en-US" w:eastAsia="zh-CN"/>
        </w:rPr>
        <w:t xml:space="preserve"> </w:t>
      </w:r>
    </w:p>
    <w:p w14:paraId="458416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（2025·浙江·高考真题）</w:t>
      </w:r>
      <w:r>
        <w:rPr>
          <w:rFonts w:hint="eastAsia"/>
          <w:sz w:val="21"/>
          <w:lang w:val="en-US" w:eastAsia="zh-CN"/>
        </w:rPr>
        <w:t xml:space="preserve"> </w:t>
      </w:r>
      <w:r>
        <w:rPr>
          <w:sz w:val="21"/>
        </w:rPr>
        <w:t xml:space="preserve">The price of fashion — economically and environmentally — has led to the rise of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1    </w:t>
      </w:r>
      <w:r>
        <w:rPr>
          <w:sz w:val="21"/>
        </w:rPr>
        <w:t xml:space="preserve"> new way of dressing, and it’s beginning to take off in Australia, too. As people now choose to wear more clothes fewer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2    </w:t>
      </w:r>
      <w:r>
        <w:rPr>
          <w:sz w:val="21"/>
        </w:rPr>
        <w:t xml:space="preserve"> (time), clothing rental services have become increasingly popular. </w:t>
      </w:r>
    </w:p>
    <w:p w14:paraId="755A2E1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both"/>
        <w:textAlignment w:val="center"/>
        <w:rPr>
          <w:sz w:val="21"/>
        </w:rPr>
      </w:pPr>
      <w:r>
        <w:rPr>
          <w:sz w:val="21"/>
        </w:rPr>
        <w:t xml:space="preserve">“I think it’s an amazing idea,” says Tanya Perilli, who owns a clothing rental shop. “Customers today look past the fact that something is secondhand and focus instead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3    </w:t>
      </w:r>
      <w:r>
        <w:rPr>
          <w:sz w:val="21"/>
        </w:rPr>
        <w:t xml:space="preserve"> the fact that they have something unique to wear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4    </w:t>
      </w:r>
      <w:r>
        <w:rPr>
          <w:sz w:val="21"/>
        </w:rPr>
        <w:t xml:space="preserve"> are not overstuffing their own wardrobes (衣柜) or contributing to landfill.”</w:t>
      </w:r>
    </w:p>
    <w:p w14:paraId="34C4BE3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both"/>
        <w:textAlignment w:val="center"/>
        <w:rPr>
          <w:sz w:val="21"/>
        </w:rPr>
      </w:pPr>
      <w:r>
        <w:rPr>
          <w:sz w:val="21"/>
        </w:rPr>
        <w:t xml:space="preserve">Tanya’s shop offers fashion clothes for women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5    </w:t>
      </w:r>
      <w:r>
        <w:rPr>
          <w:sz w:val="21"/>
        </w:rPr>
        <w:t xml:space="preserve"> (rent) rather than purchase them outright, providing a less expensive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6    </w:t>
      </w:r>
      <w:r>
        <w:rPr>
          <w:sz w:val="21"/>
        </w:rPr>
        <w:t xml:space="preserve"> (solve) to one-time event dressing. The concept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7    </w:t>
      </w:r>
      <w:r>
        <w:rPr>
          <w:sz w:val="21"/>
        </w:rPr>
        <w:t xml:space="preserve"> (be) certainly not new — men have been renting good suits for decades — but for female shoppers, it is just taking off. This clothing-as-service model follows the broader societal movement towards shared economies.</w:t>
      </w:r>
    </w:p>
    <w:p w14:paraId="243CA50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both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 xml:space="preserve">Tanya is also looking beyond special-occasion dresses to less formal clothing,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8    </w:t>
      </w:r>
      <w:r>
        <w:rPr>
          <w:sz w:val="21"/>
        </w:rPr>
        <w:t xml:space="preserve"> she plans to package as capsule wardrobes and offer to travellers, such as those headed to weddings abroad, with a longer-term rental period. “I really want to make this work for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9    </w:t>
      </w:r>
      <w:r>
        <w:rPr>
          <w:sz w:val="21"/>
        </w:rPr>
        <w:t xml:space="preserve"> (people) lives today, and I know that doesn’t always mean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10     </w:t>
      </w:r>
      <w:r>
        <w:rPr>
          <w:sz w:val="21"/>
        </w:rPr>
        <w:t xml:space="preserve"> (return) a dress on the Monday after a special weekend,” she says.</w:t>
      </w:r>
      <w:r>
        <w:rPr>
          <w:rFonts w:hint="eastAsia"/>
          <w:sz w:val="21"/>
          <w:lang w:val="en-US" w:eastAsia="zh-CN"/>
        </w:rPr>
        <w:t xml:space="preserve">  </w:t>
      </w:r>
    </w:p>
    <w:p w14:paraId="083DC51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</w:p>
    <w:p w14:paraId="36BBB0C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二．</w:t>
      </w:r>
      <w:r>
        <w:rPr>
          <w:sz w:val="21"/>
        </w:rPr>
        <w:t xml:space="preserve">（2024·浙江·高考真题）The shelves in most supermarkets are full of family-size this and multi-buy that. However, if you’re shopping for one, buying extra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11    </w:t>
      </w:r>
      <w:r>
        <w:rPr>
          <w:sz w:val="21"/>
        </w:rPr>
        <w:t xml:space="preserve"> (benefit) from price reductions doesn’t make sense. Either your shopping is then too heavy to carry home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12    </w:t>
      </w:r>
      <w:r>
        <w:rPr>
          <w:sz w:val="21"/>
        </w:rPr>
        <w:t xml:space="preserve"> you can’t use what you’ve bought while it’s still fresh. </w:t>
      </w:r>
    </w:p>
    <w:p w14:paraId="2EE8D7B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both"/>
        <w:textAlignment w:val="center"/>
        <w:rPr>
          <w:sz w:val="21"/>
        </w:rPr>
      </w:pPr>
      <w:r>
        <w:rPr>
          <w:sz w:val="21"/>
        </w:rPr>
        <w:t xml:space="preserve">Of course, shops are not charities — they price goods in the way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13    </w:t>
      </w:r>
      <w:r>
        <w:rPr>
          <w:sz w:val="21"/>
        </w:rPr>
        <w:t xml:space="preserve"> will make them the most money. If most of their customers are happy to buy larger quantities, that’s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14    </w:t>
      </w:r>
      <w:r>
        <w:rPr>
          <w:sz w:val="21"/>
        </w:rPr>
        <w:t xml:space="preserve"> they’ll promote. But that leaves the solo (单独) customers out of pocket and disappointed. </w:t>
      </w:r>
    </w:p>
    <w:p w14:paraId="446500F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both"/>
        <w:textAlignment w:val="center"/>
        <w:rPr>
          <w:sz w:val="21"/>
        </w:rPr>
      </w:pPr>
      <w:r>
        <w:rPr>
          <w:sz w:val="21"/>
        </w:rPr>
        <w:t xml:space="preserve">Many supermarkets are no longer doing “buy one get one free” promotions because of the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15    </w:t>
      </w:r>
      <w:r>
        <w:rPr>
          <w:sz w:val="21"/>
        </w:rPr>
        <w:t xml:space="preserve"> (criticize) that they lead to waste. Consumers prefer money off individual items. However, though it’s nice to get a few cents off a pack of sausages, it would help even more if they could sometimes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16    </w:t>
      </w:r>
      <w:r>
        <w:rPr>
          <w:sz w:val="21"/>
        </w:rPr>
        <w:t xml:space="preserve"> (offer) in smaller packs. Even the biggest sausage fan doesn’t want to eat them every day. </w:t>
      </w:r>
    </w:p>
    <w:p w14:paraId="1AA140E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both"/>
        <w:textAlignment w:val="center"/>
        <w:rPr>
          <w:sz w:val="21"/>
        </w:rPr>
      </w:pPr>
      <w:r>
        <w:rPr>
          <w:sz w:val="21"/>
        </w:rPr>
        <w:t xml:space="preserve">If your supermarket sells loose produce, then buying smaller quantities is easier. Over the last two years, some supermarkets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17    </w:t>
      </w:r>
      <w:r>
        <w:rPr>
          <w:sz w:val="21"/>
        </w:rPr>
        <w:t xml:space="preserve"> (start) selling chicken or salad in packs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18    </w:t>
      </w:r>
      <w:r>
        <w:rPr>
          <w:sz w:val="21"/>
        </w:rPr>
        <w:t xml:space="preserve"> (design) with two halves containing separate portions (份). Then, when you use one section,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19    </w:t>
      </w:r>
      <w:r>
        <w:rPr>
          <w:sz w:val="21"/>
        </w:rPr>
        <w:t xml:space="preserve"> other stays fresh. </w:t>
      </w:r>
    </w:p>
    <w:p w14:paraId="37BD548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both"/>
        <w:textAlignment w:val="center"/>
        <w:rPr>
          <w:sz w:val="21"/>
        </w:rPr>
      </w:pPr>
      <w:r>
        <w:rPr>
          <w:sz w:val="21"/>
        </w:rPr>
        <w:t>Who knows, perhaps some of the more</w:t>
      </w:r>
      <w:r>
        <w:rPr>
          <w:sz w:val="24"/>
          <w:szCs w:val="28"/>
        </w:rPr>
        <w:t xml:space="preserve"> forward-looking</w:t>
      </w:r>
      <w:r>
        <w:rPr>
          <w:sz w:val="21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20    </w:t>
      </w:r>
      <w:r>
        <w:rPr>
          <w:sz w:val="21"/>
        </w:rPr>
        <w:t xml:space="preserve"> (one) may yet come out with a whole range of “just for you” pack sizes with special offers as well.</w:t>
      </w:r>
    </w:p>
    <w:p w14:paraId="7A65467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</w:p>
    <w:p w14:paraId="5E73DC0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三</w:t>
      </w:r>
      <w:r>
        <w:rPr>
          <w:sz w:val="21"/>
        </w:rPr>
        <w:t>（2022·浙江·高考真题）</w:t>
      </w:r>
      <w:r>
        <w:rPr>
          <w:rFonts w:hint="eastAsia"/>
          <w:sz w:val="21"/>
          <w:lang w:val="en-US" w:eastAsia="zh-CN"/>
        </w:rPr>
        <w:t xml:space="preserve"> </w:t>
      </w:r>
      <w:r>
        <w:rPr>
          <w:sz w:val="21"/>
        </w:rPr>
        <w:t xml:space="preserve">To understand a painting, we’re taught to look for color, composition, and light. But how can a painting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21    </w:t>
      </w:r>
      <w:r>
        <w:rPr>
          <w:sz w:val="21"/>
        </w:rPr>
        <w:t xml:space="preserve"> (appreciate)by someone who’s blind? Through touch, the one thing gallery </w:t>
      </w:r>
      <w:r>
        <w:rPr>
          <w:rFonts w:hint="eastAsia"/>
          <w:sz w:val="21"/>
          <w:lang w:val="en-US" w:eastAsia="zh-CN"/>
        </w:rPr>
        <w:t xml:space="preserve"> </w:t>
      </w:r>
      <w:r>
        <w:rPr>
          <w:sz w:val="21"/>
        </w:rPr>
        <w:t xml:space="preserve">s tell you not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22    </w:t>
      </w:r>
      <w:r>
        <w:rPr>
          <w:sz w:val="21"/>
        </w:rPr>
        <w:t xml:space="preserve"> (do). John Olson, a former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23    </w:t>
      </w:r>
      <w:r>
        <w:rPr>
          <w:sz w:val="21"/>
        </w:rPr>
        <w:t xml:space="preserve"> (photograph)and his team turn paintings into fully textured 3D models. </w:t>
      </w:r>
    </w:p>
    <w:p w14:paraId="76448F8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both"/>
        <w:textAlignment w:val="center"/>
        <w:rPr>
          <w:sz w:val="21"/>
        </w:rPr>
      </w:pPr>
      <w:r>
        <w:rPr>
          <w:sz w:val="21"/>
        </w:rPr>
        <w:t xml:space="preserve">The tactile(可触知的)paintings work as a way to show art to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24    </w:t>
      </w:r>
      <w:r>
        <w:rPr>
          <w:sz w:val="21"/>
        </w:rPr>
        <w:t xml:space="preserve"> blind because we don’t see with just Our eyes: We see with our brains. Research in the field of neuroplasticity-the brain’s adaptability-shows that the visual cortex(大脑皮层)is made active by touch. Blind people recognize shapes with their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25    </w:t>
      </w:r>
      <w:r>
        <w:rPr>
          <w:sz w:val="21"/>
        </w:rPr>
        <w:t xml:space="preserve"> (exist) senses, in a way similar to that of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26    </w:t>
      </w:r>
      <w:r>
        <w:rPr>
          <w:sz w:val="21"/>
        </w:rPr>
        <w:t xml:space="preserve"> (sight )people, says Ella Striem-Amit, a Harvard scientist. </w:t>
      </w:r>
    </w:p>
    <w:p w14:paraId="20C1053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both"/>
        <w:textAlignment w:val="center"/>
        <w:rPr>
          <w:sz w:val="21"/>
        </w:rPr>
      </w:pPr>
      <w:r>
        <w:rPr>
          <w:sz w:val="21"/>
        </w:rPr>
        <w:t xml:space="preserve">Luc Gandarias, who’s now thirteen, went blind suddenly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27    </w:t>
      </w:r>
      <w:r>
        <w:rPr>
          <w:sz w:val="21"/>
        </w:rPr>
        <w:t xml:space="preserve"> age seven. When he felt a 3D version of Leonardo da Vinci’s “Mona Lisa” he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28    </w:t>
      </w:r>
      <w:r>
        <w:rPr>
          <w:sz w:val="21"/>
        </w:rPr>
        <w:t xml:space="preserve"> (notice)her smile right away. ”I can actually feel what you see when you look at it,” he said. </w:t>
      </w:r>
    </w:p>
    <w:p w14:paraId="5E2CA81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both"/>
        <w:textAlignment w:val="center"/>
        <w:rPr>
          <w:sz w:val="21"/>
        </w:rPr>
      </w:pPr>
      <w:r>
        <w:rPr>
          <w:sz w:val="21"/>
        </w:rPr>
        <w:t xml:space="preserve">For Luc, this means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29    </w:t>
      </w:r>
      <w:r>
        <w:rPr>
          <w:sz w:val="21"/>
        </w:rPr>
        <w:t xml:space="preserve"> (independent). "The feeling of being able to see it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30     </w:t>
      </w:r>
      <w:r>
        <w:rPr>
          <w:sz w:val="21"/>
        </w:rPr>
        <w:t xml:space="preserve"> to form my opinion is like breaking down another wall as a blind person.”</w:t>
      </w:r>
    </w:p>
    <w:p w14:paraId="78C4BE4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</w:p>
    <w:p w14:paraId="12A327B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四．</w:t>
      </w:r>
      <w:r>
        <w:rPr>
          <w:sz w:val="21"/>
        </w:rPr>
        <w:t>（2022·浙江·高考真题）</w:t>
      </w:r>
      <w:r>
        <w:rPr>
          <w:rFonts w:hint="eastAsia"/>
          <w:sz w:val="21"/>
          <w:lang w:val="en-US" w:eastAsia="zh-CN"/>
        </w:rPr>
        <w:t xml:space="preserve"> </w:t>
      </w:r>
      <w:r>
        <w:rPr>
          <w:sz w:val="21"/>
        </w:rPr>
        <w:t xml:space="preserve">Kim Cobb, a professor at the Georgia Institute of Technology in Atlanta, is one of a small but growing minority of academics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31   </w:t>
      </w:r>
      <w:r>
        <w:rPr>
          <w:sz w:val="21"/>
        </w:rPr>
        <w:t xml:space="preserve"> are cutting back on their air travel because of climate change. Travelling to conferences, lectures, workshops, and the like — frequently by plane —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32    </w:t>
      </w:r>
      <w:r>
        <w:rPr>
          <w:sz w:val="21"/>
        </w:rPr>
        <w:t xml:space="preserve"> (view) as important for scientists to get together and exchange information. But Cobb and others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33    </w:t>
      </w:r>
      <w:r>
        <w:rPr>
          <w:sz w:val="21"/>
        </w:rPr>
        <w:t xml:space="preserve"> (be) now questioning that idea pushing conferences to provide more chances to participate remotely, and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34    </w:t>
      </w:r>
      <w:r>
        <w:rPr>
          <w:sz w:val="21"/>
        </w:rPr>
        <w:t>(change) their personal behavior to do their part in dealing with the climate change crisis. On a website called</w:t>
      </w:r>
      <w:r>
        <w:rPr>
          <w:rFonts w:ascii="Times New Roman" w:hAnsi="Times New Roman" w:eastAsia="Times New Roman" w:cs="Times New Roman"/>
          <w:i/>
          <w:sz w:val="21"/>
        </w:rPr>
        <w:t xml:space="preserve"> No Fly Climate Sci</w:t>
      </w:r>
      <w:r>
        <w:rPr>
          <w:sz w:val="21"/>
        </w:rPr>
        <w:t xml:space="preserve">, for example,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35     </w:t>
      </w:r>
      <w:r>
        <w:rPr>
          <w:sz w:val="21"/>
        </w:rPr>
        <w:t>(rough) 200 academics — many of them climate scientists —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36    </w:t>
      </w:r>
      <w:r>
        <w:rPr>
          <w:sz w:val="21"/>
        </w:rPr>
        <w:t xml:space="preserve"> (promise) to fly as little as possible since the effort started two years ago. </w:t>
      </w:r>
    </w:p>
    <w:p w14:paraId="34BEEAB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both"/>
        <w:textAlignment w:val="center"/>
        <w:rPr>
          <w:sz w:val="21"/>
        </w:rPr>
      </w:pPr>
      <w:r>
        <w:rPr>
          <w:sz w:val="21"/>
        </w:rPr>
        <w:t xml:space="preserve">Cobb, for her part, started to ask conference organizers who invited her to speak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37   </w:t>
      </w:r>
      <w:r>
        <w:rPr>
          <w:sz w:val="21"/>
        </w:rPr>
        <w:t xml:space="preserve"> she could do so remotely; about three-quarters of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38   </w:t>
      </w:r>
      <w:r>
        <w:rPr>
          <w:sz w:val="21"/>
        </w:rPr>
        <w:t xml:space="preserve"> time, they agreed. When the answer, was no, she, declined the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39    </w:t>
      </w:r>
      <w:r>
        <w:rPr>
          <w:sz w:val="21"/>
        </w:rPr>
        <w:t xml:space="preserve"> (invite). That approach brought Cobb's air travel last year down by 75%, and she plans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40        </w:t>
      </w:r>
      <w:r>
        <w:rPr>
          <w:sz w:val="21"/>
        </w:rPr>
        <w:t>(continue) the practice. "It has been fairly rewarding.", she says, "a really positive change."</w:t>
      </w:r>
    </w:p>
    <w:p w14:paraId="7FC12CD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</w:p>
    <w:p w14:paraId="25479A9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五．</w:t>
      </w:r>
      <w:r>
        <w:rPr>
          <w:sz w:val="21"/>
        </w:rPr>
        <w:t xml:space="preserve">（2021·浙江·高考真题）In a study of 33 years of trends in Body Mass Index (体重指数) across 200 countries, the scientists found that people worldwide are getting heavier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41    </w:t>
      </w:r>
      <w:r>
        <w:rPr>
          <w:sz w:val="21"/>
        </w:rPr>
        <w:t xml:space="preserve"> that most of the rise is due to gains in BMI in rural areas. </w:t>
      </w:r>
    </w:p>
    <w:p w14:paraId="2D160BF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both"/>
        <w:textAlignment w:val="center"/>
        <w:rPr>
          <w:sz w:val="21"/>
        </w:rPr>
      </w:pPr>
      <w:r>
        <w:rPr>
          <w:sz w:val="21"/>
        </w:rPr>
        <w:t xml:space="preserve">BMI is an internationally recognized measurement tool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42    </w:t>
      </w:r>
      <w:r>
        <w:rPr>
          <w:sz w:val="21"/>
        </w:rPr>
        <w:t xml:space="preserve"> gives an indication of whether someone is a healthy weight. It is calculated by dividing a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43    </w:t>
      </w:r>
      <w:r>
        <w:rPr>
          <w:sz w:val="21"/>
        </w:rPr>
        <w:t xml:space="preserve"> (person) weight in kg by their height in meters squared. and a BMI of between 19 and 25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44    </w:t>
      </w:r>
      <w:r>
        <w:rPr>
          <w:sz w:val="21"/>
        </w:rPr>
        <w:t xml:space="preserve"> (consider) healthy. </w:t>
      </w:r>
    </w:p>
    <w:p w14:paraId="2E649DD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both"/>
        <w:textAlignment w:val="center"/>
        <w:rPr>
          <w:sz w:val="21"/>
        </w:rPr>
      </w:pPr>
      <w:r>
        <w:rPr>
          <w:sz w:val="21"/>
        </w:rPr>
        <w:t xml:space="preserve">The study found that between 1985 and 2017, average rural BMI increased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45    </w:t>
      </w:r>
      <w:r>
        <w:rPr>
          <w:sz w:val="21"/>
        </w:rPr>
        <w:t xml:space="preserve"> 2. 1 in women and men. In cities, however, the gain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46    </w:t>
      </w:r>
      <w:r>
        <w:rPr>
          <w:sz w:val="21"/>
        </w:rPr>
        <w:t xml:space="preserve"> (be) 1. 3 in women and 1. 6 in men. The researchers described “striking changes” in the geography of BMI. In 1985，urban men and women in more than three quarters of the countries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47    </w:t>
      </w:r>
      <w:r>
        <w:rPr>
          <w:sz w:val="21"/>
        </w:rPr>
        <w:t xml:space="preserve"> (study) had higher BMIs than men and women in rural areas. But 30 years later, the BMI difference between urban and rural people in many countries had narrowed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48    </w:t>
      </w:r>
      <w:r>
        <w:rPr>
          <w:sz w:val="21"/>
        </w:rPr>
        <w:t xml:space="preserve">(sharp). </w:t>
      </w:r>
    </w:p>
    <w:p w14:paraId="40A4998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both"/>
        <w:textAlignment w:val="center"/>
        <w:rPr>
          <w:sz w:val="21"/>
        </w:rPr>
      </w:pPr>
      <w:r>
        <w:rPr>
          <w:sz w:val="21"/>
        </w:rPr>
        <w:t xml:space="preserve">This may be due to some disadvantages for people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49    </w:t>
      </w:r>
      <w:r>
        <w:rPr>
          <w:sz w:val="21"/>
        </w:rPr>
        <w:t xml:space="preserve"> (live) in the countryside, including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50    </w:t>
      </w:r>
      <w:r>
        <w:rPr>
          <w:sz w:val="21"/>
        </w:rPr>
        <w:t xml:space="preserve"> (low) levels of income and education, higher costs of healthy foods, and fewer sports facilities.</w:t>
      </w:r>
    </w:p>
    <w:p w14:paraId="212C151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</w:p>
    <w:p w14:paraId="2FBC005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六．</w:t>
      </w:r>
      <w:r>
        <w:rPr>
          <w:sz w:val="21"/>
        </w:rPr>
        <w:t xml:space="preserve">（2020·浙江·高考真题）Some time after 10,000 BC, people made the first real attempt to control the world they lived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51   </w:t>
      </w:r>
      <w:r>
        <w:rPr>
          <w:sz w:val="21"/>
        </w:rPr>
        <w:t xml:space="preserve"> , through agriculture. Over thousands of years, they began to depend less on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52   </w:t>
      </w:r>
      <w:r>
        <w:rPr>
          <w:sz w:val="21"/>
        </w:rPr>
        <w:t xml:space="preserve"> could be hunted or gathered from the wild, and more on animals they had raised and crops they had sown.</w:t>
      </w:r>
    </w:p>
    <w:p w14:paraId="7E572F2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both"/>
        <w:textAlignment w:val="center"/>
        <w:rPr>
          <w:sz w:val="21"/>
        </w:rPr>
      </w:pPr>
      <w:r>
        <w:rPr>
          <w:sz w:val="21"/>
        </w:rPr>
        <w:t xml:space="preserve">Farming produced more food per person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53   </w:t>
      </w:r>
      <w:r>
        <w:rPr>
          <w:sz w:val="21"/>
        </w:rPr>
        <w:t xml:space="preserve"> hunting and gathering, so people were able to raise more children. And，as more children were born, more food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54   </w:t>
      </w:r>
      <w:r>
        <w:rPr>
          <w:sz w:val="21"/>
        </w:rPr>
        <w:t xml:space="preserve">(need). Agriculture gave people their first experience of the power of technology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55   </w:t>
      </w:r>
      <w:r>
        <w:rPr>
          <w:sz w:val="21"/>
        </w:rPr>
        <w:t>(change) lives.</w:t>
      </w:r>
    </w:p>
    <w:p w14:paraId="3879D0F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both"/>
        <w:textAlignment w:val="center"/>
        <w:rPr>
          <w:sz w:val="21"/>
        </w:rPr>
      </w:pPr>
      <w:r>
        <w:rPr>
          <w:sz w:val="21"/>
        </w:rPr>
        <w:t xml:space="preserve">By about 6000 BC，people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56   </w:t>
      </w:r>
      <w:r>
        <w:rPr>
          <w:sz w:val="21"/>
        </w:rPr>
        <w:t xml:space="preserve"> (discover)the best crops to grow and animals to raise. Later，they learned to work with the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57   </w:t>
      </w:r>
      <w:r>
        <w:rPr>
          <w:sz w:val="21"/>
        </w:rPr>
        <w:t xml:space="preserve"> (season)，planting at the right time and, in dry areas,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58   </w:t>
      </w:r>
      <w:r>
        <w:rPr>
          <w:sz w:val="21"/>
        </w:rPr>
        <w:t xml:space="preserve"> (make) use of annual floods to irrigate (灌溉) their fields.</w:t>
      </w:r>
    </w:p>
    <w:p w14:paraId="537AE23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both"/>
        <w:textAlignment w:val="center"/>
        <w:rPr>
          <w:sz w:val="21"/>
        </w:rPr>
      </w:pPr>
      <w:r>
        <w:rPr>
          <w:sz w:val="21"/>
        </w:rPr>
        <w:t xml:space="preserve">This style of farming lasted for quite a long time. Then，with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59   </w:t>
      </w:r>
      <w:r>
        <w:rPr>
          <w:sz w:val="21"/>
        </w:rPr>
        <w:t xml:space="preserve"> rise of science, changes began. New methods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60     </w:t>
      </w:r>
      <w:r>
        <w:rPr>
          <w:sz w:val="21"/>
        </w:rPr>
        <w:t xml:space="preserve"> (mean) that fewer people worked in farming. In the last century or so, these changes have accelerated. New power machinery and artificial fertilizers (化肥) have now totally transformed a way of life that started in the Stone Age.</w:t>
      </w:r>
    </w:p>
    <w:p w14:paraId="34AE44C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</w:p>
    <w:p w14:paraId="49733FB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七．</w:t>
      </w:r>
      <w:r>
        <w:rPr>
          <w:sz w:val="21"/>
        </w:rPr>
        <w:t>（2020·浙江·高考真题）</w:t>
      </w:r>
      <w:r>
        <w:rPr>
          <w:rFonts w:hint="eastAsia"/>
          <w:sz w:val="21"/>
          <w:lang w:val="en-US" w:eastAsia="zh-CN"/>
        </w:rPr>
        <w:t xml:space="preserve"> </w:t>
      </w:r>
      <w:r>
        <w:rPr>
          <w:sz w:val="21"/>
        </w:rPr>
        <w:t>Something significant is happening to the world population-it is aging. The median(中位数的)age of an American in 1950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61   </w:t>
      </w:r>
      <w:r>
        <w:rPr>
          <w:sz w:val="21"/>
        </w:rPr>
        <w:t>(be)30-today it is 41 and is expected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62   </w:t>
      </w:r>
      <w:r>
        <w:rPr>
          <w:sz w:val="21"/>
        </w:rPr>
        <w:t>(increase)to 42 by 2050. For Japan, the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63   </w:t>
      </w:r>
      <w:r>
        <w:rPr>
          <w:sz w:val="21"/>
        </w:rPr>
        <w:t>(number)are more striking-22 in 1950, 46 today and 53 in 2050. In 2015, one in 12 people around the world were over 65；by 2050, it will be one in six.</w:t>
      </w:r>
    </w:p>
    <w:p w14:paraId="535AC1B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both"/>
        <w:textAlignment w:val="center"/>
        <w:rPr>
          <w:sz w:val="21"/>
        </w:rPr>
      </w:pPr>
      <w:r>
        <w:rPr>
          <w:sz w:val="21"/>
        </w:rPr>
        <w:t>This aging of the population is driven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64   </w:t>
      </w:r>
      <w:r>
        <w:rPr>
          <w:sz w:val="21"/>
        </w:rPr>
        <w:t>two factors. The first is declining birthrates, which means old generations are large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65   </w:t>
      </w:r>
      <w:r>
        <w:rPr>
          <w:sz w:val="21"/>
        </w:rPr>
        <w:t>(compare)to younger generations, and so, on average, the population becomes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66   </w:t>
      </w:r>
      <w:r>
        <w:rPr>
          <w:sz w:val="21"/>
        </w:rPr>
        <w:t>(old)than before. This is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67   </w:t>
      </w:r>
      <w:r>
        <w:rPr>
          <w:sz w:val="21"/>
        </w:rPr>
        <w:t>(particular)true in the US. The second reason is that people are living longer. A child born in the US today has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68   </w:t>
      </w:r>
      <w:r>
        <w:rPr>
          <w:sz w:val="21"/>
        </w:rPr>
        <w:t>very realistic chance of living beyond 100 and needs to plan accordingly.</w:t>
      </w:r>
    </w:p>
    <w:p w14:paraId="4AB3744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both"/>
        <w:textAlignment w:val="center"/>
        <w:rPr>
          <w:sz w:val="21"/>
        </w:rPr>
      </w:pPr>
      <w:r>
        <w:rPr>
          <w:sz w:val="21"/>
        </w:rPr>
        <w:t>People tend to focus on the first factor. However, greater attention should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69   </w:t>
      </w:r>
      <w:r>
        <w:rPr>
          <w:sz w:val="21"/>
        </w:rPr>
        <w:t>(place)on longevity(长寿). It isn't just that people are, on average, living longer. It's also that they are on average healthier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70   </w:t>
      </w:r>
      <w:r>
        <w:rPr>
          <w:sz w:val="21"/>
        </w:rPr>
        <w:t>more productive for longer. Therefore, they can work for longer, consume more and in general be a boost to the economy.</w:t>
      </w:r>
    </w:p>
    <w:p w14:paraId="584E4EC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</w:p>
    <w:p w14:paraId="30EE750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八．</w:t>
      </w:r>
      <w:r>
        <w:rPr>
          <w:sz w:val="21"/>
        </w:rPr>
        <w:t xml:space="preserve">（2019·浙江·高考真题）There are several reasons why school uniforms are good idea. First of all, uniforms help the school look smart. The students feel that they belong to a particular group. When every pupil in the school wears the uniform, nobody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71   </w:t>
      </w:r>
      <w:r>
        <w:rPr>
          <w:sz w:val="21"/>
        </w:rPr>
        <w:t xml:space="preserve">(have) to worry about fashion(时尚). Everybody wears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72   </w:t>
      </w:r>
      <w:r>
        <w:rPr>
          <w:sz w:val="21"/>
        </w:rPr>
        <w:t xml:space="preserve"> same style of clothes. Uniforms can be useful in unexpected ways. A school in Ireland has introduced an interesting new uniform. On the edge of the jacket, there is a piece of cloth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73   </w:t>
      </w:r>
      <w:r>
        <w:rPr>
          <w:sz w:val="21"/>
        </w:rPr>
        <w:t xml:space="preserve"> gives off light in the dark. When the children are walking or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74   </w:t>
      </w:r>
      <w:r>
        <w:rPr>
          <w:sz w:val="21"/>
        </w:rPr>
        <w:t xml:space="preserve">(cycle) to school on dark mornings, car drivers can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75   </w:t>
      </w:r>
      <w:r>
        <w:rPr>
          <w:sz w:val="21"/>
        </w:rPr>
        <w:t>(easy) see them.</w:t>
      </w:r>
    </w:p>
    <w:p w14:paraId="21A9221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both"/>
        <w:textAlignment w:val="center"/>
        <w:rPr>
          <w:sz w:val="21"/>
        </w:rPr>
      </w:pPr>
      <w:r>
        <w:rPr>
          <w:sz w:val="21"/>
        </w:rPr>
        <w:t xml:space="preserve">But can uniforms help improve school standards? The answer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76   </w:t>
      </w:r>
      <w:r>
        <w:rPr>
          <w:sz w:val="21"/>
        </w:rPr>
        <w:t xml:space="preserve"> this question is not clear. One study in America found that students’ grades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77   </w:t>
      </w:r>
      <w:r>
        <w:rPr>
          <w:sz w:val="21"/>
        </w:rPr>
        <w:t xml:space="preserve">(improve) a little after the school introduced uniforms. But some students didn’t want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78   </w:t>
      </w:r>
      <w:r>
        <w:rPr>
          <w:sz w:val="21"/>
        </w:rPr>
        <w:t xml:space="preserve">(wear) the uniform. Other American studies showed no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79   </w:t>
      </w:r>
      <w:r>
        <w:rPr>
          <w:sz w:val="21"/>
        </w:rPr>
        <w:t>(connect) between uniforms and school performance.</w:t>
      </w:r>
    </w:p>
    <w:p w14:paraId="5A6C202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both"/>
        <w:textAlignment w:val="center"/>
        <w:rPr>
          <w:sz w:val="21"/>
        </w:rPr>
      </w:pPr>
      <w:r>
        <w:rPr>
          <w:sz w:val="21"/>
        </w:rPr>
        <w:t xml:space="preserve">School uniforms are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80    </w:t>
      </w:r>
      <w:r>
        <w:rPr>
          <w:sz w:val="21"/>
        </w:rPr>
        <w:t>(tradition) in Britain, but some schools are starting to get rid of them. Some very good schools don’t have a uniform policy. However, uniforms are still popular. Pupils at about 90 percent of British secondary schools wear uniforms.</w:t>
      </w:r>
    </w:p>
    <w:p w14:paraId="113EF70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</w:p>
    <w:p w14:paraId="09C4700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  <w:sectPr>
          <w:footerReference r:id="rId3" w:type="default"/>
          <w:footerReference r:id="rId4" w:type="even"/>
          <w:pgSz w:w="11907" w:h="16839"/>
          <w:pgMar w:top="1440" w:right="1800" w:bottom="1440" w:left="1800" w:header="851" w:footer="425" w:gutter="0"/>
          <w:cols w:space="425" w:num="1" w:sep="1"/>
          <w:docGrid w:type="lines" w:linePitch="312" w:charSpace="0"/>
        </w:sectPr>
      </w:pPr>
    </w:p>
    <w:p w14:paraId="358F1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参考答案</w:t>
      </w:r>
    </w:p>
    <w:p w14:paraId="4C6B3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</w:pPr>
    </w:p>
    <w:p w14:paraId="3B8CD15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1．a    2．times    3．on    4．and    5．to rent    6．solution    7．is    8．which    9．people’s    10．returning</w:t>
      </w:r>
    </w:p>
    <w:p w14:paraId="264D8E0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</w:p>
    <w:p w14:paraId="057D623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11．to benefit    12．or    13．that/which    14．what    15．criticism    16．be offered    17．have started    18．designed    19．the    20．ones</w:t>
      </w:r>
    </w:p>
    <w:p w14:paraId="7ED54EB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 xml:space="preserve"> </w:t>
      </w:r>
    </w:p>
    <w:p w14:paraId="267DDAC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21．be appreciated    22．to do    23．photographer    24．the    25．existing    26．sighted    27．at    28．noticed    29．independence    30．and</w:t>
      </w:r>
    </w:p>
    <w:p w14:paraId="64DAA5E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 xml:space="preserve"> </w:t>
      </w:r>
    </w:p>
    <w:p w14:paraId="6042942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31．who/that    32．is viewed/has been viewed    33．are    34．changing    35．roughly    36．have promised    37．whether/if    38．the    39．invitation    40．to continue</w:t>
      </w:r>
    </w:p>
    <w:p w14:paraId="2DEFE8C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 xml:space="preserve"> </w:t>
      </w:r>
    </w:p>
    <w:p w14:paraId="67AFE4F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41．and    42．that/which    43．person’s    44．is considered    45．by    46．was    47．studied    48．sharply    49．living    50．lower</w:t>
      </w:r>
    </w:p>
    <w:p w14:paraId="1EEFA31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eastAsia="宋体"/>
          <w:sz w:val="21"/>
          <w:lang w:eastAsia="zh-CN"/>
        </w:rPr>
      </w:pPr>
      <w:r>
        <w:rPr>
          <w:rFonts w:hint="eastAsia"/>
          <w:sz w:val="21"/>
          <w:lang w:val="en-US" w:eastAsia="zh-CN"/>
        </w:rPr>
        <w:t xml:space="preserve"> </w:t>
      </w:r>
    </w:p>
    <w:p w14:paraId="1D09F94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51．in    52．what    53．than    54．was needed    55．to change    56．had discovered    57．seasons    58．making    59．the    60．meant.</w:t>
      </w:r>
    </w:p>
    <w:p w14:paraId="0F1ECC3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</w:p>
    <w:p w14:paraId="68F17D8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61．was    62．to increase    63．numbers    64．by    65．compared    66．older    67．particularly    68．a    69．be placed    70．and</w:t>
      </w:r>
    </w:p>
    <w:p w14:paraId="0178FEF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eastAsia="宋体"/>
          <w:sz w:val="21"/>
          <w:lang w:eastAsia="zh-CN"/>
        </w:rPr>
      </w:pPr>
      <w:r>
        <w:rPr>
          <w:rFonts w:hint="eastAsia"/>
          <w:sz w:val="21"/>
          <w:lang w:val="en-US" w:eastAsia="zh-CN"/>
        </w:rPr>
        <w:t xml:space="preserve"> </w:t>
      </w:r>
      <w:bookmarkStart w:id="0" w:name="_GoBack"/>
      <w:bookmarkEnd w:id="0"/>
    </w:p>
    <w:p w14:paraId="0B73051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</w:p>
    <w:p w14:paraId="0FB41C6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71．has/will have    72．the    73．that/which    74．cycling    75．easily    76．to    77．improved    78．to wear    79．connection/connections    80．traditional</w:t>
      </w:r>
    </w:p>
    <w:p w14:paraId="32BBC7C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【分析】这是一篇说明文。文章主要介绍了学生穿校服的几个好处。</w:t>
      </w:r>
    </w:p>
    <w:p w14:paraId="3960F8E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71．考查时态。句意：当每个学生在校穿校服时，没有人会担心时尚问题。本句是when引导的时间状语从句，遵循主将从现原则，因此，主句可以使用将来时will do；根据语境可知，本文叙述的是客观事实，因此，本句亦可用一般现在时，主语是nobody，谓语用has。故填will have/has。</w:t>
      </w:r>
    </w:p>
    <w:p w14:paraId="30B0CBC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72．考查冠词。句意：每个人都穿相同风格的衣服。same是形容词，意思是“相同的”，常与the连用修饰名词。故填the。</w:t>
      </w:r>
    </w:p>
    <w:p w14:paraId="384D384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73．考查定语从句。这是个限制性定语从句，先行词是cloth，指物，从句中缺少主语，因此，可以用that或which引导。故填that/which。</w:t>
      </w:r>
    </w:p>
    <w:p w14:paraId="26B3B48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74．考查非谓语动词。句意：当孩子们在黑暗的早晨步行或骑车上学时，汽车司机很容易看到它们。or连接两个并列成分，根据or前的walking可知，此处要用cycling。故填cycling。</w:t>
      </w:r>
    </w:p>
    <w:p w14:paraId="023D235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75．考查副词。分析句式可知，设空处所给词是修饰动词see，修饰动词要用副词，因此，用easy的副词形式。故填easily。</w:t>
      </w:r>
    </w:p>
    <w:p w14:paraId="6AFEA18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76．考查介词。句意：这个问题的答案不清楚。the key/answer to ...表示“……的答案是……”，是固定搭配。故填to。</w:t>
      </w:r>
    </w:p>
    <w:p w14:paraId="624CCC7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77．考查时态。句意：美国的一项研究发现，在学校引入校服后，学生的成绩有所提高。本句是after引导的时间状语从句，前后时态保持一致，从句使用了一般过去时，主句用一般过去式。故填improved。</w:t>
      </w:r>
    </w:p>
    <w:p w14:paraId="256F698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78．考查固定用法。句意：但是，有一些学生不想穿学生服。want to do sth想要做某事，这是want的固定用法。故填to wear。</w:t>
      </w:r>
    </w:p>
    <w:p w14:paraId="3FFBE25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79．考查名词。句意：其他的美国研究表明校服和学校表现之间没有联系。no是形容词，形容词修饰名词，位于名词前，名词可用复数也可用单数形式。connect是动词，“联系”的意思，因此，要用其名词形式。故填connection/connections。</w:t>
      </w:r>
    </w:p>
    <w:p w14:paraId="7106286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80．考查形容词。句意：穿校服在英国是一个传统，但是一些学校开始允许学生上学不用穿校服。这里作表语，常用形容词，tradition是名词，因此，用其形容词形式。故填traditional。</w:t>
      </w:r>
    </w:p>
    <w:p w14:paraId="02368DF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7" w:h="16839"/>
      <w:pgMar w:top="1440" w:right="1800" w:bottom="1440" w:left="1800" w:header="851" w:footer="425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43562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557AF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99F65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12D43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0C49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70BF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5FEDBF"/>
    <w:multiLevelType w:val="singleLevel"/>
    <w:tmpl w:val="FE5FEDBF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80"/>
  <w:doNotDisplayPageBoundaries w:val="1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E46D8"/>
    <w:rsid w:val="00537201"/>
    <w:rsid w:val="0064153B"/>
    <w:rsid w:val="006A4C40"/>
    <w:rsid w:val="006B16C5"/>
    <w:rsid w:val="00776133"/>
    <w:rsid w:val="00811C76"/>
    <w:rsid w:val="00855687"/>
    <w:rsid w:val="008C07DE"/>
    <w:rsid w:val="009E611B"/>
    <w:rsid w:val="00A30CCE"/>
    <w:rsid w:val="00AC3E9C"/>
    <w:rsid w:val="00BC2225"/>
    <w:rsid w:val="00BC4F14"/>
    <w:rsid w:val="00BC62FB"/>
    <w:rsid w:val="00BF535F"/>
    <w:rsid w:val="00C806B0"/>
    <w:rsid w:val="00E476EE"/>
    <w:rsid w:val="00EF035E"/>
    <w:rsid w:val="00F16B29"/>
    <w:rsid w:val="00FA429B"/>
    <w:rsid w:val="1E9351E5"/>
    <w:rsid w:val="1FDB5200"/>
    <w:rsid w:val="483B5AFF"/>
    <w:rsid w:val="4E1C7C38"/>
    <w:rsid w:val="6C0B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9041</Words>
  <Characters>17434</Characters>
  <Lines>0</Lines>
  <Paragraphs>0</Paragraphs>
  <TotalTime>58</TotalTime>
  <ScaleCrop>false</ScaleCrop>
  <LinksUpToDate>false</LinksUpToDate>
  <CharactersWithSpaces>20078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阿飞</cp:lastModifiedBy>
  <dcterms:modified xsi:type="dcterms:W3CDTF">2025-08-22T09:50:33Z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9cf47e8f78ea437dbf253bd2b4d1a3b4mjk4mzyzodqwoq</vt:lpwstr>
  </property>
  <property fmtid="{D5CDD505-2E9C-101B-9397-08002B2CF9AE}" pid="4" name="KSOTemplateDocerSaveRecord">
    <vt:lpwstr>eyJoZGlkIjoiZmMwNGE5YTUyNjk1ZDNkNmQzMjc2ZGIxZTExYTQ1OWUiLCJ1c2VySWQiOiIyODM4MDI1MDAifQ==</vt:lpwstr>
  </property>
  <property fmtid="{D5CDD505-2E9C-101B-9397-08002B2CF9AE}" pid="5" name="KSOProductBuildVer">
    <vt:lpwstr>2052-12.1.0.22529</vt:lpwstr>
  </property>
  <property fmtid="{D5CDD505-2E9C-101B-9397-08002B2CF9AE}" pid="6" name="ICV">
    <vt:lpwstr>58C92B2A51EB4D1688B6DAFF986208D9_12</vt:lpwstr>
  </property>
</Properties>
</file>