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D794C">
      <w:pPr>
        <w:pStyle w:val="5"/>
        <w:tabs>
          <w:tab w:val="left" w:pos="4111"/>
        </w:tabs>
        <w:spacing w:line="360" w:lineRule="auto"/>
        <w:jc w:val="center"/>
        <w:rPr>
          <w:rFonts w:hint="eastAsia" w:ascii="Times New Roman" w:hAnsi="Times New Roman" w:cs="Times New Roman" w:eastAsiaTheme="minorEastAsia"/>
          <w:b/>
          <w:bCs/>
          <w:sz w:val="32"/>
          <w:szCs w:val="32"/>
          <w:lang w:val="en-US" w:eastAsia="zh-CN"/>
        </w:rPr>
      </w:pPr>
      <w:r>
        <w:rPr>
          <w:rFonts w:hint="eastAsia" w:ascii="Times New Roman" w:hAnsi="Times New Roman" w:cs="Times New Roman" w:eastAsiaTheme="minorEastAsia"/>
          <w:b/>
          <w:bCs/>
          <w:sz w:val="32"/>
          <w:szCs w:val="32"/>
          <w:lang w:val="en-US" w:eastAsia="zh-CN"/>
        </w:rPr>
        <w:drawing>
          <wp:anchor distT="0" distB="0" distL="114300" distR="114300" simplePos="0" relativeHeight="251659264" behindDoc="0" locked="0" layoutInCell="1" allowOverlap="1">
            <wp:simplePos x="0" y="0"/>
            <wp:positionH relativeFrom="page">
              <wp:posOffset>11950700</wp:posOffset>
            </wp:positionH>
            <wp:positionV relativeFrom="topMargin">
              <wp:posOffset>11798300</wp:posOffset>
            </wp:positionV>
            <wp:extent cx="330200" cy="419100"/>
            <wp:effectExtent l="0" t="0" r="1270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30200" cy="419100"/>
                    </a:xfrm>
                    <a:prstGeom prst="rect">
                      <a:avLst/>
                    </a:prstGeom>
                  </pic:spPr>
                </pic:pic>
              </a:graphicData>
            </a:graphic>
          </wp:anchor>
        </w:drawing>
      </w:r>
      <w:r>
        <w:rPr>
          <w:rFonts w:hint="eastAsia" w:ascii="Times New Roman" w:hAnsi="Times New Roman" w:cs="Times New Roman" w:eastAsiaTheme="minorEastAsia"/>
          <w:b/>
          <w:bCs/>
          <w:sz w:val="32"/>
          <w:szCs w:val="32"/>
          <w:lang w:val="en-US" w:eastAsia="zh-CN"/>
        </w:rPr>
        <w:t>重点语法写作中应用专题01 非谓语动词、时态语态在高考英语写作中的应用（解析版）</w:t>
      </w:r>
    </w:p>
    <w:p w14:paraId="074004A3">
      <w:pPr>
        <w:keepNext w:val="0"/>
        <w:keepLines w:val="0"/>
        <w:pageBreakBefore w:val="0"/>
        <w:widowControl w:val="0"/>
        <w:kinsoku/>
        <w:wordWrap/>
        <w:topLinePunct w:val="0"/>
        <w:autoSpaceDE/>
        <w:autoSpaceDN/>
        <w:bidi w:val="0"/>
        <w:adjustRightInd/>
        <w:spacing w:line="360" w:lineRule="auto"/>
        <w:jc w:val="left"/>
        <w:rPr>
          <w:rFonts w:hint="default" w:ascii="Times New Roman" w:hAnsi="Times New Roman" w:eastAsia="微软雅黑" w:cs="Times New Roman"/>
          <w:b/>
          <w:color w:val="44546A" w:themeColor="text2"/>
          <w:sz w:val="28"/>
          <w:lang w:val="en-US" w:eastAsia="zh-CN"/>
          <w14:textFill>
            <w14:solidFill>
              <w14:schemeClr w14:val="tx2"/>
            </w14:solidFill>
          </w14:textFill>
        </w:rPr>
      </w:pPr>
      <w:r>
        <w:rPr>
          <w:rFonts w:hint="eastAsia" w:ascii="Times New Roman" w:hAnsi="Times New Roman" w:eastAsia="微软雅黑" w:cs="Times New Roman"/>
          <w:b/>
          <w:color w:val="44546A" w:themeColor="text2"/>
          <w:sz w:val="28"/>
          <w:lang w:val="en-US" w:eastAsia="zh-CN"/>
          <w14:textFill>
            <w14:solidFill>
              <w14:schemeClr w14:val="tx2"/>
            </w14:solidFill>
          </w14:textFill>
        </w:rPr>
        <w:t>第一部分 非谓语动词在写作中的应用</w:t>
      </w:r>
    </w:p>
    <w:p w14:paraId="4E2706B1">
      <w:pPr>
        <w:pStyle w:val="5"/>
        <w:tabs>
          <w:tab w:val="left" w:pos="4111"/>
        </w:tabs>
        <w:spacing w:line="360" w:lineRule="auto"/>
        <w:jc w:val="both"/>
        <w:rPr>
          <w:rFonts w:hint="eastAsia" w:ascii="Times New Roman" w:hAnsi="Times New Roman" w:cs="Times New Roman" w:eastAsiaTheme="minorEastAsia"/>
          <w:b/>
          <w:bCs w:val="0"/>
          <w:sz w:val="21"/>
          <w:szCs w:val="21"/>
          <w:highlight w:val="none"/>
          <w:lang w:val="en-US" w:eastAsia="zh-CN"/>
        </w:rPr>
      </w:pPr>
      <w:r>
        <w:rPr>
          <w:rFonts w:hint="eastAsia" w:ascii="Times New Roman" w:hAnsi="Times New Roman" w:eastAsia="微软雅黑" w:cs="Times New Roman"/>
          <w:b/>
          <w:bCs w:val="0"/>
          <w:color w:val="44546A" w:themeColor="text2"/>
          <w:sz w:val="28"/>
          <w:lang w:val="en-US" w:eastAsia="zh-CN"/>
          <w14:textFill>
            <w14:solidFill>
              <w14:schemeClr w14:val="tx2"/>
            </w14:solidFill>
          </w14:textFill>
        </w:rPr>
        <w:t>第二部分 时态和语态在写作中的应用</w:t>
      </w:r>
    </w:p>
    <w:p w14:paraId="4F9B1BD5">
      <w:pPr>
        <w:keepNext w:val="0"/>
        <w:keepLines w:val="0"/>
        <w:pageBreakBefore w:val="0"/>
        <w:widowControl w:val="0"/>
        <w:kinsoku/>
        <w:wordWrap/>
        <w:topLinePunct w:val="0"/>
        <w:autoSpaceDE/>
        <w:autoSpaceDN/>
        <w:bidi w:val="0"/>
        <w:adjustRightInd/>
        <w:spacing w:line="360" w:lineRule="auto"/>
        <w:jc w:val="center"/>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eastAsia="微软雅黑" w:cs="Times New Roman"/>
          <w:b/>
          <w:color w:val="44546A" w:themeColor="text2"/>
          <w:sz w:val="28"/>
          <w:lang w:val="en-US" w:eastAsia="zh-CN"/>
          <w14:textFill>
            <w14:solidFill>
              <w14:schemeClr w14:val="tx2"/>
            </w14:solidFill>
          </w14:textFill>
        </w:rPr>
        <w:t>第一部分 非谓语动词在写作中的应用</w:t>
      </w:r>
    </w:p>
    <w:p w14:paraId="05A087BF">
      <w:pPr>
        <w:pStyle w:val="5"/>
        <w:tabs>
          <w:tab w:val="left" w:pos="4111"/>
        </w:tabs>
        <w:spacing w:line="360" w:lineRule="auto"/>
        <w:ind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非谓语动词是高中学习的一个重点，同时也是难点。能在作文中恰当运用非谓语动词，不仅可以让自己使用的句式更丰富，也能让自己的作文优美，从而获得更高的评价。</w:t>
      </w:r>
    </w:p>
    <w:p w14:paraId="6319CA63">
      <w:pPr>
        <w:pStyle w:val="5"/>
        <w:tabs>
          <w:tab w:val="left" w:pos="4111"/>
        </w:tabs>
        <w:spacing w:line="360" w:lineRule="auto"/>
        <w:ind w:firstLine="420" w:firstLineChars="200"/>
        <w:jc w:val="both"/>
        <w:rPr>
          <w:rFonts w:hint="default"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写作中出现过多的简单句会显得啰嗦、单调，而过多地出现复合句有显得累赘，凑起来费劲。恰当地运用非谓语动词（不定式、动名词和分词）对简单句和复合句进行转换，不仅句型多样、句子活泼，而且读起来结构紧凑、言简意赅，这样地作文会得到阅卷老师地青睐。</w:t>
      </w:r>
    </w:p>
    <w:p w14:paraId="64A14456">
      <w:pPr>
        <w:pStyle w:val="5"/>
        <w:tabs>
          <w:tab w:val="left" w:pos="4111"/>
        </w:tabs>
        <w:spacing w:line="360" w:lineRule="auto"/>
        <w:jc w:val="both"/>
        <w:rPr>
          <w:rFonts w:hint="eastAsia" w:ascii="Times New Roman" w:hAnsi="Times New Roman" w:cs="Times New Roman" w:eastAsiaTheme="minorEastAsia"/>
          <w:b/>
          <w:bCs/>
          <w:sz w:val="21"/>
          <w:szCs w:val="21"/>
          <w:highlight w:val="none"/>
          <w:lang w:val="en-US" w:eastAsia="zh-CN"/>
        </w:rPr>
      </w:pPr>
      <w:r>
        <w:rPr>
          <w:rFonts w:hint="eastAsia" w:ascii="Times New Roman" w:hAnsi="Times New Roman" w:cs="Times New Roman" w:eastAsiaTheme="minorEastAsia"/>
          <w:b/>
          <w:bCs/>
          <w:sz w:val="21"/>
          <w:szCs w:val="21"/>
          <w:highlight w:val="none"/>
          <w:lang w:val="en-US" w:eastAsia="zh-CN"/>
        </w:rPr>
        <w:t>1.运用非谓语动词转换简单句</w:t>
      </w:r>
    </w:p>
    <w:p w14:paraId="2BAE531D">
      <w:pPr>
        <w:pStyle w:val="5"/>
        <w:tabs>
          <w:tab w:val="left" w:pos="4111"/>
        </w:tabs>
        <w:spacing w:line="360" w:lineRule="auto"/>
        <w:ind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写作时，我们可以利用非谓语动词对两个简单句进行转换，使其成为较高级的表达方式。</w:t>
      </w:r>
    </w:p>
    <w:p w14:paraId="4302C85A">
      <w:pPr>
        <w:pStyle w:val="5"/>
        <w:numPr>
          <w:ilvl w:val="0"/>
          <w:numId w:val="1"/>
        </w:numPr>
        <w:tabs>
          <w:tab w:val="left" w:pos="4111"/>
        </w:tabs>
        <w:spacing w:line="360" w:lineRule="auto"/>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I hear that you are recruiting some volunteers to welcome the coming foreign students. I am gladly writing to apply for this job.</w:t>
      </w:r>
    </w:p>
    <w:p w14:paraId="64AA44E6">
      <w:pPr>
        <w:pStyle w:val="5"/>
        <w:numPr>
          <w:ilvl w:val="0"/>
          <w:numId w:val="0"/>
        </w:numPr>
        <w:tabs>
          <w:tab w:val="left" w:pos="4111"/>
        </w:tabs>
        <w:spacing w:line="360" w:lineRule="auto"/>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→Hearing that you are recruiting some volunteers to welcome the coming foreign students, I am gladly writing to apply for this job.</w:t>
      </w:r>
    </w:p>
    <w:p w14:paraId="0121E216">
      <w:pPr>
        <w:pStyle w:val="5"/>
        <w:numPr>
          <w:ilvl w:val="0"/>
          <w:numId w:val="1"/>
        </w:numPr>
        <w:tabs>
          <w:tab w:val="left" w:pos="4111"/>
        </w:tabs>
        <w:spacing w:line="360" w:lineRule="auto"/>
        <w:ind w:left="0" w:leftChars="0" w:firstLine="0" w:firstLineChars="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I am writing to invite you to attend the Chinese paper­cutting art exhibition. It will be held in the art gallery from 8：00 a．m. to 5: 00 p．m. next Sunday in our city center.</w:t>
      </w:r>
    </w:p>
    <w:p w14:paraId="52CF358A">
      <w:pPr>
        <w:pStyle w:val="5"/>
        <w:numPr>
          <w:ilvl w:val="0"/>
          <w:numId w:val="0"/>
        </w:numPr>
        <w:tabs>
          <w:tab w:val="left" w:pos="4111"/>
        </w:tabs>
        <w:spacing w:line="360" w:lineRule="auto"/>
        <w:ind w:leftChars="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→I am writing to invite you to attend the Chinese paper­cutting art exhibition to be held in the art gallery from 8：00 a．m. to 5: 00 p．m. next Sunday in our city center.</w:t>
      </w:r>
    </w:p>
    <w:p w14:paraId="42435D0D">
      <w:pPr>
        <w:pStyle w:val="5"/>
        <w:numPr>
          <w:ilvl w:val="0"/>
          <w:numId w:val="0"/>
        </w:numPr>
        <w:tabs>
          <w:tab w:val="left" w:pos="4111"/>
        </w:tabs>
        <w:spacing w:line="360" w:lineRule="auto"/>
        <w:ind w:leftChars="0"/>
        <w:jc w:val="both"/>
        <w:rPr>
          <w:rFonts w:hint="eastAsia" w:ascii="Times New Roman" w:hAnsi="Times New Roman" w:cs="Times New Roman" w:eastAsiaTheme="minorEastAsia"/>
          <w:b/>
          <w:bCs/>
          <w:sz w:val="21"/>
          <w:szCs w:val="21"/>
          <w:highlight w:val="none"/>
          <w:lang w:val="en-US" w:eastAsia="zh-CN"/>
        </w:rPr>
      </w:pPr>
      <w:r>
        <w:rPr>
          <w:rFonts w:hint="eastAsia" w:ascii="Times New Roman" w:hAnsi="Times New Roman" w:cs="Times New Roman" w:eastAsiaTheme="minorEastAsia"/>
          <w:b/>
          <w:bCs/>
          <w:sz w:val="21"/>
          <w:szCs w:val="21"/>
          <w:highlight w:val="none"/>
          <w:lang w:val="en-US" w:eastAsia="zh-CN"/>
        </w:rPr>
        <w:t>2.运用非谓语动词转换复合句</w:t>
      </w:r>
    </w:p>
    <w:p w14:paraId="00E07C5B">
      <w:pPr>
        <w:pStyle w:val="5"/>
        <w:numPr>
          <w:ilvl w:val="0"/>
          <w:numId w:val="0"/>
        </w:numPr>
        <w:tabs>
          <w:tab w:val="left" w:pos="4111"/>
        </w:tabs>
        <w:spacing w:line="360" w:lineRule="auto"/>
        <w:ind w:leftChars="0"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用非谓语动词转换复合句比转换简单句要容易一些，因为需转换的一般是从句部分，这时只需要判断用哪种非谓语动词，再把握好时态和语态即可，所以只需两步。</w:t>
      </w:r>
    </w:p>
    <w:p w14:paraId="4BCB4795">
      <w:pPr>
        <w:pStyle w:val="5"/>
        <w:numPr>
          <w:ilvl w:val="0"/>
          <w:numId w:val="0"/>
        </w:numPr>
        <w:tabs>
          <w:tab w:val="left" w:pos="4111"/>
        </w:tabs>
        <w:spacing w:line="360" w:lineRule="auto"/>
        <w:ind w:leftChars="0"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第一步：写出一个复合句。</w:t>
      </w:r>
    </w:p>
    <w:p w14:paraId="6803119B">
      <w:pPr>
        <w:pStyle w:val="5"/>
        <w:numPr>
          <w:ilvl w:val="0"/>
          <w:numId w:val="0"/>
        </w:numPr>
        <w:tabs>
          <w:tab w:val="left" w:pos="4111"/>
        </w:tabs>
        <w:spacing w:line="360" w:lineRule="auto"/>
        <w:ind w:leftChars="0"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Since you have realized that your time is limited, you're supposed to make full use of it to work hard for your dream.</w:t>
      </w:r>
    </w:p>
    <w:p w14:paraId="3A454491">
      <w:pPr>
        <w:pStyle w:val="5"/>
        <w:numPr>
          <w:ilvl w:val="0"/>
          <w:numId w:val="0"/>
        </w:numPr>
        <w:tabs>
          <w:tab w:val="left" w:pos="4111"/>
        </w:tabs>
        <w:spacing w:line="360" w:lineRule="auto"/>
        <w:ind w:leftChars="0"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第二步：把since引导的原因状语从句转换为非谓语动词，realize与you之间为主谓关系，且表示完成，故用现在分词的完成时作状语。</w:t>
      </w:r>
    </w:p>
    <w:p w14:paraId="34B1BEC9">
      <w:pPr>
        <w:pStyle w:val="5"/>
        <w:numPr>
          <w:ilvl w:val="0"/>
          <w:numId w:val="0"/>
        </w:numPr>
        <w:tabs>
          <w:tab w:val="left" w:pos="4111"/>
        </w:tabs>
        <w:spacing w:line="360" w:lineRule="auto"/>
        <w:ind w:leftChars="0"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Having realized that your time is limited, you're supposed to make full use of it to work hard for your dream.</w:t>
      </w:r>
    </w:p>
    <w:p w14:paraId="6EBE45A6">
      <w:pPr>
        <w:pStyle w:val="5"/>
        <w:numPr>
          <w:ilvl w:val="0"/>
          <w:numId w:val="0"/>
        </w:numPr>
        <w:tabs>
          <w:tab w:val="left" w:pos="4111"/>
        </w:tabs>
        <w:spacing w:line="360" w:lineRule="auto"/>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kern w:val="2"/>
          <w:sz w:val="21"/>
          <w:szCs w:val="21"/>
          <w:lang w:val="en-US" w:eastAsia="zh-CN" w:bidi="ar-SA"/>
        </w:rPr>
        <w:t>例1　</w:t>
      </w:r>
      <w:r>
        <w:rPr>
          <w:rFonts w:hint="eastAsia" w:ascii="Times New Roman" w:hAnsi="Times New Roman" w:cs="Times New Roman" w:eastAsiaTheme="minorEastAsia"/>
          <w:b w:val="0"/>
          <w:bCs w:val="0"/>
          <w:sz w:val="21"/>
          <w:szCs w:val="21"/>
          <w:highlight w:val="none"/>
          <w:lang w:val="en-US" w:eastAsia="zh-CN"/>
        </w:rPr>
        <w:t>Since I know that you are fond of classical music, I'd like to invite you to join me in a performance.</w:t>
      </w:r>
      <w:bookmarkStart w:id="0" w:name="_GoBack"/>
      <w:bookmarkEnd w:id="0"/>
    </w:p>
    <w:p w14:paraId="156F3A94">
      <w:pPr>
        <w:pStyle w:val="5"/>
        <w:numPr>
          <w:ilvl w:val="0"/>
          <w:numId w:val="0"/>
        </w:numPr>
        <w:tabs>
          <w:tab w:val="left" w:pos="4111"/>
        </w:tabs>
        <w:spacing w:line="360" w:lineRule="auto"/>
        <w:ind w:left="420" w:left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→Knowing that you are fond of classical music, I'd like to invite you to join me in a performance.</w:t>
      </w:r>
    </w:p>
    <w:p w14:paraId="6EB24275">
      <w:pPr>
        <w:pStyle w:val="5"/>
        <w:numPr>
          <w:ilvl w:val="0"/>
          <w:numId w:val="1"/>
        </w:numPr>
        <w:tabs>
          <w:tab w:val="left" w:pos="4111"/>
        </w:tabs>
        <w:spacing w:line="360" w:lineRule="auto"/>
        <w:ind w:left="0" w:leftChars="0" w:firstLine="0" w:firstLineChars="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If it is carried out continuously, it will benefit all of us greatly and we are sure to make remarkable progress.</w:t>
      </w:r>
    </w:p>
    <w:p w14:paraId="7251D859">
      <w:pPr>
        <w:pStyle w:val="5"/>
        <w:numPr>
          <w:ilvl w:val="0"/>
          <w:numId w:val="0"/>
        </w:numPr>
        <w:tabs>
          <w:tab w:val="left" w:pos="4111"/>
        </w:tabs>
        <w:spacing w:line="360" w:lineRule="auto"/>
        <w:ind w:leftChars="0" w:firstLine="420" w:firstLineChars="200"/>
        <w:jc w:val="both"/>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cs="Times New Roman" w:eastAsiaTheme="minorEastAsia"/>
          <w:b w:val="0"/>
          <w:bCs w:val="0"/>
          <w:sz w:val="21"/>
          <w:szCs w:val="21"/>
          <w:highlight w:val="none"/>
          <w:lang w:val="en-US" w:eastAsia="zh-CN"/>
        </w:rPr>
        <w:t>→Carried out continuously, it will benefit all of us greatly and we are sure to make remarkable progress.</w:t>
      </w:r>
    </w:p>
    <w:p w14:paraId="17FC1B56">
      <w:pPr>
        <w:pStyle w:val="5"/>
        <w:tabs>
          <w:tab w:val="left" w:pos="4111"/>
        </w:tabs>
        <w:spacing w:line="360" w:lineRule="auto"/>
        <w:jc w:val="both"/>
        <w:rPr>
          <w:rFonts w:hint="eastAsia" w:ascii="Times New Roman" w:hAnsi="Times New Roman" w:cs="Times New Roman" w:eastAsiaTheme="minorEastAsia"/>
          <w:b/>
          <w:bCs/>
          <w:sz w:val="21"/>
          <w:szCs w:val="21"/>
          <w:highlight w:val="yellow"/>
          <w:lang w:val="en-US" w:eastAsia="zh-CN"/>
        </w:rPr>
      </w:pPr>
      <w:r>
        <w:rPr>
          <w:rFonts w:hint="eastAsia" w:ascii="Times New Roman" w:hAnsi="Times New Roman" w:cs="Times New Roman" w:eastAsiaTheme="minorEastAsia"/>
          <w:b/>
          <w:bCs/>
          <w:sz w:val="21"/>
          <w:szCs w:val="21"/>
          <w:highlight w:val="yellow"/>
          <w:lang w:val="en-US" w:eastAsia="zh-CN"/>
        </w:rPr>
        <w:t>非谓语动词写作练习</w:t>
      </w:r>
    </w:p>
    <w:p w14:paraId="5AC7BB7B">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w:t>
      </w:r>
      <w:r>
        <w:rPr>
          <w:rFonts w:hint="default" w:ascii="Times New Roman" w:hAnsi="Times New Roman" w:cs="Times New Roman" w:eastAsiaTheme="minorEastAsia"/>
          <w:b w:val="0"/>
          <w:bCs w:val="0"/>
          <w:sz w:val="21"/>
          <w:szCs w:val="21"/>
          <w:lang w:val="en-US" w:eastAsia="zh-CN"/>
        </w:rPr>
        <w:t>听到我的话，她瞪大了眼睛惊奇地盯着我。</w:t>
      </w:r>
    </w:p>
    <w:p w14:paraId="2519D735">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2415BFC2">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2.</w:t>
      </w:r>
      <w:r>
        <w:rPr>
          <w:rFonts w:hint="default" w:ascii="Times New Roman" w:hAnsi="Times New Roman" w:cs="Times New Roman" w:eastAsiaTheme="minorEastAsia"/>
          <w:b w:val="0"/>
          <w:bCs w:val="0"/>
          <w:sz w:val="21"/>
          <w:szCs w:val="21"/>
          <w:lang w:val="en-US" w:eastAsia="zh-CN"/>
        </w:rPr>
        <w:t>听到这个消息，Tom 大为感动，紧紧地握着我的手向我表达感谢。</w:t>
      </w:r>
    </w:p>
    <w:p w14:paraId="70AAC6D2">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5FB3B96C">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3.</w:t>
      </w:r>
      <w:r>
        <w:rPr>
          <w:rFonts w:hint="default" w:ascii="Times New Roman" w:hAnsi="Times New Roman" w:cs="Times New Roman" w:eastAsiaTheme="minorEastAsia"/>
          <w:b w:val="0"/>
          <w:bCs w:val="0"/>
          <w:sz w:val="21"/>
          <w:szCs w:val="21"/>
          <w:lang w:val="en-US" w:eastAsia="zh-CN"/>
        </w:rPr>
        <w:t>他打开门，看到俩男孩正开心地聊着天。</w:t>
      </w:r>
    </w:p>
    <w:p w14:paraId="34702DFC">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3A30C7FE">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4.</w:t>
      </w:r>
      <w:r>
        <w:rPr>
          <w:rFonts w:hint="default" w:ascii="Times New Roman" w:hAnsi="Times New Roman" w:cs="Times New Roman" w:eastAsiaTheme="minorEastAsia"/>
          <w:b w:val="0"/>
          <w:bCs w:val="0"/>
          <w:sz w:val="21"/>
          <w:szCs w:val="21"/>
          <w:lang w:val="en-US" w:eastAsia="zh-CN"/>
        </w:rPr>
        <w:t>David坚定的点了点头，决定参赛。</w:t>
      </w:r>
    </w:p>
    <w:p w14:paraId="68D7B36C">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369AD6E4">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5.</w:t>
      </w:r>
      <w:r>
        <w:rPr>
          <w:rFonts w:hint="default" w:ascii="Times New Roman" w:hAnsi="Times New Roman" w:cs="Times New Roman" w:eastAsiaTheme="minorEastAsia"/>
          <w:b w:val="0"/>
          <w:bCs w:val="0"/>
          <w:sz w:val="21"/>
          <w:szCs w:val="21"/>
          <w:lang w:val="en-US" w:eastAsia="zh-CN"/>
        </w:rPr>
        <w:t>深吸一口气，David站起身来跑向赛道。（track）</w:t>
      </w:r>
    </w:p>
    <w:p w14:paraId="635F74D0">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42F6947E">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6.</w:t>
      </w:r>
      <w:r>
        <w:rPr>
          <w:rFonts w:hint="default" w:ascii="Times New Roman" w:hAnsi="Times New Roman" w:cs="Times New Roman" w:eastAsiaTheme="minorEastAsia"/>
          <w:b w:val="0"/>
          <w:bCs w:val="0"/>
          <w:sz w:val="21"/>
          <w:szCs w:val="21"/>
          <w:lang w:val="en-US" w:eastAsia="zh-CN"/>
        </w:rPr>
        <w:t>父亲轻轻拍着我的肩膀，鼓励我永远不要放弃自己的梦想。</w:t>
      </w:r>
    </w:p>
    <w:p w14:paraId="4EFE1CD5">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76C4E9BF">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7.</w:t>
      </w:r>
      <w:r>
        <w:rPr>
          <w:rFonts w:hint="default" w:ascii="Times New Roman" w:hAnsi="Times New Roman" w:cs="Times New Roman" w:eastAsiaTheme="minorEastAsia"/>
          <w:b w:val="0"/>
          <w:bCs w:val="0"/>
          <w:sz w:val="21"/>
          <w:szCs w:val="21"/>
          <w:lang w:val="en-US" w:eastAsia="zh-CN"/>
        </w:rPr>
        <w:t>在老师的鼓舞下，David决心自信地迎接挑战。</w:t>
      </w:r>
    </w:p>
    <w:p w14:paraId="75DC4FE9">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4FAA2747">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8.</w:t>
      </w:r>
      <w:r>
        <w:rPr>
          <w:rFonts w:hint="default" w:ascii="Times New Roman" w:hAnsi="Times New Roman" w:cs="Times New Roman" w:eastAsiaTheme="minorEastAsia"/>
          <w:b w:val="0"/>
          <w:bCs w:val="0"/>
          <w:sz w:val="21"/>
          <w:szCs w:val="21"/>
          <w:lang w:val="en-US" w:eastAsia="zh-CN"/>
        </w:rPr>
        <w:t>沐浴在阳光中，我们高兴得欢呼雀跃。</w:t>
      </w:r>
    </w:p>
    <w:p w14:paraId="177B0EBE">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10B0740C">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9.</w:t>
      </w:r>
      <w:r>
        <w:rPr>
          <w:rFonts w:hint="default" w:ascii="Times New Roman" w:hAnsi="Times New Roman" w:cs="Times New Roman" w:eastAsiaTheme="minorEastAsia"/>
          <w:b w:val="0"/>
          <w:bCs w:val="0"/>
          <w:sz w:val="21"/>
          <w:szCs w:val="21"/>
          <w:lang w:val="en-US" w:eastAsia="zh-CN"/>
        </w:rPr>
        <w:t>尽管很害怕，我还是强迫自己冷静下来。</w:t>
      </w:r>
    </w:p>
    <w:p w14:paraId="27864813">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221B5A76">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10.</w:t>
      </w:r>
      <w:r>
        <w:rPr>
          <w:rFonts w:hint="default" w:ascii="Times New Roman" w:hAnsi="Times New Roman" w:cs="Times New Roman" w:eastAsiaTheme="minorEastAsia"/>
          <w:b w:val="0"/>
          <w:bCs w:val="0"/>
          <w:sz w:val="21"/>
          <w:szCs w:val="21"/>
          <w:lang w:val="en-US" w:eastAsia="zh-CN"/>
        </w:rPr>
        <w:t>强烈建议你学习中国书法，它是了解中国深厚文化的窗口。中国书法至少可以追溯到汉朝，广受欢迎。</w:t>
      </w:r>
    </w:p>
    <w:p w14:paraId="3BD5B01B">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1FE3109B">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11.</w:t>
      </w:r>
      <w:r>
        <w:rPr>
          <w:rFonts w:hint="default" w:ascii="Times New Roman" w:hAnsi="Times New Roman" w:cs="Times New Roman" w:eastAsiaTheme="minorEastAsia"/>
          <w:b w:val="0"/>
          <w:bCs w:val="0"/>
          <w:sz w:val="21"/>
          <w:szCs w:val="21"/>
          <w:lang w:val="en-US" w:eastAsia="zh-CN"/>
        </w:rPr>
        <w:t>他紧紧地拥抱他妈妈，感激的/惭愧的泪水顺着脸颊流下来。</w:t>
      </w:r>
    </w:p>
    <w:p w14:paraId="16AD2A85">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4AA575F0">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12.</w:t>
      </w:r>
      <w:r>
        <w:rPr>
          <w:rFonts w:hint="default" w:ascii="Times New Roman" w:hAnsi="Times New Roman" w:cs="Times New Roman" w:eastAsiaTheme="minorEastAsia"/>
          <w:b w:val="0"/>
          <w:bCs w:val="0"/>
          <w:sz w:val="21"/>
          <w:szCs w:val="21"/>
          <w:lang w:val="en-US" w:eastAsia="zh-CN"/>
        </w:rPr>
        <w:t>他紧紧地拥抱他妈妈，一股暖流涌上心头。</w:t>
      </w:r>
    </w:p>
    <w:p w14:paraId="115A091F">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357B436D">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13.</w:t>
      </w:r>
      <w:r>
        <w:rPr>
          <w:rFonts w:hint="default" w:ascii="Times New Roman" w:hAnsi="Times New Roman" w:cs="Times New Roman" w:eastAsiaTheme="minorEastAsia"/>
          <w:b w:val="0"/>
          <w:bCs w:val="0"/>
          <w:sz w:val="21"/>
          <w:szCs w:val="21"/>
          <w:lang w:val="en-US" w:eastAsia="zh-CN"/>
        </w:rPr>
        <w:t>为了提高学生们的学习效率，我想发明一支高科技智能笔。</w:t>
      </w:r>
    </w:p>
    <w:p w14:paraId="1A61A755">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70E083C5">
      <w:pPr>
        <w:pStyle w:val="5"/>
        <w:numPr>
          <w:ilvl w:val="0"/>
          <w:numId w:val="0"/>
        </w:numPr>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14当直升飞机从他们头顶飞过时，他们拼命挥手，想要引起它的注意。</w:t>
      </w:r>
    </w:p>
    <w:p w14:paraId="41A8082B">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12CCF5C0">
      <w:pPr>
        <w:pStyle w:val="5"/>
        <w:numPr>
          <w:ilvl w:val="0"/>
          <w:numId w:val="0"/>
        </w:numPr>
        <w:tabs>
          <w:tab w:val="left" w:pos="4111"/>
        </w:tabs>
        <w:spacing w:line="360" w:lineRule="auto"/>
        <w:ind w:leftChars="0"/>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15.他吓得愣在原地，不知道如何处理这种情况。(读后续写情感描写)</w:t>
      </w:r>
    </w:p>
    <w:p w14:paraId="4A45565A">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7D577707">
      <w:pPr>
        <w:pStyle w:val="5"/>
        <w:tabs>
          <w:tab w:val="left" w:pos="4111"/>
        </w:tabs>
        <w:spacing w:line="360" w:lineRule="auto"/>
        <w:jc w:val="both"/>
        <w:rPr>
          <w:rFonts w:hint="eastAsia" w:ascii="Times New Roman" w:hAnsi="Times New Roman" w:cs="Times New Roman" w:eastAsiaTheme="minorEastAsia"/>
          <w:b w:val="0"/>
          <w:bCs w:val="0"/>
          <w:color w:val="FF0000"/>
          <w:sz w:val="21"/>
          <w:szCs w:val="21"/>
          <w:lang w:val="en-US" w:eastAsia="zh-CN"/>
        </w:rPr>
      </w:pPr>
    </w:p>
    <w:p w14:paraId="78B1FCFF">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答案</w:t>
      </w:r>
    </w:p>
    <w:p w14:paraId="7B8B3CF9">
      <w:pPr>
        <w:pStyle w:val="5"/>
        <w:tabs>
          <w:tab w:val="left" w:pos="4111"/>
        </w:tabs>
        <w:spacing w:line="360" w:lineRule="auto"/>
        <w:jc w:val="both"/>
        <w:rPr>
          <w:rFonts w:hint="eastAsia"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1.Hearing my words, she widened her eyes and stared at me in surprise.</w:t>
      </w:r>
    </w:p>
    <w:p w14:paraId="7499935E">
      <w:pPr>
        <w:pStyle w:val="5"/>
        <w:tabs>
          <w:tab w:val="left" w:pos="4111"/>
        </w:tabs>
        <w:spacing w:line="360" w:lineRule="auto"/>
        <w:jc w:val="both"/>
        <w:rPr>
          <w:rFonts w:hint="eastAsia"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2.Hearing the news, Tom was deeply moved, holding my hands tightly and expressing his gratitude to me.</w:t>
      </w:r>
    </w:p>
    <w:p w14:paraId="469BA75E">
      <w:pPr>
        <w:pStyle w:val="5"/>
        <w:tabs>
          <w:tab w:val="left" w:pos="4111"/>
        </w:tabs>
        <w:spacing w:line="360" w:lineRule="auto"/>
        <w:jc w:val="both"/>
        <w:rPr>
          <w:rFonts w:hint="eastAsia"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3.He opened the door, seeing the two boys chatting happily./ Opening the door, he saw the two boys chatting happily.</w:t>
      </w:r>
    </w:p>
    <w:p w14:paraId="4C2D69E9">
      <w:pPr>
        <w:pStyle w:val="5"/>
        <w:tabs>
          <w:tab w:val="left" w:pos="4111"/>
        </w:tabs>
        <w:spacing w:line="360" w:lineRule="auto"/>
        <w:jc w:val="both"/>
        <w:rPr>
          <w:rFonts w:hint="eastAsia"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4.David nodded firmly, deciding to take part in the race.</w:t>
      </w:r>
    </w:p>
    <w:p w14:paraId="7EEE6BA2">
      <w:pPr>
        <w:pStyle w:val="5"/>
        <w:tabs>
          <w:tab w:val="left" w:pos="4111"/>
        </w:tabs>
        <w:spacing w:line="360" w:lineRule="auto"/>
        <w:jc w:val="both"/>
        <w:rPr>
          <w:rFonts w:hint="eastAsia"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5.Taking a deep breath, David stood up and ran to the track.</w:t>
      </w:r>
    </w:p>
    <w:p w14:paraId="35AAF81C">
      <w:pPr>
        <w:pStyle w:val="5"/>
        <w:tabs>
          <w:tab w:val="left" w:pos="4111"/>
        </w:tabs>
        <w:spacing w:line="360" w:lineRule="auto"/>
        <w:jc w:val="both"/>
        <w:rPr>
          <w:rFonts w:hint="eastAsia"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6.My father patted me on the shoulder, encouraging  me never to give up my dreams./ Patting me on the shoulder, my father encouraged me never to give up my dreams.</w:t>
      </w:r>
    </w:p>
    <w:p w14:paraId="55A676F0">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7.</w:t>
      </w:r>
      <w:r>
        <w:rPr>
          <w:rFonts w:hint="default" w:ascii="Times New Roman" w:hAnsi="Times New Roman" w:cs="Times New Roman" w:eastAsiaTheme="minorEastAsia"/>
          <w:b w:val="0"/>
          <w:bCs w:val="0"/>
          <w:color w:val="FF0000"/>
          <w:sz w:val="21"/>
          <w:szCs w:val="21"/>
          <w:lang w:val="en-US" w:eastAsia="zh-CN"/>
        </w:rPr>
        <w:t>Inspired by his teacher, David determined to face the challenge confidently.</w:t>
      </w:r>
    </w:p>
    <w:p w14:paraId="5D176B07">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8.</w:t>
      </w:r>
      <w:r>
        <w:rPr>
          <w:rFonts w:hint="default" w:ascii="Times New Roman" w:hAnsi="Times New Roman" w:cs="Times New Roman" w:eastAsiaTheme="minorEastAsia"/>
          <w:b w:val="0"/>
          <w:bCs w:val="0"/>
          <w:color w:val="FF0000"/>
          <w:sz w:val="21"/>
          <w:szCs w:val="21"/>
          <w:lang w:val="en-US" w:eastAsia="zh-CN"/>
        </w:rPr>
        <w:t>Bathed in the sunshine, we jumped and cheered happily.</w:t>
      </w:r>
    </w:p>
    <w:p w14:paraId="20A27667">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9.</w:t>
      </w:r>
      <w:r>
        <w:rPr>
          <w:rFonts w:hint="default" w:ascii="Times New Roman" w:hAnsi="Times New Roman" w:cs="Times New Roman" w:eastAsiaTheme="minorEastAsia"/>
          <w:b w:val="0"/>
          <w:bCs w:val="0"/>
          <w:color w:val="FF0000"/>
          <w:sz w:val="21"/>
          <w:szCs w:val="21"/>
          <w:lang w:val="en-US" w:eastAsia="zh-CN"/>
        </w:rPr>
        <w:t>Seized/Frozen with fear, I forced myself to calm down.</w:t>
      </w:r>
    </w:p>
    <w:p w14:paraId="555DEE70">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10.</w:t>
      </w:r>
      <w:r>
        <w:rPr>
          <w:rFonts w:hint="default" w:ascii="Times New Roman" w:hAnsi="Times New Roman" w:cs="Times New Roman" w:eastAsiaTheme="minorEastAsia"/>
          <w:b w:val="0"/>
          <w:bCs w:val="0"/>
          <w:color w:val="FF0000"/>
          <w:sz w:val="21"/>
          <w:szCs w:val="21"/>
          <w:lang w:val="en-US" w:eastAsia="zh-CN"/>
        </w:rPr>
        <w:t>Dating back to at least the Han Dynasty, Chinese calligra</w:t>
      </w:r>
      <w:r>
        <w:rPr>
          <w:rFonts w:hint="eastAsia" w:ascii="Times New Roman" w:hAnsi="Times New Roman" w:cs="Times New Roman" w:eastAsiaTheme="minorEastAsia"/>
          <w:b w:val="0"/>
          <w:bCs w:val="0"/>
          <w:color w:val="FF0000"/>
          <w:sz w:val="21"/>
          <w:szCs w:val="21"/>
          <w:lang w:val="en-US" w:eastAsia="zh-CN"/>
        </w:rPr>
        <w:t>p</w:t>
      </w:r>
      <w:r>
        <w:rPr>
          <w:rFonts w:hint="default" w:ascii="Times New Roman" w:hAnsi="Times New Roman" w:cs="Times New Roman" w:eastAsiaTheme="minorEastAsia"/>
          <w:b w:val="0"/>
          <w:bCs w:val="0"/>
          <w:color w:val="FF0000"/>
          <w:sz w:val="21"/>
          <w:szCs w:val="21"/>
          <w:lang w:val="en-US" w:eastAsia="zh-CN"/>
        </w:rPr>
        <w:t>hy enjoys great popularity.</w:t>
      </w:r>
    </w:p>
    <w:p w14:paraId="225EFEDF">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11.</w:t>
      </w:r>
      <w:r>
        <w:rPr>
          <w:rFonts w:hint="default" w:ascii="Times New Roman" w:hAnsi="Times New Roman" w:cs="Times New Roman" w:eastAsiaTheme="minorEastAsia"/>
          <w:b w:val="0"/>
          <w:bCs w:val="0"/>
          <w:color w:val="FF0000"/>
          <w:sz w:val="21"/>
          <w:szCs w:val="21"/>
          <w:lang w:val="en-US" w:eastAsia="zh-CN"/>
        </w:rPr>
        <w:t>He hugged his mother tightly, with tears of gratitude/shame</w:t>
      </w:r>
      <w:r>
        <w:rPr>
          <w:rFonts w:hint="eastAsia" w:ascii="Times New Roman" w:hAnsi="Times New Roman" w:cs="Times New Roman" w:eastAsiaTheme="minorEastAsia"/>
          <w:b w:val="0"/>
          <w:bCs w:val="0"/>
          <w:color w:val="FF0000"/>
          <w:sz w:val="21"/>
          <w:szCs w:val="21"/>
          <w:lang w:val="en-US" w:eastAsia="zh-CN"/>
        </w:rPr>
        <w:t xml:space="preserve"> </w:t>
      </w:r>
      <w:r>
        <w:rPr>
          <w:rFonts w:hint="default" w:ascii="Times New Roman" w:hAnsi="Times New Roman" w:cs="Times New Roman" w:eastAsiaTheme="minorEastAsia"/>
          <w:b w:val="0"/>
          <w:bCs w:val="0"/>
          <w:color w:val="FF0000"/>
          <w:sz w:val="21"/>
          <w:szCs w:val="21"/>
          <w:lang w:val="en-US" w:eastAsia="zh-CN"/>
        </w:rPr>
        <w:t>rolling down his cheeks.</w:t>
      </w:r>
    </w:p>
    <w:p w14:paraId="6D8085CD">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12.</w:t>
      </w:r>
      <w:r>
        <w:rPr>
          <w:rFonts w:hint="default" w:ascii="Times New Roman" w:hAnsi="Times New Roman" w:cs="Times New Roman" w:eastAsiaTheme="minorEastAsia"/>
          <w:b w:val="0"/>
          <w:bCs w:val="0"/>
          <w:color w:val="FF0000"/>
          <w:sz w:val="21"/>
          <w:szCs w:val="21"/>
          <w:lang w:val="en-US" w:eastAsia="zh-CN"/>
        </w:rPr>
        <w:t>I hugged my mother tightly, with a wave of warmth welling up in me.</w:t>
      </w:r>
    </w:p>
    <w:p w14:paraId="4E49265D">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13.</w:t>
      </w:r>
      <w:r>
        <w:rPr>
          <w:rFonts w:hint="default" w:ascii="Times New Roman" w:hAnsi="Times New Roman" w:cs="Times New Roman" w:eastAsiaTheme="minorEastAsia"/>
          <w:b w:val="0"/>
          <w:bCs w:val="0"/>
          <w:color w:val="FF0000"/>
          <w:sz w:val="21"/>
          <w:szCs w:val="21"/>
          <w:lang w:val="en-US" w:eastAsia="zh-CN"/>
        </w:rPr>
        <w:t>Aiming to/In order to improve students' learning efficiency, I want to invent a high-tech pen.</w:t>
      </w:r>
    </w:p>
    <w:p w14:paraId="74F331AA">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14</w:t>
      </w:r>
      <w:r>
        <w:rPr>
          <w:rFonts w:hint="default" w:ascii="Times New Roman" w:hAnsi="Times New Roman" w:cs="Times New Roman" w:eastAsiaTheme="minorEastAsia"/>
          <w:b w:val="0"/>
          <w:bCs w:val="0"/>
          <w:color w:val="FF0000"/>
          <w:sz w:val="21"/>
          <w:szCs w:val="21"/>
          <w:lang w:val="en-US" w:eastAsia="zh-CN"/>
        </w:rPr>
        <w:t>.As the helicopter flew overhead, they waved wildly, trying to attract its attention.</w:t>
      </w:r>
    </w:p>
    <w:p w14:paraId="3B359FD3">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15</w:t>
      </w:r>
      <w:r>
        <w:rPr>
          <w:rFonts w:hint="default" w:ascii="Times New Roman" w:hAnsi="Times New Roman" w:cs="Times New Roman" w:eastAsiaTheme="minorEastAsia"/>
          <w:b w:val="0"/>
          <w:bCs w:val="0"/>
          <w:color w:val="FF0000"/>
          <w:sz w:val="21"/>
          <w:szCs w:val="21"/>
          <w:lang w:val="en-US" w:eastAsia="zh-CN"/>
        </w:rPr>
        <w:t>.Frozen with fear, he stood at the spot, unknowing how to deal with the situation.</w:t>
      </w:r>
    </w:p>
    <w:p w14:paraId="7D43C207">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p>
    <w:p w14:paraId="6202740B">
      <w:pPr>
        <w:pStyle w:val="5"/>
        <w:tabs>
          <w:tab w:val="left" w:pos="4111"/>
        </w:tabs>
        <w:spacing w:line="360" w:lineRule="auto"/>
        <w:jc w:val="both"/>
        <w:rPr>
          <w:rFonts w:hint="default" w:ascii="Times New Roman" w:hAnsi="Times New Roman" w:cs="Times New Roman" w:eastAsiaTheme="minorEastAsia"/>
          <w:b/>
          <w:bCs/>
          <w:color w:val="auto"/>
          <w:sz w:val="21"/>
          <w:szCs w:val="21"/>
          <w:highlight w:val="yellow"/>
          <w:lang w:val="en-US" w:eastAsia="zh-CN"/>
        </w:rPr>
      </w:pPr>
      <w:r>
        <w:rPr>
          <w:rFonts w:hint="default" w:ascii="Times New Roman" w:hAnsi="Times New Roman" w:cs="Times New Roman" w:eastAsiaTheme="minorEastAsia"/>
          <w:b/>
          <w:bCs/>
          <w:color w:val="auto"/>
          <w:sz w:val="21"/>
          <w:szCs w:val="21"/>
          <w:highlight w:val="yellow"/>
          <w:lang w:val="en-US" w:eastAsia="zh-CN"/>
        </w:rPr>
        <w:t>利用非谓语动词，结合汉语提示补全短文。</w:t>
      </w:r>
    </w:p>
    <w:p w14:paraId="5188E5A3">
      <w:pPr>
        <w:pStyle w:val="5"/>
        <w:tabs>
          <w:tab w:val="left" w:pos="4111"/>
        </w:tabs>
        <w:spacing w:line="360" w:lineRule="auto"/>
        <w:ind w:firstLine="420" w:firstLineChars="200"/>
        <w:jc w:val="both"/>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Dear Shirley，Glad to receive your email.1．______________________________(你邮件中提到的问题) is common among middle school students. Don’t worry about it too much. Take the following advice I give you, and you may 2．______________________________(使你的问题得到解决)．First of all, believe in yourself. The first thing you must do is 3．_______________________________(对你的同学微笑)．A smile speaks louder about 4．_________________________(你交朋友的愿望) than any words. Your smile shows that you are friendly to them. Next 5．__________________________(试着和学生交谈) who is as shy as you or who shares the same interest as you. If anyone is in trouble in life or study, you should be ready to help him or her. 6．________________ ________________(在恢复你的自信后), you can make as many friends as you can.</w:t>
      </w:r>
    </w:p>
    <w:p w14:paraId="544408A9">
      <w:pPr>
        <w:pStyle w:val="5"/>
        <w:tabs>
          <w:tab w:val="left" w:pos="4111"/>
        </w:tabs>
        <w:spacing w:line="360" w:lineRule="auto"/>
        <w:ind w:firstLine="7140" w:firstLineChars="3400"/>
        <w:jc w:val="both"/>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Yours，</w:t>
      </w:r>
    </w:p>
    <w:p w14:paraId="1C7C5C66">
      <w:pPr>
        <w:pStyle w:val="5"/>
        <w:tabs>
          <w:tab w:val="left" w:pos="4111"/>
        </w:tabs>
        <w:spacing w:line="360" w:lineRule="auto"/>
        <w:ind w:firstLine="7140" w:firstLineChars="3400"/>
        <w:jc w:val="both"/>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sz w:val="21"/>
          <w:szCs w:val="21"/>
          <w:lang w:val="en-US" w:eastAsia="zh-CN"/>
        </w:rPr>
        <w:t>Li Hua</w:t>
      </w:r>
    </w:p>
    <w:p w14:paraId="240FBF99">
      <w:pPr>
        <w:pStyle w:val="5"/>
        <w:tabs>
          <w:tab w:val="left" w:pos="4111"/>
        </w:tabs>
        <w:spacing w:line="360" w:lineRule="auto"/>
        <w:ind w:firstLine="420" w:firstLineChars="200"/>
        <w:jc w:val="both"/>
        <w:rPr>
          <w:rFonts w:hint="eastAsia"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参考答案：1.The problem mentioned in your e-mail.2.get/have your problem settled.3.to smile at your classmates.4.your wish to make friends.5.try talking with a student.6. Having regained your confidence.</w:t>
      </w:r>
    </w:p>
    <w:p w14:paraId="0B0FE61B">
      <w:pPr>
        <w:pStyle w:val="5"/>
        <w:tabs>
          <w:tab w:val="left" w:pos="4111"/>
        </w:tabs>
        <w:spacing w:line="360" w:lineRule="auto"/>
        <w:jc w:val="center"/>
        <w:rPr>
          <w:rFonts w:hint="eastAsia" w:ascii="Times New Roman" w:hAnsi="Times New Roman" w:eastAsia="微软雅黑" w:cs="Times New Roman"/>
          <w:b/>
          <w:color w:val="44546A" w:themeColor="text2"/>
          <w:sz w:val="28"/>
          <w:lang w:val="en-US" w:eastAsia="zh-CN"/>
          <w14:textFill>
            <w14:solidFill>
              <w14:schemeClr w14:val="tx2"/>
            </w14:solidFill>
          </w14:textFill>
        </w:rPr>
      </w:pPr>
    </w:p>
    <w:p w14:paraId="718268D2">
      <w:pPr>
        <w:pStyle w:val="5"/>
        <w:tabs>
          <w:tab w:val="left" w:pos="4111"/>
        </w:tabs>
        <w:spacing w:line="360" w:lineRule="auto"/>
        <w:jc w:val="center"/>
        <w:rPr>
          <w:rFonts w:hint="eastAsia" w:ascii="Times New Roman" w:hAnsi="Times New Roman" w:cs="Times New Roman" w:eastAsiaTheme="minorEastAsia"/>
          <w:b w:val="0"/>
          <w:bCs w:val="0"/>
          <w:sz w:val="21"/>
          <w:szCs w:val="21"/>
          <w:highlight w:val="none"/>
          <w:lang w:val="en-US" w:eastAsia="zh-CN"/>
        </w:rPr>
      </w:pPr>
      <w:r>
        <w:rPr>
          <w:rFonts w:hint="eastAsia" w:ascii="Times New Roman" w:hAnsi="Times New Roman" w:eastAsia="微软雅黑" w:cs="Times New Roman"/>
          <w:b/>
          <w:color w:val="44546A" w:themeColor="text2"/>
          <w:sz w:val="28"/>
          <w:lang w:val="en-US" w:eastAsia="zh-CN"/>
          <w14:textFill>
            <w14:solidFill>
              <w14:schemeClr w14:val="tx2"/>
            </w14:solidFill>
          </w14:textFill>
        </w:rPr>
        <w:t>第二部分 时态和语态在写作中的应用</w:t>
      </w:r>
    </w:p>
    <w:p w14:paraId="5F3E8C60">
      <w:pPr>
        <w:pStyle w:val="5"/>
        <w:tabs>
          <w:tab w:val="left" w:pos="4111"/>
        </w:tabs>
        <w:spacing w:line="360" w:lineRule="auto"/>
        <w:jc w:val="both"/>
        <w:rPr>
          <w:rFonts w:hint="default" w:ascii="Times New Roman" w:hAnsi="Times New Roman" w:cs="Times New Roman" w:eastAsiaTheme="minorEastAsia"/>
          <w:b/>
          <w:bCs/>
          <w:sz w:val="21"/>
          <w:szCs w:val="21"/>
          <w:highlight w:val="yellow"/>
          <w:lang w:val="en-US" w:eastAsia="zh-CN"/>
        </w:rPr>
      </w:pPr>
    </w:p>
    <w:p w14:paraId="445DD99D">
      <w:pPr>
        <w:pStyle w:val="5"/>
        <w:tabs>
          <w:tab w:val="left" w:pos="4111"/>
        </w:tabs>
        <w:spacing w:line="360" w:lineRule="auto"/>
        <w:jc w:val="both"/>
        <w:rPr>
          <w:rFonts w:hint="default" w:ascii="Times New Roman" w:hAnsi="Times New Roman" w:cs="Times New Roman" w:eastAsiaTheme="minorEastAsia"/>
          <w:b/>
          <w:bCs/>
          <w:sz w:val="21"/>
          <w:szCs w:val="21"/>
          <w:highlight w:val="yellow"/>
          <w:lang w:val="en-US" w:eastAsia="zh-CN"/>
        </w:rPr>
      </w:pPr>
      <w:r>
        <w:rPr>
          <w:rFonts w:hint="default" w:ascii="Times New Roman" w:hAnsi="Times New Roman" w:cs="Times New Roman" w:eastAsiaTheme="minorEastAsia"/>
          <w:b/>
          <w:bCs/>
          <w:sz w:val="21"/>
          <w:szCs w:val="21"/>
          <w:highlight w:val="yellow"/>
          <w:lang w:val="en-US" w:eastAsia="zh-CN"/>
        </w:rPr>
        <w:t>时态</w:t>
      </w:r>
      <w:r>
        <w:rPr>
          <w:rFonts w:hint="eastAsia" w:ascii="Times New Roman" w:hAnsi="Times New Roman" w:cs="Times New Roman" w:eastAsiaTheme="minorEastAsia"/>
          <w:b/>
          <w:bCs/>
          <w:sz w:val="21"/>
          <w:szCs w:val="21"/>
          <w:highlight w:val="yellow"/>
          <w:lang w:val="en-US" w:eastAsia="zh-CN"/>
        </w:rPr>
        <w:t>和语态</w:t>
      </w:r>
      <w:r>
        <w:rPr>
          <w:rFonts w:hint="default" w:ascii="Times New Roman" w:hAnsi="Times New Roman" w:cs="Times New Roman" w:eastAsiaTheme="minorEastAsia"/>
          <w:b/>
          <w:bCs/>
          <w:sz w:val="21"/>
          <w:szCs w:val="21"/>
          <w:highlight w:val="yellow"/>
          <w:lang w:val="en-US" w:eastAsia="zh-CN"/>
        </w:rPr>
        <w:t>写作练习</w:t>
      </w:r>
    </w:p>
    <w:p w14:paraId="3EDB8DD9">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应用文写作</w:t>
      </w:r>
    </w:p>
    <w:p w14:paraId="31649E46">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1.现在，随着智能手机和电脑的流行，越来越多的学生现在选择利用课堂以外的方式学习英语 （2022全国卷乙） </w:t>
      </w:r>
    </w:p>
    <w:p w14:paraId="6F3840CC">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14FF83BF">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2上周我校举办了一次名为"Getting to know the Plants Around Us"的活动，这会提高我们热爱植物，欣赏大自然的意识。（2023浙江卷） </w:t>
      </w:r>
    </w:p>
    <w:p w14:paraId="5F058BD9">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7FEB505A">
      <w:pPr>
        <w:pStyle w:val="5"/>
        <w:numPr>
          <w:ilvl w:val="0"/>
          <w:numId w:val="0"/>
        </w:numPr>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3.</w:t>
      </w:r>
      <w:r>
        <w:rPr>
          <w:rFonts w:hint="default" w:ascii="Times New Roman" w:hAnsi="Times New Roman" w:cs="Times New Roman" w:eastAsiaTheme="minorEastAsia"/>
          <w:b w:val="0"/>
          <w:bCs w:val="0"/>
          <w:sz w:val="21"/>
          <w:szCs w:val="21"/>
          <w:lang w:val="en-US" w:eastAsia="zh-CN"/>
        </w:rPr>
        <w:t xml:space="preserve">为了丰富学生们的课外生活，我校正在举办一场学生国画展览，这会激发对传统艺术的热爱。（2021浙江卷） </w:t>
      </w:r>
    </w:p>
    <w:p w14:paraId="13C5E3A8">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4D743267">
      <w:pPr>
        <w:pStyle w:val="5"/>
        <w:numPr>
          <w:ilvl w:val="0"/>
          <w:numId w:val="0"/>
        </w:numPr>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4.</w:t>
      </w:r>
      <w:r>
        <w:rPr>
          <w:rFonts w:hint="default" w:ascii="Times New Roman" w:hAnsi="Times New Roman" w:cs="Times New Roman" w:eastAsiaTheme="minorEastAsia"/>
          <w:b w:val="0"/>
          <w:bCs w:val="0"/>
          <w:sz w:val="21"/>
          <w:szCs w:val="21"/>
          <w:lang w:val="en-US" w:eastAsia="zh-CN"/>
        </w:rPr>
        <w:t>在这个万众期待(highly anticipated)的典礼上，我们安排了启发性(enlightening)的活动，比如一场鼓舞人心的演讲和家长们的祝福视频</w:t>
      </w:r>
    </w:p>
    <w:p w14:paraId="50D91DFE">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7BE8142D">
      <w:pPr>
        <w:pStyle w:val="5"/>
        <w:numPr>
          <w:ilvl w:val="0"/>
          <w:numId w:val="0"/>
        </w:numPr>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5.</w:t>
      </w:r>
      <w:r>
        <w:rPr>
          <w:rFonts w:hint="default" w:ascii="Times New Roman" w:hAnsi="Times New Roman" w:cs="Times New Roman" w:eastAsiaTheme="minorEastAsia"/>
          <w:b w:val="0"/>
          <w:bCs w:val="0"/>
          <w:sz w:val="21"/>
          <w:szCs w:val="21"/>
          <w:lang w:val="en-US" w:eastAsia="zh-CN"/>
        </w:rPr>
        <w:t>今晚，围绕“画中意象”(Images in Paintings)这一主题，王老师将带我们踏上一趟中国水墨画背后的精神世界之旅。</w:t>
      </w:r>
    </w:p>
    <w:p w14:paraId="61EFBF35">
      <w:pPr>
        <w:pStyle w:val="5"/>
        <w:tabs>
          <w:tab w:val="left" w:pos="4111"/>
        </w:tabs>
        <w:spacing w:line="360" w:lineRule="auto"/>
        <w:jc w:val="both"/>
        <w:rPr>
          <w:rFonts w:hint="eastAsia"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71C6C285">
      <w:pPr>
        <w:pStyle w:val="5"/>
        <w:numPr>
          <w:ilvl w:val="0"/>
          <w:numId w:val="0"/>
        </w:numPr>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6.</w:t>
      </w:r>
      <w:r>
        <w:rPr>
          <w:rFonts w:hint="default" w:ascii="Times New Roman" w:hAnsi="Times New Roman" w:cs="Times New Roman" w:eastAsiaTheme="minorEastAsia"/>
          <w:b w:val="0"/>
          <w:bCs w:val="0"/>
          <w:sz w:val="21"/>
          <w:szCs w:val="21"/>
          <w:lang w:val="en-US" w:eastAsia="zh-CN"/>
        </w:rPr>
        <w:t>这是我第一次邀请你来参加我们的节目一一Talk and Talk。自Talk and Talk成立以来已经有十年了。</w:t>
      </w:r>
    </w:p>
    <w:p w14:paraId="214BC003">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164DB562">
      <w:pPr>
        <w:pStyle w:val="5"/>
        <w:numPr>
          <w:ilvl w:val="0"/>
          <w:numId w:val="0"/>
        </w:numPr>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7</w:t>
      </w:r>
      <w:r>
        <w:rPr>
          <w:rFonts w:hint="default" w:ascii="Times New Roman" w:hAnsi="Times New Roman" w:cs="Times New Roman" w:eastAsiaTheme="minorEastAsia"/>
          <w:b w:val="0"/>
          <w:bCs w:val="0"/>
          <w:sz w:val="21"/>
          <w:szCs w:val="21"/>
          <w:lang w:val="en-US" w:eastAsia="zh-CN"/>
        </w:rPr>
        <w:t>.现在，随着智能手机和电脑的流行，越来越多的学生现在选择利用课堂以外的方式学习英语 （2022全国卷一）</w:t>
      </w:r>
    </w:p>
    <w:p w14:paraId="7BB8FB5F">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0C800008">
      <w:pPr>
        <w:pStyle w:val="5"/>
        <w:numPr>
          <w:ilvl w:val="0"/>
          <w:numId w:val="0"/>
        </w:numPr>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8.</w:t>
      </w:r>
      <w:r>
        <w:rPr>
          <w:rFonts w:hint="default" w:ascii="Times New Roman" w:hAnsi="Times New Roman" w:cs="Times New Roman" w:eastAsiaTheme="minorEastAsia"/>
          <w:b w:val="0"/>
          <w:bCs w:val="0"/>
          <w:sz w:val="21"/>
          <w:szCs w:val="21"/>
          <w:lang w:val="en-US" w:eastAsia="zh-CN"/>
        </w:rPr>
        <w:t>上周我校举办了一次名为"Getting to know the Plants Around Us"的活动，这会提高我们热爱植物，欣赏大自然的意识（2023浙江卷）</w:t>
      </w:r>
    </w:p>
    <w:p w14:paraId="3BAD421F">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61FDC621">
      <w:pPr>
        <w:pStyle w:val="5"/>
        <w:numPr>
          <w:ilvl w:val="0"/>
          <w:numId w:val="0"/>
        </w:numPr>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9.</w:t>
      </w:r>
      <w:r>
        <w:rPr>
          <w:rFonts w:hint="default" w:ascii="Times New Roman" w:hAnsi="Times New Roman" w:cs="Times New Roman" w:eastAsiaTheme="minorEastAsia"/>
          <w:b w:val="0"/>
          <w:bCs w:val="0"/>
          <w:sz w:val="21"/>
          <w:szCs w:val="21"/>
          <w:lang w:val="en-US" w:eastAsia="zh-CN"/>
        </w:rPr>
        <w:t>为了丰富学生们的课外生活，我校正在举办一场学生国画展览，这会激发对传统艺术的热爱。（2021浙江卷）</w:t>
      </w:r>
    </w:p>
    <w:p w14:paraId="0EBF1B78">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4855943E">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读后续写</w:t>
      </w:r>
    </w:p>
    <w:p w14:paraId="092DC17E">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1.起初同学们向我投来不信任的眼神(give sb a look of disbelief)，然后欢呼和开心点地鼓起掌来。（2023全国1卷）</w:t>
      </w:r>
    </w:p>
    <w:p w14:paraId="0D2B367D">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6437B452">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2.在颁奖典礼上，我接受了获奖证书，极其其紧张和兴奋。（2023全国1卷）</w:t>
      </w:r>
    </w:p>
    <w:p w14:paraId="1FB4F7C0">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2AA1AD6C">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3.当我恢复理智（come to one's sense)，激动的泪水涌上眼睛。（2023全国1卷）</w:t>
      </w:r>
    </w:p>
    <w:p w14:paraId="38272C25">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13E4776E">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4.当我把获奖证书递给老师的时候，他伸出手并紧紧地拥抱着我，眼睛里闪烁着泪花。（2023全国1卷）</w:t>
      </w:r>
    </w:p>
    <w:p w14:paraId="26D01941">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78A46EE9">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5.我向老师表达了真挚的感谢并把这小小的成绩归功于他。（2023全国1卷）</w:t>
      </w:r>
    </w:p>
    <w:p w14:paraId="1634B779">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4298EF53">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6.这是第一次我意识到我们可以被称之为一个团队。(it was the first time that .......)（2022）</w:t>
      </w:r>
    </w:p>
    <w:p w14:paraId="39997A7A">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0B16FB91">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7.我刚刚修改完草稿就轮到我演讲了。（had done ...when)（开学考）</w:t>
      </w:r>
    </w:p>
    <w:p w14:paraId="0814C9B0">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5ED67B56">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8.母亲咬了一口三明治说这是她曾吃过的最好的（it is /was+adj最高级+that 从句......)（2021）</w:t>
      </w:r>
    </w:p>
    <w:p w14:paraId="6B27884A">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02F4D603">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9我一完成演讲，同学们就热烈为我鼓掌（hardly..when)（开学考）</w:t>
      </w:r>
    </w:p>
    <w:p w14:paraId="783DB09B">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3FC92783">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10.</w:t>
      </w:r>
      <w:r>
        <w:rPr>
          <w:rFonts w:hint="default" w:ascii="Times New Roman" w:hAnsi="Times New Roman" w:cs="Times New Roman" w:eastAsiaTheme="minorEastAsia"/>
          <w:b w:val="0"/>
          <w:bCs w:val="0"/>
          <w:sz w:val="21"/>
          <w:szCs w:val="21"/>
          <w:lang w:val="en-US" w:eastAsia="zh-CN"/>
        </w:rPr>
        <w:t>听了我的话，大卫颤抖着转过身来对我说，他已经下定决心要完成越野跑</w:t>
      </w:r>
      <w:r>
        <w:rPr>
          <w:rFonts w:hint="eastAsia" w:ascii="Times New Roman" w:hAnsi="Times New Roman" w:cs="Times New Roman" w:eastAsiaTheme="minorEastAsia"/>
          <w:b w:val="0"/>
          <w:bCs w:val="0"/>
          <w:sz w:val="21"/>
          <w:szCs w:val="21"/>
          <w:lang w:val="en-US" w:eastAsia="zh-CN"/>
        </w:rPr>
        <w:t>。</w:t>
      </w:r>
    </w:p>
    <w:p w14:paraId="0E36834A">
      <w:pPr>
        <w:pStyle w:val="5"/>
        <w:tabs>
          <w:tab w:val="left" w:pos="4111"/>
        </w:tabs>
        <w:spacing w:line="360" w:lineRule="auto"/>
        <w:jc w:val="both"/>
        <w:rPr>
          <w:rFonts w:hint="default" w:ascii="Times New Roman" w:hAnsi="Times New Roman" w:cs="Times New Roman" w:eastAsiaTheme="minorEastAsia"/>
          <w:b w:val="0"/>
          <w:bCs w:val="0"/>
          <w:sz w:val="21"/>
          <w:szCs w:val="21"/>
          <w:lang w:val="en-US" w:eastAsia="zh-CN"/>
        </w:rPr>
      </w:pPr>
      <w:r>
        <w:rPr>
          <w:rFonts w:hint="eastAsia" w:ascii="Times New Roman" w:hAnsi="Times New Roman" w:cs="Times New Roman" w:eastAsiaTheme="minorEastAsia"/>
          <w:b w:val="0"/>
          <w:bCs w:val="0"/>
          <w:sz w:val="21"/>
          <w:szCs w:val="21"/>
          <w:lang w:val="en-US" w:eastAsia="zh-CN"/>
        </w:rPr>
        <w:t>_______________________________________________________________________________</w:t>
      </w:r>
    </w:p>
    <w:p w14:paraId="3EA3F3C2">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参考答案</w:t>
      </w:r>
    </w:p>
    <w:p w14:paraId="4BFF1639">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应用文写作</w:t>
      </w:r>
    </w:p>
    <w:p w14:paraId="573CBA51">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1.Nowadays, with the growing popularity of smartphones and computers, an increasing number of students are choosing to learn English beyond the classroom in various ways.</w:t>
      </w:r>
    </w:p>
    <w:p w14:paraId="47ED0996">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2.A meaningful activity called "Getting to know the Plants Around Us" was organized  by the Students' Union in our campus last weekend, which would raise our awareness of passion for plants and an appreciation of nature.</w:t>
      </w:r>
    </w:p>
    <w:p w14:paraId="3C5F5D23">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3.In order to enrich students’ after-school life,</w:t>
      </w:r>
      <w:r>
        <w:rPr>
          <w:rFonts w:hint="eastAsia" w:ascii="Times New Roman" w:hAnsi="Times New Roman" w:cs="Times New Roman" w:eastAsiaTheme="minorEastAsia"/>
          <w:b w:val="0"/>
          <w:bCs w:val="0"/>
          <w:color w:val="FF0000"/>
          <w:sz w:val="21"/>
          <w:szCs w:val="21"/>
          <w:lang w:val="en-US" w:eastAsia="zh-CN"/>
        </w:rPr>
        <w:t xml:space="preserve"> </w:t>
      </w:r>
      <w:r>
        <w:rPr>
          <w:rFonts w:hint="default" w:ascii="Times New Roman" w:hAnsi="Times New Roman" w:cs="Times New Roman" w:eastAsiaTheme="minorEastAsia"/>
          <w:b w:val="0"/>
          <w:bCs w:val="0"/>
          <w:color w:val="FF0000"/>
          <w:sz w:val="21"/>
          <w:szCs w:val="21"/>
          <w:lang w:val="en-US" w:eastAsia="zh-CN"/>
        </w:rPr>
        <w:t xml:space="preserve">an exhibition of students' traditional Chinese paintings is being held by our school , which inspires a growing love for traditional art. </w:t>
      </w:r>
    </w:p>
    <w:p w14:paraId="019FA569">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4.For this most awaited/highly anticipated ceremony, we arranged enlightening activities, like an inspiring speech and videos from parents with their best wishes.</w:t>
      </w:r>
    </w:p>
    <w:p w14:paraId="76056D9E">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5.Tonight, focusing on the theme “Images in Paintings", Mr. Wang will take us on a journey to the spiritual world behind Chinese ink paintings.</w:t>
      </w:r>
    </w:p>
    <w:p w14:paraId="01E57668">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6.This is my first time that I have invited you to attend our program -Talk and Talk. It is ten years since Talk and Talk was established.</w:t>
      </w:r>
    </w:p>
    <w:p w14:paraId="0F436B96">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7.Nowadays, with the growing popularity of smartphones and computers, an increasing number of students are choosing to learn English beyond the classroom in various ways.</w:t>
      </w:r>
    </w:p>
    <w:p w14:paraId="2FEADE77">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8.A meaningful activity called "Getting to know the Plants Around Us" was organized  by the Students' Union in our campus last weekend, which would raise our awareness of passion for plants and an appreciation of nature.</w:t>
      </w:r>
    </w:p>
    <w:p w14:paraId="63319325">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 xml:space="preserve">9.In order to enrich students’ after-school life ,an exhibition of students' traditional Chinese paintings is being held by our school, which inspires a growing love for traditional art. </w:t>
      </w:r>
    </w:p>
    <w:p w14:paraId="3EDC9589">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读后续写</w:t>
      </w:r>
    </w:p>
    <w:p w14:paraId="35023362">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1.My classmates gave me a look of disbelief at first, and then cheered and clapped happily.</w:t>
      </w:r>
    </w:p>
    <w:p w14:paraId="564ACAD3">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2.When I came to my senses, tears of excitement came to my eyes.</w:t>
      </w:r>
    </w:p>
    <w:p w14:paraId="56EEA462">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 xml:space="preserve">3.At the award presentation, I accepted the award certificate, extremely nervous and excited. </w:t>
      </w:r>
    </w:p>
    <w:p w14:paraId="7445243C">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4.When I presented the award certificate to my teacher, his eyes glistening with tears, he reached out his hands and hugged me tightly.</w:t>
      </w:r>
    </w:p>
    <w:p w14:paraId="3BF705DE">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5.I expressed my sincerest gratitude to the teacher and attributed this small achievement to him.</w:t>
      </w:r>
    </w:p>
    <w:p w14:paraId="7DB0408F">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6.It was the first time that I had perceived that we could be called a team.</w:t>
      </w:r>
    </w:p>
    <w:p w14:paraId="52D9825E">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7. I had finished my draft when it was my turn to give a talk.</w:t>
      </w:r>
    </w:p>
    <w:p w14:paraId="1780E8CC">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 xml:space="preserve">8.Mother bit into a sandwich and said it was the best she had ever tasted. </w:t>
      </w:r>
    </w:p>
    <w:p w14:paraId="3DFF3E18">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default" w:ascii="Times New Roman" w:hAnsi="Times New Roman" w:cs="Times New Roman" w:eastAsiaTheme="minorEastAsia"/>
          <w:b w:val="0"/>
          <w:bCs w:val="0"/>
          <w:color w:val="FF0000"/>
          <w:sz w:val="21"/>
          <w:szCs w:val="21"/>
          <w:lang w:val="en-US" w:eastAsia="zh-CN"/>
        </w:rPr>
        <w:t>9.No sooner/Hardly had I finished my talk than /when my classmates cheered me wildly.</w:t>
      </w:r>
    </w:p>
    <w:p w14:paraId="1070E202">
      <w:pPr>
        <w:pStyle w:val="5"/>
        <w:tabs>
          <w:tab w:val="left" w:pos="4111"/>
        </w:tabs>
        <w:spacing w:line="360" w:lineRule="auto"/>
        <w:jc w:val="both"/>
        <w:rPr>
          <w:rFonts w:hint="default" w:ascii="Times New Roman" w:hAnsi="Times New Roman" w:cs="Times New Roman" w:eastAsiaTheme="minorEastAsia"/>
          <w:b w:val="0"/>
          <w:bCs w:val="0"/>
          <w:color w:val="FF0000"/>
          <w:sz w:val="21"/>
          <w:szCs w:val="21"/>
          <w:lang w:val="en-US" w:eastAsia="zh-CN"/>
        </w:rPr>
      </w:pPr>
      <w:r>
        <w:rPr>
          <w:rFonts w:hint="eastAsia" w:ascii="Times New Roman" w:hAnsi="Times New Roman" w:cs="Times New Roman" w:eastAsiaTheme="minorEastAsia"/>
          <w:b w:val="0"/>
          <w:bCs w:val="0"/>
          <w:color w:val="FF0000"/>
          <w:sz w:val="21"/>
          <w:szCs w:val="21"/>
          <w:lang w:val="en-US" w:eastAsia="zh-CN"/>
        </w:rPr>
        <w:t>10.</w:t>
      </w:r>
      <w:r>
        <w:rPr>
          <w:rFonts w:hint="default" w:ascii="Times New Roman" w:hAnsi="Times New Roman" w:cs="Times New Roman" w:eastAsiaTheme="minorEastAsia"/>
          <w:b w:val="0"/>
          <w:bCs w:val="0"/>
          <w:color w:val="FF0000"/>
          <w:sz w:val="21"/>
          <w:szCs w:val="21"/>
          <w:lang w:val="en-US" w:eastAsia="zh-CN"/>
        </w:rPr>
        <w:t>Hearing my words, David turned to me trembling and said that he had made up his mind to finish the trail run.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6A42">
    <w:pPr>
      <w:pStyle w:val="6"/>
    </w:pPr>
  </w:p>
  <w:p w14:paraId="3594B00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9A9AF">
    <w:pPr>
      <w:pStyle w:val="7"/>
    </w:pPr>
  </w:p>
  <w:p w14:paraId="7C8CC3C6">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sz w:val="18"/>
      </w:rPr>
      <w:pict>
        <v:shape id="PowerPlusWaterMarkObject51976" o:spid="_x0000_s2054"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6195C"/>
    <w:multiLevelType w:val="singleLevel"/>
    <w:tmpl w:val="40A6195C"/>
    <w:lvl w:ilvl="0" w:tentative="0">
      <w:start w:val="1"/>
      <w:numFmt w:val="decimal"/>
      <w:suff w:val="nothing"/>
      <w:lvlText w:val="例%1　"/>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kNDQ2YzQyMWJjMzFiNGY2YTFkNmY4NjMwMzczYzEifQ=="/>
  </w:docVars>
  <w:rsids>
    <w:rsidRoot w:val="0006022F"/>
    <w:rsid w:val="0006022F"/>
    <w:rsid w:val="00374DCD"/>
    <w:rsid w:val="004151FC"/>
    <w:rsid w:val="00880C3F"/>
    <w:rsid w:val="00C02FC6"/>
    <w:rsid w:val="01EA1CD8"/>
    <w:rsid w:val="029378C1"/>
    <w:rsid w:val="02D2223B"/>
    <w:rsid w:val="06B8657E"/>
    <w:rsid w:val="09A4381A"/>
    <w:rsid w:val="09DA2E90"/>
    <w:rsid w:val="0A0D52EB"/>
    <w:rsid w:val="0A481131"/>
    <w:rsid w:val="0A603B38"/>
    <w:rsid w:val="0D601441"/>
    <w:rsid w:val="0F340850"/>
    <w:rsid w:val="0F425043"/>
    <w:rsid w:val="17A20323"/>
    <w:rsid w:val="1A462A12"/>
    <w:rsid w:val="1B6E615D"/>
    <w:rsid w:val="1E467D80"/>
    <w:rsid w:val="1EF5105C"/>
    <w:rsid w:val="1EFF5EC6"/>
    <w:rsid w:val="1F7A479E"/>
    <w:rsid w:val="20234091"/>
    <w:rsid w:val="220E678D"/>
    <w:rsid w:val="22BA64B2"/>
    <w:rsid w:val="23DA438F"/>
    <w:rsid w:val="23DF4D6E"/>
    <w:rsid w:val="27707B95"/>
    <w:rsid w:val="28B04929"/>
    <w:rsid w:val="29413182"/>
    <w:rsid w:val="2B5E6774"/>
    <w:rsid w:val="2B815245"/>
    <w:rsid w:val="2B884F2E"/>
    <w:rsid w:val="2BE7095F"/>
    <w:rsid w:val="301F2753"/>
    <w:rsid w:val="31783ECF"/>
    <w:rsid w:val="32F64A91"/>
    <w:rsid w:val="32F91396"/>
    <w:rsid w:val="33EB275A"/>
    <w:rsid w:val="355479A0"/>
    <w:rsid w:val="36D01E50"/>
    <w:rsid w:val="38B75D6F"/>
    <w:rsid w:val="3BBD1E1E"/>
    <w:rsid w:val="3D1A30C6"/>
    <w:rsid w:val="3D825F6C"/>
    <w:rsid w:val="3E5B514E"/>
    <w:rsid w:val="3FD60BBC"/>
    <w:rsid w:val="40C63341"/>
    <w:rsid w:val="42E96E33"/>
    <w:rsid w:val="431D01CD"/>
    <w:rsid w:val="443C6D35"/>
    <w:rsid w:val="456E48F2"/>
    <w:rsid w:val="46024F4B"/>
    <w:rsid w:val="460B451F"/>
    <w:rsid w:val="469A5235"/>
    <w:rsid w:val="47B95C4D"/>
    <w:rsid w:val="47D31879"/>
    <w:rsid w:val="49181733"/>
    <w:rsid w:val="4AA0143D"/>
    <w:rsid w:val="4C573F25"/>
    <w:rsid w:val="4E6F0413"/>
    <w:rsid w:val="51F1290F"/>
    <w:rsid w:val="56E940AB"/>
    <w:rsid w:val="5705494D"/>
    <w:rsid w:val="57350EA8"/>
    <w:rsid w:val="58CC7F4E"/>
    <w:rsid w:val="593E6940"/>
    <w:rsid w:val="595509ED"/>
    <w:rsid w:val="59C67593"/>
    <w:rsid w:val="5A2C041C"/>
    <w:rsid w:val="5B6059CB"/>
    <w:rsid w:val="5BDD2B04"/>
    <w:rsid w:val="5C8A5C8E"/>
    <w:rsid w:val="5E55217C"/>
    <w:rsid w:val="5E9468D1"/>
    <w:rsid w:val="6196302A"/>
    <w:rsid w:val="62F709FC"/>
    <w:rsid w:val="647B04A0"/>
    <w:rsid w:val="64894AD6"/>
    <w:rsid w:val="64D341FB"/>
    <w:rsid w:val="6605162E"/>
    <w:rsid w:val="68107036"/>
    <w:rsid w:val="68993147"/>
    <w:rsid w:val="6AEA7647"/>
    <w:rsid w:val="6B09568A"/>
    <w:rsid w:val="6CE42477"/>
    <w:rsid w:val="6EAC1F8F"/>
    <w:rsid w:val="6EB24265"/>
    <w:rsid w:val="6EFE4DE7"/>
    <w:rsid w:val="6F615880"/>
    <w:rsid w:val="7063220C"/>
    <w:rsid w:val="727C2CDA"/>
    <w:rsid w:val="73855269"/>
    <w:rsid w:val="738D64A7"/>
    <w:rsid w:val="73C01C9C"/>
    <w:rsid w:val="73F3771C"/>
    <w:rsid w:val="75643BD9"/>
    <w:rsid w:val="76620CAE"/>
    <w:rsid w:val="7C09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5"/>
    <w:basedOn w:val="1"/>
    <w:next w:val="1"/>
    <w:qFormat/>
    <w:uiPriority w:val="0"/>
    <w:pPr>
      <w:wordWrap w:val="0"/>
      <w:ind w:left="1275"/>
    </w:pPr>
    <w:rPr>
      <w:rFonts w:ascii="宋体" w:hAnsi="宋体" w:eastAsia="Times New Roman"/>
      <w:kern w:val="0"/>
      <w:sz w:val="20"/>
      <w:szCs w:val="20"/>
    </w:r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页眉 字符"/>
    <w:basedOn w:val="11"/>
    <w:link w:val="7"/>
    <w:autoRedefine/>
    <w:qFormat/>
    <w:uiPriority w:val="0"/>
    <w:rPr>
      <w:rFonts w:asciiTheme="minorHAnsi" w:hAnsiTheme="minorHAnsi" w:eastAsiaTheme="minorEastAsia" w:cstheme="minorBidi"/>
      <w:kern w:val="2"/>
      <w:sz w:val="18"/>
      <w:szCs w:val="18"/>
    </w:rPr>
  </w:style>
  <w:style w:type="character" w:customStyle="1" w:styleId="14">
    <w:name w:val="页脚 字符"/>
    <w:basedOn w:val="11"/>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1608</Words>
  <Characters>5091</Characters>
  <Lines>55</Lines>
  <Paragraphs>15</Paragraphs>
  <TotalTime>0</TotalTime>
  <ScaleCrop>false</ScaleCrop>
  <LinksUpToDate>false</LinksUpToDate>
  <CharactersWithSpaces>5651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2024-01-23T08:09:00Z</dcterms:created>
  <dc:creator>Administrator</dc:creator>
  <cp:lastModifiedBy>温州杨府山高复学校</cp:lastModifiedBy>
  <dcterms:modified xsi:type="dcterms:W3CDTF">2026-02-04T09:44:03Z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DBBC772382A34BF6A4885818FD8E91D8_12</vt:lpwstr>
  </property>
</Properties>
</file>