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98D855">
      <w:pPr>
        <w:spacing w:line="360" w:lineRule="auto"/>
        <w:jc w:val="center"/>
      </w:pPr>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11899900</wp:posOffset>
            </wp:positionH>
            <wp:positionV relativeFrom="topMargin">
              <wp:posOffset>12255500</wp:posOffset>
            </wp:positionV>
            <wp:extent cx="457200" cy="304800"/>
            <wp:effectExtent l="0" t="0" r="0" b="0"/>
            <wp:wrapNone/>
            <wp:docPr id="100403" name="图片 10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3" name="图片 100403"/>
                    <pic:cNvPicPr>
                      <a:picLocks noChangeAspect="1"/>
                    </pic:cNvPicPr>
                  </pic:nvPicPr>
                  <pic:blipFill>
                    <a:blip r:embed="rId6"/>
                    <a:stretch>
                      <a:fillRect/>
                    </a:stretch>
                  </pic:blipFill>
                  <pic:spPr>
                    <a:xfrm>
                      <a:off x="0" y="0"/>
                      <a:ext cx="457200" cy="304800"/>
                    </a:xfrm>
                    <a:prstGeom prst="rect">
                      <a:avLst/>
                    </a:prstGeom>
                  </pic:spPr>
                </pic:pic>
              </a:graphicData>
            </a:graphic>
          </wp:anchor>
        </w:drawing>
      </w:r>
      <w:r>
        <w:rPr>
          <w:rFonts w:ascii="Times New Roman" w:hAnsi="Times New Roman" w:eastAsia="Times New Roman" w:cs="Times New Roman"/>
          <w:b/>
          <w:color w:val="auto"/>
          <w:sz w:val="32"/>
        </w:rPr>
        <w:t>2025</w:t>
      </w:r>
      <w:r>
        <w:rPr>
          <w:rFonts w:ascii="宋体" w:hAnsi="宋体" w:eastAsia="宋体" w:cs="宋体"/>
          <w:b/>
          <w:color w:val="auto"/>
          <w:sz w:val="32"/>
        </w:rPr>
        <w:t>学年第一学期杭州市高三年级教学质量检测</w:t>
      </w:r>
    </w:p>
    <w:p w14:paraId="7E045FEB">
      <w:pPr>
        <w:spacing w:line="360" w:lineRule="auto"/>
        <w:jc w:val="center"/>
      </w:pPr>
      <w:r>
        <w:rPr>
          <w:rFonts w:ascii="宋体" w:hAnsi="宋体" w:eastAsia="宋体" w:cs="宋体"/>
          <w:b/>
          <w:color w:val="auto"/>
          <w:sz w:val="32"/>
        </w:rPr>
        <w:t>化学试题卷</w:t>
      </w:r>
    </w:p>
    <w:p w14:paraId="42E65004">
      <w:pPr>
        <w:spacing w:line="360" w:lineRule="auto"/>
        <w:jc w:val="left"/>
      </w:pPr>
      <w:r>
        <w:rPr>
          <w:rFonts w:ascii="宋体" w:hAnsi="宋体" w:eastAsia="宋体" w:cs="宋体"/>
          <w:b/>
          <w:color w:val="auto"/>
          <w:sz w:val="24"/>
        </w:rPr>
        <w:t>考生须知：</w:t>
      </w:r>
    </w:p>
    <w:p w14:paraId="5978C3AE">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本试卷分试题卷和答题卷，满分</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90</w:t>
      </w:r>
      <w:r>
        <w:rPr>
          <w:rFonts w:ascii="宋体" w:hAnsi="宋体" w:eastAsia="宋体" w:cs="宋体"/>
          <w:b/>
          <w:color w:val="auto"/>
          <w:sz w:val="24"/>
        </w:rPr>
        <w:t>分钟。</w:t>
      </w:r>
    </w:p>
    <w:p w14:paraId="08D819C3">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答题前，在答题卷密封区内填写学校、班级和姓名。</w:t>
      </w:r>
    </w:p>
    <w:p w14:paraId="0FBA02B4">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所有答案必须写在答题卷上，写在试卷上无效。</w:t>
      </w:r>
    </w:p>
    <w:p w14:paraId="53EA1363">
      <w:pPr>
        <w:spacing w:line="360" w:lineRule="auto"/>
        <w:jc w:val="left"/>
      </w:pPr>
      <w:r>
        <w:rPr>
          <w:rFonts w:ascii="Times New Roman" w:hAnsi="Times New Roman" w:eastAsia="Times New Roman" w:cs="Times New Roman"/>
          <w:b/>
          <w:color w:val="auto"/>
          <w:sz w:val="24"/>
        </w:rPr>
        <w:t>4.</w:t>
      </w:r>
      <w:r>
        <w:rPr>
          <w:rFonts w:ascii="宋体" w:hAnsi="宋体" w:eastAsia="宋体" w:cs="宋体"/>
          <w:b/>
          <w:color w:val="auto"/>
          <w:sz w:val="24"/>
        </w:rPr>
        <w:t>考试结束，只需上交答题卷。</w:t>
      </w:r>
    </w:p>
    <w:p w14:paraId="674CCD31">
      <w:pPr>
        <w:spacing w:line="360" w:lineRule="auto"/>
        <w:jc w:val="left"/>
      </w:pPr>
      <w:r>
        <w:rPr>
          <w:rFonts w:ascii="宋体" w:hAnsi="宋体" w:eastAsia="宋体" w:cs="宋体"/>
          <w:b/>
          <w:color w:val="auto"/>
          <w:sz w:val="24"/>
        </w:rPr>
        <w:t>可能用到相对原子质量：</w:t>
      </w:r>
      <w:r>
        <w:rPr>
          <w:rFonts w:ascii="Times New Roman" w:hAnsi="Times New Roman" w:eastAsia="Times New Roman" w:cs="Times New Roman"/>
          <w:b/>
          <w:color w:val="auto"/>
          <w:sz w:val="24"/>
        </w:rPr>
        <w:t xml:space="preserve">H-1  C-12  N-14  O-16  Na-23  Mg-24  </w:t>
      </w:r>
      <w:bookmarkStart w:id="0" w:name="_GoBack"/>
      <w:bookmarkEnd w:id="0"/>
      <w:r>
        <w:rPr>
          <w:rFonts w:ascii="Times New Roman" w:hAnsi="Times New Roman" w:eastAsia="Times New Roman" w:cs="Times New Roman"/>
          <w:b/>
          <w:color w:val="auto"/>
          <w:sz w:val="24"/>
        </w:rPr>
        <w:t>Al-27  Si-28  P-31  S-32  Cl-35.5  K-39  Ca-40  Fe-56  Cu-64  Zn-65  Br-80  Ag-108  Ba-137</w:t>
      </w:r>
    </w:p>
    <w:p w14:paraId="0E7EDDFF">
      <w:pPr>
        <w:spacing w:line="360" w:lineRule="auto"/>
        <w:jc w:val="center"/>
      </w:pPr>
      <w:r>
        <w:rPr>
          <w:rFonts w:ascii="宋体" w:hAnsi="宋体" w:eastAsia="宋体" w:cs="宋体"/>
          <w:b/>
          <w:color w:val="auto"/>
          <w:sz w:val="24"/>
        </w:rPr>
        <w:t>选择题部分</w:t>
      </w:r>
    </w:p>
    <w:p w14:paraId="44E6C198">
      <w:pPr>
        <w:spacing w:line="360"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16</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48</w:t>
      </w:r>
      <w:r>
        <w:rPr>
          <w:rFonts w:ascii="宋体" w:hAnsi="宋体" w:eastAsia="宋体" w:cs="宋体"/>
          <w:b/>
          <w:color w:val="auto"/>
          <w:sz w:val="24"/>
        </w:rPr>
        <w:t>分，每小题列出的四个备选项中只有一个是符合题目要求的，不选、多选、错选均不得分）</w:t>
      </w:r>
    </w:p>
    <w:p w14:paraId="15961379">
      <w:pPr>
        <w:spacing w:line="360" w:lineRule="auto"/>
        <w:jc w:val="left"/>
      </w:pPr>
      <w:r>
        <w:rPr>
          <w:color w:val="auto"/>
        </w:rPr>
        <w:t xml:space="preserve">1. </w:t>
      </w:r>
      <w:r>
        <w:rPr>
          <w:rFonts w:ascii="宋体" w:hAnsi="宋体" w:eastAsia="宋体" w:cs="宋体"/>
          <w:color w:val="auto"/>
        </w:rPr>
        <w:t>下列物质属于有机物是</w:t>
      </w:r>
    </w:p>
    <w:p w14:paraId="2CE2F3E5">
      <w:pPr>
        <w:tabs>
          <w:tab w:val="left" w:pos="2436"/>
          <w:tab w:val="left" w:pos="4873"/>
          <w:tab w:val="left" w:pos="7309"/>
        </w:tabs>
        <w:spacing w:line="360" w:lineRule="auto"/>
        <w:jc w:val="left"/>
        <w:textAlignment w:val="center"/>
        <w:rPr>
          <w:color w:val="000000"/>
        </w:rPr>
      </w:pPr>
      <w:r>
        <w:t xml:space="preserve">A. </w:t>
      </w:r>
      <w:r>
        <w:object>
          <v:shape id="_x0000_i1025" o:spt="75" alt="学科网(www.zxxk.com)--教育资源门户，提供试卷、教案、课件、论文、素材以及各类教学资源下载，还有大量而丰富的教学相关资讯！ BWT/WtJ5zkDNAx1ODbqMbQ==" type="#_x0000_t75" style="height:18pt;width:43pt;" o:ole="t" filled="f" o:preferrelative="t" stroked="f" coordsize="21600,21600">
            <v:path/>
            <v:fill on="f" focussize="0,0"/>
            <v:stroke on="f" joinstyle="miter"/>
            <v:imagedata r:id="rId8" o:title="eqIdcd46a1a853c372c1fb6c7a88cd947e87"/>
            <o:lock v:ext="edit" aspectratio="t"/>
            <w10:wrap type="none"/>
            <w10:anchorlock/>
          </v:shape>
          <o:OLEObject Type="Embed" ProgID="Equation.DSMT4" ShapeID="_x0000_i1025" DrawAspect="Content" ObjectID="_1468075725" r:id="rId7">
            <o:LockedField>false</o:LockedField>
          </o:OLEObject>
        </w:object>
      </w:r>
      <w:r>
        <w:tab/>
      </w:r>
      <w:r>
        <w:t xml:space="preserve">B. </w:t>
      </w:r>
      <w:r>
        <w:object>
          <v:shape id="_x0000_i1026" o:spt="75" alt="学科网(www.zxxk.com)--教育资源门户，提供试卷、教案、课件、论文、素材以及各类教学资源下载，还有大量而丰富的教学相关资讯！ BWT/WtJ5zkDNAx1ODbqMbQ==" type="#_x0000_t75" style="height:16pt;width:21pt;" o:ole="t" filled="f" o:preferrelative="t" stroked="f" coordsize="21600,21600">
            <v:path/>
            <v:fill on="f" focussize="0,0"/>
            <v:stroke on="f" joinstyle="miter"/>
            <v:imagedata r:id="rId10" o:title="eqId3cd6200aa9357b208a994c93c210ff60"/>
            <o:lock v:ext="edit" aspectratio="t"/>
            <w10:wrap type="none"/>
            <w10:anchorlock/>
          </v:shape>
          <o:OLEObject Type="Embed" ProgID="Equation.DSMT4" ShapeID="_x0000_i1026" DrawAspect="Content" ObjectID="_1468075726" r:id="rId9">
            <o:LockedField>false</o:LockedField>
          </o:OLEObject>
        </w:object>
      </w:r>
      <w:r>
        <w:tab/>
      </w:r>
      <w:r>
        <w:t xml:space="preserve">C. </w:t>
      </w:r>
      <w:r>
        <w:object>
          <v:shape id="_x0000_i1027" o:spt="75" alt="学科网(www.zxxk.com)--教育资源门户，提供试卷、教案、课件、论文、素材以及各类教学资源下载，还有大量而丰富的教学相关资讯！ BWT/WtJ5zkDNAx1ODbqMbQ==" type="#_x0000_t75" style="height:18pt;width:24.95pt;" o:ole="t" filled="f" o:preferrelative="t" stroked="f" coordsize="21600,21600">
            <v:path/>
            <v:fill on="f" focussize="0,0"/>
            <v:stroke on="f" joinstyle="miter"/>
            <v:imagedata r:id="rId12" o:title="eqIdeff19349a80467d65564cc2953f0c978"/>
            <o:lock v:ext="edit" aspectratio="t"/>
            <w10:wrap type="none"/>
            <w10:anchorlock/>
          </v:shape>
          <o:OLEObject Type="Embed" ProgID="Equation.DSMT4" ShapeID="_x0000_i1027" DrawAspect="Content" ObjectID="_1468075727" r:id="rId11">
            <o:LockedField>false</o:LockedField>
          </o:OLEObject>
        </w:object>
      </w:r>
      <w:r>
        <w:tab/>
      </w:r>
      <w:r>
        <w:t xml:space="preserve">D. </w:t>
      </w:r>
      <w:r>
        <w:object>
          <v:shape id="_x0000_i1028" o:spt="75" alt="学科网(www.zxxk.com)--教育资源门户，提供试卷、教案、课件、论文、素材以及各类教学资源下载，还有大量而丰富的教学相关资讯！ BWT/WtJ5zkDNAx1ODbqMbQ==" type="#_x0000_t75" style="height:20pt;width:53pt;" o:ole="t" filled="f" o:preferrelative="t" stroked="f" coordsize="21600,21600">
            <v:path/>
            <v:fill on="f" focussize="0,0"/>
            <v:stroke on="f" joinstyle="miter"/>
            <v:imagedata r:id="rId14" o:title="eqId9d64399d413a60082957d722c2428bb1"/>
            <o:lock v:ext="edit" aspectratio="t"/>
            <w10:wrap type="none"/>
            <w10:anchorlock/>
          </v:shape>
          <o:OLEObject Type="Embed" ProgID="Equation.DSMT4" ShapeID="_x0000_i1028" DrawAspect="Content" ObjectID="_1468075728" r:id="rId13">
            <o:LockedField>false</o:LockedField>
          </o:OLEObject>
        </w:object>
      </w:r>
    </w:p>
    <w:p w14:paraId="530E0921">
      <w:pPr>
        <w:spacing w:line="360" w:lineRule="auto"/>
        <w:textAlignment w:val="center"/>
        <w:rPr>
          <w:color w:val="000000"/>
        </w:rPr>
      </w:pPr>
      <w:r>
        <w:rPr>
          <w:color w:val="2E75B6"/>
        </w:rPr>
        <w:t>【答案】</w:t>
      </w:r>
      <w:r>
        <w:rPr>
          <w:color w:val="000000"/>
        </w:rPr>
        <w:t>C</w:t>
      </w:r>
    </w:p>
    <w:p w14:paraId="597412B7">
      <w:pPr>
        <w:spacing w:line="360" w:lineRule="auto"/>
        <w:textAlignment w:val="center"/>
        <w:rPr>
          <w:color w:val="000000"/>
        </w:rPr>
      </w:pPr>
      <w:r>
        <w:rPr>
          <w:color w:val="2E75B6"/>
        </w:rPr>
        <w:t>【解析】</w:t>
      </w:r>
    </w:p>
    <w:p w14:paraId="2BBD2B6E">
      <w:pPr>
        <w:spacing w:line="360" w:lineRule="auto"/>
        <w:jc w:val="left"/>
        <w:textAlignment w:val="center"/>
        <w:rPr>
          <w:color w:val="000000"/>
        </w:rPr>
      </w:pPr>
      <w:r>
        <w:rPr>
          <w:color w:val="000000"/>
        </w:rPr>
        <w:t>【详解】有机物是含碳的化合物，但CO、CO</w:t>
      </w:r>
      <w:r>
        <w:rPr>
          <w:color w:val="000000"/>
          <w:vertAlign w:val="subscript"/>
        </w:rPr>
        <w:t>2</w:t>
      </w:r>
      <w:r>
        <w:rPr>
          <w:color w:val="000000"/>
        </w:rPr>
        <w:t>、碳酸盐、氰化物等除外。A（Na</w:t>
      </w:r>
      <w:r>
        <w:rPr>
          <w:color w:val="000000"/>
          <w:vertAlign w:val="subscript"/>
        </w:rPr>
        <w:t>2</w:t>
      </w:r>
      <w:r>
        <w:rPr>
          <w:color w:val="000000"/>
        </w:rPr>
        <w:t>CO</w:t>
      </w:r>
      <w:r>
        <w:rPr>
          <w:color w:val="000000"/>
          <w:vertAlign w:val="subscript"/>
        </w:rPr>
        <w:t>3</w:t>
      </w:r>
      <w:r>
        <w:rPr>
          <w:color w:val="000000"/>
        </w:rPr>
        <w:t>）为碳酸盐，B（SO</w:t>
      </w:r>
      <w:r>
        <w:rPr>
          <w:color w:val="000000"/>
          <w:vertAlign w:val="subscript"/>
        </w:rPr>
        <w:t>2</w:t>
      </w:r>
      <w:r>
        <w:rPr>
          <w:color w:val="000000"/>
        </w:rPr>
        <w:t>）不含碳，D（Mg(OH)</w:t>
      </w:r>
      <w:r>
        <w:rPr>
          <w:color w:val="000000"/>
          <w:vertAlign w:val="subscript"/>
        </w:rPr>
        <w:t>2</w:t>
      </w:r>
      <w:r>
        <w:rPr>
          <w:color w:val="000000"/>
        </w:rPr>
        <w:t>）不含碳，均属无机物；C（CH</w:t>
      </w:r>
      <w:r>
        <w:rPr>
          <w:color w:val="000000"/>
          <w:vertAlign w:val="subscript"/>
        </w:rPr>
        <w:t>4</w:t>
      </w:r>
      <w:r>
        <w:rPr>
          <w:color w:val="000000"/>
        </w:rPr>
        <w:t>）含碳且不属例外，为有机物。</w:t>
      </w:r>
    </w:p>
    <w:p w14:paraId="41A0AA18">
      <w:pPr>
        <w:spacing w:line="360" w:lineRule="auto"/>
        <w:jc w:val="left"/>
        <w:textAlignment w:val="center"/>
        <w:rPr>
          <w:color w:val="000000"/>
        </w:rPr>
      </w:pPr>
      <w:r>
        <w:rPr>
          <w:color w:val="000000"/>
        </w:rPr>
        <w:t>故选C。</w:t>
      </w:r>
    </w:p>
    <w:p w14:paraId="2DE2A19D">
      <w:pPr>
        <w:spacing w:line="360" w:lineRule="auto"/>
        <w:jc w:val="left"/>
        <w:textAlignment w:val="center"/>
        <w:rPr>
          <w:color w:val="000000"/>
        </w:rPr>
      </w:pPr>
      <w:r>
        <w:rPr>
          <w:color w:val="000000"/>
        </w:rPr>
        <w:t xml:space="preserve">2. </w:t>
      </w:r>
      <w:r>
        <w:rPr>
          <w:rFonts w:ascii="宋体" w:hAnsi="宋体" w:eastAsia="宋体" w:cs="宋体"/>
          <w:color w:val="000000"/>
        </w:rPr>
        <w:t>下列化学用语表示正确的是</w:t>
      </w:r>
    </w:p>
    <w:p w14:paraId="1A59B588">
      <w:pPr>
        <w:spacing w:line="360" w:lineRule="auto"/>
        <w:jc w:val="left"/>
        <w:textAlignment w:val="center"/>
        <w:rPr>
          <w:color w:val="000000"/>
        </w:rPr>
      </w:pPr>
      <w:r>
        <w:rPr>
          <w:color w:val="000000"/>
        </w:rPr>
        <w:t xml:space="preserve">A. </w:t>
      </w:r>
      <w:r>
        <w:object>
          <v:shape id="_x0000_i1029" o:spt="75" alt="学科网(www.zxxk.com)--教育资源门户，提供试卷、教案、课件、论文、素材以及各类教学资源下载，还有大量而丰富的教学相关资讯！ BWT/WtJ5zkDNAx1ODbqMbQ==" type="#_x0000_t75" style="height:16.6pt;width:24pt;" o:ole="t" filled="f" o:preferrelative="t" stroked="f" coordsize="21600,21600">
            <v:path/>
            <v:fill on="f" focussize="0,0"/>
            <v:stroke on="f" joinstyle="miter"/>
            <v:imagedata r:id="rId16" o:title="eqIdad60241600751443a89557c09ced8b5c"/>
            <o:lock v:ext="edit" aspectratio="t"/>
            <w10:wrap type="none"/>
            <w10:anchorlock/>
          </v:shape>
          <o:OLEObject Type="Embed" ProgID="Equation.DSMT4" ShapeID="_x0000_i1029" DrawAspect="Content" ObjectID="_1468075729" r:id="rId15">
            <o:LockedField>false</o:LockedField>
          </o:OLEObject>
        </w:object>
      </w:r>
      <w:r>
        <w:rPr>
          <w:rFonts w:ascii="宋体" w:hAnsi="宋体" w:eastAsia="宋体" w:cs="宋体"/>
          <w:color w:val="000000"/>
        </w:rPr>
        <w:t>的价电子排布式：</w:t>
      </w:r>
      <w:r>
        <w:object>
          <v:shape id="_x0000_i1030" o:spt="75" alt="学科网(www.zxxk.com)--教育资源门户，提供试卷、教案、课件、论文、素材以及各类教学资源下载，还有大量而丰富的教学相关资讯！ BWT/WtJ5zkDNAx1ODbqMbQ==" type="#_x0000_t75" style="height:15.75pt;width:18.75pt;" o:ole="t" filled="f" o:preferrelative="t" stroked="f" coordsize="21600,21600">
            <v:path/>
            <v:fill on="f" focussize="0,0"/>
            <v:stroke on="f" joinstyle="miter"/>
            <v:imagedata r:id="rId18" o:title="eqId2f09c4f8b087ba78ece4f75b580c4aef"/>
            <o:lock v:ext="edit" aspectratio="t"/>
            <w10:wrap type="none"/>
            <w10:anchorlock/>
          </v:shape>
          <o:OLEObject Type="Embed" ProgID="Equation.DSMT4" ShapeID="_x0000_i1030" DrawAspect="Content" ObjectID="_1468075730" r:id="rId17">
            <o:LockedField>false</o:LockedField>
          </o:OLEObject>
        </w:object>
      </w:r>
    </w:p>
    <w:p w14:paraId="0FF2853A">
      <w:pPr>
        <w:spacing w:line="360" w:lineRule="auto"/>
        <w:jc w:val="left"/>
        <w:textAlignment w:val="center"/>
        <w:rPr>
          <w:color w:val="000000"/>
        </w:rPr>
      </w:pPr>
      <w:r>
        <w:rPr>
          <w:color w:val="000000"/>
        </w:rPr>
        <w:t xml:space="preserve">B. </w:t>
      </w:r>
      <w:r>
        <w:rPr>
          <w:rFonts w:ascii="宋体" w:hAnsi="宋体" w:eastAsia="宋体" w:cs="宋体"/>
          <w:color w:val="000000"/>
        </w:rPr>
        <w:t>聚丙烯的结构简式：</w:t>
      </w:r>
      <w:r>
        <w:rPr>
          <w:color w:val="000000"/>
        </w:rPr>
        <w:drawing>
          <wp:inline distT="0" distB="0" distL="114300" distR="114300">
            <wp:extent cx="1695450" cy="200025"/>
            <wp:effectExtent l="0" t="0" r="0" b="9525"/>
            <wp:docPr id="100003" name="图片 10000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BWT/WtJ5zkDNAx1ODbqMbQ=="/>
                    <pic:cNvPicPr>
                      <a:picLocks noChangeAspect="1"/>
                    </pic:cNvPicPr>
                  </pic:nvPicPr>
                  <pic:blipFill>
                    <a:blip r:embed="rId19"/>
                    <a:stretch>
                      <a:fillRect/>
                    </a:stretch>
                  </pic:blipFill>
                  <pic:spPr>
                    <a:xfrm>
                      <a:off x="0" y="0"/>
                      <a:ext cx="1695450" cy="200025"/>
                    </a:xfrm>
                    <a:prstGeom prst="rect">
                      <a:avLst/>
                    </a:prstGeom>
                  </pic:spPr>
                </pic:pic>
              </a:graphicData>
            </a:graphic>
          </wp:inline>
        </w:drawing>
      </w:r>
    </w:p>
    <w:p w14:paraId="4EB14E86">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sp</w:t>
      </w:r>
      <w:r>
        <w:rPr>
          <w:rFonts w:ascii="宋体" w:hAnsi="宋体" w:eastAsia="宋体" w:cs="宋体"/>
          <w:color w:val="000000"/>
        </w:rPr>
        <w:t>杂化轨道的示意图：</w:t>
      </w:r>
      <w:r>
        <w:rPr>
          <w:color w:val="000000"/>
        </w:rPr>
        <w:drawing>
          <wp:inline distT="0" distB="0" distL="114300" distR="114300">
            <wp:extent cx="1000125" cy="400050"/>
            <wp:effectExtent l="0" t="0" r="9525" b="0"/>
            <wp:docPr id="100005" name="图片 10000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BWT/WtJ5zkDNAx1ODbqMbQ=="/>
                    <pic:cNvPicPr>
                      <a:picLocks noChangeAspect="1"/>
                    </pic:cNvPicPr>
                  </pic:nvPicPr>
                  <pic:blipFill>
                    <a:blip r:embed="rId20"/>
                    <a:stretch>
                      <a:fillRect/>
                    </a:stretch>
                  </pic:blipFill>
                  <pic:spPr>
                    <a:xfrm>
                      <a:off x="0" y="0"/>
                      <a:ext cx="1000125" cy="400050"/>
                    </a:xfrm>
                    <a:prstGeom prst="rect">
                      <a:avLst/>
                    </a:prstGeom>
                  </pic:spPr>
                </pic:pic>
              </a:graphicData>
            </a:graphic>
          </wp:inline>
        </w:drawing>
      </w:r>
    </w:p>
    <w:p w14:paraId="69E8048B">
      <w:pPr>
        <w:spacing w:line="360" w:lineRule="auto"/>
        <w:jc w:val="left"/>
        <w:textAlignment w:val="center"/>
        <w:rPr>
          <w:color w:val="000000"/>
        </w:rPr>
      </w:pPr>
      <w:r>
        <w:rPr>
          <w:color w:val="000000"/>
        </w:rPr>
        <w:t xml:space="preserve">D. </w:t>
      </w:r>
      <w:r>
        <w:object>
          <v:shape id="_x0000_i1031" o:spt="75" alt="学科网(www.zxxk.com)--教育资源门户，提供试卷、教案、课件、论文、素材以及各类教学资源下载，还有大量而丰富的教学相关资讯！ BWT/WtJ5zkDNAx1ODbqMbQ==" type="#_x0000_t75" style="height:18pt;width:26.25pt;" o:ole="t" filled="f" o:preferrelative="t" stroked="f" coordsize="21600,21600">
            <v:path/>
            <v:fill on="f" focussize="0,0"/>
            <v:stroke on="f" joinstyle="miter"/>
            <v:imagedata r:id="rId22" o:title="eqIdbcd11d799ed1e438ff8f27d130c5fafa"/>
            <o:lock v:ext="edit" aspectratio="t"/>
            <w10:wrap type="none"/>
            <w10:anchorlock/>
          </v:shape>
          <o:OLEObject Type="Embed" ProgID="Equation.DSMT4" ShapeID="_x0000_i1031" DrawAspect="Content" ObjectID="_1468075731" r:id="rId21">
            <o:LockedField>false</o:LockedField>
          </o:OLEObject>
        </w:object>
      </w:r>
      <w:r>
        <w:rPr>
          <w:rFonts w:ascii="宋体" w:hAnsi="宋体" w:eastAsia="宋体" w:cs="宋体"/>
          <w:color w:val="000000"/>
        </w:rPr>
        <w:t>的电子式：</w:t>
      </w:r>
      <w:r>
        <w:rPr>
          <w:color w:val="000000"/>
        </w:rPr>
        <w:drawing>
          <wp:inline distT="0" distB="0" distL="114300" distR="114300">
            <wp:extent cx="1190625" cy="314325"/>
            <wp:effectExtent l="0" t="0" r="9525" b="9525"/>
            <wp:docPr id="100007" name="图片 10000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BWT/WtJ5zkDNAx1ODbqMbQ=="/>
                    <pic:cNvPicPr>
                      <a:picLocks noChangeAspect="1"/>
                    </pic:cNvPicPr>
                  </pic:nvPicPr>
                  <pic:blipFill>
                    <a:blip r:embed="rId23"/>
                    <a:stretch>
                      <a:fillRect/>
                    </a:stretch>
                  </pic:blipFill>
                  <pic:spPr>
                    <a:xfrm>
                      <a:off x="0" y="0"/>
                      <a:ext cx="1190625" cy="314325"/>
                    </a:xfrm>
                    <a:prstGeom prst="rect">
                      <a:avLst/>
                    </a:prstGeom>
                  </pic:spPr>
                </pic:pic>
              </a:graphicData>
            </a:graphic>
          </wp:inline>
        </w:drawing>
      </w:r>
    </w:p>
    <w:p w14:paraId="18E9198B">
      <w:pPr>
        <w:spacing w:line="360" w:lineRule="auto"/>
        <w:textAlignment w:val="center"/>
        <w:rPr>
          <w:color w:val="000000"/>
        </w:rPr>
      </w:pPr>
      <w:r>
        <w:rPr>
          <w:color w:val="2E75B6"/>
        </w:rPr>
        <w:t>【答案】</w:t>
      </w:r>
      <w:r>
        <w:rPr>
          <w:color w:val="000000"/>
        </w:rPr>
        <w:t>C</w:t>
      </w:r>
    </w:p>
    <w:p w14:paraId="02BD7AF0">
      <w:pPr>
        <w:spacing w:line="360" w:lineRule="auto"/>
        <w:textAlignment w:val="center"/>
        <w:rPr>
          <w:color w:val="000000"/>
        </w:rPr>
      </w:pPr>
      <w:r>
        <w:rPr>
          <w:color w:val="2E75B6"/>
        </w:rPr>
        <w:t>【解析】</w:t>
      </w:r>
    </w:p>
    <w:p w14:paraId="58BC184E">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32" o:spt="75" alt="学科网(www.zxxk.com)--教育资源门户，提供试卷、教案、课件、论文、素材以及各类教学资源下载，还有大量而丰富的教学相关资讯！ BWT/WtJ5zkDNAx1ODbqMbQ==" type="#_x0000_t75" style="height:13.8pt;width:16.2pt;" o:ole="t" filled="f" o:preferrelative="t" stroked="f" coordsize="21600,21600">
            <v:path/>
            <v:fill on="f" focussize="0,0"/>
            <v:stroke on="f" joinstyle="miter"/>
            <v:imagedata r:id="rId25" o:title="eqIdaf2aa4ca3dbdf24490f5d82b714fe5b4"/>
            <o:lock v:ext="edit" aspectratio="t"/>
            <w10:wrap type="none"/>
            <w10:anchorlock/>
          </v:shape>
          <o:OLEObject Type="Embed" ProgID="Equation.DSMT4" ShapeID="_x0000_i1032" DrawAspect="Content" ObjectID="_1468075732" r:id="rId24">
            <o:LockedField>false</o:LockedField>
          </o:OLEObject>
        </w:object>
      </w:r>
      <w:r>
        <w:rPr>
          <w:rFonts w:ascii="宋体" w:hAnsi="宋体" w:eastAsia="宋体" w:cs="宋体"/>
          <w:color w:val="000000"/>
        </w:rPr>
        <w:t>的原子序数为</w:t>
      </w:r>
      <w:r>
        <w:rPr>
          <w:rFonts w:ascii="Times New Roman" w:hAnsi="Times New Roman" w:eastAsia="Times New Roman" w:cs="Times New Roman"/>
          <w:color w:val="000000"/>
        </w:rPr>
        <w:t>26</w:t>
      </w:r>
      <w:r>
        <w:rPr>
          <w:rFonts w:ascii="宋体" w:hAnsi="宋体" w:eastAsia="宋体" w:cs="宋体"/>
          <w:color w:val="000000"/>
        </w:rPr>
        <w:t>，价电子排布为</w:t>
      </w:r>
      <w:r>
        <w:object>
          <v:shape id="_x0000_i1033" o:spt="75" alt="学科网(www.zxxk.com)--教育资源门户，提供试卷、教案、课件、论文、素材以及各类教学资源下载，还有大量而丰富的教学相关资讯！ BWT/WtJ5zkDNAx1ODbqMbQ==" type="#_x0000_t75" style="height:16.15pt;width:36pt;" o:ole="t" filled="f" o:preferrelative="t" stroked="f" coordsize="21600,21600">
            <v:path/>
            <v:fill on="f" focussize="0,0"/>
            <v:stroke on="f" joinstyle="miter"/>
            <v:imagedata r:id="rId27" o:title="eqId15c8d35455b855d2706bbeec19159872"/>
            <o:lock v:ext="edit" aspectratio="t"/>
            <w10:wrap type="none"/>
            <w10:anchorlock/>
          </v:shape>
          <o:OLEObject Type="Embed" ProgID="Equation.DSMT4" ShapeID="_x0000_i1033" DrawAspect="Content" ObjectID="_1468075733" r:id="rId26">
            <o:LockedField>false</o:LockedField>
          </o:OLEObject>
        </w:object>
      </w:r>
      <w:r>
        <w:rPr>
          <w:rFonts w:ascii="宋体" w:hAnsi="宋体" w:eastAsia="宋体" w:cs="宋体"/>
          <w:color w:val="000000"/>
        </w:rPr>
        <w:t>，</w:t>
      </w:r>
      <w:r>
        <w:object>
          <v:shape id="_x0000_i1034" o:spt="75" alt="学科网(www.zxxk.com)--教育资源门户，提供试卷、教案、课件、论文、素材以及各类教学资源下载，还有大量而丰富的教学相关资讯！ BWT/WtJ5zkDNAx1ODbqMbQ==" type="#_x0000_t75" style="height:16.6pt;width:24pt;" o:ole="t" filled="f" o:preferrelative="t" stroked="f" coordsize="21600,21600">
            <v:path/>
            <v:fill on="f" focussize="0,0"/>
            <v:stroke on="f" joinstyle="miter"/>
            <v:imagedata r:id="rId16" o:title="eqIdad60241600751443a89557c09ced8b5c"/>
            <o:lock v:ext="edit" aspectratio="t"/>
            <w10:wrap type="none"/>
            <w10:anchorlock/>
          </v:shape>
          <o:OLEObject Type="Embed" ProgID="Equation.DSMT4" ShapeID="_x0000_i1034" DrawAspect="Content" ObjectID="_1468075734" r:id="rId28">
            <o:LockedField>false</o:LockedField>
          </o:OLEObject>
        </w:object>
      </w:r>
      <w:r>
        <w:rPr>
          <w:rFonts w:ascii="宋体" w:hAnsi="宋体" w:eastAsia="宋体" w:cs="宋体"/>
          <w:color w:val="000000"/>
        </w:rPr>
        <w:t>失去</w:t>
      </w:r>
      <w:r>
        <w:rPr>
          <w:rFonts w:ascii="Times New Roman" w:hAnsi="Times New Roman" w:eastAsia="Times New Roman" w:cs="Times New Roman"/>
          <w:color w:val="000000"/>
        </w:rPr>
        <w:t>3</w:t>
      </w:r>
      <w:r>
        <w:rPr>
          <w:rFonts w:ascii="宋体" w:hAnsi="宋体" w:eastAsia="宋体" w:cs="宋体"/>
          <w:color w:val="000000"/>
        </w:rPr>
        <w:t>个电子后，价电子排布式为</w:t>
      </w:r>
      <w:r>
        <w:object>
          <v:shape id="_x0000_i1035" o:spt="75" alt="学科网(www.zxxk.com)--教育资源门户，提供试卷、教案、课件、论文、素材以及各类教学资源下载，还有大量而丰富的教学相关资讯！ BWT/WtJ5zkDNAx1ODbqMbQ==" type="#_x0000_t75" style="height:16.1pt;width:19.35pt;" o:ole="t" filled="f" o:preferrelative="t" stroked="f" coordsize="21600,21600">
            <v:path/>
            <v:fill on="f" focussize="0,0"/>
            <v:stroke on="f" joinstyle="miter"/>
            <v:imagedata r:id="rId30" o:title="eqId9a8cd0eb89831703b15bf3001e192d1c"/>
            <o:lock v:ext="edit" aspectratio="t"/>
            <w10:wrap type="none"/>
            <w10:anchorlock/>
          </v:shape>
          <o:OLEObject Type="Embed" ProgID="Equation.DSMT4" ShapeID="_x0000_i1035" DrawAspect="Content" ObjectID="_1468075735" r:id="rId2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14:paraId="2A1581B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．聚丙烯的结构简式为</w:t>
      </w:r>
      <w:r>
        <w:rPr>
          <w:color w:val="000000"/>
        </w:rPr>
        <w:drawing>
          <wp:inline distT="0" distB="0" distL="114300" distR="114300">
            <wp:extent cx="1009650" cy="419100"/>
            <wp:effectExtent l="0" t="0" r="0" b="0"/>
            <wp:docPr id="100009" name="图片 100009"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BWT/WtJ5zkDNAx1ODbqMbQ=="/>
                    <pic:cNvPicPr>
                      <a:picLocks noChangeAspect="1"/>
                    </pic:cNvPicPr>
                  </pic:nvPicPr>
                  <pic:blipFill>
                    <a:blip r:embed="rId31"/>
                    <a:stretch>
                      <a:fillRect/>
                    </a:stretch>
                  </pic:blipFill>
                  <pic:spPr>
                    <a:xfrm>
                      <a:off x="0" y="0"/>
                      <a:ext cx="1009650" cy="41910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549386D5">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sp</w:t>
      </w:r>
      <w:r>
        <w:rPr>
          <w:rFonts w:ascii="宋体" w:hAnsi="宋体" w:eastAsia="宋体" w:cs="宋体"/>
          <w:color w:val="000000"/>
        </w:rPr>
        <w:t>杂化轨道示意正确，</w:t>
      </w:r>
      <w:r>
        <w:rPr>
          <w:rFonts w:ascii="Times New Roman" w:hAnsi="Times New Roman" w:eastAsia="Times New Roman" w:cs="Times New Roman"/>
          <w:color w:val="000000"/>
        </w:rPr>
        <w:t>C</w:t>
      </w:r>
      <w:r>
        <w:rPr>
          <w:rFonts w:ascii="宋体" w:hAnsi="宋体" w:eastAsia="宋体" w:cs="宋体"/>
          <w:color w:val="000000"/>
        </w:rPr>
        <w:t>正确；</w:t>
      </w:r>
    </w:p>
    <w:p w14:paraId="06671520">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36" o:spt="75" alt="学科网(www.zxxk.com)--教育资源门户，提供试卷、教案、课件、论文、素材以及各类教学资源下载，还有大量而丰富的教学相关资讯！ BWT/WtJ5zkDNAx1ODbqMbQ==" type="#_x0000_t75" style="height:18pt;width:26.25pt;" o:ole="t" filled="f" o:preferrelative="t" stroked="f" coordsize="21600,21600">
            <v:path/>
            <v:fill on="f" focussize="0,0"/>
            <v:stroke on="f" joinstyle="miter"/>
            <v:imagedata r:id="rId22" o:title="eqIdbcd11d799ed1e438ff8f27d130c5fafa"/>
            <o:lock v:ext="edit" aspectratio="t"/>
            <w10:wrap type="none"/>
            <w10:anchorlock/>
          </v:shape>
          <o:OLEObject Type="Embed" ProgID="Equation.DSMT4" ShapeID="_x0000_i1036" DrawAspect="Content" ObjectID="_1468075736" r:id="rId32">
            <o:LockedField>false</o:LockedField>
          </o:OLEObject>
        </w:object>
      </w:r>
      <w:r>
        <w:rPr>
          <w:rFonts w:ascii="宋体" w:hAnsi="宋体" w:eastAsia="宋体" w:cs="宋体"/>
          <w:color w:val="000000"/>
        </w:rPr>
        <w:t>的电子式应该为</w:t>
      </w:r>
      <w:r>
        <w:rPr>
          <w:color w:val="000000"/>
        </w:rPr>
        <w:drawing>
          <wp:inline distT="0" distB="0" distL="114300" distR="114300">
            <wp:extent cx="1247775" cy="314325"/>
            <wp:effectExtent l="0" t="0" r="9525" b="9525"/>
            <wp:docPr id="100011" name="图片 100011"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BWT/WtJ5zkDNAx1ODbqMbQ=="/>
                    <pic:cNvPicPr>
                      <a:picLocks noChangeAspect="1"/>
                    </pic:cNvPicPr>
                  </pic:nvPicPr>
                  <pic:blipFill>
                    <a:blip r:embed="rId33"/>
                    <a:stretch>
                      <a:fillRect/>
                    </a:stretch>
                  </pic:blipFill>
                  <pic:spPr>
                    <a:xfrm>
                      <a:off x="0" y="0"/>
                      <a:ext cx="1247775" cy="314325"/>
                    </a:xfrm>
                    <a:prstGeom prst="rect">
                      <a:avLst/>
                    </a:prstGeom>
                  </pic:spPr>
                </pic:pic>
              </a:graphicData>
            </a:graphic>
          </wp:inline>
        </w:drawing>
      </w:r>
      <w:r>
        <w:rPr>
          <w:color w:val="000000"/>
        </w:rPr>
        <w:t>，</w:t>
      </w:r>
      <w:r>
        <w:rPr>
          <w:rFonts w:ascii="Times New Roman" w:hAnsi="Times New Roman" w:eastAsia="Times New Roman" w:cs="Times New Roman"/>
          <w:color w:val="000000"/>
        </w:rPr>
        <w:t>D</w:t>
      </w:r>
      <w:r>
        <w:rPr>
          <w:color w:val="000000"/>
        </w:rPr>
        <w:t>错误；</w:t>
      </w:r>
    </w:p>
    <w:p w14:paraId="5C984B4D">
      <w:pPr>
        <w:spacing w:line="360" w:lineRule="auto"/>
        <w:jc w:val="left"/>
        <w:textAlignment w:val="center"/>
        <w:rPr>
          <w:color w:val="000000"/>
        </w:rPr>
      </w:pPr>
      <w:r>
        <w:rPr>
          <w:rFonts w:ascii="宋体" w:hAnsi="宋体" w:eastAsia="宋体" w:cs="宋体"/>
          <w:color w:val="000000"/>
        </w:rPr>
        <w:t>故答案选C。</w:t>
      </w:r>
    </w:p>
    <w:p w14:paraId="4CECF80A">
      <w:pPr>
        <w:spacing w:line="360" w:lineRule="auto"/>
        <w:jc w:val="left"/>
        <w:textAlignment w:val="center"/>
        <w:rPr>
          <w:color w:val="000000"/>
        </w:rPr>
      </w:pPr>
      <w:r>
        <w:rPr>
          <w:color w:val="000000"/>
        </w:rPr>
        <w:t xml:space="preserve">3. </w:t>
      </w:r>
      <w:r>
        <w:rPr>
          <w:rFonts w:ascii="宋体" w:hAnsi="宋体" w:eastAsia="宋体" w:cs="宋体"/>
          <w:color w:val="000000"/>
        </w:rPr>
        <w:t>化学实验操作规范、安全是进行科学研究的前提，下列做法</w:t>
      </w:r>
      <w:r>
        <w:rPr>
          <w:rFonts w:ascii="宋体" w:hAnsi="宋体" w:eastAsia="宋体" w:cs="宋体"/>
          <w:color w:val="000000"/>
          <w:em w:val="dot"/>
          <w:lang w:eastAsia="zh-CN"/>
        </w:rPr>
        <w:t>不正确</w:t>
      </w:r>
      <w:r>
        <w:rPr>
          <w:rFonts w:ascii="宋体" w:hAnsi="宋体" w:eastAsia="宋体" w:cs="宋体"/>
          <w:color w:val="000000"/>
        </w:rPr>
        <w:t>的是</w:t>
      </w:r>
    </w:p>
    <w:p w14:paraId="217A9ACE">
      <w:pPr>
        <w:spacing w:line="360" w:lineRule="auto"/>
        <w:jc w:val="left"/>
        <w:textAlignment w:val="center"/>
        <w:rPr>
          <w:color w:val="000000"/>
        </w:rPr>
      </w:pPr>
      <w:r>
        <w:rPr>
          <w:color w:val="000000"/>
        </w:rPr>
        <w:t xml:space="preserve">A. </w:t>
      </w:r>
      <w:r>
        <w:rPr>
          <w:rFonts w:ascii="宋体" w:hAnsi="宋体" w:eastAsia="宋体" w:cs="宋体"/>
          <w:color w:val="000000"/>
        </w:rPr>
        <w:t>被水蒸气轻微烫伤，先用洁净冷水处理再涂上烫伤药膏</w:t>
      </w:r>
    </w:p>
    <w:p w14:paraId="150FDEB6">
      <w:pPr>
        <w:spacing w:line="360" w:lineRule="auto"/>
        <w:jc w:val="left"/>
        <w:textAlignment w:val="center"/>
        <w:rPr>
          <w:color w:val="000000"/>
        </w:rPr>
      </w:pPr>
      <w:r>
        <w:rPr>
          <w:color w:val="000000"/>
        </w:rPr>
        <w:t xml:space="preserve">B. </w:t>
      </w:r>
      <w:r>
        <w:rPr>
          <w:rFonts w:ascii="宋体" w:hAnsi="宋体" w:eastAsia="宋体" w:cs="宋体"/>
          <w:color w:val="000000"/>
        </w:rPr>
        <w:t>苯酚不慎沾到皮肤上，用氢氧化钠溶液擦拭</w:t>
      </w:r>
    </w:p>
    <w:p w14:paraId="7E151F59">
      <w:pPr>
        <w:spacing w:line="360" w:lineRule="auto"/>
        <w:jc w:val="left"/>
        <w:textAlignment w:val="center"/>
        <w:rPr>
          <w:color w:val="000000"/>
        </w:rPr>
      </w:pPr>
      <w:r>
        <w:rPr>
          <w:color w:val="000000"/>
        </w:rPr>
        <w:t xml:space="preserve">C. </w:t>
      </w:r>
      <w:r>
        <w:rPr>
          <w:rFonts w:ascii="宋体" w:hAnsi="宋体" w:eastAsia="宋体" w:cs="宋体"/>
          <w:color w:val="000000"/>
        </w:rPr>
        <w:t>硝酸银溶液保存在棕色细口试剂瓶中</w:t>
      </w:r>
    </w:p>
    <w:p w14:paraId="0491232B">
      <w:pPr>
        <w:spacing w:line="360" w:lineRule="auto"/>
        <w:jc w:val="left"/>
        <w:textAlignment w:val="center"/>
        <w:rPr>
          <w:color w:val="000000"/>
        </w:rPr>
      </w:pPr>
      <w:r>
        <w:rPr>
          <w:color w:val="000000"/>
        </w:rPr>
        <w:t xml:space="preserve">D. </w:t>
      </w:r>
      <w:r>
        <w:rPr>
          <w:rFonts w:ascii="宋体" w:hAnsi="宋体" w:eastAsia="宋体" w:cs="宋体"/>
          <w:color w:val="000000"/>
        </w:rPr>
        <w:t>电石与饱和食盐水反应产生的气体，点燃前需验纯</w:t>
      </w:r>
    </w:p>
    <w:p w14:paraId="49966FD1">
      <w:pPr>
        <w:spacing w:line="360" w:lineRule="auto"/>
        <w:textAlignment w:val="center"/>
        <w:rPr>
          <w:color w:val="000000"/>
        </w:rPr>
      </w:pPr>
      <w:r>
        <w:rPr>
          <w:color w:val="2E75B6"/>
        </w:rPr>
        <w:t>【答案】</w:t>
      </w:r>
      <w:r>
        <w:rPr>
          <w:color w:val="000000"/>
        </w:rPr>
        <w:t>B</w:t>
      </w:r>
    </w:p>
    <w:p w14:paraId="57F7DD8F">
      <w:pPr>
        <w:spacing w:line="360" w:lineRule="auto"/>
        <w:textAlignment w:val="center"/>
        <w:rPr>
          <w:color w:val="000000"/>
        </w:rPr>
      </w:pPr>
      <w:r>
        <w:rPr>
          <w:color w:val="2E75B6"/>
        </w:rPr>
        <w:t>【解析】</w:t>
      </w:r>
    </w:p>
    <w:p w14:paraId="6C185A97">
      <w:pPr>
        <w:spacing w:line="360" w:lineRule="auto"/>
        <w:jc w:val="left"/>
        <w:textAlignment w:val="center"/>
        <w:rPr>
          <w:color w:val="000000"/>
        </w:rPr>
      </w:pPr>
      <w:r>
        <w:rPr>
          <w:color w:val="000000"/>
        </w:rPr>
        <w:t>【详解】A．高温能使蛋白质发生变性，故轻微烫伤后，应该先用洁净的冷水处理，降低局部温度，然后涂上烫伤药膏，尽量不要弄破，防止感染，A正确；</w:t>
      </w:r>
    </w:p>
    <w:p w14:paraId="1B96C189">
      <w:pPr>
        <w:spacing w:line="360" w:lineRule="auto"/>
        <w:jc w:val="left"/>
        <w:textAlignment w:val="center"/>
        <w:rPr>
          <w:color w:val="000000"/>
        </w:rPr>
      </w:pPr>
      <w:r>
        <w:rPr>
          <w:color w:val="000000"/>
        </w:rPr>
        <w:t>B．苯酚具有腐蚀性，对皮肤黏膜具有强烈腐蚀性，少量沾到皮肤上应用酒精清洗，氢氧化钠溶液具有腐蚀性，不能用氢氧化钠，B错误；</w:t>
      </w:r>
    </w:p>
    <w:p w14:paraId="0972FC35">
      <w:pPr>
        <w:spacing w:line="360" w:lineRule="auto"/>
        <w:jc w:val="left"/>
        <w:textAlignment w:val="center"/>
        <w:rPr>
          <w:color w:val="000000"/>
        </w:rPr>
      </w:pPr>
      <w:r>
        <w:rPr>
          <w:color w:val="000000"/>
        </w:rPr>
        <w:t>C．硝酸银溶液见光易分解，棕色细口瓶避光且适合液体保存，C正确；</w:t>
      </w:r>
    </w:p>
    <w:p w14:paraId="2E2134D5">
      <w:pPr>
        <w:spacing w:line="360" w:lineRule="auto"/>
        <w:jc w:val="left"/>
        <w:textAlignment w:val="center"/>
        <w:rPr>
          <w:color w:val="000000"/>
        </w:rPr>
      </w:pPr>
      <w:r>
        <w:rPr>
          <w:color w:val="000000"/>
        </w:rPr>
        <w:t>D．电石与饱和食盐水反应产生的气体是乙炔，可以燃烧，点燃可燃性气体前，需对气体进行验纯，防止气体不纯发生爆炸，D正确；</w:t>
      </w:r>
    </w:p>
    <w:p w14:paraId="13F437D5">
      <w:pPr>
        <w:spacing w:line="360" w:lineRule="auto"/>
        <w:jc w:val="left"/>
        <w:textAlignment w:val="center"/>
        <w:rPr>
          <w:color w:val="000000"/>
        </w:rPr>
      </w:pPr>
      <w:r>
        <w:rPr>
          <w:color w:val="000000"/>
        </w:rPr>
        <w:t>故选B。</w:t>
      </w:r>
    </w:p>
    <w:p w14:paraId="66E44DEF">
      <w:pPr>
        <w:spacing w:line="360" w:lineRule="auto"/>
        <w:jc w:val="left"/>
        <w:textAlignment w:val="center"/>
        <w:rPr>
          <w:color w:val="000000"/>
        </w:rPr>
      </w:pPr>
      <w:r>
        <w:rPr>
          <w:color w:val="000000"/>
        </w:rPr>
        <w:t xml:space="preserve">4. </w:t>
      </w:r>
      <w:r>
        <w:rPr>
          <w:rFonts w:ascii="宋体" w:hAnsi="宋体" w:eastAsia="宋体" w:cs="宋体"/>
          <w:color w:val="000000"/>
        </w:rPr>
        <w:t>根据元素周期律推测，下列说法</w:t>
      </w:r>
      <w:r>
        <w:rPr>
          <w:rFonts w:ascii="宋体" w:hAnsi="宋体" w:eastAsia="宋体" w:cs="宋体"/>
          <w:color w:val="000000"/>
          <w:em w:val="dot"/>
          <w:lang w:eastAsia="zh-CN"/>
        </w:rPr>
        <w:t>不正确</w:t>
      </w:r>
      <w:r>
        <w:rPr>
          <w:rFonts w:ascii="宋体" w:hAnsi="宋体" w:eastAsia="宋体" w:cs="宋体"/>
          <w:color w:val="000000"/>
        </w:rPr>
        <w:t>的是</w:t>
      </w:r>
    </w:p>
    <w:p w14:paraId="6E59902D">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碱性：</w:t>
      </w:r>
      <w:r>
        <w:object>
          <v:shape id="_x0000_i1037" o:spt="75" alt="学科网(www.zxxk.com)--教育资源门户，提供试卷、教案、课件、论文、素材以及各类教学资源下载，还有大量而丰富的教学相关资讯！ BWT/WtJ5zkDNAx1ODbqMbQ==" type="#_x0000_t75" style="height:20pt;width:109.15pt;" o:ole="t" filled="f" o:preferrelative="t" stroked="f" coordsize="21600,21600">
            <v:path/>
            <v:fill on="f" focussize="0,0"/>
            <v:stroke on="f" joinstyle="miter"/>
            <v:imagedata r:id="rId35" o:title="eqId35075675f4a2b19fbc50ab2e80848f0b"/>
            <o:lock v:ext="edit" aspectratio="t"/>
            <w10:wrap type="none"/>
            <w10:anchorlock/>
          </v:shape>
          <o:OLEObject Type="Embed" ProgID="Equation.DSMT4" ShapeID="_x0000_i1037" DrawAspect="Content" ObjectID="_1468075737" r:id="rId34">
            <o:LockedField>false</o:LockedField>
          </o:OLEObject>
        </w:object>
      </w:r>
      <w:r>
        <w:rPr>
          <w:color w:val="000000"/>
        </w:rPr>
        <w:tab/>
      </w:r>
      <w:r>
        <w:rPr>
          <w:color w:val="000000"/>
        </w:rPr>
        <w:t xml:space="preserve">B. </w:t>
      </w:r>
      <w:r>
        <w:rPr>
          <w:rFonts w:ascii="宋体" w:hAnsi="宋体" w:eastAsia="宋体" w:cs="宋体"/>
          <w:color w:val="000000"/>
        </w:rPr>
        <w:t>第一电离能：</w:t>
      </w:r>
      <w:r>
        <w:object>
          <v:shape id="_x0000_i1038" o:spt="75" alt="学科网(www.zxxk.com)--教育资源门户，提供试卷、教案、课件、论文、素材以及各类教学资源下载，还有大量而丰富的教学相关资讯！ BWT/WtJ5zkDNAx1ODbqMbQ==" type="#_x0000_t75" style="height:13.8pt;width:52.2pt;" o:ole="t" filled="f" o:preferrelative="t" stroked="f" coordsize="21600,21600">
            <v:path/>
            <v:fill on="f" focussize="0,0"/>
            <v:stroke on="f" joinstyle="miter"/>
            <v:imagedata r:id="rId37" o:title="eqId65d6e17ab0d0b956b998b32750a9974c"/>
            <o:lock v:ext="edit" aspectratio="t"/>
            <w10:wrap type="none"/>
            <w10:anchorlock/>
          </v:shape>
          <o:OLEObject Type="Embed" ProgID="Equation.DSMT4" ShapeID="_x0000_i1038" DrawAspect="Content" ObjectID="_1468075738" r:id="rId36">
            <o:LockedField>false</o:LockedField>
          </o:OLEObject>
        </w:object>
      </w:r>
    </w:p>
    <w:p w14:paraId="2A1AA94A">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离子半径：</w:t>
      </w:r>
      <w:r>
        <w:object>
          <v:shape id="_x0000_i1039" o:spt="75" alt="学科网(www.zxxk.com)--教育资源门户，提供试卷、教案、课件、论文、素材以及各类教学资源下载，还有大量而丰富的教学相关资讯！ BWT/WtJ5zkDNAx1ODbqMbQ==" type="#_x0000_t75" style="height:14.95pt;width:44.9pt;" o:ole="t" filled="f" o:preferrelative="t" stroked="f" coordsize="21600,21600">
            <v:path/>
            <v:fill on="f" focussize="0,0"/>
            <v:stroke on="f" joinstyle="miter"/>
            <v:imagedata r:id="rId39" o:title="eqId7e6bb27d9fb995c14ebde30c9598f626"/>
            <o:lock v:ext="edit" aspectratio="t"/>
            <w10:wrap type="none"/>
            <w10:anchorlock/>
          </v:shape>
          <o:OLEObject Type="Embed" ProgID="Equation.DSMT4" ShapeID="_x0000_i1039" DrawAspect="Content" ObjectID="_1468075739" r:id="rId38">
            <o:LockedField>false</o:LockedField>
          </o:OLEObject>
        </w:object>
      </w:r>
      <w:r>
        <w:rPr>
          <w:color w:val="000000"/>
        </w:rPr>
        <w:tab/>
      </w:r>
      <w:r>
        <w:rPr>
          <w:color w:val="000000"/>
        </w:rPr>
        <w:t xml:space="preserve">D. </w:t>
      </w:r>
      <w:r>
        <w:rPr>
          <w:rFonts w:ascii="宋体" w:hAnsi="宋体" w:eastAsia="宋体" w:cs="宋体"/>
          <w:color w:val="000000"/>
        </w:rPr>
        <w:t>化合物中共价键</w:t>
      </w:r>
      <w:r>
        <w:rPr>
          <w:rFonts w:ascii="宋体" w:hAnsi="宋体" w:eastAsia="宋体" w:cs="宋体"/>
          <w:color w:val="000000"/>
          <w:position w:val="0"/>
        </w:rPr>
        <w:drawing>
          <wp:inline distT="0" distB="0" distL="114300" distR="114300">
            <wp:extent cx="133350" cy="177800"/>
            <wp:effectExtent l="0" t="0" r="0" b="13335"/>
            <wp:docPr id="78066078" name="图片 7806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6078" name="图片 78066078"/>
                    <pic:cNvPicPr>
                      <a:picLocks noChangeAspect="1"/>
                    </pic:cNvPicPr>
                  </pic:nvPicPr>
                  <pic:blipFill>
                    <a:blip r:embed="rId4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极性：</w:t>
      </w:r>
      <w:r>
        <w:object>
          <v:shape id="_x0000_i1040" o:spt="75" alt="学科网(www.zxxk.com)--教育资源门户，提供试卷、教案、课件、论文、素材以及各类教学资源下载，还有大量而丰富的教学相关资讯！ BWT/WtJ5zkDNAx1ODbqMbQ==" type="#_x0000_t75" style="height:18pt;width:57pt;" o:ole="t" filled="f" o:preferrelative="t" stroked="f" coordsize="21600,21600">
            <v:path/>
            <v:fill on="f" focussize="0,0"/>
            <v:stroke on="f" joinstyle="miter"/>
            <v:imagedata r:id="rId42" o:title="eqIda518e187da11add869ab6bb88f58f570"/>
            <o:lock v:ext="edit" aspectratio="t"/>
            <w10:wrap type="none"/>
            <w10:anchorlock/>
          </v:shape>
          <o:OLEObject Type="Embed" ProgID="Equation.DSMT4" ShapeID="_x0000_i1040" DrawAspect="Content" ObjectID="_1468075740" r:id="rId41">
            <o:LockedField>false</o:LockedField>
          </o:OLEObject>
        </w:object>
      </w:r>
    </w:p>
    <w:p w14:paraId="612659FC">
      <w:pPr>
        <w:spacing w:line="360" w:lineRule="auto"/>
        <w:textAlignment w:val="center"/>
        <w:rPr>
          <w:color w:val="000000"/>
        </w:rPr>
      </w:pPr>
      <w:r>
        <w:rPr>
          <w:color w:val="2E75B6"/>
        </w:rPr>
        <w:t>【答案】</w:t>
      </w:r>
      <w:r>
        <w:rPr>
          <w:color w:val="000000"/>
        </w:rPr>
        <w:t>B</w:t>
      </w:r>
    </w:p>
    <w:p w14:paraId="7E3B1F69">
      <w:pPr>
        <w:spacing w:line="360" w:lineRule="auto"/>
        <w:textAlignment w:val="center"/>
        <w:rPr>
          <w:color w:val="000000"/>
        </w:rPr>
      </w:pPr>
      <w:r>
        <w:rPr>
          <w:color w:val="2E75B6"/>
        </w:rPr>
        <w:t>【解析】</w:t>
      </w:r>
    </w:p>
    <w:p w14:paraId="2859EFE5">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．金属性</w:t>
      </w:r>
      <w:r>
        <w:rPr>
          <w:rFonts w:ascii="Times New Roman" w:hAnsi="Times New Roman" w:eastAsia="Times New Roman" w:cs="Times New Roman"/>
          <w:color w:val="000000"/>
        </w:rPr>
        <w:t>Mg</w:t>
      </w:r>
      <w:r>
        <w:rPr>
          <w:rFonts w:ascii="宋体" w:hAnsi="宋体" w:eastAsia="宋体" w:cs="宋体"/>
          <w:color w:val="000000"/>
        </w:rPr>
        <w:t>＞</w:t>
      </w:r>
      <w:r>
        <w:rPr>
          <w:rFonts w:ascii="Times New Roman" w:hAnsi="Times New Roman" w:eastAsia="Times New Roman" w:cs="Times New Roman"/>
          <w:color w:val="000000"/>
        </w:rPr>
        <w:t>Al</w:t>
      </w:r>
      <w:r>
        <w:rPr>
          <w:rFonts w:ascii="宋体" w:hAnsi="宋体" w:eastAsia="宋体" w:cs="宋体"/>
          <w:color w:val="000000"/>
        </w:rPr>
        <w:t>，故碱性</w:t>
      </w:r>
      <w:r>
        <w:rPr>
          <w:rFonts w:ascii="Times New Roman" w:hAnsi="Times New Roman" w:eastAsia="Times New Roman" w:cs="Times New Roman"/>
          <w:color w:val="000000"/>
        </w:rPr>
        <w:t>Mg(OH)</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Al(OH)</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4D7BDACB">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．第一电离能顺序应为</w:t>
      </w:r>
      <w:r>
        <w:rPr>
          <w:rFonts w:ascii="Times New Roman" w:hAnsi="Times New Roman" w:eastAsia="Times New Roman" w:cs="Times New Roman"/>
          <w:color w:val="000000"/>
        </w:rPr>
        <w:t>F</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O</w:t>
      </w:r>
      <w:r>
        <w:rPr>
          <w:rFonts w:ascii="宋体" w:hAnsi="宋体" w:eastAsia="宋体" w:cs="宋体"/>
          <w:color w:val="000000"/>
        </w:rPr>
        <w:t>（因</w:t>
      </w:r>
      <w:r>
        <w:rPr>
          <w:rFonts w:ascii="Times New Roman" w:hAnsi="Times New Roman" w:eastAsia="Times New Roman" w:cs="Times New Roman"/>
          <w:color w:val="000000"/>
        </w:rPr>
        <w:t>F</w:t>
      </w:r>
      <w:r>
        <w:rPr>
          <w:rFonts w:ascii="宋体" w:hAnsi="宋体" w:eastAsia="宋体" w:cs="宋体"/>
          <w:color w:val="000000"/>
        </w:rPr>
        <w:t>电负性最强，</w:t>
      </w:r>
      <w:r>
        <w:rPr>
          <w:rFonts w:ascii="Times New Roman" w:hAnsi="Times New Roman" w:eastAsia="Times New Roman" w:cs="Times New Roman"/>
          <w:color w:val="000000"/>
        </w:rPr>
        <w:t>N</w:t>
      </w:r>
      <w:r>
        <w:rPr>
          <w:rFonts w:ascii="宋体" w:hAnsi="宋体" w:eastAsia="宋体" w:cs="宋体"/>
          <w:color w:val="000000"/>
        </w:rPr>
        <w:t>因</w:t>
      </w:r>
      <w:r>
        <w:rPr>
          <w:rFonts w:ascii="Times New Roman" w:hAnsi="Times New Roman" w:eastAsia="Times New Roman" w:cs="Times New Roman"/>
          <w:color w:val="000000"/>
        </w:rPr>
        <w:t>p</w:t>
      </w:r>
      <w:r>
        <w:rPr>
          <w:rFonts w:ascii="宋体" w:hAnsi="宋体" w:eastAsia="宋体" w:cs="宋体"/>
          <w:color w:val="000000"/>
        </w:rPr>
        <w:t>轨道半充满结构电离能高于</w:t>
      </w:r>
      <w:r>
        <w:rPr>
          <w:rFonts w:ascii="Times New Roman" w:hAnsi="Times New Roman" w:eastAsia="Times New Roman" w:cs="Times New Roman"/>
          <w:color w:val="000000"/>
        </w:rPr>
        <w:t>O</w:t>
      </w:r>
      <w:r>
        <w:rPr>
          <w:rFonts w:ascii="宋体" w:hAnsi="宋体" w:eastAsia="宋体" w:cs="宋体"/>
          <w:color w:val="000000"/>
        </w:rPr>
        <w:t>），但选项</w:t>
      </w:r>
      <w:r>
        <w:rPr>
          <w:rFonts w:ascii="Times New Roman" w:hAnsi="Times New Roman" w:eastAsia="Times New Roman" w:cs="Times New Roman"/>
          <w:color w:val="000000"/>
        </w:rPr>
        <w:t>B</w:t>
      </w:r>
      <w:r>
        <w:rPr>
          <w:rFonts w:ascii="宋体" w:hAnsi="宋体" w:eastAsia="宋体" w:cs="宋体"/>
          <w:color w:val="000000"/>
        </w:rPr>
        <w:t>写为</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F</w:t>
      </w:r>
      <w:r>
        <w:rPr>
          <w:rFonts w:ascii="宋体" w:hAnsi="宋体" w:eastAsia="宋体" w:cs="宋体"/>
          <w:color w:val="000000"/>
        </w:rPr>
        <w:t>＞</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3EB44E3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41" o:spt="75" alt="学科网(www.zxxk.com)--教育资源门户，提供试卷、教案、课件、论文、素材以及各类教学资源下载，还有大量而丰富的教学相关资讯！ BWT/WtJ5zkDNAx1ODbqMbQ==" type="#_x0000_t75" style="height:15pt;width:16.5pt;" o:ole="t" filled="f" o:preferrelative="t" stroked="f" coordsize="21600,21600">
            <v:path/>
            <v:fill on="f" focussize="0,0"/>
            <v:stroke on="f" joinstyle="miter"/>
            <v:imagedata r:id="rId44" o:title="eqId986e7be29f826d83319dcc9000ed5f8f"/>
            <o:lock v:ext="edit" aspectratio="t"/>
            <w10:wrap type="none"/>
            <w10:anchorlock/>
          </v:shape>
          <o:OLEObject Type="Embed" ProgID="Equation.DSMT4" ShapeID="_x0000_i1041" DrawAspect="Content" ObjectID="_1468075741" r:id="rId43">
            <o:LockedField>false</o:LockedField>
          </o:OLEObject>
        </w:object>
      </w:r>
      <w:r>
        <w:rPr>
          <w:rFonts w:ascii="宋体" w:hAnsi="宋体" w:eastAsia="宋体" w:cs="宋体"/>
          <w:color w:val="000000"/>
        </w:rPr>
        <w:t>和</w:t>
      </w:r>
      <w:r>
        <w:object>
          <v:shape id="_x0000_i1042" o:spt="75" alt="学科网(www.zxxk.com)--教育资源门户，提供试卷、教案、课件、论文、素材以及各类教学资源下载，还有大量而丰富的教学相关资讯！ BWT/WtJ5zkDNAx1ODbqMbQ==" type="#_x0000_t75" style="height:15pt;width:19pt;" o:ole="t" filled="f" o:preferrelative="t" stroked="f" coordsize="21600,21600">
            <v:path/>
            <v:fill on="f" focussize="0,0"/>
            <v:stroke on="f" joinstyle="miter"/>
            <v:imagedata r:id="rId46" o:title="eqId26e584eee3da3c737f9ecce2800ebec5"/>
            <o:lock v:ext="edit" aspectratio="t"/>
            <w10:wrap type="none"/>
            <w10:anchorlock/>
          </v:shape>
          <o:OLEObject Type="Embed" ProgID="Equation.DSMT4" ShapeID="_x0000_i1042" DrawAspect="Content" ObjectID="_1468075742" r:id="rId45">
            <o:LockedField>false</o:LockedField>
          </o:OLEObject>
        </w:object>
      </w:r>
      <w:r>
        <w:rPr>
          <w:rFonts w:ascii="宋体" w:hAnsi="宋体" w:eastAsia="宋体" w:cs="宋体"/>
          <w:color w:val="000000"/>
        </w:rPr>
        <w:t>电子层结构相同，均为</w:t>
      </w:r>
      <w:r>
        <w:rPr>
          <w:rFonts w:ascii="Times New Roman" w:hAnsi="Times New Roman" w:eastAsia="Times New Roman" w:cs="Times New Roman"/>
          <w:color w:val="000000"/>
        </w:rPr>
        <w:t>2</w:t>
      </w:r>
      <w:r>
        <w:rPr>
          <w:rFonts w:ascii="宋体" w:hAnsi="宋体" w:eastAsia="宋体" w:cs="宋体"/>
          <w:color w:val="000000"/>
        </w:rPr>
        <w:t>电子结构，原子序数小的</w:t>
      </w:r>
      <w:r>
        <w:object>
          <v:shape id="_x0000_i1043" o:spt="75" alt="学科网(www.zxxk.com)--教育资源门户，提供试卷、教案、课件、论文、素材以及各类教学资源下载，还有大量而丰富的教学相关资讯！ BWT/WtJ5zkDNAx1ODbqMbQ==" type="#_x0000_t75" style="height:15pt;width:16.5pt;" o:ole="t" filled="f" o:preferrelative="t" stroked="f" coordsize="21600,21600">
            <v:path/>
            <v:fill on="f" focussize="0,0"/>
            <v:stroke on="f" joinstyle="miter"/>
            <v:imagedata r:id="rId44" o:title="eqId986e7be29f826d83319dcc9000ed5f8f"/>
            <o:lock v:ext="edit" aspectratio="t"/>
            <w10:wrap type="none"/>
            <w10:anchorlock/>
          </v:shape>
          <o:OLEObject Type="Embed" ProgID="Equation.DSMT4" ShapeID="_x0000_i1043" DrawAspect="Content" ObjectID="_1468075743" r:id="rId47">
            <o:LockedField>false</o:LockedField>
          </o:OLEObject>
        </w:object>
      </w:r>
      <w:r>
        <w:rPr>
          <w:rFonts w:ascii="宋体" w:hAnsi="宋体" w:eastAsia="宋体" w:cs="宋体"/>
          <w:color w:val="000000"/>
        </w:rPr>
        <w:t>半径更大，</w:t>
      </w:r>
      <w:r>
        <w:rPr>
          <w:rFonts w:ascii="Times New Roman" w:hAnsi="Times New Roman" w:eastAsia="Times New Roman" w:cs="Times New Roman"/>
          <w:color w:val="000000"/>
        </w:rPr>
        <w:t>C</w:t>
      </w:r>
      <w:r>
        <w:rPr>
          <w:rFonts w:ascii="宋体" w:hAnsi="宋体" w:eastAsia="宋体" w:cs="宋体"/>
          <w:color w:val="000000"/>
        </w:rPr>
        <w:t>正确；</w:t>
      </w:r>
    </w:p>
    <w:p w14:paraId="67B1130F">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．电负性</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S</w:t>
      </w:r>
      <w:r>
        <w:rPr>
          <w:rFonts w:ascii="宋体" w:hAnsi="宋体" w:eastAsia="宋体" w:cs="宋体"/>
          <w:color w:val="000000"/>
        </w:rPr>
        <w:t>，</w:t>
      </w:r>
      <w:r>
        <w:rPr>
          <w:rFonts w:ascii="Times New Roman" w:hAnsi="Times New Roman" w:eastAsia="Times New Roman" w:cs="Times New Roman"/>
          <w:color w:val="000000"/>
        </w:rPr>
        <w:t>O-H</w:t>
      </w:r>
      <w:r>
        <w:rPr>
          <w:rFonts w:ascii="宋体" w:hAnsi="宋体" w:eastAsia="宋体" w:cs="宋体"/>
          <w:color w:val="000000"/>
        </w:rPr>
        <w:t>键极性＞</w:t>
      </w:r>
      <w:r>
        <w:rPr>
          <w:rFonts w:ascii="Times New Roman" w:hAnsi="Times New Roman" w:eastAsia="Times New Roman" w:cs="Times New Roman"/>
          <w:color w:val="000000"/>
        </w:rPr>
        <w:t>S-H</w:t>
      </w:r>
      <w:r>
        <w:rPr>
          <w:rFonts w:ascii="宋体" w:hAnsi="宋体" w:eastAsia="宋体" w:cs="宋体"/>
          <w:color w:val="000000"/>
        </w:rPr>
        <w:t>键，</w:t>
      </w:r>
      <w:r>
        <w:rPr>
          <w:rFonts w:ascii="Times New Roman" w:hAnsi="Times New Roman" w:eastAsia="Times New Roman" w:cs="Times New Roman"/>
          <w:color w:val="000000"/>
        </w:rPr>
        <w:t>D</w:t>
      </w:r>
      <w:r>
        <w:rPr>
          <w:rFonts w:ascii="宋体" w:hAnsi="宋体" w:eastAsia="宋体" w:cs="宋体"/>
          <w:color w:val="000000"/>
        </w:rPr>
        <w:t>正确；</w:t>
      </w:r>
    </w:p>
    <w:p w14:paraId="65445DBC">
      <w:pPr>
        <w:spacing w:line="360" w:lineRule="auto"/>
        <w:jc w:val="left"/>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B</w:t>
      </w:r>
      <w:r>
        <w:rPr>
          <w:rFonts w:ascii="宋体" w:hAnsi="宋体" w:eastAsia="宋体" w:cs="宋体"/>
          <w:color w:val="000000"/>
        </w:rPr>
        <w:t>。</w:t>
      </w:r>
    </w:p>
    <w:p w14:paraId="216904D9">
      <w:pPr>
        <w:spacing w:line="360" w:lineRule="auto"/>
        <w:jc w:val="left"/>
        <w:textAlignment w:val="center"/>
        <w:rPr>
          <w:color w:val="000000"/>
        </w:rPr>
      </w:pPr>
      <w:r>
        <w:rPr>
          <w:color w:val="000000"/>
        </w:rPr>
        <w:t xml:space="preserve">5. </w:t>
      </w:r>
      <w:r>
        <w:rPr>
          <w:rFonts w:ascii="宋体" w:hAnsi="宋体" w:eastAsia="宋体" w:cs="宋体"/>
          <w:color w:val="000000"/>
        </w:rPr>
        <w:t>下列实验装置或操作，不能达到实验目的的是</w:t>
      </w:r>
    </w:p>
    <w:tbl>
      <w:tblPr>
        <w:tblStyle w:val="4"/>
        <w:tblW w:w="5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940"/>
        <w:gridCol w:w="2880"/>
      </w:tblGrid>
      <w:tr w14:paraId="1B9C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9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11C3AA">
            <w:pPr>
              <w:spacing w:line="360" w:lineRule="auto"/>
              <w:jc w:val="left"/>
              <w:textAlignment w:val="center"/>
              <w:rPr>
                <w:color w:val="000000"/>
              </w:rPr>
            </w:pPr>
            <w:r>
              <w:rPr>
                <w:color w:val="000000"/>
              </w:rPr>
              <w:drawing>
                <wp:inline distT="0" distB="0" distL="114300" distR="114300">
                  <wp:extent cx="1409700" cy="561975"/>
                  <wp:effectExtent l="0" t="0" r="0" b="9525"/>
                  <wp:docPr id="100013" name="图片 10001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BWT/WtJ5zkDNAx1ODbqMbQ=="/>
                          <pic:cNvPicPr>
                            <a:picLocks noChangeAspect="1"/>
                          </pic:cNvPicPr>
                        </pic:nvPicPr>
                        <pic:blipFill>
                          <a:blip r:embed="rId48"/>
                          <a:stretch>
                            <a:fillRect/>
                          </a:stretch>
                        </pic:blipFill>
                        <pic:spPr>
                          <a:xfrm>
                            <a:off x="0" y="0"/>
                            <a:ext cx="1409700" cy="561975"/>
                          </a:xfrm>
                          <a:prstGeom prst="rect">
                            <a:avLst/>
                          </a:prstGeom>
                        </pic:spPr>
                      </pic:pic>
                    </a:graphicData>
                  </a:graphic>
                </wp:inline>
              </w:drawing>
            </w:r>
          </w:p>
        </w:tc>
        <w:tc>
          <w:tcPr>
            <w:tcW w:w="28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A59E8C">
            <w:pPr>
              <w:spacing w:line="360" w:lineRule="auto"/>
              <w:jc w:val="left"/>
              <w:textAlignment w:val="center"/>
              <w:rPr>
                <w:color w:val="000000"/>
              </w:rPr>
            </w:pPr>
            <w:r>
              <w:rPr>
                <w:color w:val="000000"/>
              </w:rPr>
              <w:drawing>
                <wp:inline distT="0" distB="0" distL="114300" distR="114300">
                  <wp:extent cx="800100" cy="1152525"/>
                  <wp:effectExtent l="0" t="0" r="0" b="9525"/>
                  <wp:docPr id="100015" name="图片 10001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BWT/WtJ5zkDNAx1ODbqMbQ=="/>
                          <pic:cNvPicPr>
                            <a:picLocks noChangeAspect="1"/>
                          </pic:cNvPicPr>
                        </pic:nvPicPr>
                        <pic:blipFill>
                          <a:blip r:embed="rId49"/>
                          <a:stretch>
                            <a:fillRect/>
                          </a:stretch>
                        </pic:blipFill>
                        <pic:spPr>
                          <a:xfrm>
                            <a:off x="0" y="0"/>
                            <a:ext cx="800100" cy="1152525"/>
                          </a:xfrm>
                          <a:prstGeom prst="rect">
                            <a:avLst/>
                          </a:prstGeom>
                        </pic:spPr>
                      </pic:pic>
                    </a:graphicData>
                  </a:graphic>
                </wp:inline>
              </w:drawing>
            </w:r>
          </w:p>
        </w:tc>
      </w:tr>
      <w:tr w14:paraId="02CE9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9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67F6BB">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除去</w:t>
            </w:r>
            <w:r>
              <w:object>
                <v:shape id="_x0000_i1044" o:spt="75" alt="学科网(www.zxxk.com)--教育资源门户，提供试卷、教案、课件、论文、素材以及各类教学资源下载，还有大量而丰富的教学相关资讯！ BWT/WtJ5zkDNAx1ODbqMbQ==" type="#_x0000_t75" style="height:18pt;width:18.65pt;" o:ole="t" filled="f" o:preferrelative="t" stroked="f" coordsize="21600,21600">
                  <v:path/>
                  <v:fill on="f" focussize="0,0"/>
                  <v:stroke on="f" joinstyle="miter"/>
                  <v:imagedata r:id="rId51" o:title="eqId5d69d7191f7166d1c82e92bd9c6ef391"/>
                  <o:lock v:ext="edit" aspectratio="t"/>
                  <w10:wrap type="none"/>
                  <w10:anchorlock/>
                </v:shape>
                <o:OLEObject Type="Embed" ProgID="Equation.DSMT4" ShapeID="_x0000_i1044" DrawAspect="Content" ObjectID="_1468075744" r:id="rId50">
                  <o:LockedField>false</o:LockedField>
                </o:OLEObject>
              </w:object>
            </w:r>
            <w:r>
              <w:rPr>
                <w:rFonts w:ascii="宋体" w:hAnsi="宋体" w:eastAsia="宋体" w:cs="宋体"/>
                <w:color w:val="000000"/>
              </w:rPr>
              <w:t>中的</w:t>
            </w:r>
            <w:r>
              <w:object>
                <v:shape id="_x0000_i1045" o:spt="75" alt="学科网(www.zxxk.com)--教育资源门户，提供试卷、教案、课件、论文、素材以及各类教学资源下载，还有大量而丰富的教学相关资讯！ BWT/WtJ5zkDNAx1ODbqMbQ==" type="#_x0000_t75" style="height:13.4pt;width:24pt;" o:ole="t" filled="f" o:preferrelative="t" stroked="f" coordsize="21600,21600">
                  <v:path/>
                  <v:fill on="f" focussize="0,0"/>
                  <v:stroke on="f" joinstyle="miter"/>
                  <v:imagedata r:id="rId53" o:title="eqId387d2029bc8e5f0ceb454be937a07e3f"/>
                  <o:lock v:ext="edit" aspectratio="t"/>
                  <w10:wrap type="none"/>
                  <w10:anchorlock/>
                </v:shape>
                <o:OLEObject Type="Embed" ProgID="Equation.DSMT4" ShapeID="_x0000_i1045" DrawAspect="Content" ObjectID="_1468075745" r:id="rId52">
                  <o:LockedField>false</o:LockedField>
                </o:OLEObject>
              </w:object>
            </w:r>
          </w:p>
        </w:tc>
        <w:tc>
          <w:tcPr>
            <w:tcW w:w="28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166DFC">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亚硫酸钠固体和</w:t>
            </w:r>
            <w:r>
              <w:rPr>
                <w:rFonts w:ascii="Times New Roman" w:hAnsi="Times New Roman" w:eastAsia="Times New Roman" w:cs="Times New Roman"/>
                <w:color w:val="000000"/>
              </w:rPr>
              <w:t>70%</w:t>
            </w:r>
            <w:r>
              <w:rPr>
                <w:rFonts w:ascii="宋体" w:hAnsi="宋体" w:eastAsia="宋体" w:cs="宋体"/>
                <w:color w:val="000000"/>
              </w:rPr>
              <w:t>浓硫酸反应制取二氧化硫</w:t>
            </w:r>
          </w:p>
        </w:tc>
      </w:tr>
      <w:tr w14:paraId="6DBD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9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4B7297">
            <w:pPr>
              <w:spacing w:line="360" w:lineRule="auto"/>
              <w:jc w:val="left"/>
              <w:textAlignment w:val="center"/>
              <w:rPr>
                <w:color w:val="000000"/>
              </w:rPr>
            </w:pPr>
            <w:r>
              <w:rPr>
                <w:color w:val="000000"/>
              </w:rPr>
              <w:drawing>
                <wp:inline distT="0" distB="0" distL="114300" distR="114300">
                  <wp:extent cx="1485900" cy="1190625"/>
                  <wp:effectExtent l="0" t="0" r="0" b="9525"/>
                  <wp:docPr id="100017" name="图片 10001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BWT/WtJ5zkDNAx1ODbqMbQ=="/>
                          <pic:cNvPicPr>
                            <a:picLocks noChangeAspect="1"/>
                          </pic:cNvPicPr>
                        </pic:nvPicPr>
                        <pic:blipFill>
                          <a:blip r:embed="rId54"/>
                          <a:stretch>
                            <a:fillRect/>
                          </a:stretch>
                        </pic:blipFill>
                        <pic:spPr>
                          <a:xfrm>
                            <a:off x="0" y="0"/>
                            <a:ext cx="1485900" cy="1190625"/>
                          </a:xfrm>
                          <a:prstGeom prst="rect">
                            <a:avLst/>
                          </a:prstGeom>
                        </pic:spPr>
                      </pic:pic>
                    </a:graphicData>
                  </a:graphic>
                </wp:inline>
              </w:drawing>
            </w:r>
          </w:p>
        </w:tc>
        <w:tc>
          <w:tcPr>
            <w:tcW w:w="28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04811D">
            <w:pPr>
              <w:spacing w:line="360" w:lineRule="auto"/>
              <w:jc w:val="left"/>
              <w:textAlignment w:val="center"/>
              <w:rPr>
                <w:color w:val="000000"/>
              </w:rPr>
            </w:pPr>
            <w:r>
              <w:rPr>
                <w:color w:val="000000"/>
              </w:rPr>
              <w:drawing>
                <wp:inline distT="0" distB="0" distL="114300" distR="114300">
                  <wp:extent cx="1066800" cy="1314450"/>
                  <wp:effectExtent l="0" t="0" r="0" b="0"/>
                  <wp:docPr id="100019" name="图片 100019"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BWT/WtJ5zkDNAx1ODbqMbQ=="/>
                          <pic:cNvPicPr>
                            <a:picLocks noChangeAspect="1"/>
                          </pic:cNvPicPr>
                        </pic:nvPicPr>
                        <pic:blipFill>
                          <a:blip r:embed="rId55"/>
                          <a:stretch>
                            <a:fillRect/>
                          </a:stretch>
                        </pic:blipFill>
                        <pic:spPr>
                          <a:xfrm>
                            <a:off x="0" y="0"/>
                            <a:ext cx="1066800" cy="1314450"/>
                          </a:xfrm>
                          <a:prstGeom prst="rect">
                            <a:avLst/>
                          </a:prstGeom>
                        </pic:spPr>
                      </pic:pic>
                    </a:graphicData>
                  </a:graphic>
                </wp:inline>
              </w:drawing>
            </w:r>
          </w:p>
        </w:tc>
      </w:tr>
      <w:tr w14:paraId="1FB32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9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414F3B">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中和反应反应热的测定</w:t>
            </w:r>
          </w:p>
        </w:tc>
        <w:tc>
          <w:tcPr>
            <w:tcW w:w="28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7792EF">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验证</w:t>
            </w:r>
            <w:r>
              <w:object>
                <v:shape id="_x0000_i1046" o:spt="75" alt="学科网(www.zxxk.com)--教育资源门户，提供试卷、教案、课件、论文、素材以及各类教学资源下载，还有大量而丰富的教学相关资讯！ BWT/WtJ5zkDNAx1ODbqMbQ==" type="#_x0000_t75" style="height:18pt;width:25.5pt;" o:ole="t" filled="f" o:preferrelative="t" stroked="f" coordsize="21600,21600">
                  <v:path/>
                  <v:fill on="f" focussize="0,0"/>
                  <v:stroke on="f" joinstyle="miter"/>
                  <v:imagedata r:id="rId57" o:title="eqIddbe2066525aa0616cf44d051d57bf713"/>
                  <o:lock v:ext="edit" aspectratio="t"/>
                  <w10:wrap type="none"/>
                  <w10:anchorlock/>
                </v:shape>
                <o:OLEObject Type="Embed" ProgID="Equation.DSMT4" ShapeID="_x0000_i1046" DrawAspect="Content" ObjectID="_1468075746" r:id="rId56">
                  <o:LockedField>false</o:LockedField>
                </o:OLEObject>
              </w:object>
            </w:r>
            <w:r>
              <w:rPr>
                <w:rFonts w:ascii="宋体" w:hAnsi="宋体" w:eastAsia="宋体" w:cs="宋体"/>
                <w:color w:val="000000"/>
              </w:rPr>
              <w:t>易溶于水且溶液呈碱性</w:t>
            </w:r>
          </w:p>
        </w:tc>
      </w:tr>
    </w:tbl>
    <w:p w14:paraId="52C0C159">
      <w:pPr>
        <w:spacing w:line="360" w:lineRule="auto"/>
        <w:jc w:val="left"/>
        <w:textAlignment w:val="center"/>
        <w:rPr>
          <w:color w:val="000000"/>
        </w:rPr>
      </w:pPr>
    </w:p>
    <w:p w14:paraId="2C8827E7">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025EE8CD">
      <w:pPr>
        <w:spacing w:line="360" w:lineRule="auto"/>
        <w:textAlignment w:val="center"/>
        <w:rPr>
          <w:color w:val="000000"/>
        </w:rPr>
      </w:pPr>
      <w:r>
        <w:rPr>
          <w:color w:val="2E75B6"/>
        </w:rPr>
        <w:t>【答案】</w:t>
      </w:r>
      <w:r>
        <w:rPr>
          <w:color w:val="000000"/>
        </w:rPr>
        <w:t>A</w:t>
      </w:r>
    </w:p>
    <w:p w14:paraId="4EC7260A">
      <w:pPr>
        <w:spacing w:line="360" w:lineRule="auto"/>
        <w:textAlignment w:val="center"/>
        <w:rPr>
          <w:color w:val="000000"/>
        </w:rPr>
      </w:pPr>
      <w:r>
        <w:rPr>
          <w:color w:val="2E75B6"/>
        </w:rPr>
        <w:t>【解析】</w:t>
      </w:r>
    </w:p>
    <w:p w14:paraId="79946AFF">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．碱石灰会与</w:t>
      </w:r>
      <w:r>
        <w:object>
          <v:shape id="_x0000_i1047" o:spt="75" alt="学科网(www.zxxk.com)--教育资源门户，提供试卷、教案、课件、论文、素材以及各类教学资源下载，还有大量而丰富的教学相关资讯！ BWT/WtJ5zkDNAx1ODbqMbQ==" type="#_x0000_t75" style="height:18pt;width:18.65pt;" o:ole="t" filled="f" o:preferrelative="t" stroked="f" coordsize="21600,21600">
            <v:path/>
            <v:fill on="f" focussize="0,0"/>
            <v:stroke on="f" joinstyle="miter"/>
            <v:imagedata r:id="rId51" o:title="eqId5d69d7191f7166d1c82e92bd9c6ef391"/>
            <o:lock v:ext="edit" aspectratio="t"/>
            <w10:wrap type="none"/>
            <w10:anchorlock/>
          </v:shape>
          <o:OLEObject Type="Embed" ProgID="Equation.DSMT4" ShapeID="_x0000_i1047" DrawAspect="Content" ObjectID="_1468075747" r:id="rId58">
            <o:LockedField>false</o:LockedField>
          </o:OLEObject>
        </w:object>
      </w:r>
      <w:r>
        <w:rPr>
          <w:rFonts w:ascii="宋体" w:hAnsi="宋体" w:eastAsia="宋体" w:cs="宋体"/>
          <w:color w:val="000000"/>
        </w:rPr>
        <w:t>反应，不能用于除去</w:t>
      </w:r>
      <w:r>
        <w:object>
          <v:shape id="_x0000_i1048" o:spt="75" alt="学科网(www.zxxk.com)--教育资源门户，提供试卷、教案、课件、论文、素材以及各类教学资源下载，还有大量而丰富的教学相关资讯！ BWT/WtJ5zkDNAx1ODbqMbQ==" type="#_x0000_t75" style="height:18pt;width:18.65pt;" o:ole="t" filled="f" o:preferrelative="t" stroked="f" coordsize="21600,21600">
            <v:path/>
            <v:fill on="f" focussize="0,0"/>
            <v:stroke on="f" joinstyle="miter"/>
            <v:imagedata r:id="rId51" o:title="eqId5d69d7191f7166d1c82e92bd9c6ef391"/>
            <o:lock v:ext="edit" aspectratio="t"/>
            <w10:wrap type="none"/>
            <w10:anchorlock/>
          </v:shape>
          <o:OLEObject Type="Embed" ProgID="Equation.DSMT4" ShapeID="_x0000_i1048" DrawAspect="Content" ObjectID="_1468075748" r:id="rId59">
            <o:LockedField>false</o:LockedField>
          </o:OLEObject>
        </w:object>
      </w:r>
      <w:r>
        <w:rPr>
          <w:rFonts w:ascii="宋体" w:hAnsi="宋体" w:eastAsia="宋体" w:cs="宋体"/>
          <w:color w:val="000000"/>
        </w:rPr>
        <w:t>中的</w:t>
      </w:r>
      <w:r>
        <w:rPr>
          <w:rFonts w:ascii="Times New Roman" w:hAnsi="Times New Roman" w:eastAsia="Times New Roman" w:cs="Times New Roman"/>
          <w:color w:val="000000"/>
        </w:rPr>
        <w:t>HCl</w:t>
      </w:r>
      <w:r>
        <w:rPr>
          <w:rFonts w:ascii="宋体" w:hAnsi="宋体" w:eastAsia="宋体" w:cs="宋体"/>
          <w:color w:val="000000"/>
        </w:rPr>
        <w:t>，应使用饱和食盐水，</w:t>
      </w:r>
      <w:r>
        <w:rPr>
          <w:rFonts w:ascii="Times New Roman" w:hAnsi="Times New Roman" w:eastAsia="Times New Roman" w:cs="Times New Roman"/>
          <w:color w:val="000000"/>
        </w:rPr>
        <w:t>A</w:t>
      </w:r>
      <w:r>
        <w:rPr>
          <w:rFonts w:ascii="宋体" w:hAnsi="宋体" w:eastAsia="宋体" w:cs="宋体"/>
          <w:color w:val="000000"/>
        </w:rPr>
        <w:t>错误；</w:t>
      </w:r>
    </w:p>
    <w:p w14:paraId="3489A692">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．亚硫酸钠固体与</w:t>
      </w:r>
      <w:r>
        <w:rPr>
          <w:rFonts w:ascii="Times New Roman" w:hAnsi="Times New Roman" w:eastAsia="Times New Roman" w:cs="Times New Roman"/>
          <w:color w:val="000000"/>
        </w:rPr>
        <w:t>70%</w:t>
      </w:r>
      <w:r>
        <w:rPr>
          <w:rFonts w:ascii="宋体" w:hAnsi="宋体" w:eastAsia="宋体" w:cs="宋体"/>
          <w:color w:val="000000"/>
        </w:rPr>
        <w:t>浓硫酸反应可制取二氧化硫，</w:t>
      </w:r>
      <w:r>
        <w:rPr>
          <w:rFonts w:ascii="Times New Roman" w:hAnsi="Times New Roman" w:eastAsia="Times New Roman" w:cs="Times New Roman"/>
          <w:color w:val="000000"/>
        </w:rPr>
        <w:t>B</w:t>
      </w:r>
      <w:r>
        <w:rPr>
          <w:rFonts w:ascii="宋体" w:hAnsi="宋体" w:eastAsia="宋体" w:cs="宋体"/>
          <w:color w:val="000000"/>
        </w:rPr>
        <w:t>正确；</w:t>
      </w:r>
    </w:p>
    <w:p w14:paraId="44A34773">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．该装置可用于中和反应反应热的测定，</w:t>
      </w:r>
      <w:r>
        <w:rPr>
          <w:rFonts w:ascii="Times New Roman" w:hAnsi="Times New Roman" w:eastAsia="Times New Roman" w:cs="Times New Roman"/>
          <w:color w:val="000000"/>
        </w:rPr>
        <w:t>C</w:t>
      </w:r>
      <w:r>
        <w:rPr>
          <w:rFonts w:ascii="宋体" w:hAnsi="宋体" w:eastAsia="宋体" w:cs="宋体"/>
          <w:color w:val="000000"/>
        </w:rPr>
        <w:t>正确；</w:t>
      </w:r>
    </w:p>
    <w:p w14:paraId="7CAEED8D">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．氨气溶于水使烧瓶内压强减小，形成喷泉，且酚酞溶液变红，可验证</w:t>
      </w:r>
      <w:r>
        <w:object>
          <v:shape id="_x0000_i1049" o:spt="75" alt="学科网(www.zxxk.com)--教育资源门户，提供试卷、教案、课件、论文、素材以及各类教学资源下载，还有大量而丰富的教学相关资讯！ BWT/WtJ5zkDNAx1ODbqMbQ==" type="#_x0000_t75" style="height:18pt;width:25.5pt;" o:ole="t" filled="f" o:preferrelative="t" stroked="f" coordsize="21600,21600">
            <v:path/>
            <v:fill on="f" focussize="0,0"/>
            <v:stroke on="f" joinstyle="miter"/>
            <v:imagedata r:id="rId57" o:title="eqIddbe2066525aa0616cf44d051d57bf713"/>
            <o:lock v:ext="edit" aspectratio="t"/>
            <w10:wrap type="none"/>
            <w10:anchorlock/>
          </v:shape>
          <o:OLEObject Type="Embed" ProgID="Equation.DSMT4" ShapeID="_x0000_i1049" DrawAspect="Content" ObjectID="_1468075749" r:id="rId60">
            <o:LockedField>false</o:LockedField>
          </o:OLEObject>
        </w:object>
      </w:r>
      <w:r>
        <w:rPr>
          <w:rFonts w:ascii="宋体" w:hAnsi="宋体" w:eastAsia="宋体" w:cs="宋体"/>
          <w:color w:val="000000"/>
        </w:rPr>
        <w:t>易溶于水且水溶液呈碱性，能达到实验目的；</w:t>
      </w:r>
    </w:p>
    <w:p w14:paraId="53C6600B">
      <w:pPr>
        <w:spacing w:line="360" w:lineRule="auto"/>
        <w:jc w:val="left"/>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A</w:t>
      </w:r>
      <w:r>
        <w:rPr>
          <w:rFonts w:ascii="宋体" w:hAnsi="宋体" w:eastAsia="宋体" w:cs="宋体"/>
          <w:color w:val="000000"/>
        </w:rPr>
        <w:t>。</w:t>
      </w:r>
    </w:p>
    <w:p w14:paraId="50C63A04">
      <w:pPr>
        <w:spacing w:line="360" w:lineRule="auto"/>
        <w:jc w:val="left"/>
        <w:textAlignment w:val="center"/>
        <w:rPr>
          <w:color w:val="000000"/>
        </w:rPr>
      </w:pPr>
      <w:r>
        <w:rPr>
          <w:color w:val="000000"/>
        </w:rPr>
        <w:t xml:space="preserve">6. </w:t>
      </w:r>
      <w:r>
        <w:rPr>
          <w:rFonts w:ascii="宋体" w:hAnsi="宋体" w:eastAsia="宋体" w:cs="宋体"/>
          <w:color w:val="000000"/>
        </w:rPr>
        <w:t>物质的性质决定用途，下列二者对应关系</w:t>
      </w:r>
      <w:r>
        <w:rPr>
          <w:rFonts w:ascii="宋体" w:hAnsi="宋体" w:eastAsia="宋体" w:cs="宋体"/>
          <w:color w:val="000000"/>
          <w:em w:val="dot"/>
          <w:lang w:eastAsia="zh-CN"/>
        </w:rPr>
        <w:t>不成立</w:t>
      </w:r>
      <w:r>
        <w:rPr>
          <w:rFonts w:ascii="宋体" w:hAnsi="宋体" w:eastAsia="宋体" w:cs="宋体"/>
          <w:color w:val="000000"/>
        </w:rPr>
        <w:t>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2760"/>
        <w:gridCol w:w="2130"/>
      </w:tblGrid>
      <w:tr w14:paraId="1F113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D9C38D">
            <w:pPr>
              <w:spacing w:line="360" w:lineRule="auto"/>
              <w:jc w:val="left"/>
              <w:textAlignment w:val="center"/>
              <w:rPr>
                <w:color w:val="000000"/>
              </w:rPr>
            </w:pPr>
            <w:r>
              <w:rPr>
                <w:rFonts w:ascii="宋体" w:hAnsi="宋体" w:eastAsia="宋体" w:cs="宋体"/>
                <w:color w:val="000000"/>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9F7AE9">
            <w:pPr>
              <w:spacing w:line="360" w:lineRule="auto"/>
              <w:jc w:val="left"/>
              <w:textAlignment w:val="center"/>
              <w:rPr>
                <w:color w:val="000000"/>
              </w:rPr>
            </w:pPr>
            <w:r>
              <w:rPr>
                <w:rFonts w:ascii="宋体" w:hAnsi="宋体" w:eastAsia="宋体" w:cs="宋体"/>
                <w:color w:val="000000"/>
              </w:rPr>
              <w:t>物质的性质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4E9F80">
            <w:pPr>
              <w:spacing w:line="360" w:lineRule="auto"/>
              <w:jc w:val="left"/>
              <w:textAlignment w:val="center"/>
              <w:rPr>
                <w:color w:val="000000"/>
              </w:rPr>
            </w:pPr>
            <w:r>
              <w:rPr>
                <w:rFonts w:ascii="宋体" w:hAnsi="宋体" w:eastAsia="宋体" w:cs="宋体"/>
                <w:color w:val="000000"/>
              </w:rPr>
              <w:t>用途</w:t>
            </w:r>
          </w:p>
        </w:tc>
      </w:tr>
      <w:tr w14:paraId="1C3AC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404B8C">
            <w:pPr>
              <w:spacing w:line="360" w:lineRule="auto"/>
              <w:jc w:val="left"/>
              <w:textAlignment w:val="center"/>
              <w:rPr>
                <w:color w:val="000000"/>
              </w:rPr>
            </w:pPr>
            <w:r>
              <w:rPr>
                <w:rFonts w:ascii="Times New Roman" w:hAnsi="Times New Roman" w:eastAsia="Times New Roman" w:cs="Times New Roman"/>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1CC5CC">
            <w:pPr>
              <w:spacing w:line="360" w:lineRule="auto"/>
              <w:jc w:val="left"/>
              <w:textAlignment w:val="center"/>
              <w:rPr>
                <w:color w:val="000000"/>
              </w:rPr>
            </w:pPr>
            <w:r>
              <w:rPr>
                <w:rFonts w:ascii="宋体" w:hAnsi="宋体" w:eastAsia="宋体" w:cs="宋体"/>
                <w:color w:val="000000"/>
              </w:rPr>
              <w:t>碳酸氢钠受热易分解</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18E919">
            <w:pPr>
              <w:spacing w:line="360" w:lineRule="auto"/>
              <w:jc w:val="left"/>
              <w:textAlignment w:val="center"/>
              <w:rPr>
                <w:color w:val="000000"/>
              </w:rPr>
            </w:pPr>
            <w:r>
              <w:rPr>
                <w:rFonts w:ascii="宋体" w:hAnsi="宋体" w:eastAsia="宋体" w:cs="宋体"/>
                <w:color w:val="000000"/>
              </w:rPr>
              <w:t>用于治疗胃酸过多</w:t>
            </w:r>
          </w:p>
        </w:tc>
      </w:tr>
      <w:tr w14:paraId="1C325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2A27DC">
            <w:pPr>
              <w:spacing w:line="360" w:lineRule="auto"/>
              <w:jc w:val="left"/>
              <w:textAlignment w:val="center"/>
              <w:rPr>
                <w:color w:val="000000"/>
              </w:rPr>
            </w:pPr>
            <w:r>
              <w:rPr>
                <w:rFonts w:ascii="Times New Roman" w:hAnsi="Times New Roman" w:eastAsia="Times New Roman" w:cs="Times New Roman"/>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BDAEF5">
            <w:pPr>
              <w:spacing w:line="360" w:lineRule="auto"/>
              <w:jc w:val="left"/>
              <w:textAlignment w:val="center"/>
              <w:rPr>
                <w:color w:val="000000"/>
              </w:rPr>
            </w:pPr>
            <w:r>
              <w:object>
                <v:shape id="_x0000_i1050" o:spt="75" alt="学科网(www.zxxk.com)--教育资源门户，提供试卷、教案、课件、论文、素材以及各类教学资源下载，还有大量而丰富的教学相关资讯！ BWT/WtJ5zkDNAx1ODbqMbQ==" type="#_x0000_t75" style="height:16pt;width:24.95pt;" o:ole="t" filled="f" o:preferrelative="t" stroked="f" coordsize="21600,21600">
                  <v:path/>
                  <v:fill on="f" focussize="0,0"/>
                  <v:stroke on="f" joinstyle="miter"/>
                  <v:imagedata r:id="rId62" o:title="eqIdba1bd4bf0b99e76c0f3c193b20a21056"/>
                  <o:lock v:ext="edit" aspectratio="t"/>
                  <w10:wrap type="none"/>
                  <w10:anchorlock/>
                </v:shape>
                <o:OLEObject Type="Embed" ProgID="Equation.DSMT4" ShapeID="_x0000_i1050" DrawAspect="Content" ObjectID="_1468075750" r:id="rId61">
                  <o:LockedField>false</o:LockedField>
                </o:OLEObject>
              </w:object>
            </w:r>
            <w:r>
              <w:rPr>
                <w:rFonts w:ascii="宋体" w:hAnsi="宋体" w:eastAsia="宋体" w:cs="宋体"/>
                <w:color w:val="000000"/>
              </w:rPr>
              <w:t>具有强氧化性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154178">
            <w:pPr>
              <w:spacing w:line="360" w:lineRule="auto"/>
              <w:jc w:val="left"/>
              <w:textAlignment w:val="center"/>
              <w:rPr>
                <w:color w:val="000000"/>
              </w:rPr>
            </w:pPr>
            <w:r>
              <w:rPr>
                <w:rFonts w:ascii="宋体" w:hAnsi="宋体" w:eastAsia="宋体" w:cs="宋体"/>
                <w:color w:val="000000"/>
              </w:rPr>
              <w:t>用作自来水的消毒剂</w:t>
            </w:r>
          </w:p>
        </w:tc>
      </w:tr>
      <w:tr w14:paraId="4EB54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053299">
            <w:pPr>
              <w:spacing w:line="360" w:lineRule="auto"/>
              <w:jc w:val="left"/>
              <w:textAlignment w:val="center"/>
              <w:rPr>
                <w:color w:val="000000"/>
              </w:rPr>
            </w:pPr>
            <w:r>
              <w:rPr>
                <w:rFonts w:ascii="Times New Roman" w:hAnsi="Times New Roman" w:eastAsia="Times New Roman" w:cs="Times New Roman"/>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AEFCA9">
            <w:pPr>
              <w:spacing w:line="360" w:lineRule="auto"/>
              <w:jc w:val="left"/>
              <w:textAlignment w:val="center"/>
              <w:rPr>
                <w:color w:val="000000"/>
              </w:rPr>
            </w:pPr>
            <w:r>
              <w:rPr>
                <w:rFonts w:ascii="宋体" w:hAnsi="宋体" w:eastAsia="宋体" w:cs="宋体"/>
                <w:color w:val="000000"/>
              </w:rPr>
              <w:t>酚醛树脂耐高温、隔热性好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C7D099">
            <w:pPr>
              <w:spacing w:line="360" w:lineRule="auto"/>
              <w:jc w:val="left"/>
              <w:textAlignment w:val="center"/>
              <w:rPr>
                <w:color w:val="000000"/>
              </w:rPr>
            </w:pPr>
            <w:r>
              <w:rPr>
                <w:rFonts w:ascii="宋体" w:hAnsi="宋体" w:eastAsia="宋体" w:cs="宋体"/>
                <w:color w:val="000000"/>
              </w:rPr>
              <w:t>用作烹饪器具的手柄</w:t>
            </w:r>
          </w:p>
        </w:tc>
      </w:tr>
      <w:tr w14:paraId="2214D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6F3CB2">
            <w:pPr>
              <w:spacing w:line="360" w:lineRule="auto"/>
              <w:jc w:val="left"/>
              <w:textAlignment w:val="center"/>
              <w:rPr>
                <w:color w:val="000000"/>
              </w:rPr>
            </w:pPr>
            <w:r>
              <w:rPr>
                <w:rFonts w:ascii="Times New Roman" w:hAnsi="Times New Roman" w:eastAsia="Times New Roman" w:cs="Times New Roman"/>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5F4F7F">
            <w:pPr>
              <w:spacing w:line="360" w:lineRule="auto"/>
              <w:jc w:val="left"/>
              <w:textAlignment w:val="center"/>
              <w:rPr>
                <w:color w:val="000000"/>
              </w:rPr>
            </w:pPr>
            <w:r>
              <w:rPr>
                <w:rFonts w:ascii="宋体" w:hAnsi="宋体" w:eastAsia="宋体" w:cs="宋体"/>
                <w:color w:val="000000"/>
              </w:rPr>
              <w:t>聚丙烯酸钠是高吸水性树脂</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BB86BD">
            <w:pPr>
              <w:spacing w:line="360" w:lineRule="auto"/>
              <w:jc w:val="left"/>
              <w:textAlignment w:val="center"/>
              <w:rPr>
                <w:color w:val="000000"/>
              </w:rPr>
            </w:pPr>
            <w:r>
              <w:rPr>
                <w:rFonts w:ascii="宋体" w:hAnsi="宋体" w:eastAsia="宋体" w:cs="宋体"/>
                <w:color w:val="000000"/>
              </w:rPr>
              <w:t>用于制作纸尿裤</w:t>
            </w:r>
          </w:p>
        </w:tc>
      </w:tr>
    </w:tbl>
    <w:p w14:paraId="22A9B3D1">
      <w:pPr>
        <w:spacing w:line="360" w:lineRule="auto"/>
        <w:jc w:val="left"/>
        <w:textAlignment w:val="center"/>
        <w:rPr>
          <w:color w:val="000000"/>
        </w:rPr>
      </w:pPr>
    </w:p>
    <w:p w14:paraId="1A2E5228">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0E54C013">
      <w:pPr>
        <w:spacing w:line="360" w:lineRule="auto"/>
        <w:textAlignment w:val="center"/>
        <w:rPr>
          <w:color w:val="000000"/>
        </w:rPr>
      </w:pPr>
      <w:r>
        <w:rPr>
          <w:color w:val="2E75B6"/>
        </w:rPr>
        <w:t>【答案】</w:t>
      </w:r>
      <w:r>
        <w:rPr>
          <w:color w:val="000000"/>
        </w:rPr>
        <w:t>A</w:t>
      </w:r>
    </w:p>
    <w:p w14:paraId="5A0F2733">
      <w:pPr>
        <w:spacing w:line="360" w:lineRule="auto"/>
        <w:textAlignment w:val="center"/>
        <w:rPr>
          <w:color w:val="000000"/>
        </w:rPr>
      </w:pPr>
      <w:r>
        <w:rPr>
          <w:color w:val="2E75B6"/>
        </w:rPr>
        <w:t>【解析】</w:t>
      </w:r>
    </w:p>
    <w:p w14:paraId="564FF0AE">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．碳酸氢钠用于治疗胃酸过多是因为其能与胃酸（</w:t>
      </w:r>
      <w:r>
        <w:rPr>
          <w:rFonts w:ascii="Times New Roman" w:hAnsi="Times New Roman" w:eastAsia="Times New Roman" w:cs="Times New Roman"/>
          <w:color w:val="000000"/>
        </w:rPr>
        <w:t>HCl</w:t>
      </w:r>
      <w:r>
        <w:rPr>
          <w:rFonts w:ascii="宋体" w:hAnsi="宋体" w:eastAsia="宋体" w:cs="宋体"/>
          <w:color w:val="000000"/>
        </w:rPr>
        <w:t>）发生反应，而非受热分解的性质，</w:t>
      </w:r>
      <w:r>
        <w:rPr>
          <w:rFonts w:ascii="Times New Roman" w:hAnsi="Times New Roman" w:eastAsia="Times New Roman" w:cs="Times New Roman"/>
          <w:color w:val="000000"/>
        </w:rPr>
        <w:t>A</w:t>
      </w:r>
      <w:r>
        <w:rPr>
          <w:rFonts w:ascii="宋体" w:hAnsi="宋体" w:eastAsia="宋体" w:cs="宋体"/>
          <w:color w:val="000000"/>
        </w:rPr>
        <w:t>错误；</w:t>
      </w:r>
    </w:p>
    <w:p w14:paraId="192B4292">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ClO</w:t>
      </w:r>
      <w:r>
        <w:rPr>
          <w:rFonts w:ascii="Times New Roman" w:hAnsi="Times New Roman" w:eastAsia="Times New Roman" w:cs="Times New Roman"/>
          <w:color w:val="000000"/>
          <w:vertAlign w:val="subscript"/>
        </w:rPr>
        <w:t>2</w:t>
      </w:r>
      <w:r>
        <w:rPr>
          <w:rFonts w:ascii="宋体" w:hAnsi="宋体" w:eastAsia="宋体" w:cs="宋体"/>
          <w:color w:val="000000"/>
        </w:rPr>
        <w:t>具有强氧化性，能够使细菌、病毒的蛋白质结构发生改变而失去其生理活性，因此可用于自来水的杀菌消毒，</w:t>
      </w:r>
      <w:r>
        <w:rPr>
          <w:rFonts w:ascii="Times New Roman" w:hAnsi="Times New Roman" w:eastAsia="Times New Roman" w:cs="Times New Roman"/>
          <w:color w:val="000000"/>
        </w:rPr>
        <w:t>B</w:t>
      </w:r>
      <w:r>
        <w:rPr>
          <w:rFonts w:ascii="宋体" w:hAnsi="宋体" w:eastAsia="宋体" w:cs="宋体"/>
          <w:color w:val="000000"/>
        </w:rPr>
        <w:t>正确；</w:t>
      </w:r>
    </w:p>
    <w:p w14:paraId="685D6C8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．酚醛树脂属于热固性高分子化合物，酚醛树脂受热后不能软化或熔融，也不溶于一般溶剂，耐高温且隔热性好，适合用于烹饪器具手柄以防止烫伤，</w:t>
      </w:r>
      <w:r>
        <w:rPr>
          <w:rFonts w:ascii="Times New Roman" w:hAnsi="Times New Roman" w:eastAsia="Times New Roman" w:cs="Times New Roman"/>
          <w:color w:val="000000"/>
        </w:rPr>
        <w:t>C</w:t>
      </w:r>
      <w:r>
        <w:rPr>
          <w:rFonts w:ascii="宋体" w:hAnsi="宋体" w:eastAsia="宋体" w:cs="宋体"/>
          <w:color w:val="000000"/>
        </w:rPr>
        <w:t>正确；</w:t>
      </w:r>
    </w:p>
    <w:p w14:paraId="458805F3">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．聚丙烯酸钠中含有亲水基团，具有高吸水性，能吸收大量液体，故用于纸尿裤，</w:t>
      </w:r>
      <w:r>
        <w:rPr>
          <w:rFonts w:ascii="Times New Roman" w:hAnsi="Times New Roman" w:eastAsia="Times New Roman" w:cs="Times New Roman"/>
          <w:color w:val="000000"/>
        </w:rPr>
        <w:t>D</w:t>
      </w:r>
      <w:r>
        <w:rPr>
          <w:rFonts w:ascii="宋体" w:hAnsi="宋体" w:eastAsia="宋体" w:cs="宋体"/>
          <w:color w:val="000000"/>
        </w:rPr>
        <w:t>正确；</w:t>
      </w:r>
    </w:p>
    <w:p w14:paraId="0A601F5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036E3A8E">
      <w:pPr>
        <w:spacing w:line="360" w:lineRule="auto"/>
        <w:jc w:val="left"/>
        <w:textAlignment w:val="center"/>
        <w:rPr>
          <w:color w:val="000000"/>
        </w:rPr>
      </w:pPr>
      <w:r>
        <w:rPr>
          <w:color w:val="000000"/>
        </w:rPr>
        <w:t xml:space="preserve">7. </w:t>
      </w:r>
      <w:r>
        <w:rPr>
          <w:rFonts w:ascii="宋体" w:hAnsi="宋体" w:eastAsia="宋体" w:cs="宋体"/>
          <w:color w:val="000000"/>
        </w:rPr>
        <w:t>下列离子方程式正确的是</w:t>
      </w:r>
    </w:p>
    <w:p w14:paraId="65F0CCE2">
      <w:pPr>
        <w:spacing w:line="360" w:lineRule="auto"/>
        <w:jc w:val="left"/>
        <w:textAlignment w:val="center"/>
        <w:rPr>
          <w:color w:val="000000"/>
        </w:rPr>
      </w:pPr>
      <w:r>
        <w:rPr>
          <w:color w:val="000000"/>
        </w:rPr>
        <w:t xml:space="preserve">A. </w:t>
      </w:r>
      <w:r>
        <w:object>
          <v:shape id="_x0000_i1051" o:spt="75" alt="学科网(www.zxxk.com)--教育资源门户，提供试卷、教案、课件、论文、素材以及各类教学资源下载，还有大量而丰富的教学相关资讯！ BWT/WtJ5zkDNAx1ODbqMbQ==" type="#_x0000_t75" style="height:18pt;width:18.65pt;" o:ole="t" filled="f" o:preferrelative="t" stroked="f" coordsize="21600,21600">
            <v:path/>
            <v:fill on="f" focussize="0,0"/>
            <v:stroke on="f" joinstyle="miter"/>
            <v:imagedata r:id="rId51" o:title="eqId5d69d7191f7166d1c82e92bd9c6ef391"/>
            <o:lock v:ext="edit" aspectratio="t"/>
            <w10:wrap type="none"/>
            <w10:anchorlock/>
          </v:shape>
          <o:OLEObject Type="Embed" ProgID="Equation.DSMT4" ShapeID="_x0000_i1051" DrawAspect="Content" ObjectID="_1468075751" r:id="rId63">
            <o:LockedField>false</o:LockedField>
          </o:OLEObject>
        </w:object>
      </w:r>
      <w:r>
        <w:rPr>
          <w:rFonts w:ascii="宋体" w:hAnsi="宋体" w:eastAsia="宋体" w:cs="宋体"/>
          <w:color w:val="000000"/>
        </w:rPr>
        <w:t>与冷的澄清石灰水反应：</w:t>
      </w:r>
      <w:r>
        <w:object>
          <v:shape id="_x0000_i1052" o:spt="75" alt="学科网(www.zxxk.com)--教育资源门户，提供试卷、教案、课件、论文、素材以及各类教学资源下载，还有大量而丰富的教学相关资讯！ BWT/WtJ5zkDNAx1ODbqMbQ==" type="#_x0000_t75" style="height:18.75pt;width:158.25pt;" o:ole="t" filled="f" o:preferrelative="t" stroked="f" coordsize="21600,21600">
            <v:path/>
            <v:fill on="f" focussize="0,0"/>
            <v:stroke on="f" joinstyle="miter"/>
            <v:imagedata r:id="rId65" o:title="eqIdb6adadf9b317039d4760c82f1f2e6062"/>
            <o:lock v:ext="edit" aspectratio="t"/>
            <w10:wrap type="none"/>
            <w10:anchorlock/>
          </v:shape>
          <o:OLEObject Type="Embed" ProgID="Equation.DSMT4" ShapeID="_x0000_i1052" DrawAspect="Content" ObjectID="_1468075752" r:id="rId64">
            <o:LockedField>false</o:LockedField>
          </o:OLEObject>
        </w:object>
      </w:r>
    </w:p>
    <w:p w14:paraId="275B45B1">
      <w:pPr>
        <w:spacing w:line="360" w:lineRule="auto"/>
        <w:jc w:val="left"/>
        <w:textAlignment w:val="center"/>
        <w:rPr>
          <w:color w:val="000000"/>
        </w:rPr>
      </w:pPr>
      <w:r>
        <w:rPr>
          <w:color w:val="000000"/>
        </w:rPr>
        <w:t xml:space="preserve">B. </w:t>
      </w:r>
      <w:r>
        <w:object>
          <v:shape id="_x0000_i1053" o:spt="75" alt="学科网(www.zxxk.com)--教育资源门户，提供试卷、教案、课件、论文、素材以及各类教学资源下载，还有大量而丰富的教学相关资讯！ BWT/WtJ5zkDNAx1ODbqMbQ==" type="#_x0000_t75" style="height:18pt;width:31.95pt;" o:ole="t" filled="f" o:preferrelative="t" stroked="f" coordsize="21600,21600">
            <v:path/>
            <v:fill on="f" focussize="0,0"/>
            <v:stroke on="f" joinstyle="miter"/>
            <v:imagedata r:id="rId67" o:title="eqIdf8ee03f651a70dac0aa64bf1323f74cd"/>
            <o:lock v:ext="edit" aspectratio="t"/>
            <w10:wrap type="none"/>
            <w10:anchorlock/>
          </v:shape>
          <o:OLEObject Type="Embed" ProgID="Equation.DSMT4" ShapeID="_x0000_i1053" DrawAspect="Content" ObjectID="_1468075753" r:id="rId66">
            <o:LockedField>false</o:LockedField>
          </o:OLEObject>
        </w:object>
      </w:r>
      <w:r>
        <w:rPr>
          <w:rFonts w:ascii="宋体" w:hAnsi="宋体" w:eastAsia="宋体" w:cs="宋体"/>
          <w:color w:val="000000"/>
        </w:rPr>
        <w:t>溶于氢碘酸：</w:t>
      </w:r>
      <w:r>
        <w:object>
          <v:shape id="_x0000_i1054" o:spt="75" alt="学科网(www.zxxk.com)--教育资源门户，提供试卷、教案、课件、论文、素材以及各类教学资源下载，还有大量而丰富的教学相关资讯！ BWT/WtJ5zkDNAx1ODbqMbQ==" type="#_x0000_t75" style="height:19pt;width:174.05pt;" o:ole="t" filled="f" o:preferrelative="t" stroked="f" coordsize="21600,21600">
            <v:path/>
            <v:fill on="f" focussize="0,0"/>
            <v:stroke on="f" joinstyle="miter"/>
            <v:imagedata r:id="rId69" o:title="eqId929d3014fafdd5c7ce11fee3a4470430"/>
            <o:lock v:ext="edit" aspectratio="t"/>
            <w10:wrap type="none"/>
            <w10:anchorlock/>
          </v:shape>
          <o:OLEObject Type="Embed" ProgID="Equation.DSMT4" ShapeID="_x0000_i1054" DrawAspect="Content" ObjectID="_1468075754" r:id="rId68">
            <o:LockedField>false</o:LockedField>
          </o:OLEObject>
        </w:object>
      </w:r>
    </w:p>
    <w:p w14:paraId="0C4B6424">
      <w:pPr>
        <w:spacing w:line="360" w:lineRule="auto"/>
        <w:jc w:val="left"/>
        <w:textAlignment w:val="center"/>
        <w:rPr>
          <w:color w:val="000000"/>
        </w:rPr>
      </w:pPr>
      <w:r>
        <w:rPr>
          <w:color w:val="000000"/>
        </w:rPr>
        <w:t xml:space="preserve">C. </w:t>
      </w:r>
      <w:r>
        <w:object>
          <v:shape id="_x0000_i1055" o:spt="75" alt="学科网(www.zxxk.com)--教育资源门户，提供试卷、教案、课件、论文、素材以及各类教学资源下载，还有大量而丰富的教学相关资讯！ BWT/WtJ5zkDNAx1ODbqMbQ==" type="#_x0000_t75" style="height:18pt;width:30pt;" o:ole="t" filled="f" o:preferrelative="t" stroked="f" coordsize="21600,21600">
            <v:path/>
            <v:fill on="f" focussize="0,0"/>
            <v:stroke on="f" joinstyle="miter"/>
            <v:imagedata r:id="rId71" o:title="eqId3de9f182dbe682a477876b55c0ab514f"/>
            <o:lock v:ext="edit" aspectratio="t"/>
            <w10:wrap type="none"/>
            <w10:anchorlock/>
          </v:shape>
          <o:OLEObject Type="Embed" ProgID="Equation.DSMT4" ShapeID="_x0000_i1055" DrawAspect="Content" ObjectID="_1468075755" r:id="rId70">
            <o:LockedField>false</o:LockedField>
          </o:OLEObject>
        </w:object>
      </w:r>
      <w:r>
        <w:rPr>
          <w:rFonts w:ascii="宋体" w:hAnsi="宋体" w:eastAsia="宋体" w:cs="宋体"/>
          <w:color w:val="000000"/>
        </w:rPr>
        <w:t>溶液与过量氨水混合：</w:t>
      </w:r>
      <w:r>
        <w:object>
          <v:shape id="_x0000_i1056" o:spt="75" alt="学科网(www.zxxk.com)--教育资源门户，提供试卷、教案、课件、论文、素材以及各类教学资源下载，还有大量而丰富的教学相关资讯！ BWT/WtJ5zkDNAx1ODbqMbQ==" type="#_x0000_t75" style="height:24.15pt;width:204.75pt;" o:ole="t" filled="f" o:preferrelative="t" stroked="f" coordsize="21600,21600">
            <v:path/>
            <v:fill on="f" focussize="0,0"/>
            <v:stroke on="f" joinstyle="miter"/>
            <v:imagedata r:id="rId73" o:title="eqId381ab29045eca15318315f252a92da39"/>
            <o:lock v:ext="edit" aspectratio="t"/>
            <w10:wrap type="none"/>
            <w10:anchorlock/>
          </v:shape>
          <o:OLEObject Type="Embed" ProgID="Equation.DSMT4" ShapeID="_x0000_i1056" DrawAspect="Content" ObjectID="_1468075756" r:id="rId72">
            <o:LockedField>false</o:LockedField>
          </o:OLEObject>
        </w:object>
      </w:r>
    </w:p>
    <w:p w14:paraId="2D1EDC11">
      <w:pPr>
        <w:spacing w:line="360" w:lineRule="auto"/>
        <w:jc w:val="left"/>
        <w:textAlignment w:val="center"/>
        <w:rPr>
          <w:color w:val="000000"/>
        </w:rPr>
      </w:pPr>
      <w:r>
        <w:rPr>
          <w:color w:val="000000"/>
        </w:rPr>
        <w:t xml:space="preserve">D. </w:t>
      </w:r>
      <w:r>
        <w:object>
          <v:shape id="_x0000_i1057" o:spt="75" alt="学科网(www.zxxk.com)--教育资源门户，提供试卷、教案、课件、论文、素材以及各类教学资源下载，还有大量而丰富的教学相关资讯！ BWT/WtJ5zkDNAx1ODbqMbQ==" type="#_x0000_t75" style="height:18pt;width:26pt;" o:ole="t" filled="f" o:preferrelative="t" stroked="f" coordsize="21600,21600">
            <v:path/>
            <v:fill on="f" focussize="0,0"/>
            <v:stroke on="f" joinstyle="miter"/>
            <v:imagedata r:id="rId75" o:title="eqIdb29e5890a882a946f99eb379b94801b1"/>
            <o:lock v:ext="edit" aspectratio="t"/>
            <w10:wrap type="none"/>
            <w10:anchorlock/>
          </v:shape>
          <o:OLEObject Type="Embed" ProgID="Equation.DSMT4" ShapeID="_x0000_i1057" DrawAspect="Content" ObjectID="_1468075757" r:id="rId74">
            <o:LockedField>false</o:LockedField>
          </o:OLEObject>
        </w:object>
      </w:r>
      <w:r>
        <w:rPr>
          <w:rFonts w:ascii="宋体" w:hAnsi="宋体" w:eastAsia="宋体" w:cs="宋体"/>
          <w:color w:val="000000"/>
        </w:rPr>
        <w:t>被氢氟酸腐蚀：</w:t>
      </w:r>
      <w:r>
        <w:object>
          <v:shape id="_x0000_i1058" o:spt="75" alt="学科网(www.zxxk.com)--教育资源门户，提供试卷、教案、课件、论文、素材以及各类教学资源下载，还有大量而丰富的教学相关资讯！ BWT/WtJ5zkDNAx1ODbqMbQ==" type="#_x0000_t75" style="height:19.2pt;width:157.8pt;" o:ole="t" filled="f" o:preferrelative="t" stroked="f" coordsize="21600,21600">
            <v:path/>
            <v:fill on="f" focussize="0,0"/>
            <v:stroke on="f" joinstyle="miter"/>
            <v:imagedata r:id="rId77" o:title="eqId53ae1fe54a83a3f22b5e9ff6f0a8b9ed"/>
            <o:lock v:ext="edit" aspectratio="t"/>
            <w10:wrap type="none"/>
            <w10:anchorlock/>
          </v:shape>
          <o:OLEObject Type="Embed" ProgID="Equation.DSMT4" ShapeID="_x0000_i1058" DrawAspect="Content" ObjectID="_1468075758" r:id="rId76">
            <o:LockedField>false</o:LockedField>
          </o:OLEObject>
        </w:object>
      </w:r>
    </w:p>
    <w:p w14:paraId="2E00C8B3">
      <w:pPr>
        <w:spacing w:line="360" w:lineRule="auto"/>
        <w:textAlignment w:val="center"/>
        <w:rPr>
          <w:color w:val="000000"/>
        </w:rPr>
      </w:pPr>
      <w:r>
        <w:rPr>
          <w:color w:val="2E75B6"/>
        </w:rPr>
        <w:t>【答案】</w:t>
      </w:r>
      <w:r>
        <w:rPr>
          <w:color w:val="000000"/>
        </w:rPr>
        <w:t>A</w:t>
      </w:r>
    </w:p>
    <w:p w14:paraId="5E6050F3">
      <w:pPr>
        <w:spacing w:line="360" w:lineRule="auto"/>
        <w:textAlignment w:val="center"/>
        <w:rPr>
          <w:color w:val="000000"/>
        </w:rPr>
      </w:pPr>
      <w:r>
        <w:rPr>
          <w:color w:val="2E75B6"/>
        </w:rPr>
        <w:t>【解析】</w:t>
      </w:r>
    </w:p>
    <w:p w14:paraId="6EDDBDF1">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Cl</w:t>
      </w:r>
      <w:r>
        <w:rPr>
          <w:color w:val="000000"/>
          <w:vertAlign w:val="subscript"/>
        </w:rPr>
        <w:t>2</w:t>
      </w:r>
      <w:r>
        <w:rPr>
          <w:rFonts w:ascii="宋体" w:hAnsi="宋体" w:eastAsia="宋体" w:cs="宋体"/>
          <w:color w:val="000000"/>
        </w:rPr>
        <w:t>与冷的澄清石灰水反应生成</w:t>
      </w:r>
      <w:r>
        <w:rPr>
          <w:rFonts w:ascii="Times New Roman" w:hAnsi="Times New Roman" w:eastAsia="Times New Roman" w:cs="Times New Roman"/>
          <w:color w:val="000000"/>
        </w:rPr>
        <w:t>Cl</w:t>
      </w:r>
      <w:r>
        <w:rPr>
          <w:color w:val="000000"/>
          <w:vertAlign w:val="superscript"/>
        </w:rPr>
        <w:t>-</w:t>
      </w:r>
      <w:r>
        <w:rPr>
          <w:rFonts w:ascii="宋体" w:hAnsi="宋体" w:eastAsia="宋体" w:cs="宋体"/>
          <w:color w:val="000000"/>
        </w:rPr>
        <w:t>和</w:t>
      </w:r>
      <w:r>
        <w:rPr>
          <w:rFonts w:ascii="Times New Roman" w:hAnsi="Times New Roman" w:eastAsia="Times New Roman" w:cs="Times New Roman"/>
          <w:color w:val="000000"/>
        </w:rPr>
        <w:t>ClO</w:t>
      </w:r>
      <w:r>
        <w:rPr>
          <w:color w:val="000000"/>
          <w:vertAlign w:val="superscript"/>
        </w:rPr>
        <w:t>-</w:t>
      </w:r>
      <w:r>
        <w:rPr>
          <w:rFonts w:ascii="宋体" w:hAnsi="宋体" w:eastAsia="宋体" w:cs="宋体"/>
          <w:color w:val="000000"/>
        </w:rPr>
        <w:t>，离子方程式中</w:t>
      </w:r>
      <w:r>
        <w:rPr>
          <w:rFonts w:ascii="Times New Roman" w:hAnsi="Times New Roman" w:eastAsia="Times New Roman" w:cs="Times New Roman"/>
          <w:color w:val="000000"/>
        </w:rPr>
        <w:t>OH</w:t>
      </w:r>
      <w:r>
        <w:rPr>
          <w:color w:val="000000"/>
          <w:vertAlign w:val="superscript"/>
        </w:rPr>
        <w:t>-</w:t>
      </w:r>
      <w:r>
        <w:rPr>
          <w:rFonts w:ascii="宋体" w:hAnsi="宋体" w:eastAsia="宋体" w:cs="宋体"/>
          <w:color w:val="000000"/>
        </w:rPr>
        <w:t>参与反应且产物正确，</w:t>
      </w:r>
      <w:r>
        <w:rPr>
          <w:rFonts w:ascii="Times New Roman" w:hAnsi="Times New Roman" w:eastAsia="Times New Roman" w:cs="Times New Roman"/>
          <w:color w:val="000000"/>
        </w:rPr>
        <w:t>A</w:t>
      </w:r>
      <w:r>
        <w:rPr>
          <w:rFonts w:ascii="宋体" w:hAnsi="宋体" w:eastAsia="宋体" w:cs="宋体"/>
          <w:color w:val="000000"/>
        </w:rPr>
        <w:t>正确；</w:t>
      </w:r>
    </w:p>
    <w:p w14:paraId="09FA7D05">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．铁离子与碘离子发生氧化还原反应生成碘单质和亚铁离子，离子方程式为</w:t>
      </w:r>
      <w:r>
        <w:rPr>
          <w:rFonts w:ascii="Times New Roman" w:hAnsi="Times New Roman" w:eastAsia="Times New Roman" w:cs="Times New Roman"/>
          <w:color w:val="000000"/>
        </w:rPr>
        <w:t>2I</w:t>
      </w:r>
      <w:r>
        <w:rPr>
          <w:color w:val="000000"/>
          <w:vertAlign w:val="superscript"/>
        </w:rPr>
        <w:t>-</w:t>
      </w:r>
      <w:r>
        <w:rPr>
          <w:rFonts w:ascii="Times New Roman" w:hAnsi="Times New Roman" w:eastAsia="Times New Roman" w:cs="Times New Roman"/>
          <w:color w:val="000000"/>
        </w:rPr>
        <w:t>+Fe</w:t>
      </w:r>
      <w:r>
        <w:rPr>
          <w:color w:val="000000"/>
          <w:vertAlign w:val="subscript"/>
        </w:rPr>
        <w:t>3</w:t>
      </w:r>
      <w:r>
        <w:rPr>
          <w:rFonts w:ascii="Times New Roman" w:hAnsi="Times New Roman" w:eastAsia="Times New Roman" w:cs="Times New Roman"/>
          <w:color w:val="000000"/>
        </w:rPr>
        <w:t>O</w:t>
      </w:r>
      <w:r>
        <w:rPr>
          <w:color w:val="000000"/>
          <w:vertAlign w:val="subscript"/>
        </w:rPr>
        <w:t>4</w:t>
      </w:r>
      <w:r>
        <w:rPr>
          <w:rFonts w:ascii="Times New Roman" w:hAnsi="Times New Roman" w:eastAsia="Times New Roman" w:cs="Times New Roman"/>
          <w:color w:val="000000"/>
        </w:rPr>
        <w:t>+8H</w:t>
      </w:r>
      <w:r>
        <w:rPr>
          <w:color w:val="000000"/>
          <w:vertAlign w:val="superscript"/>
        </w:rPr>
        <w:t>+</w:t>
      </w:r>
      <w:r>
        <w:rPr>
          <w:rFonts w:ascii="Times New Roman" w:hAnsi="Times New Roman" w:eastAsia="Times New Roman" w:cs="Times New Roman"/>
          <w:color w:val="000000"/>
        </w:rPr>
        <w:t>=3Fe</w:t>
      </w:r>
      <w:r>
        <w:rPr>
          <w:color w:val="000000"/>
          <w:vertAlign w:val="superscript"/>
        </w:rPr>
        <w:t>2+</w:t>
      </w:r>
      <w:r>
        <w:rPr>
          <w:rFonts w:ascii="Times New Roman" w:hAnsi="Times New Roman" w:eastAsia="Times New Roman" w:cs="Times New Roman"/>
          <w:color w:val="000000"/>
        </w:rPr>
        <w:t>+4H</w:t>
      </w:r>
      <w:r>
        <w:rPr>
          <w:color w:val="000000"/>
          <w:vertAlign w:val="subscript"/>
        </w:rPr>
        <w:t>2</w:t>
      </w:r>
      <w:r>
        <w:rPr>
          <w:rFonts w:ascii="Times New Roman" w:hAnsi="Times New Roman" w:eastAsia="Times New Roman" w:cs="Times New Roman"/>
          <w:color w:val="000000"/>
        </w:rPr>
        <w:t>O+I</w:t>
      </w:r>
      <w:r>
        <w:rPr>
          <w:color w:val="000000"/>
          <w:vertAlign w:val="subscript"/>
        </w:rPr>
        <w:t>2</w: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14:paraId="6E1EF838">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Al</w:t>
      </w:r>
      <w:r>
        <w:rPr>
          <w:color w:val="000000"/>
          <w:vertAlign w:val="superscript"/>
        </w:rPr>
        <w:t>3+</w:t>
      </w:r>
      <w:r>
        <w:rPr>
          <w:rFonts w:ascii="宋体" w:hAnsi="宋体" w:eastAsia="宋体" w:cs="宋体"/>
          <w:color w:val="000000"/>
        </w:rPr>
        <w:t>与过量氨水反应生成</w:t>
      </w:r>
      <w:r>
        <w:rPr>
          <w:rFonts w:ascii="Times New Roman" w:hAnsi="Times New Roman" w:eastAsia="Times New Roman" w:cs="Times New Roman"/>
          <w:color w:val="000000"/>
        </w:rPr>
        <w:t>Al(OH)</w:t>
      </w:r>
      <w:r>
        <w:rPr>
          <w:color w:val="000000"/>
          <w:vertAlign w:val="subscript"/>
        </w:rPr>
        <w:t>3</w:t>
      </w:r>
      <w:r>
        <w:rPr>
          <w:rFonts w:ascii="宋体" w:hAnsi="宋体" w:eastAsia="宋体" w:cs="宋体"/>
          <w:color w:val="000000"/>
        </w:rPr>
        <w:t>沉淀，而非</w:t>
      </w:r>
      <w:r>
        <w:rPr>
          <w:rFonts w:ascii="Times New Roman" w:hAnsi="Times New Roman" w:eastAsia="Times New Roman" w:cs="Times New Roman"/>
          <w:color w:val="000000"/>
        </w:rPr>
        <w:t>[Al(OH)</w:t>
      </w:r>
      <w:r>
        <w:rPr>
          <w:color w:val="000000"/>
          <w:vertAlign w:val="subscript"/>
        </w:rPr>
        <w:t>4</w:t>
      </w:r>
      <w:r>
        <w:rPr>
          <w:rFonts w:ascii="Times New Roman" w:hAnsi="Times New Roman" w:eastAsia="Times New Roman" w:cs="Times New Roman"/>
          <w:color w:val="000000"/>
        </w:rPr>
        <w:t>]</w:t>
      </w:r>
      <w:r>
        <w:rPr>
          <w:color w:val="000000"/>
          <w:vertAlign w:val="superscript"/>
        </w:rPr>
        <w:t>-</w:t>
      </w:r>
      <w:r>
        <w:rPr>
          <w:rFonts w:ascii="宋体" w:hAnsi="宋体" w:eastAsia="宋体" w:cs="宋体"/>
          <w:color w:val="000000"/>
        </w:rPr>
        <w:t>，离子方程式为：</w:t>
      </w:r>
      <w:r>
        <w:object>
          <v:shape id="_x0000_i1059" o:spt="75" alt="学科网(www.zxxk.com)--教育资源门户，提供试卷、教案、课件、论文、素材以及各类教学资源下载，还有大量而丰富的教学相关资讯！ BWT/WtJ5zkDNAx1ODbqMbQ==" type="#_x0000_t75" style="height:20.25pt;width:182.25pt;" o:ole="t" filled="f" o:preferrelative="t" stroked="f" coordsize="21600,21600">
            <v:path/>
            <v:fill on="f" focussize="0,0"/>
            <v:stroke on="f" joinstyle="miter"/>
            <v:imagedata r:id="rId79" o:title="eqId15ffee654135e32ac3b3e68987cf9370"/>
            <o:lock v:ext="edit" aspectratio="t"/>
            <w10:wrap type="none"/>
            <w10:anchorlock/>
          </v:shape>
          <o:OLEObject Type="Embed" ProgID="Equation.DSMT4" ShapeID="_x0000_i1059" DrawAspect="Content" ObjectID="_1468075759" r:id="rId78">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14:paraId="0A5A8C59">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．氢氟酸为弱酸，应保留分子形式，方程式错误拆分为</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和</w:t>
      </w:r>
      <w:r>
        <w:rPr>
          <w:rFonts w:ascii="Times New Roman" w:hAnsi="Times New Roman" w:eastAsia="Times New Roman" w:cs="Times New Roman"/>
          <w:color w:val="000000"/>
        </w:rPr>
        <w:t>F</w:t>
      </w:r>
      <w:r>
        <w:rPr>
          <w:color w:val="000000"/>
          <w:vertAlign w:val="superscript"/>
        </w:rPr>
        <w:t>-</w:t>
      </w:r>
      <w:r>
        <w:rPr>
          <w:rFonts w:ascii="宋体" w:hAnsi="宋体" w:eastAsia="宋体" w:cs="宋体"/>
          <w:color w:val="000000"/>
        </w:rPr>
        <w:t>，正确的方程式为：</w:t>
      </w:r>
      <w:r>
        <w:object>
          <v:shape id="_x0000_i1060" o:spt="75" alt="学科网(www.zxxk.com)--教育资源门户，提供试卷、教案、课件、论文、素材以及各类教学资源下载，还有大量而丰富的教学相关资讯！ BWT/WtJ5zkDNAx1ODbqMbQ==" type="#_x0000_t75" style="height:18.2pt;width:130.35pt;" o:ole="t" filled="f" o:preferrelative="t" stroked="f" coordsize="21600,21600">
            <v:path/>
            <v:fill on="f" focussize="0,0"/>
            <v:stroke on="f" joinstyle="miter"/>
            <v:imagedata r:id="rId81" o:title="eqId5f92bab7eceb6b35123275a920232d28"/>
            <o:lock v:ext="edit" aspectratio="t"/>
            <w10:wrap type="none"/>
            <w10:anchorlock/>
          </v:shape>
          <o:OLEObject Type="Embed" ProgID="Equation.DSMT4" ShapeID="_x0000_i1060" DrawAspect="Content" ObjectID="_1468075760" r:id="rId80">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14:paraId="753F3B69">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A</w:t>
      </w:r>
      <w:r>
        <w:rPr>
          <w:rFonts w:ascii="宋体" w:hAnsi="宋体" w:eastAsia="宋体" w:cs="宋体"/>
          <w:color w:val="000000"/>
        </w:rPr>
        <w:t>。</w:t>
      </w:r>
    </w:p>
    <w:p w14:paraId="37603BC6">
      <w:pPr>
        <w:spacing w:line="360" w:lineRule="auto"/>
        <w:jc w:val="left"/>
        <w:textAlignment w:val="center"/>
        <w:rPr>
          <w:color w:val="000000"/>
        </w:rPr>
      </w:pPr>
      <w:r>
        <w:rPr>
          <w:color w:val="000000"/>
        </w:rPr>
        <w:t xml:space="preserve">8. </w:t>
      </w:r>
      <w:r>
        <w:rPr>
          <w:rFonts w:ascii="宋体" w:hAnsi="宋体" w:eastAsia="宋体" w:cs="宋体"/>
          <w:color w:val="000000"/>
        </w:rPr>
        <w:t>根据物质结构可推测其性质，下列推测</w:t>
      </w:r>
      <w:r>
        <w:rPr>
          <w:rFonts w:ascii="宋体" w:hAnsi="宋体" w:eastAsia="宋体" w:cs="宋体"/>
          <w:color w:val="000000"/>
          <w:em w:val="dot"/>
          <w:lang w:eastAsia="zh-CN"/>
        </w:rPr>
        <w:t>不合理</w:t>
      </w:r>
      <w:r>
        <w:rPr>
          <w:rFonts w:ascii="宋体" w:hAnsi="宋体" w:eastAsia="宋体" w:cs="宋体"/>
          <w:color w:val="000000"/>
        </w:rPr>
        <w:t>的是</w:t>
      </w:r>
    </w:p>
    <w:tbl>
      <w:tblPr>
        <w:tblStyle w:val="4"/>
        <w:tblW w:w="45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08"/>
        <w:gridCol w:w="3817"/>
        <w:gridCol w:w="4362"/>
      </w:tblGrid>
      <w:tr w14:paraId="2BDB6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500" w:type="pc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6BFCBC">
            <w:pPr>
              <w:spacing w:line="360" w:lineRule="auto"/>
              <w:jc w:val="left"/>
              <w:textAlignment w:val="center"/>
              <w:rPr>
                <w:color w:val="000000"/>
              </w:rPr>
            </w:pPr>
            <w:r>
              <w:rPr>
                <w:rFonts w:ascii="宋体" w:hAnsi="宋体" w:eastAsia="宋体" w:cs="宋体"/>
                <w:color w:val="000000"/>
              </w:rPr>
              <w:t>选项</w:t>
            </w:r>
          </w:p>
        </w:tc>
        <w:tc>
          <w:tcPr>
            <w:tcW w:w="2100" w:type="pc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2C4DB4">
            <w:pPr>
              <w:spacing w:line="360" w:lineRule="auto"/>
              <w:jc w:val="left"/>
              <w:textAlignment w:val="center"/>
              <w:rPr>
                <w:color w:val="000000"/>
              </w:rPr>
            </w:pPr>
            <w:r>
              <w:rPr>
                <w:rFonts w:ascii="宋体" w:hAnsi="宋体" w:eastAsia="宋体" w:cs="宋体"/>
                <w:color w:val="000000"/>
              </w:rPr>
              <w:t>结构</w:t>
            </w:r>
          </w:p>
        </w:tc>
        <w:tc>
          <w:tcPr>
            <w:tcW w:w="2450" w:type="pc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DB7D59">
            <w:pPr>
              <w:spacing w:line="360" w:lineRule="auto"/>
              <w:jc w:val="left"/>
              <w:textAlignment w:val="center"/>
              <w:rPr>
                <w:color w:val="000000"/>
              </w:rPr>
            </w:pPr>
            <w:r>
              <w:rPr>
                <w:rFonts w:ascii="宋体" w:hAnsi="宋体" w:eastAsia="宋体" w:cs="宋体"/>
                <w:color w:val="000000"/>
              </w:rPr>
              <w:t>性质</w:t>
            </w:r>
          </w:p>
        </w:tc>
      </w:tr>
      <w:tr w14:paraId="37348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500" w:type="pc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33E0D1">
            <w:pPr>
              <w:spacing w:line="360" w:lineRule="auto"/>
              <w:jc w:val="left"/>
              <w:textAlignment w:val="center"/>
              <w:rPr>
                <w:color w:val="000000"/>
              </w:rPr>
            </w:pPr>
            <w:r>
              <w:rPr>
                <w:rFonts w:ascii="Times New Roman" w:hAnsi="Times New Roman" w:eastAsia="Times New Roman" w:cs="Times New Roman"/>
                <w:color w:val="000000"/>
              </w:rPr>
              <w:t>A</w:t>
            </w:r>
          </w:p>
        </w:tc>
        <w:tc>
          <w:tcPr>
            <w:tcW w:w="2100" w:type="pc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C0DB7C">
            <w:pPr>
              <w:spacing w:line="360" w:lineRule="auto"/>
              <w:jc w:val="left"/>
              <w:textAlignment w:val="center"/>
              <w:rPr>
                <w:color w:val="000000"/>
              </w:rPr>
            </w:pPr>
            <w:r>
              <w:rPr>
                <w:rFonts w:ascii="宋体" w:hAnsi="宋体" w:eastAsia="宋体" w:cs="宋体"/>
                <w:color w:val="000000"/>
              </w:rPr>
              <w:t>肥皂中的高级脂肪酸钠含有亲水基和疏水基</w:t>
            </w:r>
          </w:p>
        </w:tc>
        <w:tc>
          <w:tcPr>
            <w:tcW w:w="2450" w:type="pc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264E84">
            <w:pPr>
              <w:spacing w:line="360" w:lineRule="auto"/>
              <w:jc w:val="left"/>
              <w:textAlignment w:val="center"/>
              <w:rPr>
                <w:color w:val="000000"/>
              </w:rPr>
            </w:pPr>
            <w:r>
              <w:rPr>
                <w:rFonts w:ascii="宋体" w:hAnsi="宋体" w:eastAsia="宋体" w:cs="宋体"/>
                <w:color w:val="000000"/>
              </w:rPr>
              <w:t>用肥皂洗涤油污</w:t>
            </w:r>
          </w:p>
        </w:tc>
      </w:tr>
      <w:tr w14:paraId="5DE17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500" w:type="pc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842F9F">
            <w:pPr>
              <w:spacing w:line="360" w:lineRule="auto"/>
              <w:jc w:val="left"/>
              <w:textAlignment w:val="center"/>
              <w:rPr>
                <w:color w:val="000000"/>
              </w:rPr>
            </w:pPr>
            <w:r>
              <w:rPr>
                <w:rFonts w:ascii="Times New Roman" w:hAnsi="Times New Roman" w:eastAsia="Times New Roman" w:cs="Times New Roman"/>
                <w:color w:val="000000"/>
              </w:rPr>
              <w:t>B</w:t>
            </w:r>
          </w:p>
        </w:tc>
        <w:tc>
          <w:tcPr>
            <w:tcW w:w="2100" w:type="pc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CF1394">
            <w:pPr>
              <w:spacing w:line="360" w:lineRule="auto"/>
              <w:jc w:val="left"/>
              <w:textAlignment w:val="center"/>
              <w:rPr>
                <w:color w:val="000000"/>
              </w:rPr>
            </w:pPr>
            <w:r>
              <w:rPr>
                <w:rFonts w:ascii="宋体" w:hAnsi="宋体" w:eastAsia="宋体" w:cs="宋体"/>
                <w:color w:val="000000"/>
              </w:rPr>
              <w:t>聚四氟乙烯存在</w:t>
            </w:r>
            <w:r>
              <w:rPr>
                <w:rFonts w:ascii="Times New Roman" w:hAnsi="Times New Roman" w:eastAsia="Times New Roman" w:cs="Times New Roman"/>
                <w:color w:val="000000"/>
              </w:rPr>
              <w:t>C-F</w:t>
            </w:r>
            <w:r>
              <w:rPr>
                <w:rFonts w:ascii="宋体" w:hAnsi="宋体" w:eastAsia="宋体" w:cs="宋体"/>
                <w:color w:val="000000"/>
              </w:rPr>
              <w:t>键</w:t>
            </w:r>
          </w:p>
        </w:tc>
        <w:tc>
          <w:tcPr>
            <w:tcW w:w="2450" w:type="pc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2C92FA">
            <w:pPr>
              <w:spacing w:line="360" w:lineRule="auto"/>
              <w:jc w:val="left"/>
              <w:textAlignment w:val="center"/>
              <w:rPr>
                <w:color w:val="000000"/>
              </w:rPr>
            </w:pPr>
            <w:r>
              <w:rPr>
                <w:rFonts w:ascii="宋体" w:hAnsi="宋体" w:eastAsia="宋体" w:cs="宋体"/>
                <w:color w:val="000000"/>
              </w:rPr>
              <w:t>常温下聚四氟乙烯遇碱易水解</w:t>
            </w:r>
          </w:p>
        </w:tc>
      </w:tr>
      <w:tr w14:paraId="4CA08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500" w:type="pc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FE2E76">
            <w:pPr>
              <w:spacing w:line="360" w:lineRule="auto"/>
              <w:jc w:val="left"/>
              <w:textAlignment w:val="center"/>
              <w:rPr>
                <w:color w:val="000000"/>
              </w:rPr>
            </w:pPr>
            <w:r>
              <w:rPr>
                <w:rFonts w:ascii="Times New Roman" w:hAnsi="Times New Roman" w:eastAsia="Times New Roman" w:cs="Times New Roman"/>
                <w:color w:val="000000"/>
              </w:rPr>
              <w:t>C</w:t>
            </w:r>
          </w:p>
        </w:tc>
        <w:tc>
          <w:tcPr>
            <w:tcW w:w="2100" w:type="pc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E7DC06">
            <w:pPr>
              <w:spacing w:line="360" w:lineRule="auto"/>
              <w:jc w:val="left"/>
              <w:textAlignment w:val="center"/>
              <w:rPr>
                <w:color w:val="000000"/>
              </w:rPr>
            </w:pPr>
            <w:r>
              <w:rPr>
                <w:rFonts w:ascii="宋体" w:hAnsi="宋体" w:eastAsia="宋体" w:cs="宋体"/>
                <w:color w:val="000000"/>
              </w:rPr>
              <w:t>乙二醇（</w:t>
            </w:r>
            <w:r>
              <w:object>
                <v:shape id="_x0000_i1061" o:spt="75" alt="学科网(www.zxxk.com)--教育资源门户，提供试卷、教案、课件、论文、素材以及各类教学资源下载，还有大量而丰富的教学相关资讯！ BWT/WtJ5zkDNAx1ODbqMbQ==" type="#_x0000_t75" style="height:18.2pt;width:80.9pt;" o:ole="t" filled="f" o:preferrelative="t" stroked="f" coordsize="21600,21600">
                  <v:path/>
                  <v:fill on="f" focussize="0,0"/>
                  <v:stroke on="f" joinstyle="miter"/>
                  <v:imagedata r:id="rId83" o:title="eqId29b000278db71829bd3b1b8b37702b33"/>
                  <o:lock v:ext="edit" aspectratio="t"/>
                  <w10:wrap type="none"/>
                  <w10:anchorlock/>
                </v:shape>
                <o:OLEObject Type="Embed" ProgID="Equation.DSMT4" ShapeID="_x0000_i1061" DrawAspect="Content" ObjectID="_1468075761" r:id="rId82">
                  <o:LockedField>false</o:LockedField>
                </o:OLEObject>
              </w:object>
            </w:r>
            <w:r>
              <w:rPr>
                <w:rFonts w:ascii="宋体" w:hAnsi="宋体" w:eastAsia="宋体" w:cs="宋体"/>
                <w:color w:val="000000"/>
              </w:rPr>
              <w:t>）含有</w:t>
            </w:r>
            <w:r>
              <w:rPr>
                <w:rFonts w:ascii="Times New Roman" w:hAnsi="Times New Roman" w:eastAsia="Times New Roman" w:cs="Times New Roman"/>
                <w:color w:val="000000"/>
              </w:rPr>
              <w:t>2</w:t>
            </w:r>
            <w:r>
              <w:rPr>
                <w:rFonts w:ascii="宋体" w:hAnsi="宋体" w:eastAsia="宋体" w:cs="宋体"/>
                <w:color w:val="000000"/>
              </w:rPr>
              <w:t>个羟基</w:t>
            </w:r>
          </w:p>
        </w:tc>
        <w:tc>
          <w:tcPr>
            <w:tcW w:w="2450" w:type="pc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86C2D7">
            <w:pPr>
              <w:spacing w:line="360" w:lineRule="auto"/>
              <w:jc w:val="left"/>
              <w:textAlignment w:val="center"/>
              <w:rPr>
                <w:color w:val="000000"/>
              </w:rPr>
            </w:pPr>
            <w:r>
              <w:rPr>
                <w:rFonts w:ascii="宋体" w:hAnsi="宋体" w:eastAsia="宋体" w:cs="宋体"/>
                <w:color w:val="000000"/>
              </w:rPr>
              <w:t>乙二醇易溶于水</w:t>
            </w:r>
          </w:p>
        </w:tc>
      </w:tr>
      <w:tr w14:paraId="12E27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500" w:type="pc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68DF07">
            <w:pPr>
              <w:spacing w:line="360" w:lineRule="auto"/>
              <w:jc w:val="left"/>
              <w:textAlignment w:val="center"/>
              <w:rPr>
                <w:color w:val="000000"/>
              </w:rPr>
            </w:pPr>
            <w:r>
              <w:rPr>
                <w:rFonts w:ascii="Times New Roman" w:hAnsi="Times New Roman" w:eastAsia="Times New Roman" w:cs="Times New Roman"/>
                <w:color w:val="000000"/>
              </w:rPr>
              <w:t>D</w:t>
            </w:r>
          </w:p>
        </w:tc>
        <w:tc>
          <w:tcPr>
            <w:tcW w:w="2100" w:type="pc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6FB60A">
            <w:pPr>
              <w:spacing w:line="360" w:lineRule="auto"/>
              <w:jc w:val="left"/>
              <w:textAlignment w:val="center"/>
              <w:rPr>
                <w:color w:val="000000"/>
              </w:rPr>
            </w:pPr>
            <w:r>
              <w:rPr>
                <w:rFonts w:ascii="宋体" w:hAnsi="宋体" w:eastAsia="宋体" w:cs="宋体"/>
                <w:color w:val="000000"/>
              </w:rPr>
              <w:t>低密度聚乙烯支链多，分子间空隙大</w:t>
            </w:r>
          </w:p>
        </w:tc>
        <w:tc>
          <w:tcPr>
            <w:tcW w:w="2450" w:type="pc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ABE1D9">
            <w:pPr>
              <w:spacing w:line="360" w:lineRule="auto"/>
              <w:jc w:val="left"/>
              <w:textAlignment w:val="center"/>
              <w:rPr>
                <w:color w:val="000000"/>
              </w:rPr>
            </w:pPr>
            <w:r>
              <w:rPr>
                <w:rFonts w:ascii="宋体" w:hAnsi="宋体" w:eastAsia="宋体" w:cs="宋体"/>
                <w:color w:val="000000"/>
              </w:rPr>
              <w:t>低密度聚乙烯材料盛装热的油炸食物易出现透油现象</w:t>
            </w:r>
          </w:p>
        </w:tc>
      </w:tr>
    </w:tbl>
    <w:p w14:paraId="1F3515B4">
      <w:pPr>
        <w:spacing w:line="360" w:lineRule="auto"/>
        <w:jc w:val="left"/>
        <w:textAlignment w:val="center"/>
        <w:rPr>
          <w:color w:val="000000"/>
        </w:rPr>
      </w:pPr>
    </w:p>
    <w:p w14:paraId="4C2AD572">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5C28CF81">
      <w:pPr>
        <w:spacing w:line="360" w:lineRule="auto"/>
        <w:textAlignment w:val="center"/>
        <w:rPr>
          <w:color w:val="000000"/>
        </w:rPr>
      </w:pPr>
      <w:r>
        <w:rPr>
          <w:color w:val="2E75B6"/>
        </w:rPr>
        <w:t>【答案】</w:t>
      </w:r>
      <w:r>
        <w:rPr>
          <w:color w:val="000000"/>
        </w:rPr>
        <w:t>B</w:t>
      </w:r>
    </w:p>
    <w:p w14:paraId="225F3E9E">
      <w:pPr>
        <w:spacing w:line="360" w:lineRule="auto"/>
        <w:textAlignment w:val="center"/>
        <w:rPr>
          <w:color w:val="000000"/>
        </w:rPr>
      </w:pPr>
      <w:r>
        <w:rPr>
          <w:color w:val="2E75B6"/>
        </w:rPr>
        <w:t>【解析】</w:t>
      </w:r>
    </w:p>
    <w:p w14:paraId="6EEE4A2A">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．肥皂中的高级脂肪酸钠含有亲水基（羧酸根）和疏水基（烃基），可通过乳化作用去除油污，</w:t>
      </w:r>
      <w:r>
        <w:rPr>
          <w:rFonts w:ascii="Times New Roman" w:hAnsi="Times New Roman" w:eastAsia="Times New Roman" w:cs="Times New Roman"/>
          <w:color w:val="000000"/>
        </w:rPr>
        <w:t>A</w:t>
      </w:r>
      <w:r>
        <w:rPr>
          <w:rFonts w:ascii="宋体" w:hAnsi="宋体" w:eastAsia="宋体" w:cs="宋体"/>
          <w:color w:val="000000"/>
        </w:rPr>
        <w:t>正确；</w:t>
      </w:r>
    </w:p>
    <w:p w14:paraId="3D45D57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．聚四氟乙烯的</w:t>
      </w:r>
      <w:r>
        <w:rPr>
          <w:rFonts w:ascii="Times New Roman" w:hAnsi="Times New Roman" w:eastAsia="Times New Roman" w:cs="Times New Roman"/>
          <w:color w:val="000000"/>
        </w:rPr>
        <w:t>C-F</w:t>
      </w:r>
      <w:r>
        <w:rPr>
          <w:rFonts w:ascii="宋体" w:hAnsi="宋体" w:eastAsia="宋体" w:cs="宋体"/>
          <w:color w:val="000000"/>
        </w:rPr>
        <w:t>键键能高、结构稳定，常温下耐酸碱腐蚀，不易水解，</w:t>
      </w:r>
      <w:r>
        <w:rPr>
          <w:rFonts w:ascii="Times New Roman" w:hAnsi="Times New Roman" w:eastAsia="Times New Roman" w:cs="Times New Roman"/>
          <w:color w:val="000000"/>
        </w:rPr>
        <w:t>B</w:t>
      </w:r>
      <w:r>
        <w:rPr>
          <w:rFonts w:ascii="宋体" w:hAnsi="宋体" w:eastAsia="宋体" w:cs="宋体"/>
          <w:color w:val="000000"/>
        </w:rPr>
        <w:t>错误；</w:t>
      </w:r>
    </w:p>
    <w:p w14:paraId="0CFC52EF">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．乙二醇含两个羟基，与水形成氢键，极性大，易溶于水，</w:t>
      </w:r>
      <w:r>
        <w:rPr>
          <w:rFonts w:ascii="Times New Roman" w:hAnsi="Times New Roman" w:eastAsia="Times New Roman" w:cs="Times New Roman"/>
          <w:color w:val="000000"/>
        </w:rPr>
        <w:t>C</w:t>
      </w:r>
      <w:r>
        <w:rPr>
          <w:rFonts w:ascii="宋体" w:hAnsi="宋体" w:eastAsia="宋体" w:cs="宋体"/>
          <w:color w:val="000000"/>
        </w:rPr>
        <w:t>正确；</w:t>
      </w:r>
    </w:p>
    <w:p w14:paraId="68BFC047">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．低密度聚乙烯支链多导致分子间隙大，受热时结构松散，油脂分子相对较小，在受热时，油脂易从分子间隙中穿过，易渗透，</w:t>
      </w:r>
      <w:r>
        <w:rPr>
          <w:rFonts w:ascii="Times New Roman" w:hAnsi="Times New Roman" w:eastAsia="Times New Roman" w:cs="Times New Roman"/>
          <w:color w:val="000000"/>
        </w:rPr>
        <w:t>D</w:t>
      </w:r>
      <w:r>
        <w:rPr>
          <w:rFonts w:ascii="宋体" w:hAnsi="宋体" w:eastAsia="宋体" w:cs="宋体"/>
          <w:color w:val="000000"/>
        </w:rPr>
        <w:t>正确；</w:t>
      </w:r>
    </w:p>
    <w:p w14:paraId="25989C9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029020BB">
      <w:pPr>
        <w:spacing w:line="360" w:lineRule="auto"/>
        <w:jc w:val="left"/>
        <w:textAlignment w:val="center"/>
        <w:rPr>
          <w:color w:val="000000"/>
        </w:rPr>
      </w:pPr>
      <w:r>
        <w:rPr>
          <w:color w:val="000000"/>
        </w:rPr>
        <w:t xml:space="preserve">9. </w:t>
      </w:r>
      <w:r>
        <w:rPr>
          <w:rFonts w:ascii="宋体" w:hAnsi="宋体" w:eastAsia="宋体" w:cs="宋体"/>
          <w:color w:val="000000"/>
        </w:rPr>
        <w:t>盐酸左氧氟沙星是一种常见的抗菌药物，结构如下，下列说法</w:t>
      </w:r>
      <w:r>
        <w:rPr>
          <w:rFonts w:ascii="宋体" w:hAnsi="宋体" w:eastAsia="宋体" w:cs="宋体"/>
          <w:color w:val="000000"/>
          <w:em w:val="dot"/>
          <w:lang w:eastAsia="zh-CN"/>
        </w:rPr>
        <w:t>不正确</w:t>
      </w:r>
      <w:r>
        <w:rPr>
          <w:rFonts w:ascii="宋体" w:hAnsi="宋体" w:eastAsia="宋体" w:cs="宋体"/>
          <w:color w:val="000000"/>
        </w:rPr>
        <w:t>的是</w:t>
      </w:r>
    </w:p>
    <w:p w14:paraId="2CB762AF">
      <w:pPr>
        <w:spacing w:line="360" w:lineRule="auto"/>
        <w:jc w:val="left"/>
        <w:textAlignment w:val="center"/>
        <w:rPr>
          <w:color w:val="000000"/>
        </w:rPr>
      </w:pPr>
      <w:r>
        <w:rPr>
          <w:color w:val="000000"/>
        </w:rPr>
        <w:drawing>
          <wp:inline distT="0" distB="0" distL="114300" distR="114300">
            <wp:extent cx="2162175" cy="1114425"/>
            <wp:effectExtent l="0" t="0" r="0" b="0"/>
            <wp:docPr id="100021" name="图片 100021"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BWT/WtJ5zkDNAx1ODbqMbQ=="/>
                    <pic:cNvPicPr>
                      <a:picLocks noChangeAspect="1"/>
                    </pic:cNvPicPr>
                  </pic:nvPicPr>
                  <pic:blipFill>
                    <a:blip r:embed="rId84"/>
                    <a:stretch>
                      <a:fillRect/>
                    </a:stretch>
                  </pic:blipFill>
                  <pic:spPr>
                    <a:xfrm>
                      <a:off x="0" y="0"/>
                      <a:ext cx="2162175" cy="1114425"/>
                    </a:xfrm>
                    <a:prstGeom prst="rect">
                      <a:avLst/>
                    </a:prstGeom>
                  </pic:spPr>
                </pic:pic>
              </a:graphicData>
            </a:graphic>
          </wp:inline>
        </w:drawing>
      </w:r>
    </w:p>
    <w:p w14:paraId="1ED086A3">
      <w:pPr>
        <w:spacing w:line="360" w:lineRule="auto"/>
        <w:jc w:val="left"/>
        <w:textAlignment w:val="center"/>
        <w:rPr>
          <w:color w:val="000000"/>
        </w:rPr>
      </w:pPr>
      <w:r>
        <w:rPr>
          <w:color w:val="000000"/>
        </w:rPr>
        <w:t xml:space="preserve">A. </w:t>
      </w:r>
      <w:r>
        <w:rPr>
          <w:rFonts w:ascii="宋体" w:hAnsi="宋体" w:eastAsia="宋体" w:cs="宋体"/>
          <w:color w:val="000000"/>
        </w:rPr>
        <w:t>左氧氟沙星可以与</w:t>
      </w:r>
      <w:r>
        <w:rPr>
          <w:rFonts w:ascii="Times New Roman" w:hAnsi="Times New Roman" w:eastAsia="Times New Roman" w:cs="Times New Roman"/>
          <w:color w:val="000000"/>
        </w:rPr>
        <w:t>NaOH</w:t>
      </w:r>
      <w:r>
        <w:rPr>
          <w:rFonts w:ascii="宋体" w:hAnsi="宋体" w:eastAsia="宋体" w:cs="宋体"/>
          <w:color w:val="000000"/>
        </w:rPr>
        <w:t>反应</w:t>
      </w:r>
    </w:p>
    <w:p w14:paraId="29FF4E94">
      <w:pPr>
        <w:spacing w:line="360" w:lineRule="auto"/>
        <w:jc w:val="left"/>
        <w:textAlignment w:val="center"/>
        <w:rPr>
          <w:color w:val="000000"/>
        </w:rPr>
      </w:pPr>
      <w:r>
        <w:rPr>
          <w:color w:val="000000"/>
        </w:rPr>
        <w:t xml:space="preserve">B. </w:t>
      </w:r>
      <w:r>
        <w:rPr>
          <w:rFonts w:ascii="宋体" w:hAnsi="宋体" w:eastAsia="宋体" w:cs="宋体"/>
          <w:color w:val="000000"/>
        </w:rPr>
        <w:t>左氧氟沙星可发生取代和加成反应</w:t>
      </w:r>
    </w:p>
    <w:p w14:paraId="32863D5B">
      <w:pPr>
        <w:spacing w:line="360" w:lineRule="auto"/>
        <w:jc w:val="left"/>
        <w:textAlignment w:val="center"/>
        <w:rPr>
          <w:color w:val="000000"/>
        </w:rPr>
      </w:pPr>
      <w:r>
        <w:rPr>
          <w:color w:val="000000"/>
        </w:rPr>
        <w:t xml:space="preserve">C. </w:t>
      </w:r>
      <w:r>
        <w:rPr>
          <w:rFonts w:ascii="宋体" w:hAnsi="宋体" w:eastAsia="宋体" w:cs="宋体"/>
          <w:color w:val="000000"/>
        </w:rPr>
        <w:t>盐酸左氧氟沙星的水溶性大于左氧氟沙星</w:t>
      </w:r>
    </w:p>
    <w:p w14:paraId="0D559F95">
      <w:pPr>
        <w:spacing w:line="360" w:lineRule="auto"/>
        <w:jc w:val="left"/>
        <w:textAlignment w:val="center"/>
        <w:rPr>
          <w:color w:val="000000"/>
        </w:rPr>
      </w:pPr>
      <w:r>
        <w:rPr>
          <w:color w:val="000000"/>
        </w:rPr>
        <w:t xml:space="preserve">D. </w:t>
      </w:r>
      <w:r>
        <w:rPr>
          <w:rFonts w:ascii="宋体" w:hAnsi="宋体" w:eastAsia="宋体" w:cs="宋体"/>
          <w:color w:val="000000"/>
        </w:rPr>
        <w:t>盐酸左氧氟沙星的分子式为</w:t>
      </w:r>
      <w:r>
        <w:object>
          <v:shape id="_x0000_i1062" o:spt="75" alt="学科网(www.zxxk.com)--教育资源门户，提供试卷、教案、课件、论文、素材以及各类教学资源下载，还有大量而丰富的教学相关资讯！ BWT/WtJ5zkDNAx1ODbqMbQ==" type="#_x0000_t75" style="height:18pt;width:94.8pt;" o:ole="t" filled="f" o:preferrelative="t" stroked="f" coordsize="21600,21600">
            <v:path/>
            <v:fill on="f" focussize="0,0"/>
            <v:stroke on="f" joinstyle="miter"/>
            <v:imagedata r:id="rId86" o:title="eqId5eb698e0023c38fb914973a6790a54e5"/>
            <o:lock v:ext="edit" aspectratio="t"/>
            <w10:wrap type="none"/>
            <w10:anchorlock/>
          </v:shape>
          <o:OLEObject Type="Embed" ProgID="Equation.DSMT4" ShapeID="_x0000_i1062" DrawAspect="Content" ObjectID="_1468075762" r:id="rId85">
            <o:LockedField>false</o:LockedField>
          </o:OLEObject>
        </w:object>
      </w:r>
    </w:p>
    <w:p w14:paraId="347EEF38">
      <w:pPr>
        <w:spacing w:line="360" w:lineRule="auto"/>
        <w:textAlignment w:val="center"/>
        <w:rPr>
          <w:color w:val="000000"/>
        </w:rPr>
      </w:pPr>
      <w:r>
        <w:rPr>
          <w:color w:val="2E75B6"/>
        </w:rPr>
        <w:t>【答案】</w:t>
      </w:r>
      <w:r>
        <w:rPr>
          <w:color w:val="000000"/>
        </w:rPr>
        <w:t>D</w:t>
      </w:r>
    </w:p>
    <w:p w14:paraId="060ED0FD">
      <w:pPr>
        <w:spacing w:line="360" w:lineRule="auto"/>
        <w:textAlignment w:val="center"/>
        <w:rPr>
          <w:color w:val="000000"/>
        </w:rPr>
      </w:pPr>
      <w:r>
        <w:rPr>
          <w:color w:val="2E75B6"/>
        </w:rPr>
        <w:t>【解析】</w:t>
      </w:r>
    </w:p>
    <w:p w14:paraId="59AFFC59">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．左氧氟沙星分子中含有羧基和氟原子，羧基可与</w:t>
      </w:r>
      <w:r>
        <w:rPr>
          <w:rFonts w:ascii="Times New Roman" w:hAnsi="Times New Roman" w:eastAsia="Times New Roman" w:cs="Times New Roman"/>
          <w:color w:val="000000"/>
        </w:rPr>
        <w:t>NaOH</w:t>
      </w:r>
      <w:r>
        <w:rPr>
          <w:rFonts w:ascii="宋体" w:hAnsi="宋体" w:eastAsia="宋体" w:cs="宋体"/>
          <w:color w:val="000000"/>
        </w:rPr>
        <w:t>发生中和反应，氟原子可在碱性条件下发生取代反应，所以左氧氟沙星可以与反应，</w:t>
      </w:r>
      <w:r>
        <w:rPr>
          <w:rFonts w:ascii="Times New Roman" w:hAnsi="Times New Roman" w:eastAsia="Times New Roman" w:cs="Times New Roman"/>
          <w:color w:val="000000"/>
        </w:rPr>
        <w:t>A</w:t>
      </w:r>
      <w:r>
        <w:rPr>
          <w:rFonts w:ascii="宋体" w:hAnsi="宋体" w:eastAsia="宋体" w:cs="宋体"/>
          <w:color w:val="000000"/>
        </w:rPr>
        <w:t>正确；</w:t>
      </w:r>
    </w:p>
    <w:p w14:paraId="4BB1411B">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．分子中含有苯环、碳氧双键，可发生加成反应；含有羧基、氟原子等，可发生取代反应，</w:t>
      </w:r>
      <w:r>
        <w:rPr>
          <w:rFonts w:ascii="Times New Roman" w:hAnsi="Times New Roman" w:eastAsia="Times New Roman" w:cs="Times New Roman"/>
          <w:color w:val="000000"/>
        </w:rPr>
        <w:t>B</w:t>
      </w:r>
      <w:r>
        <w:rPr>
          <w:rFonts w:ascii="宋体" w:hAnsi="宋体" w:eastAsia="宋体" w:cs="宋体"/>
          <w:color w:val="000000"/>
        </w:rPr>
        <w:t>正确；</w:t>
      </w:r>
    </w:p>
    <w:p w14:paraId="0CD2D570">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．盐酸左氧氟沙星含有盐酸盐结构，水溶性大于左氧氟沙星，</w:t>
      </w:r>
      <w:r>
        <w:rPr>
          <w:rFonts w:ascii="Times New Roman" w:hAnsi="Times New Roman" w:eastAsia="Times New Roman" w:cs="Times New Roman"/>
          <w:color w:val="000000"/>
        </w:rPr>
        <w:t>C</w:t>
      </w:r>
      <w:r>
        <w:rPr>
          <w:rFonts w:ascii="宋体" w:hAnsi="宋体" w:eastAsia="宋体" w:cs="宋体"/>
          <w:color w:val="000000"/>
        </w:rPr>
        <w:t>正确；</w:t>
      </w:r>
    </w:p>
    <w:p w14:paraId="1EF318BA">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．根据结构简式，盐酸左氧氟沙星的分子式应为</w:t>
      </w:r>
      <w:r>
        <w:object>
          <v:shape id="_x0000_i1063" o:spt="75" alt="学科网(www.zxxk.com)--教育资源门户，提供试卷、教案、课件、论文、素材以及各类教学资源下载，还有大量而丰富的教学相关资讯！ BWT/WtJ5zkDNAx1ODbqMbQ==" type="#_x0000_t75" style="height:18pt;width:95.25pt;" o:ole="t" filled="f" o:preferrelative="t" stroked="f" coordsize="21600,21600">
            <v:path/>
            <v:fill on="f" focussize="0,0"/>
            <v:stroke on="f" joinstyle="miter"/>
            <v:imagedata r:id="rId88" o:title="eqIdc67cb39997b3b7c8c82ba00849585bcd"/>
            <o:lock v:ext="edit" aspectratio="t"/>
            <w10:wrap type="none"/>
            <w10:anchorlock/>
          </v:shape>
          <o:OLEObject Type="Embed" ProgID="Equation.DSMT4" ShapeID="_x0000_i1063" DrawAspect="Content" ObjectID="_1468075763" r:id="rId8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7D25ABF8">
      <w:pPr>
        <w:spacing w:line="360" w:lineRule="auto"/>
        <w:jc w:val="left"/>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D</w:t>
      </w:r>
      <w:r>
        <w:rPr>
          <w:rFonts w:ascii="宋体" w:hAnsi="宋体" w:eastAsia="宋体" w:cs="宋体"/>
          <w:color w:val="000000"/>
        </w:rPr>
        <w:t>。</w:t>
      </w:r>
    </w:p>
    <w:p w14:paraId="62A9DB43">
      <w:pPr>
        <w:spacing w:line="360" w:lineRule="auto"/>
        <w:jc w:val="left"/>
        <w:textAlignment w:val="center"/>
        <w:rPr>
          <w:color w:val="000000"/>
        </w:rPr>
      </w:pPr>
      <w:r>
        <w:rPr>
          <w:color w:val="000000"/>
        </w:rPr>
        <w:t xml:space="preserve">10. </w:t>
      </w:r>
      <w:r>
        <w:rPr>
          <w:rFonts w:ascii="宋体" w:hAnsi="宋体" w:eastAsia="宋体" w:cs="宋体"/>
          <w:color w:val="000000"/>
        </w:rPr>
        <w:t>下列物质制备方案正确的是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080"/>
        <w:gridCol w:w="5064"/>
      </w:tblGrid>
      <w:tr w14:paraId="3B48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CCD213">
            <w:pPr>
              <w:spacing w:line="360" w:lineRule="auto"/>
              <w:jc w:val="left"/>
              <w:textAlignment w:val="center"/>
              <w:rPr>
                <w:color w:val="000000"/>
              </w:rPr>
            </w:pPr>
            <w:r>
              <w:rPr>
                <w:rFonts w:ascii="宋体" w:hAnsi="宋体" w:eastAsia="宋体" w:cs="宋体"/>
                <w:color w:val="000000"/>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1D59E2">
            <w:pPr>
              <w:spacing w:line="360" w:lineRule="auto"/>
              <w:jc w:val="left"/>
              <w:textAlignment w:val="center"/>
              <w:rPr>
                <w:color w:val="000000"/>
              </w:rPr>
            </w:pPr>
            <w:r>
              <w:rPr>
                <w:rFonts w:ascii="宋体" w:hAnsi="宋体" w:eastAsia="宋体" w:cs="宋体"/>
                <w:color w:val="000000"/>
              </w:rPr>
              <w:t>目标产物</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8988FB">
            <w:pPr>
              <w:spacing w:line="360" w:lineRule="auto"/>
              <w:jc w:val="left"/>
              <w:textAlignment w:val="center"/>
              <w:rPr>
                <w:color w:val="000000"/>
              </w:rPr>
            </w:pPr>
            <w:r>
              <w:rPr>
                <w:rFonts w:ascii="宋体" w:hAnsi="宋体" w:eastAsia="宋体" w:cs="宋体"/>
                <w:color w:val="000000"/>
              </w:rPr>
              <w:t>制备方案</w:t>
            </w:r>
          </w:p>
        </w:tc>
      </w:tr>
      <w:tr w14:paraId="10E58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C478E8">
            <w:pPr>
              <w:spacing w:line="360" w:lineRule="auto"/>
              <w:jc w:val="left"/>
              <w:textAlignment w:val="center"/>
              <w:rPr>
                <w:color w:val="000000"/>
              </w:rPr>
            </w:pPr>
            <w:r>
              <w:rPr>
                <w:rFonts w:ascii="Times New Roman" w:hAnsi="Times New Roman" w:eastAsia="Times New Roman" w:cs="Times New Roman"/>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6BF46C">
            <w:pPr>
              <w:spacing w:line="360" w:lineRule="auto"/>
              <w:jc w:val="left"/>
              <w:textAlignment w:val="center"/>
              <w:rPr>
                <w:color w:val="000000"/>
              </w:rPr>
            </w:pPr>
            <w:r>
              <w:rPr>
                <w:rFonts w:ascii="宋体" w:hAnsi="宋体" w:eastAsia="宋体" w:cs="宋体"/>
                <w:color w:val="000000"/>
              </w:rPr>
              <w:t>氨气</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29D03D">
            <w:pPr>
              <w:spacing w:line="360" w:lineRule="auto"/>
              <w:jc w:val="left"/>
              <w:textAlignment w:val="center"/>
              <w:rPr>
                <w:color w:val="000000"/>
              </w:rPr>
            </w:pPr>
            <w:r>
              <w:rPr>
                <w:rFonts w:ascii="宋体" w:hAnsi="宋体" w:eastAsia="宋体" w:cs="宋体"/>
                <w:color w:val="000000"/>
              </w:rPr>
              <w:t>加热</w:t>
            </w:r>
            <w:r>
              <w:object>
                <v:shape id="_x0000_i1064" o:spt="75" alt="学科网(www.zxxk.com)--教育资源门户，提供试卷、教案、课件、论文、素材以及各类教学资源下载，还有大量而丰富的教学相关资讯！ BWT/WtJ5zkDNAx1ODbqMbQ==" type="#_x0000_t75" style="height:18pt;width:36.75pt;" o:ole="t" filled="f" o:preferrelative="t" stroked="f" coordsize="21600,21600">
                  <v:path/>
                  <v:fill on="f" focussize="0,0"/>
                  <v:stroke on="f" joinstyle="miter"/>
                  <v:imagedata r:id="rId90" o:title="eqId648b45686eba2e2cb73251542a27e54a"/>
                  <o:lock v:ext="edit" aspectratio="t"/>
                  <w10:wrap type="none"/>
                  <w10:anchorlock/>
                </v:shape>
                <o:OLEObject Type="Embed" ProgID="Equation.DSMT4" ShapeID="_x0000_i1064" DrawAspect="Content" ObjectID="_1468075764" r:id="rId89">
                  <o:LockedField>false</o:LockedField>
                </o:OLEObject>
              </w:object>
            </w:r>
            <w:r>
              <w:rPr>
                <w:rFonts w:ascii="宋体" w:hAnsi="宋体" w:eastAsia="宋体" w:cs="宋体"/>
                <w:color w:val="000000"/>
              </w:rPr>
              <w:t>固体</w:t>
            </w:r>
          </w:p>
        </w:tc>
      </w:tr>
      <w:tr w14:paraId="79CAE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3AA3BC">
            <w:pPr>
              <w:spacing w:line="360" w:lineRule="auto"/>
              <w:jc w:val="left"/>
              <w:textAlignment w:val="center"/>
              <w:rPr>
                <w:color w:val="000000"/>
              </w:rPr>
            </w:pPr>
            <w:r>
              <w:rPr>
                <w:rFonts w:ascii="Times New Roman" w:hAnsi="Times New Roman" w:eastAsia="Times New Roman" w:cs="Times New Roman"/>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A4C893">
            <w:pPr>
              <w:spacing w:line="360" w:lineRule="auto"/>
              <w:jc w:val="left"/>
              <w:textAlignment w:val="center"/>
              <w:rPr>
                <w:color w:val="000000"/>
              </w:rPr>
            </w:pPr>
            <w:r>
              <w:rPr>
                <w:rFonts w:ascii="宋体" w:hAnsi="宋体" w:eastAsia="宋体" w:cs="宋体"/>
                <w:color w:val="000000"/>
              </w:rPr>
              <w:t>溴乙烷</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E2FC4E">
            <w:pPr>
              <w:spacing w:line="360" w:lineRule="auto"/>
              <w:jc w:val="left"/>
              <w:textAlignment w:val="center"/>
              <w:rPr>
                <w:color w:val="000000"/>
              </w:rPr>
            </w:pPr>
            <w:r>
              <w:rPr>
                <w:rFonts w:ascii="宋体" w:hAnsi="宋体" w:eastAsia="宋体" w:cs="宋体"/>
                <w:color w:val="000000"/>
              </w:rPr>
              <w:t>乙醇与浓氢溴酸混合加热</w:t>
            </w:r>
          </w:p>
        </w:tc>
      </w:tr>
      <w:tr w14:paraId="4D9D0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0BED89">
            <w:pPr>
              <w:spacing w:line="360" w:lineRule="auto"/>
              <w:jc w:val="left"/>
              <w:textAlignment w:val="center"/>
              <w:rPr>
                <w:color w:val="000000"/>
              </w:rPr>
            </w:pPr>
            <w:r>
              <w:rPr>
                <w:rFonts w:ascii="Times New Roman" w:hAnsi="Times New Roman" w:eastAsia="Times New Roman" w:cs="Times New Roman"/>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C12E7B">
            <w:pPr>
              <w:spacing w:line="360" w:lineRule="auto"/>
              <w:jc w:val="left"/>
              <w:textAlignment w:val="center"/>
              <w:rPr>
                <w:color w:val="000000"/>
              </w:rPr>
            </w:pPr>
            <w:r>
              <w:rPr>
                <w:rFonts w:ascii="宋体" w:hAnsi="宋体" w:eastAsia="宋体" w:cs="宋体"/>
                <w:color w:val="000000"/>
              </w:rPr>
              <w:t>镁</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1A3CA0">
            <w:pPr>
              <w:spacing w:line="360" w:lineRule="auto"/>
              <w:jc w:val="left"/>
              <w:textAlignment w:val="center"/>
              <w:rPr>
                <w:color w:val="000000"/>
              </w:rPr>
            </w:pPr>
            <w:r>
              <w:object>
                <v:shape id="_x0000_i1065" o:spt="75" alt="学科网(www.zxxk.com)--教育资源门户，提供试卷、教案、课件、论文、素材以及各类教学资源下载，还有大量而丰富的教学相关资讯！ BWT/WtJ5zkDNAx1ODbqMbQ==" type="#_x0000_t75" style="height:21pt;width:241.2pt;" o:ole="t" filled="f" o:preferrelative="t" stroked="f" coordsize="21600,21600">
                  <v:path/>
                  <v:fill on="f" focussize="0,0"/>
                  <v:stroke on="f" joinstyle="miter"/>
                  <v:imagedata r:id="rId92" o:title="eqId7f0740861f67412adc6337b92b78647e"/>
                  <o:lock v:ext="edit" aspectratio="t"/>
                  <w10:wrap type="none"/>
                  <w10:anchorlock/>
                </v:shape>
                <o:OLEObject Type="Embed" ProgID="Equation.DSMT4" ShapeID="_x0000_i1065" DrawAspect="Content" ObjectID="_1468075765" r:id="rId91">
                  <o:LockedField>false</o:LockedField>
                </o:OLEObject>
              </w:object>
            </w:r>
          </w:p>
        </w:tc>
      </w:tr>
      <w:tr w14:paraId="48930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B98283">
            <w:pPr>
              <w:spacing w:line="360" w:lineRule="auto"/>
              <w:jc w:val="left"/>
              <w:textAlignment w:val="center"/>
              <w:rPr>
                <w:color w:val="000000"/>
              </w:rPr>
            </w:pPr>
            <w:r>
              <w:rPr>
                <w:rFonts w:ascii="Times New Roman" w:hAnsi="Times New Roman" w:eastAsia="Times New Roman" w:cs="Times New Roman"/>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6A5AE3">
            <w:pPr>
              <w:spacing w:line="360" w:lineRule="auto"/>
              <w:jc w:val="left"/>
              <w:textAlignment w:val="center"/>
              <w:rPr>
                <w:color w:val="000000"/>
              </w:rPr>
            </w:pPr>
            <w:r>
              <w:rPr>
                <w:rFonts w:ascii="宋体" w:hAnsi="宋体" w:eastAsia="宋体" w:cs="宋体"/>
                <w:color w:val="000000"/>
              </w:rPr>
              <w:t>乙烯</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B28FDA">
            <w:pPr>
              <w:spacing w:line="360" w:lineRule="auto"/>
              <w:jc w:val="left"/>
              <w:textAlignment w:val="center"/>
              <w:rPr>
                <w:color w:val="000000"/>
              </w:rPr>
            </w:pPr>
            <w:r>
              <w:rPr>
                <w:rFonts w:ascii="宋体" w:hAnsi="宋体" w:eastAsia="宋体" w:cs="宋体"/>
                <w:color w:val="000000"/>
              </w:rPr>
              <w:t>乙醇与浓硫酸在</w:t>
            </w:r>
            <w:r>
              <w:object>
                <v:shape id="_x0000_i1066" o:spt="75" alt="学科网(www.zxxk.com)--教育资源门户，提供试卷、教案、课件、论文、素材以及各类教学资源下载，还有大量而丰富的教学相关资讯！ BWT/WtJ5zkDNAx1ODbqMbQ==" type="#_x0000_t75" style="height:13.8pt;width:30pt;" o:ole="t" filled="f" o:preferrelative="t" stroked="f" coordsize="21600,21600">
                  <v:path/>
                  <v:fill on="f" focussize="0,0"/>
                  <v:stroke on="f" joinstyle="miter"/>
                  <v:imagedata r:id="rId94" o:title="eqId6ab152259e414f93ad9be77e8832455a"/>
                  <o:lock v:ext="edit" aspectratio="t"/>
                  <w10:wrap type="none"/>
                  <w10:anchorlock/>
                </v:shape>
                <o:OLEObject Type="Embed" ProgID="Equation.DSMT4" ShapeID="_x0000_i1066" DrawAspect="Content" ObjectID="_1468075766" r:id="rId93">
                  <o:LockedField>false</o:LockedField>
                </o:OLEObject>
              </w:object>
            </w:r>
            <w:r>
              <w:rPr>
                <w:rFonts w:ascii="宋体" w:hAnsi="宋体" w:eastAsia="宋体" w:cs="宋体"/>
                <w:color w:val="000000"/>
              </w:rPr>
              <w:t>反应</w:t>
            </w:r>
          </w:p>
        </w:tc>
      </w:tr>
    </w:tbl>
    <w:p w14:paraId="7CAE284C">
      <w:pPr>
        <w:spacing w:line="360" w:lineRule="auto"/>
        <w:jc w:val="left"/>
        <w:textAlignment w:val="center"/>
        <w:rPr>
          <w:color w:val="000000"/>
        </w:rPr>
      </w:pPr>
    </w:p>
    <w:p w14:paraId="017AD0F8">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656842DA">
      <w:pPr>
        <w:spacing w:line="360" w:lineRule="auto"/>
        <w:textAlignment w:val="center"/>
        <w:rPr>
          <w:color w:val="000000"/>
        </w:rPr>
      </w:pPr>
      <w:r>
        <w:rPr>
          <w:color w:val="2E75B6"/>
        </w:rPr>
        <w:t>【答案】</w:t>
      </w:r>
      <w:r>
        <w:rPr>
          <w:color w:val="000000"/>
        </w:rPr>
        <w:t>B</w:t>
      </w:r>
    </w:p>
    <w:p w14:paraId="1F1715FA">
      <w:pPr>
        <w:spacing w:line="360" w:lineRule="auto"/>
        <w:textAlignment w:val="center"/>
        <w:rPr>
          <w:color w:val="000000"/>
        </w:rPr>
      </w:pPr>
      <w:r>
        <w:rPr>
          <w:color w:val="2E75B6"/>
        </w:rPr>
        <w:t>【解析】</w:t>
      </w:r>
    </w:p>
    <w:p w14:paraId="7CCC54B9">
      <w:pPr>
        <w:spacing w:line="360" w:lineRule="auto"/>
        <w:jc w:val="left"/>
        <w:textAlignment w:val="center"/>
        <w:rPr>
          <w:color w:val="000000"/>
        </w:rPr>
      </w:pPr>
      <w:r>
        <w:rPr>
          <w:color w:val="000000"/>
        </w:rPr>
        <w:t>【详解】A．加热NH</w:t>
      </w:r>
      <w:r>
        <w:rPr>
          <w:color w:val="000000"/>
          <w:vertAlign w:val="subscript"/>
        </w:rPr>
        <w:t>4</w:t>
      </w:r>
      <w:r>
        <w:rPr>
          <w:color w:val="000000"/>
        </w:rPr>
        <w:t>Cl固体分解生成NH</w:t>
      </w:r>
      <w:r>
        <w:rPr>
          <w:color w:val="000000"/>
          <w:vertAlign w:val="subscript"/>
        </w:rPr>
        <w:t>3</w:t>
      </w:r>
      <w:r>
        <w:rPr>
          <w:color w:val="000000"/>
        </w:rPr>
        <w:t>和HCl，但两者遇冷会重新结合为NH</w:t>
      </w:r>
      <w:r>
        <w:rPr>
          <w:color w:val="000000"/>
          <w:vertAlign w:val="subscript"/>
        </w:rPr>
        <w:t>4</w:t>
      </w:r>
      <w:r>
        <w:rPr>
          <w:color w:val="000000"/>
        </w:rPr>
        <w:t>Cl，无法有效收集氨气。实验室通常用NH</w:t>
      </w:r>
      <w:r>
        <w:rPr>
          <w:color w:val="000000"/>
          <w:vertAlign w:val="subscript"/>
        </w:rPr>
        <w:t>4</w:t>
      </w:r>
      <w:r>
        <w:rPr>
          <w:color w:val="000000"/>
        </w:rPr>
        <w:t>Cl与Ca(OH)</w:t>
      </w:r>
      <w:r>
        <w:rPr>
          <w:color w:val="000000"/>
          <w:vertAlign w:val="subscript"/>
        </w:rPr>
        <w:t>2</w:t>
      </w:r>
      <w:r>
        <w:rPr>
          <w:color w:val="000000"/>
        </w:rPr>
        <w:t>共热制氨气，A错误；</w:t>
      </w:r>
    </w:p>
    <w:p w14:paraId="13C8EB16">
      <w:pPr>
        <w:spacing w:line="360" w:lineRule="auto"/>
        <w:jc w:val="left"/>
        <w:textAlignment w:val="center"/>
        <w:rPr>
          <w:color w:val="000000"/>
        </w:rPr>
      </w:pPr>
      <w:r>
        <w:rPr>
          <w:color w:val="000000"/>
        </w:rPr>
        <w:t>B．乙醇与浓氢溴酸（HBr）混合加热时，HBr作为强酸提供H</w:t>
      </w:r>
      <w:r>
        <w:rPr>
          <w:color w:val="000000"/>
          <w:vertAlign w:val="superscript"/>
        </w:rPr>
        <w:t>+</w:t>
      </w:r>
      <w:r>
        <w:rPr>
          <w:color w:val="000000"/>
        </w:rPr>
        <w:t>和Br</w:t>
      </w:r>
      <w:r>
        <w:rPr>
          <w:color w:val="000000"/>
          <w:vertAlign w:val="superscript"/>
        </w:rPr>
        <w:t>-</w:t>
      </w:r>
      <w:r>
        <w:rPr>
          <w:color w:val="000000"/>
        </w:rPr>
        <w:t>，乙醇质子化后发生亲核取代反应生成溴乙烷，B正确；</w:t>
      </w:r>
    </w:p>
    <w:p w14:paraId="7FACAD72">
      <w:pPr>
        <w:spacing w:line="360" w:lineRule="auto"/>
        <w:jc w:val="left"/>
        <w:textAlignment w:val="center"/>
        <w:rPr>
          <w:color w:val="000000"/>
        </w:rPr>
      </w:pPr>
      <w:r>
        <w:rPr>
          <w:color w:val="000000"/>
        </w:rPr>
        <w:t>C．工业上从海水提取镁时，Mg(OH)</w:t>
      </w:r>
      <w:r>
        <w:rPr>
          <w:color w:val="000000"/>
          <w:vertAlign w:val="subscript"/>
        </w:rPr>
        <w:t>2</w:t>
      </w:r>
      <w:r>
        <w:rPr>
          <w:color w:val="000000"/>
        </w:rPr>
        <w:t>应转化</w:t>
      </w:r>
      <w:r>
        <w:rPr>
          <w:color w:val="000000"/>
          <w:position w:val="0"/>
        </w:rPr>
        <w:drawing>
          <wp:inline distT="0" distB="0" distL="114300" distR="114300">
            <wp:extent cx="158750" cy="190500"/>
            <wp:effectExtent l="0" t="0" r="0" b="0"/>
            <wp:docPr id="78066080" name="图片 7806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6080" name="图片 78066080"/>
                    <pic:cNvPicPr>
                      <a:picLocks noChangeAspect="1"/>
                    </pic:cNvPicPr>
                  </pic:nvPicPr>
                  <pic:blipFill>
                    <a:blip r:embed="rId95"/>
                    <a:stretch>
                      <a:fillRect/>
                    </a:stretch>
                  </pic:blipFill>
                  <pic:spPr>
                    <a:xfrm>
                      <a:off x="0" y="0"/>
                      <a:ext cx="158750" cy="190500"/>
                    </a:xfrm>
                    <a:prstGeom prst="rect">
                      <a:avLst/>
                    </a:prstGeom>
                  </pic:spPr>
                </pic:pic>
              </a:graphicData>
            </a:graphic>
          </wp:inline>
        </w:drawing>
      </w:r>
      <w:r>
        <w:rPr>
          <w:color w:val="000000"/>
        </w:rPr>
        <w:t>熔融MgCl</w:t>
      </w:r>
      <w:r>
        <w:rPr>
          <w:color w:val="000000"/>
          <w:vertAlign w:val="subscript"/>
        </w:rPr>
        <w:t>2</w:t>
      </w:r>
      <w:r>
        <w:rPr>
          <w:color w:val="000000"/>
        </w:rPr>
        <w:t>再电解，而非煅烧为MgO后电解（MgO熔点高，能耗大），C错误；</w:t>
      </w:r>
    </w:p>
    <w:p w14:paraId="3AD84AF8">
      <w:pPr>
        <w:spacing w:line="360" w:lineRule="auto"/>
        <w:jc w:val="left"/>
        <w:textAlignment w:val="center"/>
        <w:rPr>
          <w:color w:val="000000"/>
        </w:rPr>
      </w:pPr>
      <w:r>
        <w:rPr>
          <w:color w:val="000000"/>
        </w:rPr>
        <w:t>D．乙醇与浓硫酸在140℃时发生分子间脱水生成乙醚，而非乙烯（需170℃），D错误；</w:t>
      </w:r>
    </w:p>
    <w:p w14:paraId="4BC05E4B">
      <w:pPr>
        <w:spacing w:line="360" w:lineRule="auto"/>
        <w:jc w:val="left"/>
        <w:textAlignment w:val="center"/>
        <w:rPr>
          <w:color w:val="000000"/>
        </w:rPr>
      </w:pPr>
      <w:r>
        <w:rPr>
          <w:color w:val="000000"/>
        </w:rPr>
        <w:t>故答案选B。</w:t>
      </w:r>
    </w:p>
    <w:p w14:paraId="2FCF9797">
      <w:pPr>
        <w:spacing w:line="360" w:lineRule="auto"/>
        <w:jc w:val="left"/>
        <w:textAlignment w:val="center"/>
        <w:rPr>
          <w:color w:val="000000"/>
        </w:rPr>
      </w:pPr>
      <w:r>
        <w:rPr>
          <w:color w:val="000000"/>
        </w:rPr>
        <w:t xml:space="preserve">11. </w:t>
      </w:r>
      <w:r>
        <w:rPr>
          <w:rFonts w:ascii="宋体" w:hAnsi="宋体" w:eastAsia="宋体" w:cs="宋体"/>
          <w:color w:val="000000"/>
        </w:rPr>
        <w:t>相同温度和压强下，下列判断</w:t>
      </w:r>
      <w:r>
        <w:rPr>
          <w:rFonts w:ascii="宋体" w:hAnsi="宋体" w:eastAsia="宋体" w:cs="宋体"/>
          <w:color w:val="000000"/>
          <w:em w:val="dot"/>
          <w:lang w:eastAsia="zh-CN"/>
        </w:rPr>
        <w:t>不正确</w:t>
      </w:r>
      <w:r>
        <w:rPr>
          <w:rFonts w:ascii="宋体" w:hAnsi="宋体" w:eastAsia="宋体" w:cs="宋体"/>
          <w:color w:val="000000"/>
        </w:rPr>
        <w:t>的是（已知：共轭二烯烃比非共轭二烯烃稳定；</w:t>
      </w:r>
      <w:r>
        <w:object>
          <v:shape id="_x0000_i1067" o:spt="75" alt="学科网(www.zxxk.com)--教育资源门户，提供试卷、教案、课件、论文、素材以及各类教学资源下载，还有大量而丰富的教学相关资讯！ BWT/WtJ5zkDNAx1ODbqMbQ==" type="#_x0000_t75" style="height:13.5pt;width:18pt;" o:ole="t" filled="f" o:preferrelative="t" stroked="f" coordsize="21600,21600">
            <v:path/>
            <v:fill on="f" focussize="0,0"/>
            <v:stroke on="f" joinstyle="miter"/>
            <v:imagedata r:id="rId97" o:title="eqIdcec6e5e5c7d0a43c858ced2e5c614b1d"/>
            <o:lock v:ext="edit" aspectratio="t"/>
            <w10:wrap type="none"/>
            <w10:anchorlock/>
          </v:shape>
          <o:OLEObject Type="Embed" ProgID="Equation.DSMT4" ShapeID="_x0000_i1067" DrawAspect="Content" ObjectID="_1468075767" r:id="rId96">
            <o:LockedField>false</o:LockedField>
          </o:OLEObject>
        </w:object>
      </w:r>
      <w:r>
        <w:rPr>
          <w:rFonts w:ascii="宋体" w:hAnsi="宋体" w:eastAsia="宋体" w:cs="宋体"/>
          <w:color w:val="000000"/>
        </w:rPr>
        <w:t>的计算方法遵循盖斯定律，可类比</w:t>
      </w:r>
      <w:r>
        <w:object>
          <v:shape id="_x0000_i1068" o:spt="75" alt="学科网(www.zxxk.com)--教育资源门户，提供试卷、教案、课件、论文、素材以及各类教学资源下载，还有大量而丰富的教学相关资讯！ BWT/WtJ5zkDNAx1ODbqMbQ==" type="#_x0000_t75" style="height:12pt;width:17.5pt;" o:ole="t" filled="f" o:preferrelative="t" stroked="f" coordsize="21600,21600">
            <v:path/>
            <v:fill on="f" focussize="0,0"/>
            <v:stroke on="f" joinstyle="miter"/>
            <v:imagedata r:id="rId99" o:title="eqId22e1324e1e9318481b6e7264c8595804"/>
            <o:lock v:ext="edit" aspectratio="t"/>
            <w10:wrap type="none"/>
            <w10:anchorlock/>
          </v:shape>
          <o:OLEObject Type="Embed" ProgID="Equation.DSMT4" ShapeID="_x0000_i1068" DrawAspect="Content" ObjectID="_1468075768" r:id="rId98">
            <o:LockedField>false</o:LockedField>
          </o:OLEObject>
        </w:object>
      </w:r>
      <w:r>
        <w:rPr>
          <w:rFonts w:ascii="宋体" w:hAnsi="宋体" w:eastAsia="宋体" w:cs="宋体"/>
          <w:color w:val="000000"/>
        </w:rPr>
        <w:t>计算方法）</w:t>
      </w:r>
    </w:p>
    <w:p w14:paraId="5F9B41ED">
      <w:pPr>
        <w:spacing w:line="360" w:lineRule="auto"/>
        <w:jc w:val="left"/>
        <w:textAlignment w:val="center"/>
        <w:rPr>
          <w:color w:val="000000"/>
        </w:rPr>
      </w:pPr>
      <w:r>
        <w:rPr>
          <w:rFonts w:ascii="宋体" w:hAnsi="宋体" w:eastAsia="宋体" w:cs="宋体"/>
          <w:color w:val="000000"/>
        </w:rPr>
        <w:t>①</w:t>
      </w:r>
      <w:r>
        <w:rPr>
          <w:color w:val="000000"/>
        </w:rPr>
        <w:drawing>
          <wp:inline distT="0" distB="0" distL="114300" distR="114300">
            <wp:extent cx="2228850" cy="419100"/>
            <wp:effectExtent l="0" t="0" r="0" b="0"/>
            <wp:docPr id="100023" name="图片 10002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BWT/WtJ5zkDNAx1ODbqMbQ=="/>
                    <pic:cNvPicPr>
                      <a:picLocks noChangeAspect="1"/>
                    </pic:cNvPicPr>
                  </pic:nvPicPr>
                  <pic:blipFill>
                    <a:blip r:embed="rId100"/>
                    <a:stretch>
                      <a:fillRect/>
                    </a:stretch>
                  </pic:blipFill>
                  <pic:spPr>
                    <a:xfrm>
                      <a:off x="0" y="0"/>
                      <a:ext cx="2228850" cy="419100"/>
                    </a:xfrm>
                    <a:prstGeom prst="rect">
                      <a:avLst/>
                    </a:prstGeom>
                  </pic:spPr>
                </pic:pic>
              </a:graphicData>
            </a:graphic>
          </wp:inline>
        </w:drawing>
      </w:r>
      <w:r>
        <w:rPr>
          <w:rFonts w:ascii="Times New Roman" w:hAnsi="Times New Roman" w:eastAsia="Times New Roman" w:cs="Times New Roman"/>
          <w:color w:val="000000"/>
        </w:rPr>
        <w:t xml:space="preserve">  </w:t>
      </w:r>
      <w:r>
        <w:object>
          <v:shape id="_x0000_i1069" o:spt="75" alt="学科网(www.zxxk.com)--教育资源门户，提供试卷、教案、课件、论文、素材以及各类教学资源下载，还有大量而丰富的教学相关资讯！ BWT/WtJ5zkDNAx1ODbqMbQ==" type="#_x0000_t75" style="height:18.35pt;width:42.1pt;" o:ole="t" filled="f" o:preferrelative="t" stroked="f" coordsize="21600,21600">
            <v:path/>
            <v:fill on="f" focussize="0,0"/>
            <v:stroke on="f" joinstyle="miter"/>
            <v:imagedata r:id="rId102" o:title="eqId6b3882f169e67e4cf8816239bbbb44ab"/>
            <o:lock v:ext="edit" aspectratio="t"/>
            <w10:wrap type="none"/>
            <w10:anchorlock/>
          </v:shape>
          <o:OLEObject Type="Embed" ProgID="Equation.DSMT4" ShapeID="_x0000_i1069" DrawAspect="Content" ObjectID="_1468075769" r:id="rId101">
            <o:LockedField>false</o:LockedField>
          </o:OLEObject>
        </w:object>
      </w:r>
      <w:r>
        <w:rPr>
          <w:rFonts w:ascii="Times New Roman" w:hAnsi="Times New Roman" w:eastAsia="Times New Roman" w:cs="Times New Roman"/>
          <w:color w:val="000000"/>
        </w:rPr>
        <w:t xml:space="preserve">  </w:t>
      </w:r>
      <w:r>
        <w:object>
          <v:shape id="_x0000_i1070" o:spt="75" alt="学科网(www.zxxk.com)--教育资源门户，提供试卷、教案、课件、论文、素材以及各类教学资源下载，还有大量而丰富的教学相关资讯！ BWT/WtJ5zkDNAx1ODbqMbQ==" type="#_x0000_t75" style="height:18pt;width:19.8pt;" o:ole="t" filled="f" o:preferrelative="t" stroked="f" coordsize="21600,21600">
            <v:path/>
            <v:fill on="f" focussize="0,0"/>
            <v:stroke on="f" joinstyle="miter"/>
            <v:imagedata r:id="rId104" o:title="eqIda90d3898ea1cc5e866f0fcdf7deb08b4"/>
            <o:lock v:ext="edit" aspectratio="t"/>
            <w10:wrap type="none"/>
            <w10:anchorlock/>
          </v:shape>
          <o:OLEObject Type="Embed" ProgID="Equation.DSMT4" ShapeID="_x0000_i1070" DrawAspect="Content" ObjectID="_1468075770" r:id="rId103">
            <o:LockedField>false</o:LockedField>
          </o:OLEObject>
        </w:object>
      </w:r>
    </w:p>
    <w:p w14:paraId="00591DE3">
      <w:pPr>
        <w:spacing w:line="360" w:lineRule="auto"/>
        <w:jc w:val="left"/>
        <w:textAlignment w:val="center"/>
        <w:rPr>
          <w:color w:val="000000"/>
        </w:rPr>
      </w:pPr>
      <w:r>
        <w:rPr>
          <w:rFonts w:ascii="宋体" w:hAnsi="宋体" w:eastAsia="宋体" w:cs="宋体"/>
          <w:color w:val="000000"/>
        </w:rPr>
        <w:t>②</w:t>
      </w:r>
      <w:r>
        <w:rPr>
          <w:color w:val="000000"/>
        </w:rPr>
        <w:drawing>
          <wp:inline distT="0" distB="0" distL="114300" distR="114300">
            <wp:extent cx="2314575" cy="419100"/>
            <wp:effectExtent l="0" t="0" r="0" b="0"/>
            <wp:docPr id="100025" name="图片 10002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BWT/WtJ5zkDNAx1ODbqMbQ=="/>
                    <pic:cNvPicPr>
                      <a:picLocks noChangeAspect="1"/>
                    </pic:cNvPicPr>
                  </pic:nvPicPr>
                  <pic:blipFill>
                    <a:blip r:embed="rId105"/>
                    <a:stretch>
                      <a:fillRect/>
                    </a:stretch>
                  </pic:blipFill>
                  <pic:spPr>
                    <a:xfrm>
                      <a:off x="0" y="0"/>
                      <a:ext cx="2314575" cy="419100"/>
                    </a:xfrm>
                    <a:prstGeom prst="rect">
                      <a:avLst/>
                    </a:prstGeom>
                  </pic:spPr>
                </pic:pic>
              </a:graphicData>
            </a:graphic>
          </wp:inline>
        </w:drawing>
      </w:r>
      <w:r>
        <w:rPr>
          <w:rFonts w:ascii="Times New Roman" w:hAnsi="Times New Roman" w:eastAsia="Times New Roman" w:cs="Times New Roman"/>
          <w:color w:val="000000"/>
        </w:rPr>
        <w:t xml:space="preserve">  </w:t>
      </w:r>
      <w:r>
        <w:object>
          <v:shape id="_x0000_i1071" o:spt="75" alt="学科网(www.zxxk.com)--教育资源门户，提供试卷、教案、课件、论文、素材以及各类教学资源下载，还有大量而丰富的教学相关资讯！ BWT/WtJ5zkDNAx1ODbqMbQ==" type="#_x0000_t75" style="height:15.75pt;width:39pt;" o:ole="t" filled="f" o:preferrelative="t" stroked="f" coordsize="21600,21600">
            <v:path/>
            <v:fill on="f" focussize="0,0"/>
            <v:stroke on="f" joinstyle="miter"/>
            <v:imagedata r:id="rId107" o:title="eqIda0b78c1b169eda6f5fb2cbff5919806a"/>
            <o:lock v:ext="edit" aspectratio="t"/>
            <w10:wrap type="none"/>
            <w10:anchorlock/>
          </v:shape>
          <o:OLEObject Type="Embed" ProgID="Equation.DSMT4" ShapeID="_x0000_i1071" DrawAspect="Content" ObjectID="_1468075771" r:id="rId106">
            <o:LockedField>false</o:LockedField>
          </o:OLEObject>
        </w:object>
      </w:r>
      <w:r>
        <w:rPr>
          <w:rFonts w:ascii="Times New Roman" w:hAnsi="Times New Roman" w:eastAsia="Times New Roman" w:cs="Times New Roman"/>
          <w:color w:val="000000"/>
        </w:rPr>
        <w:t xml:space="preserve">  </w:t>
      </w:r>
      <w:r>
        <w:object>
          <v:shape id="_x0000_i1072" o:spt="75" alt="学科网(www.zxxk.com)--教育资源门户，提供试卷、教案、课件、论文、素材以及各类教学资源下载，还有大量而丰富的教学相关资讯！ BWT/WtJ5zkDNAx1ODbqMbQ==" type="#_x0000_t75" style="height:18.05pt;width:21.15pt;" o:ole="t" filled="f" o:preferrelative="t" stroked="f" coordsize="21600,21600">
            <v:path/>
            <v:fill on="f" focussize="0,0"/>
            <v:stroke on="f" joinstyle="miter"/>
            <v:imagedata r:id="rId109" o:title="eqId282bf1f1756fa7f4b4245dc719716664"/>
            <o:lock v:ext="edit" aspectratio="t"/>
            <w10:wrap type="none"/>
            <w10:anchorlock/>
          </v:shape>
          <o:OLEObject Type="Embed" ProgID="Equation.DSMT4" ShapeID="_x0000_i1072" DrawAspect="Content" ObjectID="_1468075772" r:id="rId108">
            <o:LockedField>false</o:LockedField>
          </o:OLEObject>
        </w:object>
      </w:r>
    </w:p>
    <w:p w14:paraId="35755F76">
      <w:pPr>
        <w:spacing w:line="360" w:lineRule="auto"/>
        <w:jc w:val="left"/>
        <w:textAlignment w:val="center"/>
        <w:rPr>
          <w:color w:val="000000"/>
        </w:rPr>
      </w:pPr>
      <w:r>
        <w:rPr>
          <w:rFonts w:ascii="宋体" w:hAnsi="宋体" w:eastAsia="宋体" w:cs="宋体"/>
          <w:color w:val="000000"/>
        </w:rPr>
        <w:t>③</w:t>
      </w:r>
      <w:r>
        <w:rPr>
          <w:color w:val="000000"/>
        </w:rPr>
        <w:drawing>
          <wp:inline distT="0" distB="0" distL="114300" distR="114300">
            <wp:extent cx="2314575" cy="419100"/>
            <wp:effectExtent l="0" t="0" r="0" b="0"/>
            <wp:docPr id="100027" name="图片 10002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BWT/WtJ5zkDNAx1ODbqMbQ=="/>
                    <pic:cNvPicPr>
                      <a:picLocks noChangeAspect="1"/>
                    </pic:cNvPicPr>
                  </pic:nvPicPr>
                  <pic:blipFill>
                    <a:blip r:embed="rId110"/>
                    <a:stretch>
                      <a:fillRect/>
                    </a:stretch>
                  </pic:blipFill>
                  <pic:spPr>
                    <a:xfrm>
                      <a:off x="0" y="0"/>
                      <a:ext cx="2314575" cy="419100"/>
                    </a:xfrm>
                    <a:prstGeom prst="rect">
                      <a:avLst/>
                    </a:prstGeom>
                  </pic:spPr>
                </pic:pic>
              </a:graphicData>
            </a:graphic>
          </wp:inline>
        </w:drawing>
      </w:r>
      <w:r>
        <w:rPr>
          <w:rFonts w:ascii="Times New Roman" w:hAnsi="Times New Roman" w:eastAsia="Times New Roman" w:cs="Times New Roman"/>
          <w:color w:val="000000"/>
        </w:rPr>
        <w:t xml:space="preserve">  </w:t>
      </w:r>
      <w:r>
        <w:object>
          <v:shape id="_x0000_i1073" o:spt="75" alt="学科网(www.zxxk.com)--教育资源门户，提供试卷、教案、课件、论文、素材以及各类教学资源下载，还有大量而丰富的教学相关资讯！ BWT/WtJ5zkDNAx1ODbqMbQ==" type="#_x0000_t75" style="height:17.9pt;width:42.85pt;" o:ole="t" filled="f" o:preferrelative="t" stroked="f" coordsize="21600,21600">
            <v:path/>
            <v:fill on="f" focussize="0,0"/>
            <v:stroke on="f" joinstyle="miter"/>
            <v:imagedata r:id="rId112" o:title="eqId406ec80ec543093f987d2d4177286690"/>
            <o:lock v:ext="edit" aspectratio="t"/>
            <w10:wrap type="none"/>
            <w10:anchorlock/>
          </v:shape>
          <o:OLEObject Type="Embed" ProgID="Equation.DSMT4" ShapeID="_x0000_i1073" DrawAspect="Content" ObjectID="_1468075773" r:id="rId111">
            <o:LockedField>false</o:LockedField>
          </o:OLEObject>
        </w:object>
      </w:r>
      <w:r>
        <w:rPr>
          <w:rFonts w:ascii="Times New Roman" w:hAnsi="Times New Roman" w:eastAsia="Times New Roman" w:cs="Times New Roman"/>
          <w:color w:val="000000"/>
        </w:rPr>
        <w:t xml:space="preserve">  </w:t>
      </w:r>
      <w:r>
        <w:object>
          <v:shape id="_x0000_i1074" o:spt="75" alt="学科网(www.zxxk.com)--教育资源门户，提供试卷、教案、课件、论文、素材以及各类教学资源下载，还有大量而丰富的教学相关资讯！ BWT/WtJ5zkDNAx1ODbqMbQ==" type="#_x0000_t75" style="height:18pt;width:21pt;" o:ole="t" filled="f" o:preferrelative="t" stroked="f" coordsize="21600,21600">
            <v:path/>
            <v:fill on="f" focussize="0,0"/>
            <v:stroke on="f" joinstyle="miter"/>
            <v:imagedata r:id="rId114" o:title="eqIdd52e69b08886afe768741fe0cc9f0b66"/>
            <o:lock v:ext="edit" aspectratio="t"/>
            <w10:wrap type="none"/>
            <w10:anchorlock/>
          </v:shape>
          <o:OLEObject Type="Embed" ProgID="Equation.DSMT4" ShapeID="_x0000_i1074" DrawAspect="Content" ObjectID="_1468075774" r:id="rId113">
            <o:LockedField>false</o:LockedField>
          </o:OLEObject>
        </w:object>
      </w:r>
    </w:p>
    <w:p w14:paraId="3A270BCC">
      <w:pPr>
        <w:spacing w:line="360" w:lineRule="auto"/>
        <w:jc w:val="left"/>
        <w:textAlignment w:val="center"/>
        <w:rPr>
          <w:color w:val="000000"/>
        </w:rPr>
      </w:pPr>
      <w:r>
        <w:rPr>
          <w:rFonts w:ascii="宋体" w:hAnsi="宋体" w:eastAsia="宋体" w:cs="宋体"/>
          <w:color w:val="000000"/>
        </w:rPr>
        <w:t>④</w:t>
      </w:r>
      <w:r>
        <w:rPr>
          <w:color w:val="000000"/>
        </w:rPr>
        <w:drawing>
          <wp:inline distT="0" distB="0" distL="114300" distR="114300">
            <wp:extent cx="2228850" cy="419100"/>
            <wp:effectExtent l="0" t="0" r="0" b="0"/>
            <wp:docPr id="100029" name="图片 100029"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BWT/WtJ5zkDNAx1ODbqMbQ=="/>
                    <pic:cNvPicPr>
                      <a:picLocks noChangeAspect="1"/>
                    </pic:cNvPicPr>
                  </pic:nvPicPr>
                  <pic:blipFill>
                    <a:blip r:embed="rId115"/>
                    <a:stretch>
                      <a:fillRect/>
                    </a:stretch>
                  </pic:blipFill>
                  <pic:spPr>
                    <a:xfrm>
                      <a:off x="0" y="0"/>
                      <a:ext cx="2228850" cy="419100"/>
                    </a:xfrm>
                    <a:prstGeom prst="rect">
                      <a:avLst/>
                    </a:prstGeom>
                  </pic:spPr>
                </pic:pic>
              </a:graphicData>
            </a:graphic>
          </wp:inline>
        </w:drawing>
      </w:r>
      <w:r>
        <w:rPr>
          <w:rFonts w:ascii="Times New Roman" w:hAnsi="Times New Roman" w:eastAsia="Times New Roman" w:cs="Times New Roman"/>
          <w:color w:val="000000"/>
        </w:rPr>
        <w:t xml:space="preserve">  </w:t>
      </w:r>
      <w:r>
        <w:object>
          <v:shape id="_x0000_i1075" o:spt="75" alt="学科网(www.zxxk.com)--教育资源门户，提供试卷、教案、课件、论文、素材以及各类教学资源下载，还有大量而丰富的教学相关资讯！ BWT/WtJ5zkDNAx1ODbqMbQ==" type="#_x0000_t75" style="height:18.15pt;width:43.2pt;" o:ole="t" filled="f" o:preferrelative="t" stroked="f" coordsize="21600,21600">
            <v:path/>
            <v:fill on="f" focussize="0,0"/>
            <v:stroke on="f" joinstyle="miter"/>
            <v:imagedata r:id="rId117" o:title="eqIdcd79e6813e6162c51ec4849f1897985b"/>
            <o:lock v:ext="edit" aspectratio="t"/>
            <w10:wrap type="none"/>
            <w10:anchorlock/>
          </v:shape>
          <o:OLEObject Type="Embed" ProgID="Equation.DSMT4" ShapeID="_x0000_i1075" DrawAspect="Content" ObjectID="_1468075775" r:id="rId116">
            <o:LockedField>false</o:LockedField>
          </o:OLEObject>
        </w:object>
      </w:r>
      <w:r>
        <w:rPr>
          <w:rFonts w:ascii="Times New Roman" w:hAnsi="Times New Roman" w:eastAsia="Times New Roman" w:cs="Times New Roman"/>
          <w:color w:val="000000"/>
        </w:rPr>
        <w:t xml:space="preserve">  </w:t>
      </w:r>
      <w:r>
        <w:object>
          <v:shape id="_x0000_i1076" o:spt="75" alt="学科网(www.zxxk.com)--教育资源门户，提供试卷、教案、课件、论文、素材以及各类教学资源下载，还有大量而丰富的教学相关资讯！ BWT/WtJ5zkDNAx1ODbqMbQ==" type="#_x0000_t75" style="height:18pt;width:21pt;" o:ole="t" filled="f" o:preferrelative="t" stroked="f" coordsize="21600,21600">
            <v:path/>
            <v:fill on="f" focussize="0,0"/>
            <v:stroke on="f" joinstyle="miter"/>
            <v:imagedata r:id="rId119" o:title="eqId8d64d24be113fbe3a70de2c363e810db"/>
            <o:lock v:ext="edit" aspectratio="t"/>
            <w10:wrap type="none"/>
            <w10:anchorlock/>
          </v:shape>
          <o:OLEObject Type="Embed" ProgID="Equation.DSMT4" ShapeID="_x0000_i1076" DrawAspect="Content" ObjectID="_1468075776" r:id="rId118">
            <o:LockedField>false</o:LockedField>
          </o:OLEObject>
        </w:object>
      </w:r>
    </w:p>
    <w:p w14:paraId="249E8F6B">
      <w:pPr>
        <w:tabs>
          <w:tab w:val="left" w:pos="4873"/>
        </w:tabs>
        <w:spacing w:line="360" w:lineRule="auto"/>
        <w:jc w:val="left"/>
        <w:textAlignment w:val="center"/>
        <w:rPr>
          <w:color w:val="000000"/>
        </w:rPr>
      </w:pPr>
      <w:r>
        <w:rPr>
          <w:color w:val="000000"/>
        </w:rPr>
        <w:t xml:space="preserve">A. </w:t>
      </w:r>
      <w:r>
        <w:object>
          <v:shape id="_x0000_i1077" o:spt="75" alt="学科网(www.zxxk.com)--教育资源门户，提供试卷、教案、课件、论文、素材以及各类教学资源下载，还有大量而丰富的教学相关资讯！ BWT/WtJ5zkDNAx1ODbqMbQ==" type="#_x0000_t75" style="height:18pt;width:49.8pt;" o:ole="t" filled="f" o:preferrelative="t" stroked="f" coordsize="21600,21600">
            <v:path/>
            <v:fill on="f" focussize="0,0"/>
            <v:stroke on="f" joinstyle="miter"/>
            <v:imagedata r:id="rId121" o:title="eqId845169b4ac4ac6968b44bbbc9884e208"/>
            <o:lock v:ext="edit" aspectratio="t"/>
            <w10:wrap type="none"/>
            <w10:anchorlock/>
          </v:shape>
          <o:OLEObject Type="Embed" ProgID="Equation.DSMT4" ShapeID="_x0000_i1077" DrawAspect="Content" ObjectID="_1468075777" r:id="rId120">
            <o:LockedField>false</o:LockedField>
          </o:OLEObject>
        </w:object>
      </w:r>
      <w:r>
        <w:rPr>
          <w:color w:val="000000"/>
        </w:rPr>
        <w:tab/>
      </w:r>
      <w:r>
        <w:rPr>
          <w:color w:val="000000"/>
        </w:rPr>
        <w:t xml:space="preserve">B. </w:t>
      </w:r>
      <w:r>
        <w:object>
          <v:shape id="_x0000_i1078" o:spt="75" alt="学科网(www.zxxk.com)--教育资源门户，提供试卷、教案、课件、论文、素材以及各类教学资源下载，还有大量而丰富的教学相关资讯！ BWT/WtJ5zkDNAx1ODbqMbQ==" type="#_x0000_t75" style="height:18pt;width:63pt;" o:ole="t" filled="f" o:preferrelative="t" stroked="f" coordsize="21600,21600">
            <v:path/>
            <v:fill on="f" focussize="0,0"/>
            <v:stroke on="f" joinstyle="miter"/>
            <v:imagedata r:id="rId123" o:title="eqIdeb8713443305359ccf2adfddd79c449b"/>
            <o:lock v:ext="edit" aspectratio="t"/>
            <w10:wrap type="none"/>
            <w10:anchorlock/>
          </v:shape>
          <o:OLEObject Type="Embed" ProgID="Equation.DSMT4" ShapeID="_x0000_i1078" DrawAspect="Content" ObjectID="_1468075778" r:id="rId122">
            <o:LockedField>false</o:LockedField>
          </o:OLEObject>
        </w:object>
      </w:r>
    </w:p>
    <w:p w14:paraId="393E8E43">
      <w:pPr>
        <w:tabs>
          <w:tab w:val="left" w:pos="4873"/>
        </w:tabs>
        <w:spacing w:line="360" w:lineRule="auto"/>
        <w:jc w:val="left"/>
        <w:textAlignment w:val="center"/>
        <w:rPr>
          <w:color w:val="000000"/>
        </w:rPr>
      </w:pPr>
      <w:r>
        <w:rPr>
          <w:color w:val="000000"/>
        </w:rPr>
        <w:t xml:space="preserve">C. </w:t>
      </w:r>
      <w:r>
        <w:object>
          <v:shape id="_x0000_i1079" o:spt="75" alt="学科网(www.zxxk.com)--教育资源门户，提供试卷、教案、课件、论文、素材以及各类教学资源下载，还有大量而丰富的教学相关资讯！ BWT/WtJ5zkDNAx1ODbqMbQ==" type="#_x0000_t75" style="height:18pt;width:81pt;" o:ole="t" filled="f" o:preferrelative="t" stroked="f" coordsize="21600,21600">
            <v:path/>
            <v:fill on="f" focussize="0,0"/>
            <v:stroke on="f" joinstyle="miter"/>
            <v:imagedata r:id="rId125" o:title="eqIdf88d4b6f69ce71143d612df982035af7"/>
            <o:lock v:ext="edit" aspectratio="t"/>
            <w10:wrap type="none"/>
            <w10:anchorlock/>
          </v:shape>
          <o:OLEObject Type="Embed" ProgID="Equation.DSMT4" ShapeID="_x0000_i1079" DrawAspect="Content" ObjectID="_1468075779" r:id="rId124">
            <o:LockedField>false</o:LockedField>
          </o:OLEObject>
        </w:object>
      </w:r>
      <w:r>
        <w:rPr>
          <w:color w:val="000000"/>
        </w:rPr>
        <w:tab/>
      </w:r>
      <w:r>
        <w:rPr>
          <w:color w:val="000000"/>
        </w:rPr>
        <w:t xml:space="preserve">D. </w:t>
      </w:r>
      <w:r>
        <w:rPr>
          <w:rFonts w:ascii="宋体" w:hAnsi="宋体" w:eastAsia="宋体" w:cs="宋体"/>
          <w:color w:val="000000"/>
        </w:rPr>
        <w:t>根据信息可推测苯分子具有特殊的稳定性</w:t>
      </w:r>
    </w:p>
    <w:p w14:paraId="1B6AF22C">
      <w:pPr>
        <w:spacing w:line="360" w:lineRule="auto"/>
        <w:textAlignment w:val="center"/>
        <w:rPr>
          <w:color w:val="000000"/>
        </w:rPr>
      </w:pPr>
      <w:r>
        <w:rPr>
          <w:color w:val="2E75B6"/>
        </w:rPr>
        <w:t>【答案】</w:t>
      </w:r>
      <w:r>
        <w:rPr>
          <w:color w:val="000000"/>
        </w:rPr>
        <w:t>B</w:t>
      </w:r>
    </w:p>
    <w:p w14:paraId="6F99B41E">
      <w:pPr>
        <w:spacing w:line="360" w:lineRule="auto"/>
        <w:textAlignment w:val="center"/>
        <w:rPr>
          <w:color w:val="000000"/>
        </w:rPr>
      </w:pPr>
      <w:r>
        <w:rPr>
          <w:color w:val="2E75B6"/>
        </w:rPr>
        <w:t>【解析】</w:t>
      </w:r>
    </w:p>
    <w:p w14:paraId="05D18CD4">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．反应①消耗</w:t>
      </w:r>
      <w:r>
        <w:rPr>
          <w:rFonts w:ascii="Times New Roman" w:hAnsi="Times New Roman" w:eastAsia="Times New Roman" w:cs="Times New Roman"/>
          <w:color w:val="000000"/>
        </w:rPr>
        <w:t>1mol</w:t>
      </w:r>
      <w:r>
        <w:object>
          <v:shape id="_x0000_i1080" o:spt="75" alt="学科网(www.zxxk.com)--教育资源门户，提供试卷、教案、课件、论文、素材以及各类教学资源下载，还有大量而丰富的教学相关资讯！ BWT/WtJ5zkDNAx1ODbqMbQ==" type="#_x0000_t75" style="height:18pt;width:16.6pt;" o:ole="t" filled="f" o:preferrelative="t" stroked="f" coordsize="21600,21600">
            <v:path/>
            <v:fill on="f" focussize="0,0"/>
            <v:stroke on="f" joinstyle="miter"/>
            <v:imagedata r:id="rId127" o:title="eqId7644a7769a5fa1bdab46cc0b2dee2861"/>
            <o:lock v:ext="edit" aspectratio="t"/>
            <w10:wrap type="none"/>
            <w10:anchorlock/>
          </v:shape>
          <o:OLEObject Type="Embed" ProgID="Equation.DSMT4" ShapeID="_x0000_i1080" DrawAspect="Content" ObjectID="_1468075780" r:id="rId126">
            <o:LockedField>false</o:LockedField>
          </o:OLEObject>
        </w:object>
      </w:r>
      <w:r>
        <w:rPr>
          <w:rFonts w:ascii="宋体" w:hAnsi="宋体" w:eastAsia="宋体" w:cs="宋体"/>
          <w:color w:val="000000"/>
        </w:rPr>
        <w:t>，反应③消耗</w:t>
      </w:r>
      <w:r>
        <w:rPr>
          <w:rFonts w:ascii="Times New Roman" w:hAnsi="Times New Roman" w:eastAsia="Times New Roman" w:cs="Times New Roman"/>
          <w:color w:val="000000"/>
        </w:rPr>
        <w:t>3mol</w:t>
      </w:r>
      <w:r>
        <w:object>
          <v:shape id="_x0000_i1081" o:spt="75" alt="学科网(www.zxxk.com)--教育资源门户，提供试卷、教案、课件、论文、素材以及各类教学资源下载，还有大量而丰富的教学相关资讯！ BWT/WtJ5zkDNAx1ODbqMbQ==" type="#_x0000_t75" style="height:18pt;width:16.6pt;" o:ole="t" filled="f" o:preferrelative="t" stroked="f" coordsize="21600,21600">
            <v:path/>
            <v:fill on="f" focussize="0,0"/>
            <v:stroke on="f" joinstyle="miter"/>
            <v:imagedata r:id="rId127" o:title="eqId7644a7769a5fa1bdab46cc0b2dee2861"/>
            <o:lock v:ext="edit" aspectratio="t"/>
            <w10:wrap type="none"/>
            <w10:anchorlock/>
          </v:shape>
          <o:OLEObject Type="Embed" ProgID="Equation.DSMT4" ShapeID="_x0000_i1081" DrawAspect="Content" ObjectID="_1468075781" r:id="rId128">
            <o:LockedField>false</o:LockedField>
          </o:OLEObject>
        </w:object>
      </w:r>
      <w:r>
        <w:rPr>
          <w:rFonts w:ascii="宋体" w:hAnsi="宋体" w:eastAsia="宋体" w:cs="宋体"/>
          <w:color w:val="000000"/>
        </w:rPr>
        <w:t>，熵变</w:t>
      </w:r>
      <w:r>
        <w:object>
          <v:shape id="_x0000_i1082" o:spt="75" alt="学科网(www.zxxk.com)--教育资源门户，提供试卷、教案、课件、论文、素材以及各类教学资源下载，还有大量而丰富的教学相关资讯！ BWT/WtJ5zkDNAx1ODbqMbQ==" type="#_x0000_t75" style="height:13.5pt;width:18pt;" o:ole="t" filled="f" o:preferrelative="t" stroked="f" coordsize="21600,21600">
            <v:path/>
            <v:fill on="f" focussize="0,0"/>
            <v:stroke on="f" joinstyle="miter"/>
            <v:imagedata r:id="rId97" o:title="eqIdcec6e5e5c7d0a43c858ced2e5c614b1d"/>
            <o:lock v:ext="edit" aspectratio="t"/>
            <w10:wrap type="none"/>
            <w10:anchorlock/>
          </v:shape>
          <o:OLEObject Type="Embed" ProgID="Equation.DSMT4" ShapeID="_x0000_i1082" DrawAspect="Content" ObjectID="_1468075782" r:id="rId129">
            <o:LockedField>false</o:LockedField>
          </o:OLEObject>
        </w:object>
      </w:r>
      <w:r>
        <w:rPr>
          <w:rFonts w:ascii="宋体" w:hAnsi="宋体" w:eastAsia="宋体" w:cs="宋体"/>
          <w:color w:val="000000"/>
        </w:rPr>
        <w:t>与反应前后气体分子数的变化相关，消耗的</w:t>
      </w:r>
      <w:r>
        <w:object>
          <v:shape id="_x0000_i1083" o:spt="75" alt="学科网(www.zxxk.com)--教育资源门户，提供试卷、教案、课件、论文、素材以及各类教学资源下载，还有大量而丰富的教学相关资讯！ BWT/WtJ5zkDNAx1ODbqMbQ==" type="#_x0000_t75" style="height:18pt;width:16.6pt;" o:ole="t" filled="f" o:preferrelative="t" stroked="f" coordsize="21600,21600">
            <v:path/>
            <v:fill on="f" focussize="0,0"/>
            <v:stroke on="f" joinstyle="miter"/>
            <v:imagedata r:id="rId127" o:title="eqId7644a7769a5fa1bdab46cc0b2dee2861"/>
            <o:lock v:ext="edit" aspectratio="t"/>
            <w10:wrap type="none"/>
            <w10:anchorlock/>
          </v:shape>
          <o:OLEObject Type="Embed" ProgID="Equation.DSMT4" ShapeID="_x0000_i1083" DrawAspect="Content" ObjectID="_1468075783" r:id="rId130">
            <o:LockedField>false</o:LockedField>
          </o:OLEObject>
        </w:object>
      </w:r>
      <w:r>
        <w:rPr>
          <w:rFonts w:ascii="宋体" w:hAnsi="宋体" w:eastAsia="宋体" w:cs="宋体"/>
          <w:color w:val="000000"/>
        </w:rPr>
        <w:t>越多，熵变的绝对值越大，</w:t>
      </w:r>
      <w:r>
        <w:object>
          <v:shape id="_x0000_i1084" o:spt="75" alt="学科网(www.zxxk.com)--教育资源门户，提供试卷、教案、课件、论文、素材以及各类教学资源下载，还有大量而丰富的教学相关资讯！ BWT/WtJ5zkDNAx1ODbqMbQ==" type="#_x0000_t75" style="height:13.5pt;width:18pt;" o:ole="t" filled="f" o:preferrelative="t" stroked="f" coordsize="21600,21600">
            <v:path/>
            <v:fill on="f" focussize="0,0"/>
            <v:stroke on="f" joinstyle="miter"/>
            <v:imagedata r:id="rId97" o:title="eqIdcec6e5e5c7d0a43c858ced2e5c614b1d"/>
            <o:lock v:ext="edit" aspectratio="t"/>
            <w10:wrap type="none"/>
            <w10:anchorlock/>
          </v:shape>
          <o:OLEObject Type="Embed" ProgID="Equation.DSMT4" ShapeID="_x0000_i1084" DrawAspect="Content" ObjectID="_1468075784" r:id="rId131">
            <o:LockedField>false</o:LockedField>
          </o:OLEObject>
        </w:object>
      </w:r>
      <w:r>
        <w:rPr>
          <w:rFonts w:ascii="宋体" w:hAnsi="宋体" w:eastAsia="宋体" w:cs="宋体"/>
          <w:color w:val="000000"/>
        </w:rPr>
        <w:t>越小，故</w:t>
      </w:r>
      <w:r>
        <w:object>
          <v:shape id="_x0000_i1085" o:spt="75" alt="学科网(www.zxxk.com)--教育资源门户，提供试卷、教案、课件、论文、素材以及各类教学资源下载，还有大量而丰富的教学相关资讯！ BWT/WtJ5zkDNAx1ODbqMbQ==" type="#_x0000_t75" style="height:18pt;width:49.8pt;" o:ole="t" filled="f" o:preferrelative="t" stroked="f" coordsize="21600,21600">
            <v:path/>
            <v:fill on="f" focussize="0,0"/>
            <v:stroke on="f" joinstyle="miter"/>
            <v:imagedata r:id="rId121" o:title="eqId845169b4ac4ac6968b44bbbc9884e208"/>
            <o:lock v:ext="edit" aspectratio="t"/>
            <w10:wrap type="none"/>
            <w10:anchorlock/>
          </v:shape>
          <o:OLEObject Type="Embed" ProgID="Equation.DSMT4" ShapeID="_x0000_i1085" DrawAspect="Content" ObjectID="_1468075785" r:id="rId13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5E70E14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．反应①是孤立双键加氢，反应②是共轭双键加氢，由于共轭双键具有较高的稳定性，两个反应的焓变不是简单的倍数关系，即</w:t>
      </w:r>
      <w:r>
        <w:object>
          <v:shape id="_x0000_i1086" o:spt="75" alt="学科网(www.zxxk.com)--教育资源门户，提供试卷、教案、课件、论文、素材以及各类教学资源下载，还有大量而丰富的教学相关资讯！ BWT/WtJ5zkDNAx1ODbqMbQ==" type="#_x0000_t75" style="height:18pt;width:63pt;" o:ole="t" filled="f" o:preferrelative="t" stroked="f" coordsize="21600,21600">
            <v:path/>
            <v:fill on="f" focussize="0,0"/>
            <v:stroke on="f" joinstyle="miter"/>
            <v:imagedata r:id="rId134" o:title="eqIdb41a749b9df919b565a37b1ba3eed777"/>
            <o:lock v:ext="edit" aspectratio="t"/>
            <w10:wrap type="none"/>
            <w10:anchorlock/>
          </v:shape>
          <o:OLEObject Type="Embed" ProgID="Equation.DSMT4" ShapeID="_x0000_i1086" DrawAspect="Content" ObjectID="_1468075786" r:id="rId13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7BD16086">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．反应③可由反应④与反应②加和得到，根据盖斯定律，</w:t>
      </w:r>
      <w:r>
        <w:object>
          <v:shape id="_x0000_i1087" o:spt="75" alt="学科网(www.zxxk.com)--教育资源门户，提供试卷、教案、课件、论文、素材以及各类教学资源下载，还有大量而丰富的教学相关资讯！ BWT/WtJ5zkDNAx1ODbqMbQ==" type="#_x0000_t75" style="height:18pt;width:81pt;" o:ole="t" filled="f" o:preferrelative="t" stroked="f" coordsize="21600,21600">
            <v:path/>
            <v:fill on="f" focussize="0,0"/>
            <v:stroke on="f" joinstyle="miter"/>
            <v:imagedata r:id="rId125" o:title="eqIdf88d4b6f69ce71143d612df982035af7"/>
            <o:lock v:ext="edit" aspectratio="t"/>
            <w10:wrap type="none"/>
            <w10:anchorlock/>
          </v:shape>
          <o:OLEObject Type="Embed" ProgID="Equation.DSMT4" ShapeID="_x0000_i1087" DrawAspect="Content" ObjectID="_1468075787" r:id="rId13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6AC030EF">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．由于反应④的</w:t>
      </w:r>
      <w:r>
        <w:object>
          <v:shape id="_x0000_i1088" o:spt="75" alt="学科网(www.zxxk.com)--教育资源门户，提供试卷、教案、课件、论文、素材以及各类教学资源下载，还有大量而丰富的教学相关资讯！ BWT/WtJ5zkDNAx1ODbqMbQ==" type="#_x0000_t75" style="height:18.1pt;width:42.85pt;" o:ole="t" filled="f" o:preferrelative="t" stroked="f" coordsize="21600,21600">
            <v:path/>
            <v:fill on="f" focussize="0,0"/>
            <v:stroke on="f" joinstyle="miter"/>
            <v:imagedata r:id="rId137" o:title="eqIdc4548b371e57b2528920e7dcaf24bc02"/>
            <o:lock v:ext="edit" aspectratio="t"/>
            <w10:wrap type="none"/>
            <w10:anchorlock/>
          </v:shape>
          <o:OLEObject Type="Embed" ProgID="Equation.DSMT4" ShapeID="_x0000_i1088" DrawAspect="Content" ObjectID="_1468075788" r:id="rId136">
            <o:LockedField>false</o:LockedField>
          </o:OLEObject>
        </w:object>
      </w:r>
      <w:r>
        <w:rPr>
          <w:rFonts w:ascii="宋体" w:hAnsi="宋体" w:eastAsia="宋体" w:cs="宋体"/>
          <w:color w:val="000000"/>
        </w:rPr>
        <w:t>，说明苯环与氢气的加成反应是吸热反应，这意味着苯环比共轭二烯烃更稳定，因此，苯环具有特殊的稳定性，</w:t>
      </w:r>
      <w:r>
        <w:rPr>
          <w:rFonts w:ascii="Times New Roman" w:hAnsi="Times New Roman" w:eastAsia="Times New Roman" w:cs="Times New Roman"/>
          <w:color w:val="000000"/>
        </w:rPr>
        <w:t>D</w:t>
      </w:r>
      <w:r>
        <w:rPr>
          <w:rFonts w:ascii="宋体" w:hAnsi="宋体" w:eastAsia="宋体" w:cs="宋体"/>
          <w:color w:val="000000"/>
        </w:rPr>
        <w:t>正确；</w:t>
      </w:r>
    </w:p>
    <w:p w14:paraId="32821701">
      <w:pPr>
        <w:spacing w:line="360" w:lineRule="auto"/>
        <w:jc w:val="left"/>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B</w:t>
      </w:r>
      <w:r>
        <w:rPr>
          <w:rFonts w:ascii="宋体" w:hAnsi="宋体" w:eastAsia="宋体" w:cs="宋体"/>
          <w:color w:val="000000"/>
        </w:rPr>
        <w:t>。</w:t>
      </w:r>
    </w:p>
    <w:p w14:paraId="7A5425ED">
      <w:pPr>
        <w:spacing w:line="360" w:lineRule="auto"/>
        <w:jc w:val="left"/>
        <w:textAlignment w:val="center"/>
        <w:rPr>
          <w:color w:val="000000"/>
        </w:rPr>
      </w:pPr>
      <w:r>
        <w:rPr>
          <w:color w:val="000000"/>
        </w:rPr>
        <w:t xml:space="preserve">12. </w:t>
      </w:r>
      <w:r>
        <w:rPr>
          <w:rFonts w:ascii="宋体" w:hAnsi="宋体" w:eastAsia="宋体" w:cs="宋体"/>
          <w:color w:val="000000"/>
        </w:rPr>
        <w:t>热电化学电池可以将热能直接转换为电能，一种热电化学电池的工作原理如下图。下列说法</w:t>
      </w:r>
      <w:r>
        <w:rPr>
          <w:rFonts w:ascii="宋体" w:hAnsi="宋体" w:eastAsia="宋体" w:cs="宋体"/>
          <w:color w:val="000000"/>
          <w:em w:val="dot"/>
          <w:lang w:eastAsia="zh-CN"/>
        </w:rPr>
        <w:t>不正确</w:t>
      </w:r>
      <w:r>
        <w:rPr>
          <w:rFonts w:ascii="宋体" w:hAnsi="宋体" w:eastAsia="宋体" w:cs="宋体"/>
          <w:color w:val="000000"/>
        </w:rPr>
        <w:t>的是</w:t>
      </w:r>
    </w:p>
    <w:p w14:paraId="0DD9E3FD">
      <w:pPr>
        <w:spacing w:line="360" w:lineRule="auto"/>
        <w:jc w:val="left"/>
        <w:textAlignment w:val="center"/>
        <w:rPr>
          <w:color w:val="000000"/>
        </w:rPr>
      </w:pPr>
      <w:r>
        <w:rPr>
          <w:color w:val="000000"/>
        </w:rPr>
        <w:drawing>
          <wp:inline distT="0" distB="0" distL="114300" distR="114300">
            <wp:extent cx="2552700" cy="2114550"/>
            <wp:effectExtent l="0" t="0" r="0" b="0"/>
            <wp:docPr id="100031" name="图片 100031"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BWT/WtJ5zkDNAx1ODbqMbQ=="/>
                    <pic:cNvPicPr>
                      <a:picLocks noChangeAspect="1"/>
                    </pic:cNvPicPr>
                  </pic:nvPicPr>
                  <pic:blipFill>
                    <a:blip r:embed="rId138"/>
                    <a:stretch>
                      <a:fillRect/>
                    </a:stretch>
                  </pic:blipFill>
                  <pic:spPr>
                    <a:xfrm>
                      <a:off x="0" y="0"/>
                      <a:ext cx="2552700" cy="2114550"/>
                    </a:xfrm>
                    <a:prstGeom prst="rect">
                      <a:avLst/>
                    </a:prstGeom>
                  </pic:spPr>
                </pic:pic>
              </a:graphicData>
            </a:graphic>
          </wp:inline>
        </w:drawing>
      </w:r>
    </w:p>
    <w:p w14:paraId="74A4B14C">
      <w:pPr>
        <w:spacing w:line="360" w:lineRule="auto"/>
        <w:jc w:val="left"/>
        <w:textAlignment w:val="center"/>
        <w:rPr>
          <w:color w:val="000000"/>
        </w:rPr>
      </w:pPr>
      <w:r>
        <w:rPr>
          <w:color w:val="000000"/>
        </w:rPr>
        <w:t xml:space="preserve">A. </w:t>
      </w:r>
      <w:r>
        <w:rPr>
          <w:rFonts w:ascii="宋体" w:hAnsi="宋体" w:eastAsia="宋体" w:cs="宋体"/>
          <w:color w:val="000000"/>
        </w:rPr>
        <w:t>热端电极反应：</w:t>
      </w:r>
      <w:r>
        <w:object>
          <v:shape id="_x0000_i1089" o:spt="75" alt="学科网(www.zxxk.com)--教育资源门户，提供试卷、教案、课件、论文、素材以及各类教学资源下载，还有大量而丰富的教学相关资讯！ BWT/WtJ5zkDNAx1ODbqMbQ==" type="#_x0000_t75" style="height:21.75pt;width:132.75pt;" o:ole="t" filled="f" o:preferrelative="t" stroked="f" coordsize="21600,21600">
            <v:path/>
            <v:fill on="f" focussize="0,0"/>
            <v:stroke on="f" joinstyle="miter"/>
            <v:imagedata r:id="rId140" o:title="eqIdffb50a7689e5c3c311341e7cc7a17d75"/>
            <o:lock v:ext="edit" aspectratio="t"/>
            <w10:wrap type="none"/>
            <w10:anchorlock/>
          </v:shape>
          <o:OLEObject Type="Embed" ProgID="Equation.DSMT4" ShapeID="_x0000_i1089" DrawAspect="Content" ObjectID="_1468075789" r:id="rId139">
            <o:LockedField>false</o:LockedField>
          </o:OLEObject>
        </w:object>
      </w:r>
    </w:p>
    <w:p w14:paraId="4596C279">
      <w:pPr>
        <w:spacing w:line="360" w:lineRule="auto"/>
        <w:jc w:val="left"/>
        <w:textAlignment w:val="center"/>
        <w:rPr>
          <w:color w:val="000000"/>
        </w:rPr>
      </w:pPr>
      <w:r>
        <w:rPr>
          <w:color w:val="000000"/>
        </w:rPr>
        <w:t xml:space="preserve">B. </w:t>
      </w:r>
      <w:r>
        <w:rPr>
          <w:rFonts w:ascii="宋体" w:hAnsi="宋体" w:eastAsia="宋体" w:cs="宋体"/>
          <w:color w:val="000000"/>
        </w:rPr>
        <w:t>电解质溶液中应设置隔热的阴离子交换膜</w:t>
      </w:r>
    </w:p>
    <w:p w14:paraId="5C9074ED">
      <w:pPr>
        <w:spacing w:line="360" w:lineRule="auto"/>
        <w:jc w:val="left"/>
        <w:textAlignment w:val="center"/>
        <w:rPr>
          <w:color w:val="000000"/>
        </w:rPr>
      </w:pPr>
      <w:r>
        <w:rPr>
          <w:color w:val="000000"/>
        </w:rPr>
        <w:t xml:space="preserve">C. </w:t>
      </w:r>
      <w:r>
        <w:rPr>
          <w:rFonts w:ascii="宋体" w:hAnsi="宋体" w:eastAsia="宋体" w:cs="宋体"/>
          <w:color w:val="000000"/>
        </w:rPr>
        <w:t>升高冷端电极处的温度可以提高电池的电压</w:t>
      </w:r>
    </w:p>
    <w:p w14:paraId="28200AA6">
      <w:pPr>
        <w:spacing w:line="360" w:lineRule="auto"/>
        <w:jc w:val="left"/>
        <w:textAlignment w:val="center"/>
        <w:rPr>
          <w:color w:val="000000"/>
        </w:rPr>
      </w:pPr>
      <w:r>
        <w:rPr>
          <w:color w:val="000000"/>
        </w:rPr>
        <w:t xml:space="preserve">D. </w:t>
      </w:r>
      <w:r>
        <w:rPr>
          <w:rFonts w:ascii="宋体" w:hAnsi="宋体" w:eastAsia="宋体" w:cs="宋体"/>
          <w:color w:val="000000"/>
        </w:rPr>
        <w:t>将装置中的负载改为电源，可以同时实现制冷和制热的效果</w:t>
      </w:r>
    </w:p>
    <w:p w14:paraId="7FCFB7DF">
      <w:pPr>
        <w:spacing w:line="360" w:lineRule="auto"/>
        <w:textAlignment w:val="center"/>
        <w:rPr>
          <w:color w:val="000000"/>
        </w:rPr>
      </w:pPr>
      <w:r>
        <w:rPr>
          <w:color w:val="2E75B6"/>
        </w:rPr>
        <w:t>【答案】</w:t>
      </w:r>
      <w:r>
        <w:rPr>
          <w:color w:val="000000"/>
        </w:rPr>
        <w:t>C</w:t>
      </w:r>
    </w:p>
    <w:p w14:paraId="6C18F93C">
      <w:pPr>
        <w:spacing w:line="360" w:lineRule="auto"/>
        <w:textAlignment w:val="center"/>
        <w:rPr>
          <w:color w:val="000000"/>
        </w:rPr>
      </w:pPr>
      <w:r>
        <w:rPr>
          <w:color w:val="2E75B6"/>
        </w:rPr>
        <w:t>【解析】</w:t>
      </w:r>
    </w:p>
    <w:p w14:paraId="0B09F531">
      <w:pPr>
        <w:spacing w:line="360" w:lineRule="auto"/>
        <w:jc w:val="both"/>
        <w:textAlignment w:val="center"/>
        <w:rPr>
          <w:color w:val="000000"/>
        </w:rPr>
      </w:pPr>
      <w:r>
        <w:rPr>
          <w:color w:val="000000"/>
        </w:rPr>
        <w:t>【分析】</w:t>
      </w:r>
      <w:r>
        <w:rPr>
          <w:rFonts w:ascii="宋体" w:hAnsi="宋体" w:eastAsia="宋体" w:cs="宋体"/>
          <w:color w:val="000000"/>
        </w:rPr>
        <w:t>由图可知，热端电极失电子，是负极，电极反应：</w:t>
      </w:r>
      <w:r>
        <w:object>
          <v:shape id="_x0000_i1090" o:spt="75" alt="学科网(www.zxxk.com)--教育资源门户，提供试卷、教案、课件、论文、素材以及各类教学资源下载，还有大量而丰富的教学相关资讯！ BWT/WtJ5zkDNAx1ODbqMbQ==" type="#_x0000_t75" style="height:22.05pt;width:132.75pt;" o:ole="t" filled="f" o:preferrelative="t" stroked="f" coordsize="21600,21600">
            <v:path/>
            <v:fill on="f" focussize="0,0"/>
            <v:stroke on="f" joinstyle="miter"/>
            <v:imagedata r:id="rId142" o:title="eqIde8cf2d8f35ea753ab6c475515abc179c"/>
            <o:lock v:ext="edit" aspectratio="t"/>
            <w10:wrap type="none"/>
            <w10:anchorlock/>
          </v:shape>
          <o:OLEObject Type="Embed" ProgID="Equation.DSMT4" ShapeID="_x0000_i1090" DrawAspect="Content" ObjectID="_1468075790" r:id="rId141">
            <o:LockedField>false</o:LockedField>
          </o:OLEObject>
        </w:object>
      </w:r>
      <w:r>
        <w:rPr>
          <w:rFonts w:ascii="宋体" w:hAnsi="宋体" w:eastAsia="宋体" w:cs="宋体"/>
          <w:color w:val="000000"/>
        </w:rPr>
        <w:t>；冷端电极得电子，是正极，电极反应：</w:t>
      </w:r>
      <w:r>
        <w:object>
          <v:shape id="_x0000_i1091" o:spt="75" alt="学科网(www.zxxk.com)--教育资源门户，提供试卷、教案、课件、论文、素材以及各类教学资源下载，还有大量而丰富的教学相关资讯！ BWT/WtJ5zkDNAx1ODbqMbQ==" type="#_x0000_t75" style="height:21.75pt;width:131.25pt;" o:ole="t" filled="f" o:preferrelative="t" stroked="f" coordsize="21600,21600">
            <v:path/>
            <v:fill on="f" focussize="0,0"/>
            <v:stroke on="f" joinstyle="miter"/>
            <v:imagedata r:id="rId144" o:title="eqId36e57a0ac3fa0637d1f8ada89f19eab1"/>
            <o:lock v:ext="edit" aspectratio="t"/>
            <w10:wrap type="none"/>
            <w10:anchorlock/>
          </v:shape>
          <o:OLEObject Type="Embed" ProgID="Equation.DSMT4" ShapeID="_x0000_i1091" DrawAspect="Content" ObjectID="_1468075791" r:id="rId143">
            <o:LockedField>false</o:LockedField>
          </o:OLEObject>
        </w:object>
      </w:r>
      <w:r>
        <w:rPr>
          <w:rFonts w:ascii="宋体" w:hAnsi="宋体" w:eastAsia="宋体" w:cs="宋体"/>
          <w:color w:val="000000"/>
        </w:rPr>
        <w:t>，据此回答。</w:t>
      </w:r>
    </w:p>
    <w:p w14:paraId="5ED039C4">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．根据分析知，热端电极为负极，发生氧化反应，电极反应：</w:t>
      </w:r>
      <w:r>
        <w:object>
          <v:shape id="_x0000_i1092" o:spt="75" alt="学科网(www.zxxk.com)--教育资源门户，提供试卷、教案、课件、论文、素材以及各类教学资源下载，还有大量而丰富的教学相关资讯！ BWT/WtJ5zkDNAx1ODbqMbQ==" type="#_x0000_t75" style="height:22.05pt;width:132.75pt;" o:ole="t" filled="f" o:preferrelative="t" stroked="f" coordsize="21600,21600">
            <v:path/>
            <v:fill on="f" focussize="0,0"/>
            <v:stroke on="f" joinstyle="miter"/>
            <v:imagedata r:id="rId142" o:title="eqIde8cf2d8f35ea753ab6c475515abc179c"/>
            <o:lock v:ext="edit" aspectratio="t"/>
            <w10:wrap type="none"/>
            <w10:anchorlock/>
          </v:shape>
          <o:OLEObject Type="Embed" ProgID="Equation.DSMT4" ShapeID="_x0000_i1092" DrawAspect="Content" ObjectID="_1468075792" r:id="rId14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343DBC8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．由图及分析可知，负极（热端）消耗</w:t>
      </w:r>
      <w:r>
        <w:object>
          <v:shape id="_x0000_i1093" o:spt="75" alt="学科网(www.zxxk.com)--教育资源门户，提供试卷、教案、课件、论文、素材以及各类教学资源下载，还有大量而丰富的教学相关资讯！ BWT/WtJ5zkDNAx1ODbqMbQ==" type="#_x0000_t75" style="height:21.75pt;width:51pt;" o:ole="t" filled="f" o:preferrelative="t" stroked="f" coordsize="21600,21600">
            <v:path/>
            <v:fill on="f" focussize="0,0"/>
            <v:stroke on="f" joinstyle="miter"/>
            <v:imagedata r:id="rId147" o:title="eqId548c9c25ff9b08edf691626a893ad2cd"/>
            <o:lock v:ext="edit" aspectratio="t"/>
            <w10:wrap type="none"/>
            <w10:anchorlock/>
          </v:shape>
          <o:OLEObject Type="Embed" ProgID="Equation.DSMT4" ShapeID="_x0000_i1093" DrawAspect="Content" ObjectID="_1468075793" r:id="rId146">
            <o:LockedField>false</o:LockedField>
          </o:OLEObject>
        </w:object>
      </w:r>
      <w:r>
        <w:rPr>
          <w:rFonts w:ascii="宋体" w:hAnsi="宋体" w:eastAsia="宋体" w:cs="宋体"/>
          <w:color w:val="000000"/>
        </w:rPr>
        <w:t>生成</w:t>
      </w:r>
      <w:r>
        <w:object>
          <v:shape id="_x0000_i1094" o:spt="75" alt="学科网(www.zxxk.com)--教育资源门户，提供试卷、教案、课件、论文、素材以及各类教学资源下载，还有大量而丰富的教学相关资讯！ BWT/WtJ5zkDNAx1ODbqMbQ==" type="#_x0000_t75" style="height:21.75pt;width:51pt;" o:ole="t" filled="f" o:preferrelative="t" stroked="f" coordsize="21600,21600">
            <v:path/>
            <v:fill on="f" focussize="0,0"/>
            <v:stroke on="f" joinstyle="miter"/>
            <v:imagedata r:id="rId149" o:title="eqIdb03e28e6b685dccb96d1732fff158800"/>
            <o:lock v:ext="edit" aspectratio="t"/>
            <w10:wrap type="none"/>
            <w10:anchorlock/>
          </v:shape>
          <o:OLEObject Type="Embed" ProgID="Equation.DSMT4" ShapeID="_x0000_i1094" DrawAspect="Content" ObjectID="_1468075794" r:id="rId148">
            <o:LockedField>false</o:LockedField>
          </o:OLEObject>
        </w:object>
      </w:r>
      <w:r>
        <w:rPr>
          <w:rFonts w:ascii="宋体" w:hAnsi="宋体" w:eastAsia="宋体" w:cs="宋体"/>
          <w:color w:val="000000"/>
        </w:rPr>
        <w:t>，正极（冷端）消耗</w:t>
      </w:r>
      <w:r>
        <w:object>
          <v:shape id="_x0000_i1095" o:spt="75" alt="学科网(www.zxxk.com)--教育资源门户，提供试卷、教案、课件、论文、素材以及各类教学资源下载，还有大量而丰富的教学相关资讯！ BWT/WtJ5zkDNAx1ODbqMbQ==" type="#_x0000_t75" style="height:21.75pt;width:51pt;" o:ole="t" filled="f" o:preferrelative="t" stroked="f" coordsize="21600,21600">
            <v:path/>
            <v:fill on="f" focussize="0,0"/>
            <v:stroke on="f" joinstyle="miter"/>
            <v:imagedata r:id="rId149" o:title="eqIdb03e28e6b685dccb96d1732fff158800"/>
            <o:lock v:ext="edit" aspectratio="t"/>
            <w10:wrap type="none"/>
            <w10:anchorlock/>
          </v:shape>
          <o:OLEObject Type="Embed" ProgID="Equation.DSMT4" ShapeID="_x0000_i1095" DrawAspect="Content" ObjectID="_1468075795" r:id="rId150">
            <o:LockedField>false</o:LockedField>
          </o:OLEObject>
        </w:object>
      </w:r>
      <w:r>
        <w:rPr>
          <w:rFonts w:ascii="宋体" w:hAnsi="宋体" w:eastAsia="宋体" w:cs="宋体"/>
          <w:color w:val="000000"/>
        </w:rPr>
        <w:t>生成</w:t>
      </w:r>
      <w:r>
        <w:object>
          <v:shape id="_x0000_i1096" o:spt="75" alt="学科网(www.zxxk.com)--教育资源门户，提供试卷、教案、课件、论文、素材以及各类教学资源下载，还有大量而丰富的教学相关资讯！ BWT/WtJ5zkDNAx1ODbqMbQ==" type="#_x0000_t75" style="height:21.75pt;width:51pt;" o:ole="t" filled="f" o:preferrelative="t" stroked="f" coordsize="21600,21600">
            <v:path/>
            <v:fill on="f" focussize="0,0"/>
            <v:stroke on="f" joinstyle="miter"/>
            <v:imagedata r:id="rId147" o:title="eqId548c9c25ff9b08edf691626a893ad2cd"/>
            <o:lock v:ext="edit" aspectratio="t"/>
            <w10:wrap type="none"/>
            <w10:anchorlock/>
          </v:shape>
          <o:OLEObject Type="Embed" ProgID="Equation.DSMT4" ShapeID="_x0000_i1096" DrawAspect="Content" ObjectID="_1468075796" r:id="rId151">
            <o:LockedField>false</o:LockedField>
          </o:OLEObject>
        </w:object>
      </w:r>
      <w:r>
        <w:rPr>
          <w:rFonts w:ascii="宋体" w:hAnsi="宋体" w:eastAsia="宋体" w:cs="宋体"/>
          <w:color w:val="000000"/>
        </w:rPr>
        <w:t>，为维持电荷平衡，</w:t>
      </w:r>
      <w:r>
        <w:object>
          <v:shape id="_x0000_i1097" o:spt="75" alt="学科网(www.zxxk.com)--教育资源门户，提供试卷、教案、课件、论文、素材以及各类教学资源下载，还有大量而丰富的教学相关资讯！ BWT/WtJ5zkDNAx1ODbqMbQ==" type="#_x0000_t75" style="height:21.75pt;width:51pt;" o:ole="t" filled="f" o:preferrelative="t" stroked="f" coordsize="21600,21600">
            <v:path/>
            <v:fill on="f" focussize="0,0"/>
            <v:stroke on="f" joinstyle="miter"/>
            <v:imagedata r:id="rId149" o:title="eqIdb03e28e6b685dccb96d1732fff158800"/>
            <o:lock v:ext="edit" aspectratio="t"/>
            <w10:wrap type="none"/>
            <w10:anchorlock/>
          </v:shape>
          <o:OLEObject Type="Embed" ProgID="Equation.DSMT4" ShapeID="_x0000_i1097" DrawAspect="Content" ObjectID="_1468075797" r:id="rId152">
            <o:LockedField>false</o:LockedField>
          </o:OLEObject>
        </w:object>
      </w:r>
      <w:r>
        <w:rPr>
          <w:rFonts w:ascii="宋体" w:hAnsi="宋体" w:eastAsia="宋体" w:cs="宋体"/>
          <w:color w:val="000000"/>
        </w:rPr>
        <w:t>、</w:t>
      </w:r>
      <w:r>
        <w:object>
          <v:shape id="_x0000_i1098" o:spt="75" alt="学科网(www.zxxk.com)--教育资源门户，提供试卷、教案、课件、论文、素材以及各类教学资源下载，还有大量而丰富的教学相关资讯！ BWT/WtJ5zkDNAx1ODbqMbQ==" type="#_x0000_t75" style="height:21.75pt;width:51pt;" o:ole="t" filled="f" o:preferrelative="t" stroked="f" coordsize="21600,21600">
            <v:path/>
            <v:fill on="f" focussize="0,0"/>
            <v:stroke on="f" joinstyle="miter"/>
            <v:imagedata r:id="rId147" o:title="eqId548c9c25ff9b08edf691626a893ad2cd"/>
            <o:lock v:ext="edit" aspectratio="t"/>
            <w10:wrap type="none"/>
            <w10:anchorlock/>
          </v:shape>
          <o:OLEObject Type="Embed" ProgID="Equation.DSMT4" ShapeID="_x0000_i1098" DrawAspect="Content" ObjectID="_1468075798" r:id="rId153">
            <o:LockedField>false</o:LockedField>
          </o:OLEObject>
        </w:object>
      </w:r>
      <w:r>
        <w:rPr>
          <w:rFonts w:ascii="宋体" w:hAnsi="宋体" w:eastAsia="宋体" w:cs="宋体"/>
          <w:color w:val="000000"/>
        </w:rPr>
        <w:t>需要在两极之间迁移，同时保持冷端和热端的温差，必须设置隔热材料，故需要在电解质溶液中应设置隔热的阴离子交换膜，</w:t>
      </w:r>
      <w:r>
        <w:rPr>
          <w:rFonts w:ascii="Times New Roman" w:hAnsi="Times New Roman" w:eastAsia="Times New Roman" w:cs="Times New Roman"/>
          <w:color w:val="000000"/>
        </w:rPr>
        <w:t xml:space="preserve"> B</w:t>
      </w:r>
      <w:r>
        <w:rPr>
          <w:rFonts w:ascii="宋体" w:hAnsi="宋体" w:eastAsia="宋体" w:cs="宋体"/>
          <w:color w:val="000000"/>
        </w:rPr>
        <w:t>正确；</w:t>
      </w:r>
    </w:p>
    <w:p w14:paraId="7574CE06">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．热电化学工作原理是利用冷端和热端之间的温差产生电能，温差越大，电子转移的驱动力就越强，电池电压越高，升高冷端电极处的温度，会减小冷端和热端之间的温差，导致电压减小，</w:t>
      </w:r>
      <w:r>
        <w:rPr>
          <w:rFonts w:ascii="Times New Roman" w:hAnsi="Times New Roman" w:eastAsia="Times New Roman" w:cs="Times New Roman"/>
          <w:color w:val="000000"/>
        </w:rPr>
        <w:t xml:space="preserve"> C</w:t>
      </w:r>
      <w:r>
        <w:rPr>
          <w:rFonts w:ascii="宋体" w:hAnsi="宋体" w:eastAsia="宋体" w:cs="宋体"/>
          <w:color w:val="000000"/>
        </w:rPr>
        <w:t>错误；</w:t>
      </w:r>
    </w:p>
    <w:p w14:paraId="6BA205A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．将装置中的负载改为电源，则装置变为电解池，控制电流等条件，使冷端吸热（制冷），热端放热（制热）可以同时实现制冷和制热的效果，</w:t>
      </w:r>
      <w:r>
        <w:rPr>
          <w:rFonts w:ascii="Times New Roman" w:hAnsi="Times New Roman" w:eastAsia="Times New Roman" w:cs="Times New Roman"/>
          <w:color w:val="000000"/>
        </w:rPr>
        <w:t>D</w:t>
      </w:r>
      <w:r>
        <w:rPr>
          <w:rFonts w:ascii="宋体" w:hAnsi="宋体" w:eastAsia="宋体" w:cs="宋体"/>
          <w:color w:val="000000"/>
        </w:rPr>
        <w:t>正确；</w:t>
      </w:r>
      <w:r>
        <w:rPr>
          <w:rFonts w:ascii="Times New Roman" w:hAnsi="Times New Roman" w:eastAsia="Times New Roman" w:cs="Times New Roman"/>
          <w:color w:val="000000"/>
        </w:rPr>
        <w:t xml:space="preserve"> </w:t>
      </w:r>
    </w:p>
    <w:p w14:paraId="12354A4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position w:val="-12"/>
        </w:rPr>
        <w:drawing>
          <wp:inline distT="0" distB="0" distL="114300" distR="114300">
            <wp:extent cx="127000" cy="76200"/>
            <wp:effectExtent l="0" t="0" r="0" b="0"/>
            <wp:docPr id="78066084" name="图片 7806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6084" name="图片 78066084"/>
                    <pic:cNvPicPr>
                      <a:picLocks noChangeAspect="1"/>
                    </pic:cNvPicPr>
                  </pic:nvPicPr>
                  <pic:blipFill>
                    <a:blip r:embed="rId154"/>
                    <a:stretch>
                      <a:fillRect/>
                    </a:stretch>
                  </pic:blipFill>
                  <pic:spPr>
                    <a:xfrm>
                      <a:off x="0" y="0"/>
                      <a:ext cx="127000" cy="76200"/>
                    </a:xfrm>
                    <a:prstGeom prst="rect">
                      <a:avLst/>
                    </a:prstGeom>
                  </pic:spPr>
                </pic:pic>
              </a:graphicData>
            </a:graphic>
          </wp:inline>
        </w:drawing>
      </w:r>
    </w:p>
    <w:p w14:paraId="4B361C5F">
      <w:pPr>
        <w:spacing w:line="360" w:lineRule="auto"/>
        <w:jc w:val="left"/>
        <w:textAlignment w:val="center"/>
        <w:rPr>
          <w:color w:val="000000"/>
        </w:rPr>
      </w:pPr>
      <w:r>
        <w:rPr>
          <w:color w:val="000000"/>
        </w:rPr>
        <w:t xml:space="preserve">13. </w:t>
      </w:r>
      <w:r>
        <w:rPr>
          <w:rFonts w:ascii="宋体" w:hAnsi="宋体" w:eastAsia="宋体" w:cs="宋体"/>
          <w:color w:val="000000"/>
        </w:rPr>
        <w:t>代表化合物</w:t>
      </w:r>
      <w:r>
        <w:object>
          <v:shape id="_x0000_i1099" o:spt="75" alt="学科网(www.zxxk.com)--教育资源门户，提供试卷、教案、课件、论文、素材以及各类教学资源下载，还有大量而丰富的教学相关资讯！ BWT/WtJ5zkDNAx1ODbqMbQ==" type="#_x0000_t75" style="height:20.15pt;width:78pt;" o:ole="t" filled="f" o:preferrelative="t" stroked="f" coordsize="21600,21600">
            <v:path/>
            <v:fill on="f" focussize="0,0"/>
            <v:stroke on="f" joinstyle="miter"/>
            <v:imagedata r:id="rId156" o:title="eqId3dafbcb17c41f98244428faf969dd2d6"/>
            <o:lock v:ext="edit" aspectratio="t"/>
            <w10:wrap type="none"/>
            <w10:anchorlock/>
          </v:shape>
          <o:OLEObject Type="Embed" ProgID="Equation.DSMT4" ShapeID="_x0000_i1099" DrawAspect="Content" ObjectID="_1468075799" r:id="rId155">
            <o:LockedField>false</o:LockedField>
          </o:OLEObject>
        </w:object>
      </w:r>
      <w:r>
        <w:rPr>
          <w:rFonts w:ascii="宋体" w:hAnsi="宋体" w:eastAsia="宋体" w:cs="宋体"/>
          <w:color w:val="000000"/>
        </w:rPr>
        <w:t>的结构片段如图（氢原子未画出），下列描述</w:t>
      </w:r>
      <w:r>
        <w:rPr>
          <w:rFonts w:ascii="宋体" w:hAnsi="宋体" w:eastAsia="宋体" w:cs="宋体"/>
          <w:color w:val="000000"/>
          <w:em w:val="dot"/>
          <w:lang w:eastAsia="zh-CN"/>
        </w:rPr>
        <w:t>不正确</w:t>
      </w:r>
      <w:r>
        <w:rPr>
          <w:rFonts w:ascii="宋体" w:hAnsi="宋体" w:eastAsia="宋体" w:cs="宋体"/>
          <w:color w:val="000000"/>
        </w:rPr>
        <w:t>的是</w:t>
      </w:r>
    </w:p>
    <w:p w14:paraId="4A249DD5">
      <w:pPr>
        <w:spacing w:line="360" w:lineRule="auto"/>
        <w:jc w:val="left"/>
        <w:textAlignment w:val="center"/>
        <w:rPr>
          <w:color w:val="000000"/>
        </w:rPr>
      </w:pPr>
      <w:r>
        <w:rPr>
          <w:color w:val="000000"/>
        </w:rPr>
        <w:drawing>
          <wp:inline distT="0" distB="0" distL="114300" distR="114300">
            <wp:extent cx="3924300" cy="1924050"/>
            <wp:effectExtent l="0" t="0" r="0" b="0"/>
            <wp:docPr id="100033" name="图片 10003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BWT/WtJ5zkDNAx1ODbqMbQ=="/>
                    <pic:cNvPicPr>
                      <a:picLocks noChangeAspect="1"/>
                    </pic:cNvPicPr>
                  </pic:nvPicPr>
                  <pic:blipFill>
                    <a:blip r:embed="rId157"/>
                    <a:stretch>
                      <a:fillRect/>
                    </a:stretch>
                  </pic:blipFill>
                  <pic:spPr>
                    <a:xfrm>
                      <a:off x="0" y="0"/>
                      <a:ext cx="3924300" cy="1924050"/>
                    </a:xfrm>
                    <a:prstGeom prst="rect">
                      <a:avLst/>
                    </a:prstGeom>
                  </pic:spPr>
                </pic:pic>
              </a:graphicData>
            </a:graphic>
          </wp:inline>
        </w:drawing>
      </w:r>
    </w:p>
    <w:p w14:paraId="355C50B2">
      <w:pPr>
        <w:spacing w:line="360" w:lineRule="auto"/>
        <w:jc w:val="left"/>
        <w:textAlignment w:val="center"/>
        <w:rPr>
          <w:color w:val="000000"/>
        </w:rPr>
      </w:pPr>
      <w:r>
        <w:rPr>
          <w:color w:val="000000"/>
        </w:rPr>
        <w:t xml:space="preserve">A. </w:t>
      </w:r>
      <w:r>
        <w:rPr>
          <w:rFonts w:ascii="宋体" w:hAnsi="宋体" w:eastAsia="宋体" w:cs="宋体"/>
          <w:color w:val="000000"/>
        </w:rPr>
        <w:t>图中</w:t>
      </w:r>
      <w:r>
        <w:rPr>
          <w:rFonts w:ascii="Times New Roman" w:hAnsi="Times New Roman" w:eastAsia="Times New Roman" w:cs="Times New Roman"/>
          <w:color w:val="000000"/>
        </w:rPr>
        <w:t>a</w:t>
      </w:r>
      <w:r>
        <w:rPr>
          <w:rFonts w:ascii="宋体" w:hAnsi="宋体" w:eastAsia="宋体" w:cs="宋体"/>
          <w:color w:val="000000"/>
        </w:rPr>
        <w:t>表示碳原子</w:t>
      </w:r>
    </w:p>
    <w:p w14:paraId="369BE911">
      <w:pPr>
        <w:spacing w:line="360" w:lineRule="auto"/>
        <w:jc w:val="left"/>
        <w:textAlignment w:val="center"/>
        <w:rPr>
          <w:color w:val="000000"/>
        </w:rPr>
      </w:pPr>
      <w:r>
        <w:rPr>
          <w:color w:val="000000"/>
        </w:rPr>
        <w:t xml:space="preserve">B. </w:t>
      </w:r>
      <w:r>
        <w:rPr>
          <w:rFonts w:ascii="宋体" w:hAnsi="宋体" w:eastAsia="宋体" w:cs="宋体"/>
          <w:color w:val="000000"/>
        </w:rPr>
        <w:t>该化合物中所有氧原子的化学环境均相同</w:t>
      </w:r>
    </w:p>
    <w:p w14:paraId="62B46EC7">
      <w:pPr>
        <w:spacing w:line="360" w:lineRule="auto"/>
        <w:jc w:val="left"/>
        <w:textAlignment w:val="center"/>
        <w:rPr>
          <w:color w:val="000000"/>
        </w:rPr>
      </w:pPr>
      <w:r>
        <w:rPr>
          <w:color w:val="000000"/>
        </w:rPr>
        <w:t xml:space="preserve">C. </w:t>
      </w:r>
      <w:r>
        <w:rPr>
          <w:rFonts w:ascii="宋体" w:hAnsi="宋体" w:eastAsia="宋体" w:cs="宋体"/>
          <w:color w:val="000000"/>
        </w:rPr>
        <w:t>该化合物能和硫酸反应</w:t>
      </w:r>
    </w:p>
    <w:p w14:paraId="3ACA36FE">
      <w:pPr>
        <w:spacing w:line="360" w:lineRule="auto"/>
        <w:jc w:val="left"/>
        <w:textAlignment w:val="center"/>
        <w:rPr>
          <w:color w:val="000000"/>
        </w:rPr>
      </w:pPr>
      <w:r>
        <w:rPr>
          <w:color w:val="000000"/>
        </w:rPr>
        <w:t xml:space="preserve">D. </w:t>
      </w:r>
      <w:r>
        <w:rPr>
          <w:rFonts w:ascii="宋体" w:hAnsi="宋体" w:eastAsia="宋体" w:cs="宋体"/>
          <w:color w:val="000000"/>
        </w:rPr>
        <w:t>该化合物在隔绝空气的条件下加热可能有</w:t>
      </w:r>
      <w:r>
        <w:object>
          <v:shape id="_x0000_i1100" o:spt="75" alt="学科网(www.zxxk.com)--教育资源门户，提供试卷、教案、课件、论文、素材以及各类教学资源下载，还有大量而丰富的教学相关资讯！ BWT/WtJ5zkDNAx1ODbqMbQ==" type="#_x0000_t75" style="height:18pt;width:17.25pt;" o:ole="t" filled="f" o:preferrelative="t" stroked="f" coordsize="21600,21600">
            <v:path/>
            <v:fill on="f" focussize="0,0"/>
            <v:stroke on="f" joinstyle="miter"/>
            <v:imagedata r:id="rId159" o:title="eqIdf5547e0098754a8e3f31bae5d5bcb4dd"/>
            <o:lock v:ext="edit" aspectratio="t"/>
            <w10:wrap type="none"/>
            <w10:anchorlock/>
          </v:shape>
          <o:OLEObject Type="Embed" ProgID="Equation.DSMT4" ShapeID="_x0000_i1100" DrawAspect="Content" ObjectID="_1468075800" r:id="rId158">
            <o:LockedField>false</o:LockedField>
          </o:OLEObject>
        </w:object>
      </w:r>
      <w:r>
        <w:rPr>
          <w:rFonts w:ascii="宋体" w:hAnsi="宋体" w:eastAsia="宋体" w:cs="宋体"/>
          <w:color w:val="000000"/>
        </w:rPr>
        <w:t>生成</w:t>
      </w:r>
    </w:p>
    <w:p w14:paraId="18B3E1EA">
      <w:pPr>
        <w:spacing w:line="360" w:lineRule="auto"/>
        <w:textAlignment w:val="center"/>
        <w:rPr>
          <w:color w:val="000000"/>
        </w:rPr>
      </w:pPr>
      <w:r>
        <w:rPr>
          <w:color w:val="2E75B6"/>
        </w:rPr>
        <w:t>【答案】</w:t>
      </w:r>
      <w:r>
        <w:rPr>
          <w:color w:val="000000"/>
        </w:rPr>
        <w:t>B</w:t>
      </w:r>
    </w:p>
    <w:p w14:paraId="42371F45">
      <w:pPr>
        <w:spacing w:line="360" w:lineRule="auto"/>
        <w:textAlignment w:val="center"/>
        <w:rPr>
          <w:color w:val="000000"/>
        </w:rPr>
      </w:pPr>
      <w:r>
        <w:rPr>
          <w:color w:val="2E75B6"/>
        </w:rPr>
        <w:t>【解析】</w:t>
      </w:r>
    </w:p>
    <w:p w14:paraId="59745A64">
      <w:pPr>
        <w:spacing w:line="360" w:lineRule="auto"/>
        <w:jc w:val="both"/>
        <w:textAlignment w:val="center"/>
        <w:rPr>
          <w:color w:val="000000"/>
        </w:rPr>
      </w:pPr>
      <w:r>
        <w:rPr>
          <w:color w:val="000000"/>
        </w:rPr>
        <w:t>【分析】</w:t>
      </w:r>
      <w:r>
        <w:rPr>
          <w:rFonts w:ascii="宋体" w:hAnsi="宋体" w:eastAsia="宋体" w:cs="宋体"/>
          <w:color w:val="000000"/>
        </w:rPr>
        <w:t>由结构片段可知，结合化合物化学式可知，各部分结构如图</w:t>
      </w:r>
      <w:r>
        <w:rPr>
          <w:color w:val="000000"/>
        </w:rPr>
        <w:drawing>
          <wp:inline distT="0" distB="0" distL="114300" distR="114300">
            <wp:extent cx="3924300" cy="1924050"/>
            <wp:effectExtent l="0" t="0" r="0" b="0"/>
            <wp:docPr id="100035" name="图片 10003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BWT/WtJ5zkDNAx1ODbqMbQ=="/>
                    <pic:cNvPicPr>
                      <a:picLocks noChangeAspect="1"/>
                    </pic:cNvPicPr>
                  </pic:nvPicPr>
                  <pic:blipFill>
                    <a:blip r:embed="rId160"/>
                    <a:stretch>
                      <a:fillRect/>
                    </a:stretch>
                  </pic:blipFill>
                  <pic:spPr>
                    <a:xfrm>
                      <a:off x="0" y="0"/>
                      <a:ext cx="3924300" cy="1924050"/>
                    </a:xfrm>
                    <a:prstGeom prst="rect">
                      <a:avLst/>
                    </a:prstGeom>
                  </pic:spPr>
                </pic:pic>
              </a:graphicData>
            </a:graphic>
          </wp:inline>
        </w:drawing>
      </w:r>
      <w:r>
        <w:rPr>
          <w:rFonts w:ascii="宋体" w:hAnsi="宋体" w:eastAsia="宋体" w:cs="宋体"/>
          <w:color w:val="000000"/>
        </w:rPr>
        <w:t>，据此分析；</w:t>
      </w:r>
    </w:p>
    <w:p w14:paraId="724B89B9">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．根据分析可知，</w:t>
      </w:r>
      <w:r>
        <w:rPr>
          <w:rFonts w:ascii="Times New Roman" w:hAnsi="Times New Roman" w:eastAsia="Times New Roman" w:cs="Times New Roman"/>
          <w:color w:val="000000"/>
        </w:rPr>
        <w:t>a</w:t>
      </w:r>
      <w:r>
        <w:rPr>
          <w:rFonts w:ascii="宋体" w:hAnsi="宋体" w:eastAsia="宋体" w:cs="宋体"/>
          <w:color w:val="000000"/>
        </w:rPr>
        <w:t>代表碳原子，</w:t>
      </w:r>
      <w:r>
        <w:rPr>
          <w:rFonts w:ascii="Times New Roman" w:hAnsi="Times New Roman" w:eastAsia="Times New Roman" w:cs="Times New Roman"/>
          <w:color w:val="000000"/>
        </w:rPr>
        <w:t>A</w:t>
      </w:r>
      <w:r>
        <w:rPr>
          <w:rFonts w:ascii="宋体" w:hAnsi="宋体" w:eastAsia="宋体" w:cs="宋体"/>
          <w:color w:val="000000"/>
        </w:rPr>
        <w:t>正确；</w:t>
      </w:r>
    </w:p>
    <w:p w14:paraId="28F80C38">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101" o:spt="75" alt="学科网(www.zxxk.com)--教育资源门户，提供试卷、教案、课件、论文、素材以及各类教学资源下载，还有大量而丰富的教学相关资讯！ BWT/WtJ5zkDNAx1ODbqMbQ==" type="#_x0000_t75" style="height:18.85pt;width:28.65pt;" o:ole="t" filled="f" o:preferrelative="t" stroked="f" coordsize="21600,21600">
            <v:path/>
            <v:fill on="f" focussize="0,0"/>
            <v:stroke on="f" joinstyle="miter"/>
            <v:imagedata r:id="rId162" o:title="eqId52db9e787c515500701f6f34344a595b"/>
            <o:lock v:ext="edit" aspectratio="t"/>
            <w10:wrap type="none"/>
            <w10:anchorlock/>
          </v:shape>
          <o:OLEObject Type="Embed" ProgID="Equation.DSMT4" ShapeID="_x0000_i1101" DrawAspect="Content" ObjectID="_1468075801" r:id="rId161">
            <o:LockedField>false</o:LockedField>
          </o:OLEObject>
        </w:object>
      </w:r>
      <w:r>
        <w:rPr>
          <w:rFonts w:ascii="宋体" w:hAnsi="宋体" w:eastAsia="宋体" w:cs="宋体"/>
          <w:color w:val="000000"/>
        </w:rPr>
        <w:t>中通过</w:t>
      </w:r>
      <w:r>
        <w:rPr>
          <w:rFonts w:ascii="Times New Roman" w:hAnsi="Times New Roman" w:eastAsia="Times New Roman" w:cs="Times New Roman"/>
          <w:color w:val="000000"/>
        </w:rPr>
        <w:t>2</w:t>
      </w:r>
      <w:r>
        <w:rPr>
          <w:rFonts w:ascii="宋体" w:hAnsi="宋体" w:eastAsia="宋体" w:cs="宋体"/>
          <w:color w:val="000000"/>
        </w:rPr>
        <w:t>个</w:t>
      </w:r>
      <w:r>
        <w:rPr>
          <w:rFonts w:ascii="Times New Roman" w:hAnsi="Times New Roman" w:eastAsia="Times New Roman" w:cs="Times New Roman"/>
          <w:color w:val="000000"/>
        </w:rPr>
        <w:t>O</w:t>
      </w:r>
      <w:r>
        <w:rPr>
          <w:rFonts w:ascii="宋体" w:hAnsi="宋体" w:eastAsia="宋体" w:cs="宋体"/>
          <w:color w:val="000000"/>
        </w:rPr>
        <w:t>原子以双齿配位方式与</w:t>
      </w:r>
      <w:r>
        <w:rPr>
          <w:rFonts w:ascii="Times New Roman" w:hAnsi="Times New Roman" w:eastAsia="Times New Roman" w:cs="Times New Roman"/>
          <w:color w:val="000000"/>
        </w:rPr>
        <w:t>Cu</w:t>
      </w:r>
      <w:r>
        <w:rPr>
          <w:color w:val="000000"/>
          <w:vertAlign w:val="superscript"/>
        </w:rPr>
        <w:t>2+</w:t>
      </w:r>
      <w:r>
        <w:rPr>
          <w:rFonts w:ascii="宋体" w:hAnsi="宋体" w:eastAsia="宋体" w:cs="宋体"/>
          <w:color w:val="000000"/>
        </w:rPr>
        <w:t>结合，</w:t>
      </w:r>
      <w:r>
        <w:rPr>
          <w:rFonts w:ascii="Times New Roman" w:hAnsi="Times New Roman" w:eastAsia="Times New Roman" w:cs="Times New Roman"/>
          <w:color w:val="000000"/>
        </w:rPr>
        <w:t>1</w:t>
      </w:r>
      <w:r>
        <w:rPr>
          <w:rFonts w:ascii="宋体" w:hAnsi="宋体" w:eastAsia="宋体" w:cs="宋体"/>
          <w:color w:val="000000"/>
        </w:rPr>
        <w:t>个</w:t>
      </w:r>
      <w:r>
        <w:rPr>
          <w:rFonts w:ascii="Times New Roman" w:hAnsi="Times New Roman" w:eastAsia="Times New Roman" w:cs="Times New Roman"/>
          <w:color w:val="000000"/>
        </w:rPr>
        <w:t>O</w:t>
      </w:r>
      <w:r>
        <w:rPr>
          <w:rFonts w:ascii="宋体" w:hAnsi="宋体" w:eastAsia="宋体" w:cs="宋体"/>
          <w:color w:val="000000"/>
        </w:rPr>
        <w:t>原子通过</w:t>
      </w:r>
      <w:r>
        <w:rPr>
          <w:rFonts w:ascii="Times New Roman" w:hAnsi="Times New Roman" w:eastAsia="Times New Roman" w:cs="Times New Roman"/>
          <w:color w:val="000000"/>
        </w:rPr>
        <w:t>σ</w:t>
      </w:r>
      <w:r>
        <w:rPr>
          <w:rFonts w:ascii="宋体" w:hAnsi="宋体" w:eastAsia="宋体" w:cs="宋体"/>
          <w:color w:val="000000"/>
        </w:rPr>
        <w:t>键与</w:t>
      </w:r>
      <w:r>
        <w:rPr>
          <w:rFonts w:ascii="Times New Roman" w:hAnsi="Times New Roman" w:eastAsia="Times New Roman" w:cs="Times New Roman"/>
          <w:color w:val="000000"/>
        </w:rPr>
        <w:t>Cu</w:t>
      </w:r>
      <w:r>
        <w:rPr>
          <w:color w:val="000000"/>
          <w:vertAlign w:val="superscript"/>
        </w:rPr>
        <w:t>2+</w:t>
      </w:r>
      <w:r>
        <w:rPr>
          <w:rFonts w:ascii="宋体" w:hAnsi="宋体" w:eastAsia="宋体" w:cs="宋体"/>
          <w:color w:val="000000"/>
        </w:rPr>
        <w:t>结合，故氧原子的化学环境不相同，</w:t>
      </w:r>
      <w:r>
        <w:rPr>
          <w:rFonts w:ascii="Times New Roman" w:hAnsi="Times New Roman" w:eastAsia="Times New Roman" w:cs="Times New Roman"/>
          <w:color w:val="000000"/>
        </w:rPr>
        <w:t>B</w:t>
      </w:r>
      <w:r>
        <w:rPr>
          <w:rFonts w:ascii="宋体" w:hAnsi="宋体" w:eastAsia="宋体" w:cs="宋体"/>
          <w:color w:val="000000"/>
        </w:rPr>
        <w:t>错误；</w:t>
      </w:r>
    </w:p>
    <w:p w14:paraId="6E259C38">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．该化合物中</w:t>
      </w:r>
      <w:r>
        <w:rPr>
          <w:rFonts w:ascii="Times New Roman" w:hAnsi="Times New Roman" w:eastAsia="Times New Roman" w:cs="Times New Roman"/>
          <w:color w:val="000000"/>
        </w:rPr>
        <w:t>NH</w:t>
      </w:r>
      <w:r>
        <w:rPr>
          <w:color w:val="000000"/>
          <w:vertAlign w:val="subscript"/>
        </w:rPr>
        <w:t>3</w:t>
      </w:r>
      <w:r>
        <w:rPr>
          <w:rFonts w:ascii="宋体" w:hAnsi="宋体" w:eastAsia="宋体" w:cs="宋体"/>
          <w:color w:val="000000"/>
        </w:rPr>
        <w:t>与</w:t>
      </w:r>
      <w:r>
        <w:object>
          <v:shape id="_x0000_i1102" o:spt="75" alt="学科网(www.zxxk.com)--教育资源门户，提供试卷、教案、课件、论文、素材以及各类教学资源下载，还有大量而丰富的教学相关资讯！ BWT/WtJ5zkDNAx1ODbqMbQ==" type="#_x0000_t75" style="height:18.85pt;width:28.65pt;" o:ole="t" filled="f" o:preferrelative="t" stroked="f" coordsize="21600,21600">
            <v:path/>
            <v:fill on="f" focussize="0,0"/>
            <v:stroke on="f" joinstyle="miter"/>
            <v:imagedata r:id="rId162" o:title="eqId52db9e787c515500701f6f34344a595b"/>
            <o:lock v:ext="edit" aspectratio="t"/>
            <w10:wrap type="none"/>
            <w10:anchorlock/>
          </v:shape>
          <o:OLEObject Type="Embed" ProgID="Equation.DSMT4" ShapeID="_x0000_i1102" DrawAspect="Content" ObjectID="_1468075802" r:id="rId163">
            <o:LockedField>false</o:LockedField>
          </o:OLEObject>
        </w:object>
      </w:r>
      <w:r>
        <w:rPr>
          <w:rFonts w:ascii="宋体" w:hAnsi="宋体" w:eastAsia="宋体" w:cs="宋体"/>
          <w:color w:val="000000"/>
        </w:rPr>
        <w:t>均能和硫酸反应，</w:t>
      </w:r>
      <w:r>
        <w:rPr>
          <w:rFonts w:ascii="Times New Roman" w:hAnsi="Times New Roman" w:eastAsia="Times New Roman" w:cs="Times New Roman"/>
          <w:color w:val="000000"/>
        </w:rPr>
        <w:t>C</w:t>
      </w:r>
      <w:r>
        <w:rPr>
          <w:rFonts w:ascii="宋体" w:hAnsi="宋体" w:eastAsia="宋体" w:cs="宋体"/>
          <w:color w:val="000000"/>
        </w:rPr>
        <w:t>正确；</w:t>
      </w:r>
    </w:p>
    <w:p w14:paraId="779B64EE">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color w:val="000000"/>
        </w:rPr>
        <w:t>该化合物中，</w:t>
      </w:r>
      <w:r>
        <w:object>
          <v:shape id="_x0000_i1103" o:spt="75" alt="学科网(www.zxxk.com)--教育资源门户，提供试卷、教案、课件、论文、素材以及各类教学资源下载，还有大量而丰富的教学相关资讯！ BWT/WtJ5zkDNAx1ODbqMbQ==" type="#_x0000_t75" style="height:15.75pt;width:27pt;" o:ole="t" filled="f" o:preferrelative="t" stroked="f" coordsize="21600,21600">
            <v:path/>
            <v:fill on="f" focussize="0,0"/>
            <v:stroke on="f" joinstyle="miter"/>
            <v:imagedata r:id="rId165" o:title="eqId5e2a951b2723a657f3d562071730bf68"/>
            <o:lock v:ext="edit" aspectratio="t"/>
            <w10:wrap type="none"/>
            <w10:anchorlock/>
          </v:shape>
          <o:OLEObject Type="Embed" ProgID="Equation.DSMT4" ShapeID="_x0000_i1103" DrawAspect="Content" ObjectID="_1468075803" r:id="rId164">
            <o:LockedField>false</o:LockedField>
          </o:OLEObject>
        </w:object>
      </w:r>
      <w:r>
        <w:rPr>
          <w:color w:val="000000"/>
        </w:rPr>
        <w:t>具有氧化性，</w:t>
      </w:r>
      <w:r>
        <w:object>
          <v:shape id="_x0000_i1104" o:spt="75" alt="学科网(www.zxxk.com)--教育资源门户，提供试卷、教案、课件、论文、素材以及各类教学资源下载，还有大量而丰富的教学相关资讯！ BWT/WtJ5zkDNAx1ODbqMbQ==" type="#_x0000_t75" style="height:18pt;width:24.75pt;" o:ole="t" filled="f" o:preferrelative="t" stroked="f" coordsize="21600,21600">
            <v:path/>
            <v:fill on="f" focussize="0,0"/>
            <v:stroke on="f" joinstyle="miter"/>
            <v:imagedata r:id="rId167" o:title="eqId00980d8ae48601f4e901e5cf898d157f"/>
            <o:lock v:ext="edit" aspectratio="t"/>
            <w10:wrap type="none"/>
            <w10:anchorlock/>
          </v:shape>
          <o:OLEObject Type="Embed" ProgID="Equation.DSMT4" ShapeID="_x0000_i1104" DrawAspect="Content" ObjectID="_1468075804" r:id="rId166">
            <o:LockedField>false</o:LockedField>
          </o:OLEObject>
        </w:object>
      </w:r>
      <w:r>
        <w:rPr>
          <w:color w:val="000000"/>
        </w:rPr>
        <w:t>中的氮元素处于-3价，具有还原性。加热条件下，二者可能发生氧化还原反应生成</w:t>
      </w:r>
      <w:r>
        <w:object>
          <v:shape id="_x0000_i1105" o:spt="75" alt="学科网(www.zxxk.com)--教育资源门户，提供试卷、教案、课件、论文、素材以及各类教学资源下载，还有大量而丰富的教学相关资讯！ BWT/WtJ5zkDNAx1ODbqMbQ==" type="#_x0000_t75" style="height:18pt;width:17.25pt;" o:ole="t" filled="f" o:preferrelative="t" stroked="f" coordsize="21600,21600">
            <v:path/>
            <v:fill on="f" focussize="0,0"/>
            <v:stroke on="f" joinstyle="miter"/>
            <v:imagedata r:id="rId169" o:title="eqId3337a9ecb9026c6a643d4094a86c69e0"/>
            <o:lock v:ext="edit" aspectratio="t"/>
            <w10:wrap type="none"/>
            <w10:anchorlock/>
          </v:shape>
          <o:OLEObject Type="Embed" ProgID="Equation.DSMT4" ShapeID="_x0000_i1105" DrawAspect="Content" ObjectID="_1468075805" r:id="rId168">
            <o:LockedField>false</o:LockedField>
          </o:OLEObject>
        </w:object>
      </w:r>
      <w:r>
        <w:rPr>
          <w:color w:val="000000"/>
        </w:rPr>
        <w:t>，D正确；</w:t>
      </w:r>
    </w:p>
    <w:p w14:paraId="7FE3D64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0D2D4D7">
      <w:pPr>
        <w:spacing w:line="360" w:lineRule="auto"/>
        <w:jc w:val="left"/>
        <w:textAlignment w:val="center"/>
        <w:rPr>
          <w:color w:val="000000"/>
        </w:rPr>
      </w:pPr>
      <w:r>
        <w:rPr>
          <w:color w:val="000000"/>
        </w:rPr>
        <w:t xml:space="preserve">14. </w:t>
      </w:r>
      <w:r>
        <w:rPr>
          <w:rFonts w:ascii="宋体" w:hAnsi="宋体" w:eastAsia="宋体" w:cs="宋体"/>
          <w:color w:val="000000"/>
        </w:rPr>
        <w:t>酮与有机过氧化物反应可生成相应的酯，反应机理如下：</w:t>
      </w:r>
    </w:p>
    <w:p w14:paraId="605142A8">
      <w:pPr>
        <w:spacing w:line="360" w:lineRule="auto"/>
        <w:jc w:val="left"/>
        <w:textAlignment w:val="center"/>
        <w:rPr>
          <w:color w:val="000000"/>
        </w:rPr>
      </w:pPr>
      <w:r>
        <w:rPr>
          <w:color w:val="000000"/>
        </w:rPr>
        <w:drawing>
          <wp:inline distT="0" distB="0" distL="114300" distR="114300">
            <wp:extent cx="5095875" cy="619125"/>
            <wp:effectExtent l="0" t="0" r="0" b="0"/>
            <wp:docPr id="100037" name="图片 10003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BWT/WtJ5zkDNAx1ODbqMbQ=="/>
                    <pic:cNvPicPr>
                      <a:picLocks noChangeAspect="1"/>
                    </pic:cNvPicPr>
                  </pic:nvPicPr>
                  <pic:blipFill>
                    <a:blip r:embed="rId170"/>
                    <a:stretch>
                      <a:fillRect/>
                    </a:stretch>
                  </pic:blipFill>
                  <pic:spPr>
                    <a:xfrm>
                      <a:off x="0" y="0"/>
                      <a:ext cx="5095875" cy="619125"/>
                    </a:xfrm>
                    <a:prstGeom prst="rect">
                      <a:avLst/>
                    </a:prstGeom>
                  </pic:spPr>
                </pic:pic>
              </a:graphicData>
            </a:graphic>
          </wp:inline>
        </w:drawing>
      </w:r>
    </w:p>
    <w:p w14:paraId="1CA2A671">
      <w:pPr>
        <w:spacing w:line="360" w:lineRule="auto"/>
        <w:jc w:val="left"/>
        <w:textAlignment w:val="center"/>
        <w:rPr>
          <w:color w:val="000000"/>
        </w:rPr>
      </w:pPr>
      <w:r>
        <w:rPr>
          <w:rFonts w:ascii="宋体" w:hAnsi="宋体" w:eastAsia="宋体" w:cs="宋体"/>
          <w:color w:val="000000"/>
        </w:rPr>
        <w:t>已知：①步骤</w:t>
      </w:r>
      <w:r>
        <w:rPr>
          <w:rFonts w:ascii="Times New Roman" w:hAnsi="Times New Roman" w:eastAsia="Times New Roman" w:cs="Times New Roman"/>
          <w:color w:val="000000"/>
        </w:rPr>
        <w:t>II</w:t>
      </w:r>
      <w:r>
        <w:rPr>
          <w:rFonts w:ascii="宋体" w:hAnsi="宋体" w:eastAsia="宋体" w:cs="宋体"/>
          <w:color w:val="000000"/>
        </w:rPr>
        <w:t>中烷基</w:t>
      </w:r>
      <w:r>
        <w:object>
          <v:shape id="_x0000_i1106" o:spt="75" alt="学科网(www.zxxk.com)--教育资源门户，提供试卷、教案、课件、论文、素材以及各类教学资源下载，还有大量而丰富的教学相关资讯！ BWT/WtJ5zkDNAx1ODbqMbQ==" type="#_x0000_t75" style="height:21.85pt;width:50.15pt;" o:ole="t" filled="f" o:preferrelative="t" stroked="f" coordsize="21600,21600">
            <v:path/>
            <v:fill on="f" focussize="0,0"/>
            <v:stroke on="f" joinstyle="miter"/>
            <v:imagedata r:id="rId172" o:title="eqId9c89a1b148c615f1e54de9fe3d6cfb76"/>
            <o:lock v:ext="edit" aspectratio="t"/>
            <w10:wrap type="none"/>
            <w10:anchorlock/>
          </v:shape>
          <o:OLEObject Type="Embed" ProgID="Equation.DSMT4" ShapeID="_x0000_i1106" DrawAspect="Content" ObjectID="_1468075806" r:id="rId171">
            <o:LockedField>false</o:LockedField>
          </o:OLEObject>
        </w:object>
      </w:r>
      <w:r>
        <w:rPr>
          <w:rFonts w:ascii="宋体" w:hAnsi="宋体" w:eastAsia="宋体" w:cs="宋体"/>
          <w:color w:val="000000"/>
        </w:rPr>
        <w:t>的迁移能力：</w:t>
      </w:r>
      <w:r>
        <w:object>
          <v:shape id="_x0000_i1107" o:spt="75" alt="学科网(www.zxxk.com)--教育资源门户，提供试卷、教案、课件、论文、素材以及各类教学资源下载，还有大量而丰富的教学相关资讯！ BWT/WtJ5zkDNAx1ODbqMbQ==" type="#_x0000_t75" style="height:18pt;width:46.2pt;" o:ole="t" filled="f" o:preferrelative="t" stroked="f" coordsize="21600,21600">
            <v:path/>
            <v:fill on="f" focussize="0,0"/>
            <v:stroke on="f" joinstyle="miter"/>
            <v:imagedata r:id="rId174" o:title="eqId0436705f4c3f17c0675c2d71d248829b"/>
            <o:lock v:ext="edit" aspectratio="t"/>
            <w10:wrap type="none"/>
            <w10:anchorlock/>
          </v:shape>
          <o:OLEObject Type="Embed" ProgID="Equation.DSMT4" ShapeID="_x0000_i1107" DrawAspect="Content" ObjectID="_1468075807" r:id="rId173">
            <o:LockedField>false</o:LockedField>
          </o:OLEObject>
        </w:object>
      </w:r>
      <w:r>
        <w:rPr>
          <w:rFonts w:ascii="Times New Roman" w:hAnsi="Times New Roman" w:eastAsia="Times New Roman" w:cs="Times New Roman"/>
          <w:color w:val="000000"/>
        </w:rPr>
        <w:t xml:space="preserve">  </w:t>
      </w:r>
      <w:r>
        <w:object>
          <v:shape id="_x0000_i1108" o:spt="75" alt="学科网(www.zxxk.com)--教育资源门户，提供试卷、教案、课件、论文、素材以及各类教学资源下载，还有大量而丰富的教学相关资讯！ BWT/WtJ5zkDNAx1ODbqMbQ==" type="#_x0000_t75" style="height:18pt;width:55.2pt;" o:ole="t" filled="f" o:preferrelative="t" stroked="f" coordsize="21600,21600">
            <v:path/>
            <v:fill on="f" focussize="0,0"/>
            <v:stroke on="f" joinstyle="miter"/>
            <v:imagedata r:id="rId176" o:title="eqId22c4bb40a3c054cc0585fe10b305fc71"/>
            <o:lock v:ext="edit" aspectratio="t"/>
            <w10:wrap type="none"/>
            <w10:anchorlock/>
          </v:shape>
          <o:OLEObject Type="Embed" ProgID="Equation.DSMT4" ShapeID="_x0000_i1108" DrawAspect="Content" ObjectID="_1468075808" r:id="rId175">
            <o:LockedField>false</o:LockedField>
          </o:OLEObject>
        </w:object>
      </w:r>
      <w:r>
        <w:rPr>
          <w:rFonts w:ascii="Times New Roman" w:hAnsi="Times New Roman" w:eastAsia="Times New Roman" w:cs="Times New Roman"/>
          <w:color w:val="000000"/>
        </w:rPr>
        <w:t xml:space="preserve">  </w:t>
      </w:r>
      <w:r>
        <w:object>
          <v:shape id="_x0000_i1109" o:spt="75" alt="学科网(www.zxxk.com)--教育资源门户，提供试卷、教案、课件、论文、素材以及各类教学资源下载，还有大量而丰富的教学相关资讯！ BWT/WtJ5zkDNAx1ODbqMbQ==" type="#_x0000_t75" style="height:18pt;width:55.8pt;" o:ole="t" filled="f" o:preferrelative="t" stroked="f" coordsize="21600,21600">
            <v:path/>
            <v:fill on="f" focussize="0,0"/>
            <v:stroke on="f" joinstyle="miter"/>
            <v:imagedata r:id="rId178" o:title="eqIdf135bb88d2111abd01c9b163bf81bbd3"/>
            <o:lock v:ext="edit" aspectratio="t"/>
            <w10:wrap type="none"/>
            <w10:anchorlock/>
          </v:shape>
          <o:OLEObject Type="Embed" ProgID="Equation.DSMT4" ShapeID="_x0000_i1109" DrawAspect="Content" ObjectID="_1468075809" r:id="rId177">
            <o:LockedField>false</o:LockedField>
          </o:OLEObject>
        </w:object>
      </w:r>
      <w:r>
        <w:rPr>
          <w:rFonts w:ascii="Times New Roman" w:hAnsi="Times New Roman" w:eastAsia="Times New Roman" w:cs="Times New Roman"/>
          <w:color w:val="000000"/>
        </w:rPr>
        <w:t xml:space="preserve">  </w:t>
      </w:r>
      <w:r>
        <w:object>
          <v:shape id="_x0000_i1110" o:spt="75" alt="学科网(www.zxxk.com)--教育资源门户，提供试卷、教案、课件、论文、素材以及各类教学资源下载，还有大量而丰富的教学相关资讯！ BWT/WtJ5zkDNAx1ODbqMbQ==" type="#_x0000_t75" style="height:17.9pt;width:37.05pt;" o:ole="t" filled="f" o:preferrelative="t" stroked="f" coordsize="21600,21600">
            <v:path/>
            <v:fill on="f" focussize="0,0"/>
            <v:stroke on="f" joinstyle="miter"/>
            <v:imagedata r:id="rId180" o:title="eqId58672d149bc629787424d9a831b1f348"/>
            <o:lock v:ext="edit" aspectratio="t"/>
            <w10:wrap type="none"/>
            <w10:anchorlock/>
          </v:shape>
          <o:OLEObject Type="Embed" ProgID="Equation.DSMT4" ShapeID="_x0000_i1110" DrawAspect="Content" ObjectID="_1468075810" r:id="rId179">
            <o:LockedField>false</o:LockedField>
          </o:OLEObject>
        </w:object>
      </w:r>
      <w:r>
        <w:rPr>
          <w:rFonts w:ascii="宋体" w:hAnsi="宋体" w:eastAsia="宋体" w:cs="宋体"/>
          <w:color w:val="000000"/>
        </w:rPr>
        <w:t>，</w:t>
      </w:r>
    </w:p>
    <w:p w14:paraId="3E5C764F">
      <w:pPr>
        <w:spacing w:line="360" w:lineRule="auto"/>
        <w:jc w:val="left"/>
        <w:textAlignment w:val="center"/>
        <w:rPr>
          <w:color w:val="000000"/>
        </w:rPr>
      </w:pPr>
      <w:r>
        <w:rPr>
          <w:rFonts w:ascii="宋体" w:hAnsi="宋体" w:eastAsia="宋体" w:cs="宋体"/>
          <w:color w:val="000000"/>
        </w:rPr>
        <w:t>②有机过氧化物具有较强的氧化性</w:t>
      </w:r>
    </w:p>
    <w:p w14:paraId="177E2DF2">
      <w:pPr>
        <w:spacing w:line="360" w:lineRule="auto"/>
        <w:jc w:val="left"/>
        <w:textAlignment w:val="center"/>
        <w:rPr>
          <w:color w:val="000000"/>
        </w:rPr>
      </w:pPr>
      <w:r>
        <w:rPr>
          <w:rFonts w:ascii="宋体" w:hAnsi="宋体" w:eastAsia="宋体" w:cs="宋体"/>
          <w:color w:val="000000"/>
        </w:rPr>
        <w:t>下列说法</w:t>
      </w:r>
      <w:r>
        <w:rPr>
          <w:rFonts w:ascii="宋体" w:hAnsi="宋体" w:eastAsia="宋体" w:cs="宋体"/>
          <w:color w:val="000000"/>
          <w:em w:val="dot"/>
          <w:lang w:eastAsia="zh-CN"/>
        </w:rPr>
        <w:t>不正确</w:t>
      </w:r>
      <w:r>
        <w:rPr>
          <w:rFonts w:ascii="宋体" w:hAnsi="宋体" w:eastAsia="宋体" w:cs="宋体"/>
          <w:color w:val="000000"/>
        </w:rPr>
        <w:t>的是</w:t>
      </w:r>
    </w:p>
    <w:p w14:paraId="7FB8A084">
      <w:pPr>
        <w:spacing w:line="360" w:lineRule="auto"/>
        <w:jc w:val="left"/>
        <w:textAlignment w:val="center"/>
        <w:rPr>
          <w:color w:val="000000"/>
        </w:rPr>
      </w:pPr>
      <w:r>
        <w:rPr>
          <w:color w:val="000000"/>
        </w:rPr>
        <w:t xml:space="preserve">A. </w:t>
      </w:r>
      <w:r>
        <w:rPr>
          <w:rFonts w:ascii="宋体" w:hAnsi="宋体" w:eastAsia="宋体" w:cs="宋体"/>
          <w:color w:val="000000"/>
        </w:rPr>
        <w:t>酮生成相应酯的反应类型是氧化反应</w:t>
      </w:r>
    </w:p>
    <w:p w14:paraId="7FAC0B90">
      <w:pPr>
        <w:spacing w:line="360" w:lineRule="auto"/>
        <w:jc w:val="left"/>
        <w:textAlignment w:val="center"/>
        <w:rPr>
          <w:color w:val="000000"/>
        </w:rPr>
      </w:pPr>
      <w:r>
        <w:rPr>
          <w:color w:val="000000"/>
        </w:rPr>
        <w:t xml:space="preserve">B. </w:t>
      </w:r>
      <w:r>
        <w:rPr>
          <w:rFonts w:ascii="宋体" w:hAnsi="宋体" w:eastAsia="宋体" w:cs="宋体"/>
          <w:color w:val="000000"/>
        </w:rPr>
        <w:t>已知酸能催化该反应，推测原因是</w:t>
      </w:r>
      <w:r>
        <w:object>
          <v:shape id="_x0000_i1111" o:spt="75" alt="学科网(www.zxxk.com)--教育资源门户，提供试卷、教案、课件、论文、素材以及各类教学资源下载，还有大量而丰富的教学相关资讯！ BWT/WtJ5zkDNAx1ODbqMbQ==" type="#_x0000_t75" style="height:15pt;width:17.25pt;" o:ole="t" filled="f" o:preferrelative="t" stroked="f" coordsize="21600,21600">
            <v:path/>
            <v:fill on="f" focussize="0,0"/>
            <v:stroke on="f" joinstyle="miter"/>
            <v:imagedata r:id="rId182" o:title="eqIda8b6ede55013761f0df50ef4854cb9d4"/>
            <o:lock v:ext="edit" aspectratio="t"/>
            <w10:wrap type="none"/>
            <w10:anchorlock/>
          </v:shape>
          <o:OLEObject Type="Embed" ProgID="Equation.DSMT4" ShapeID="_x0000_i1111" DrawAspect="Content" ObjectID="_1468075811" r:id="rId181">
            <o:LockedField>false</o:LockedField>
          </o:OLEObject>
        </w:object>
      </w:r>
      <w:r>
        <w:rPr>
          <w:rFonts w:ascii="宋体" w:hAnsi="宋体" w:eastAsia="宋体" w:cs="宋体"/>
          <w:color w:val="000000"/>
        </w:rPr>
        <w:t>与羰基氧结合、使羰基更容易反应</w:t>
      </w:r>
    </w:p>
    <w:p w14:paraId="0AA4B093">
      <w:pPr>
        <w:spacing w:line="360" w:lineRule="auto"/>
        <w:jc w:val="left"/>
        <w:textAlignment w:val="center"/>
        <w:rPr>
          <w:color w:val="000000"/>
        </w:rPr>
      </w:pPr>
      <w:r>
        <w:rPr>
          <w:color w:val="000000"/>
        </w:rPr>
        <w:t xml:space="preserve">C. </w:t>
      </w:r>
      <w:r>
        <w:rPr>
          <w:rFonts w:ascii="宋体" w:hAnsi="宋体" w:eastAsia="宋体" w:cs="宋体"/>
          <w:color w:val="000000"/>
        </w:rPr>
        <w:t>若该反应的酮为</w:t>
      </w:r>
      <w:r>
        <w:rPr>
          <w:color w:val="000000"/>
        </w:rPr>
        <w:drawing>
          <wp:inline distT="0" distB="0" distL="114300" distR="114300">
            <wp:extent cx="333375" cy="485775"/>
            <wp:effectExtent l="0" t="0" r="0" b="0"/>
            <wp:docPr id="100039" name="图片 100039"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BWT/WtJ5zkDNAx1ODbqMbQ=="/>
                    <pic:cNvPicPr>
                      <a:picLocks noChangeAspect="1"/>
                    </pic:cNvPicPr>
                  </pic:nvPicPr>
                  <pic:blipFill>
                    <a:blip r:embed="rId183"/>
                    <a:stretch>
                      <a:fillRect/>
                    </a:stretch>
                  </pic:blipFill>
                  <pic:spPr>
                    <a:xfrm>
                      <a:off x="0" y="0"/>
                      <a:ext cx="333375" cy="485775"/>
                    </a:xfrm>
                    <a:prstGeom prst="rect">
                      <a:avLst/>
                    </a:prstGeom>
                  </pic:spPr>
                </pic:pic>
              </a:graphicData>
            </a:graphic>
          </wp:inline>
        </w:drawing>
      </w:r>
      <w:r>
        <w:rPr>
          <w:rFonts w:ascii="宋体" w:hAnsi="宋体" w:eastAsia="宋体" w:cs="宋体"/>
          <w:color w:val="000000"/>
        </w:rPr>
        <w:t>，则产物中相应的酯为</w:t>
      </w:r>
      <w:r>
        <w:rPr>
          <w:color w:val="000000"/>
        </w:rPr>
        <w:drawing>
          <wp:inline distT="0" distB="0" distL="114300" distR="114300">
            <wp:extent cx="371475" cy="457200"/>
            <wp:effectExtent l="0" t="0" r="0" b="0"/>
            <wp:docPr id="100041" name="图片 100041"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BWT/WtJ5zkDNAx1ODbqMbQ=="/>
                    <pic:cNvPicPr>
                      <a:picLocks noChangeAspect="1"/>
                    </pic:cNvPicPr>
                  </pic:nvPicPr>
                  <pic:blipFill>
                    <a:blip r:embed="rId184"/>
                    <a:stretch>
                      <a:fillRect/>
                    </a:stretch>
                  </pic:blipFill>
                  <pic:spPr>
                    <a:xfrm>
                      <a:off x="0" y="0"/>
                      <a:ext cx="371475" cy="457200"/>
                    </a:xfrm>
                    <a:prstGeom prst="rect">
                      <a:avLst/>
                    </a:prstGeom>
                  </pic:spPr>
                </pic:pic>
              </a:graphicData>
            </a:graphic>
          </wp:inline>
        </w:drawing>
      </w:r>
    </w:p>
    <w:p w14:paraId="73565883">
      <w:pPr>
        <w:spacing w:line="360" w:lineRule="auto"/>
        <w:jc w:val="left"/>
        <w:textAlignment w:val="center"/>
        <w:rPr>
          <w:color w:val="000000"/>
        </w:rPr>
      </w:pPr>
      <w:r>
        <w:rPr>
          <w:color w:val="000000"/>
        </w:rPr>
        <w:t xml:space="preserve">D. </w:t>
      </w:r>
      <w:r>
        <w:rPr>
          <w:rFonts w:ascii="宋体" w:hAnsi="宋体" w:eastAsia="宋体" w:cs="宋体"/>
          <w:color w:val="000000"/>
        </w:rPr>
        <w:t>若将</w:t>
      </w:r>
      <w:r>
        <w:object>
          <v:shape id="_x0000_i1112" o:spt="75" alt="学科网(www.zxxk.com)--教育资源门户，提供试卷、教案、课件、论文、素材以及各类教学资源下载，还有大量而丰富的教学相关资讯！ BWT/WtJ5zkDNAx1ODbqMbQ==" type="#_x0000_t75" style="height:16.2pt;width:40.8pt;" o:ole="t" filled="f" o:preferrelative="t" stroked="f" coordsize="21600,21600">
            <v:path/>
            <v:fill on="f" focussize="0,0"/>
            <v:stroke on="f" joinstyle="miter"/>
            <v:imagedata r:id="rId186" o:title="eqIdca03d454ae9ad3e4d614c32660efe817"/>
            <o:lock v:ext="edit" aspectratio="t"/>
            <w10:wrap type="none"/>
            <w10:anchorlock/>
          </v:shape>
          <o:OLEObject Type="Embed" ProgID="Equation.DSMT4" ShapeID="_x0000_i1112" DrawAspect="Content" ObjectID="_1468075812" r:id="rId185">
            <o:LockedField>false</o:LockedField>
          </o:OLEObject>
        </w:object>
      </w:r>
      <w:r>
        <w:rPr>
          <w:rFonts w:ascii="宋体" w:hAnsi="宋体" w:eastAsia="宋体" w:cs="宋体"/>
          <w:color w:val="000000"/>
        </w:rPr>
        <w:t>与</w:t>
      </w:r>
      <w:r>
        <w:object>
          <v:shape id="_x0000_i1113" o:spt="75" alt="学科网(www.zxxk.com)--教育资源门户，提供试卷、教案、课件、论文、素材以及各类教学资源下载，还有大量而丰富的教学相关资讯！ BWT/WtJ5zkDNAx1ODbqMbQ==" type="#_x0000_t75" style="height:13.8pt;width:55.2pt;" o:ole="t" filled="f" o:preferrelative="t" stroked="f" coordsize="21600,21600">
            <v:path/>
            <v:fill on="f" focussize="0,0"/>
            <v:stroke on="f" joinstyle="miter"/>
            <v:imagedata r:id="rId188" o:title="eqId593e80fabe46a78b1a386271b3f882a5"/>
            <o:lock v:ext="edit" aspectratio="t"/>
            <w10:wrap type="none"/>
            <w10:anchorlock/>
          </v:shape>
          <o:OLEObject Type="Embed" ProgID="Equation.DSMT4" ShapeID="_x0000_i1113" DrawAspect="Content" ObjectID="_1468075813" r:id="rId187">
            <o:LockedField>false</o:LockedField>
          </o:OLEObject>
        </w:object>
      </w:r>
      <w:r>
        <w:rPr>
          <w:rFonts w:ascii="宋体" w:hAnsi="宋体" w:eastAsia="宋体" w:cs="宋体"/>
          <w:color w:val="000000"/>
        </w:rPr>
        <w:t>反应，则最终生成的产物是</w:t>
      </w:r>
      <w:r>
        <w:object>
          <v:shape id="_x0000_i1114" o:spt="75" alt="学科网(www.zxxk.com)--教育资源门户，提供试卷、教案、课件、论文、素材以及各类教学资源下载，还有大量而丰富的教学相关资讯！ BWT/WtJ5zkDNAx1ODbqMbQ==" type="#_x0000_t75" style="height:16.2pt;width:49.2pt;" o:ole="t" filled="f" o:preferrelative="t" stroked="f" coordsize="21600,21600">
            <v:path/>
            <v:fill on="f" focussize="0,0"/>
            <v:stroke on="f" joinstyle="miter"/>
            <v:imagedata r:id="rId190" o:title="eqId6fd4f9c87305f8247c656c8a54e0f187"/>
            <o:lock v:ext="edit" aspectratio="t"/>
            <w10:wrap type="none"/>
            <w10:anchorlock/>
          </v:shape>
          <o:OLEObject Type="Embed" ProgID="Equation.DSMT4" ShapeID="_x0000_i1114" DrawAspect="Content" ObjectID="_1468075814" r:id="rId189">
            <o:LockedField>false</o:LockedField>
          </o:OLEObject>
        </w:object>
      </w:r>
      <w:r>
        <w:rPr>
          <w:rFonts w:ascii="宋体" w:hAnsi="宋体" w:eastAsia="宋体" w:cs="宋体"/>
          <w:color w:val="000000"/>
        </w:rPr>
        <w:t>和</w:t>
      </w:r>
      <w:r>
        <w:object>
          <v:shape id="_x0000_i1115" o:spt="75" alt="学科网(www.zxxk.com)--教育资源门户，提供试卷、教案、课件、论文、素材以及各类教学资源下载，还有大量而丰富的教学相关资讯！ BWT/WtJ5zkDNAx1ODbqMbQ==" type="#_x0000_t75" style="height:14.25pt;width:45.75pt;" o:ole="t" filled="f" o:preferrelative="t" stroked="f" coordsize="21600,21600">
            <v:path/>
            <v:fill on="f" focussize="0,0"/>
            <v:stroke on="f" joinstyle="miter"/>
            <v:imagedata r:id="rId192" o:title="eqIdc3dabb46844701572894425868afddf7"/>
            <o:lock v:ext="edit" aspectratio="t"/>
            <w10:wrap type="none"/>
            <w10:anchorlock/>
          </v:shape>
          <o:OLEObject Type="Embed" ProgID="Equation.DSMT4" ShapeID="_x0000_i1115" DrawAspect="Content" ObjectID="_1468075815" r:id="rId191">
            <o:LockedField>false</o:LockedField>
          </o:OLEObject>
        </w:object>
      </w:r>
    </w:p>
    <w:p w14:paraId="0EC66F2D">
      <w:pPr>
        <w:spacing w:line="360" w:lineRule="auto"/>
        <w:textAlignment w:val="center"/>
        <w:rPr>
          <w:color w:val="000000"/>
        </w:rPr>
      </w:pPr>
      <w:r>
        <w:rPr>
          <w:color w:val="2E75B6"/>
        </w:rPr>
        <w:t>【答案】</w:t>
      </w:r>
      <w:r>
        <w:rPr>
          <w:color w:val="000000"/>
        </w:rPr>
        <w:t>D</w:t>
      </w:r>
    </w:p>
    <w:p w14:paraId="4D4F1F7F">
      <w:pPr>
        <w:spacing w:line="360" w:lineRule="auto"/>
        <w:textAlignment w:val="center"/>
        <w:rPr>
          <w:color w:val="000000"/>
        </w:rPr>
      </w:pPr>
      <w:r>
        <w:rPr>
          <w:color w:val="2E75B6"/>
        </w:rPr>
        <w:t>【解析】</w:t>
      </w:r>
    </w:p>
    <w:p w14:paraId="1F4F593D">
      <w:pPr>
        <w:spacing w:line="360" w:lineRule="auto"/>
        <w:jc w:val="both"/>
        <w:textAlignment w:val="center"/>
        <w:rPr>
          <w:color w:val="000000"/>
        </w:rPr>
      </w:pPr>
      <w:r>
        <w:rPr>
          <w:color w:val="000000"/>
        </w:rPr>
        <w:t>【分析】</w:t>
      </w:r>
      <w:r>
        <w:rPr>
          <w:rFonts w:ascii="宋体" w:hAnsi="宋体" w:eastAsia="宋体" w:cs="宋体"/>
          <w:color w:val="000000"/>
        </w:rPr>
        <w:t>右图可知，步骤Ⅰ为酮的羰基与有机过氧化物结合，形成中间体</w:t>
      </w:r>
      <w:r>
        <w:rPr>
          <w:color w:val="000000"/>
        </w:rPr>
        <w:drawing>
          <wp:inline distT="0" distB="0" distL="114300" distR="114300">
            <wp:extent cx="819150" cy="609600"/>
            <wp:effectExtent l="0" t="0" r="0" b="0"/>
            <wp:docPr id="100043" name="图片 10004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BWT/WtJ5zkDNAx1ODbqMbQ=="/>
                    <pic:cNvPicPr>
                      <a:picLocks noChangeAspect="1"/>
                    </pic:cNvPicPr>
                  </pic:nvPicPr>
                  <pic:blipFill>
                    <a:blip r:embed="rId193"/>
                    <a:stretch>
                      <a:fillRect/>
                    </a:stretch>
                  </pic:blipFill>
                  <pic:spPr>
                    <a:xfrm>
                      <a:off x="0" y="0"/>
                      <a:ext cx="819150" cy="609600"/>
                    </a:xfrm>
                    <a:prstGeom prst="rect">
                      <a:avLst/>
                    </a:prstGeom>
                  </pic:spPr>
                </pic:pic>
              </a:graphicData>
            </a:graphic>
          </wp:inline>
        </w:drawing>
      </w:r>
      <w:r>
        <w:rPr>
          <w:rFonts w:ascii="宋体" w:hAnsi="宋体" w:eastAsia="宋体" w:cs="宋体"/>
          <w:color w:val="000000"/>
        </w:rPr>
        <w:t>，步骤Ⅱ为烷基</w:t>
      </w:r>
      <w:r>
        <w:object>
          <v:shape id="_x0000_i1116" o:spt="75" alt="学科网(www.zxxk.com)--教育资源门户，提供试卷、教案、课件、论文、素材以及各类教学资源下载，还有大量而丰富的教学相关资讯！ BWT/WtJ5zkDNAx1ODbqMbQ==" type="#_x0000_t75" style="height:14.95pt;width:14.95pt;" o:ole="t" filled="f" o:preferrelative="t" stroked="f" coordsize="21600,21600">
            <v:path/>
            <v:fill on="f" focussize="0,0"/>
            <v:stroke on="f" joinstyle="miter"/>
            <v:imagedata r:id="rId195" o:title="eqId094a1d7f4f041d72ac82b6c3cb164597"/>
            <o:lock v:ext="edit" aspectratio="t"/>
            <w10:wrap type="none"/>
            <w10:anchorlock/>
          </v:shape>
          <o:OLEObject Type="Embed" ProgID="Equation.DSMT4" ShapeID="_x0000_i1116" DrawAspect="Content" ObjectID="_1468075816" r:id="rId194">
            <o:LockedField>false</o:LockedField>
          </o:OLEObject>
        </w:object>
      </w:r>
      <w:r>
        <w:rPr>
          <w:rFonts w:ascii="宋体" w:hAnsi="宋体" w:eastAsia="宋体" w:cs="宋体"/>
          <w:color w:val="000000"/>
        </w:rPr>
        <w:t>或</w:t>
      </w:r>
      <w:r>
        <w:object>
          <v:shape id="_x0000_i1117" o:spt="75" alt="学科网(www.zxxk.com)--教育资源门户，提供试卷、教案、课件、论文、素材以及各类教学资源下载，还有大量而丰富的教学相关资讯！ BWT/WtJ5zkDNAx1ODbqMbQ==" type="#_x0000_t75" style="height:15.05pt;width:17.2pt;" o:ole="t" filled="f" o:preferrelative="t" stroked="f" coordsize="21600,21600">
            <v:path/>
            <v:fill on="f" focussize="0,0"/>
            <v:stroke on="f" joinstyle="miter"/>
            <v:imagedata r:id="rId197" o:title="eqIda23f852d6f499cd3802f2b219857d490"/>
            <o:lock v:ext="edit" aspectratio="t"/>
            <w10:wrap type="none"/>
            <w10:anchorlock/>
          </v:shape>
          <o:OLEObject Type="Embed" ProgID="Equation.DSMT4" ShapeID="_x0000_i1117" DrawAspect="Content" ObjectID="_1468075817" r:id="rId196">
            <o:LockedField>false</o:LockedField>
          </o:OLEObject>
        </w:object>
      </w:r>
      <w:r>
        <w:rPr>
          <w:rFonts w:ascii="宋体" w:hAnsi="宋体" w:eastAsia="宋体" w:cs="宋体"/>
          <w:color w:val="000000"/>
        </w:rPr>
        <w:t>迁移，形成一个，步骤Ⅲ负离子</w:t>
      </w:r>
      <w:r>
        <w:rPr>
          <w:color w:val="000000"/>
        </w:rPr>
        <w:drawing>
          <wp:inline distT="0" distB="0" distL="114300" distR="114300">
            <wp:extent cx="381000" cy="352425"/>
            <wp:effectExtent l="0" t="0" r="0" b="0"/>
            <wp:docPr id="100045" name="图片 10004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BWT/WtJ5zkDNAx1ODbqMbQ=="/>
                    <pic:cNvPicPr>
                      <a:picLocks noChangeAspect="1"/>
                    </pic:cNvPicPr>
                  </pic:nvPicPr>
                  <pic:blipFill>
                    <a:blip r:embed="rId198"/>
                    <a:stretch>
                      <a:fillRect/>
                    </a:stretch>
                  </pic:blipFill>
                  <pic:spPr>
                    <a:xfrm>
                      <a:off x="0" y="0"/>
                      <a:ext cx="381000" cy="352425"/>
                    </a:xfrm>
                    <a:prstGeom prst="rect">
                      <a:avLst/>
                    </a:prstGeom>
                  </pic:spPr>
                </pic:pic>
              </a:graphicData>
            </a:graphic>
          </wp:inline>
        </w:drawing>
      </w:r>
      <w:r>
        <w:rPr>
          <w:rFonts w:ascii="宋体" w:hAnsi="宋体" w:eastAsia="宋体" w:cs="宋体"/>
          <w:color w:val="000000"/>
        </w:rPr>
        <w:t>攻击带正电荷的中间体形成酯和羧酸。</w:t>
      </w:r>
    </w:p>
    <w:p w14:paraId="6DD34441">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．由反应机理可知，酮生成酯的过程中，有机过氧化物为氧化剂，酮发生氧化反应生成相应的酯，故</w:t>
      </w:r>
      <w:r>
        <w:rPr>
          <w:rFonts w:ascii="Times New Roman" w:hAnsi="Times New Roman" w:eastAsia="Times New Roman" w:cs="Times New Roman"/>
          <w:color w:val="000000"/>
        </w:rPr>
        <w:t>A</w:t>
      </w:r>
      <w:r>
        <w:rPr>
          <w:rFonts w:ascii="宋体" w:hAnsi="宋体" w:eastAsia="宋体" w:cs="宋体"/>
          <w:color w:val="000000"/>
        </w:rPr>
        <w:t>正确；</w:t>
      </w:r>
    </w:p>
    <w:p w14:paraId="00C7E1E2">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118" o:spt="75" alt="学科网(www.zxxk.com)--教育资源门户，提供试卷、教案、课件、论文、素材以及各类教学资源下载，还有大量而丰富的教学相关资讯！ BWT/WtJ5zkDNAx1ODbqMbQ==" type="#_x0000_t75" style="height:15pt;width:17.25pt;" o:ole="t" filled="f" o:preferrelative="t" stroked="f" coordsize="21600,21600">
            <v:path/>
            <v:fill on="f" focussize="0,0"/>
            <v:stroke on="f" joinstyle="miter"/>
            <v:imagedata r:id="rId182" o:title="eqIda8b6ede55013761f0df50ef4854cb9d4"/>
            <o:lock v:ext="edit" aspectratio="t"/>
            <w10:wrap type="none"/>
            <w10:anchorlock/>
          </v:shape>
          <o:OLEObject Type="Embed" ProgID="Equation.DSMT4" ShapeID="_x0000_i1118" DrawAspect="Content" ObjectID="_1468075818" r:id="rId199">
            <o:LockedField>false</o:LockedField>
          </o:OLEObject>
        </w:object>
      </w:r>
      <w:r>
        <w:rPr>
          <w:rFonts w:ascii="宋体" w:hAnsi="宋体" w:eastAsia="宋体" w:cs="宋体"/>
          <w:color w:val="000000"/>
        </w:rPr>
        <w:t>可以与羰基氧结合、使羰基碳的正电性增强，增强羰基的亲电性，更容易与有机过氧化物反应，所以酸能催化该反应，</w:t>
      </w:r>
      <w:r>
        <w:rPr>
          <w:rFonts w:ascii="Times New Roman" w:hAnsi="Times New Roman" w:eastAsia="Times New Roman" w:cs="Times New Roman"/>
          <w:color w:val="000000"/>
        </w:rPr>
        <w:t>B</w:t>
      </w:r>
      <w:r>
        <w:rPr>
          <w:rFonts w:ascii="宋体" w:hAnsi="宋体" w:eastAsia="宋体" w:cs="宋体"/>
          <w:color w:val="000000"/>
        </w:rPr>
        <w:t>正确；</w:t>
      </w:r>
    </w:p>
    <w:p w14:paraId="4A2B6D2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．由已知①可知，</w:t>
      </w:r>
      <w:r>
        <w:rPr>
          <w:color w:val="000000"/>
        </w:rPr>
        <w:drawing>
          <wp:inline distT="0" distB="0" distL="114300" distR="114300">
            <wp:extent cx="333375" cy="485775"/>
            <wp:effectExtent l="0" t="0" r="0" b="0"/>
            <wp:docPr id="100047" name="图片 10004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BWT/WtJ5zkDNAx1ODbqMbQ=="/>
                    <pic:cNvPicPr>
                      <a:picLocks noChangeAspect="1"/>
                    </pic:cNvPicPr>
                  </pic:nvPicPr>
                  <pic:blipFill>
                    <a:blip r:embed="rId200"/>
                    <a:stretch>
                      <a:fillRect/>
                    </a:stretch>
                  </pic:blipFill>
                  <pic:spPr>
                    <a:xfrm>
                      <a:off x="0" y="0"/>
                      <a:ext cx="333375" cy="485775"/>
                    </a:xfrm>
                    <a:prstGeom prst="rect">
                      <a:avLst/>
                    </a:prstGeom>
                  </pic:spPr>
                </pic:pic>
              </a:graphicData>
            </a:graphic>
          </wp:inline>
        </w:drawing>
      </w:r>
      <w:r>
        <w:rPr>
          <w:rFonts w:ascii="宋体" w:hAnsi="宋体" w:eastAsia="宋体" w:cs="宋体"/>
          <w:color w:val="000000"/>
        </w:rPr>
        <w:t>中环己基（</w:t>
      </w:r>
      <w:r>
        <w:object>
          <v:shape id="_x0000_i1119" o:spt="75" alt="学科网(www.zxxk.com)--教育资源门户，提供试卷、教案、课件、论文、素材以及各类教学资源下载，还有大量而丰富的教学相关资讯！ BWT/WtJ5zkDNAx1ODbqMbQ==" type="#_x0000_t75" style="height:18pt;width:45.75pt;" o:ole="t" filled="f" o:preferrelative="t" stroked="f" coordsize="21600,21600">
            <v:path/>
            <v:fill on="f" focussize="0,0"/>
            <v:stroke on="f" joinstyle="miter"/>
            <v:imagedata r:id="rId202" o:title="eqId7d4cadef872a0f73ad0e73da3d8f5714"/>
            <o:lock v:ext="edit" aspectratio="t"/>
            <w10:wrap type="none"/>
            <w10:anchorlock/>
          </v:shape>
          <o:OLEObject Type="Embed" ProgID="Equation.DSMT4" ShapeID="_x0000_i1119" DrawAspect="Content" ObjectID="_1468075819" r:id="rId201">
            <o:LockedField>false</o:LockedField>
          </o:OLEObject>
        </w:object>
      </w:r>
      <w:r>
        <w:rPr>
          <w:rFonts w:ascii="宋体" w:hAnsi="宋体" w:eastAsia="宋体" w:cs="宋体"/>
          <w:color w:val="000000"/>
        </w:rPr>
        <w:t>）的迁移能力强于甲基</w:t>
      </w:r>
      <w:r>
        <w:rPr>
          <w:rFonts w:ascii="Times New Roman" w:hAnsi="Times New Roman" w:eastAsia="Times New Roman" w:cs="Times New Roman"/>
          <w:color w:val="000000"/>
        </w:rPr>
        <w:t>(</w:t>
      </w:r>
      <w:r>
        <w:object>
          <v:shape id="_x0000_i1120" o:spt="75" alt="学科网(www.zxxk.com)--教育资源门户，提供试卷、教案、课件、论文、素材以及各类教学资源下载，还有大量而丰富的教学相关资讯！ BWT/WtJ5zkDNAx1ODbqMbQ==" type="#_x0000_t75" style="height:17.9pt;width:37.05pt;" o:ole="t" filled="f" o:preferrelative="t" stroked="f" coordsize="21600,21600">
            <v:path/>
            <v:fill on="f" focussize="0,0"/>
            <v:stroke on="f" joinstyle="miter"/>
            <v:imagedata r:id="rId180" o:title="eqId58672d149bc629787424d9a831b1f348"/>
            <o:lock v:ext="edit" aspectratio="t"/>
            <w10:wrap type="none"/>
            <w10:anchorlock/>
          </v:shape>
          <o:OLEObject Type="Embed" ProgID="Equation.DSMT4" ShapeID="_x0000_i1120" DrawAspect="Content" ObjectID="_1468075820" r:id="rId20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，应为环己基迁移，故产物为</w:t>
      </w:r>
      <w:r>
        <w:rPr>
          <w:color w:val="000000"/>
        </w:rPr>
        <w:drawing>
          <wp:inline distT="0" distB="0" distL="114300" distR="114300">
            <wp:extent cx="371475" cy="457200"/>
            <wp:effectExtent l="0" t="0" r="0" b="0"/>
            <wp:docPr id="100049" name="图片 100049"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BWT/WtJ5zkDNAx1ODbqMbQ=="/>
                    <pic:cNvPicPr>
                      <a:picLocks noChangeAspect="1"/>
                    </pic:cNvPicPr>
                  </pic:nvPicPr>
                  <pic:blipFill>
                    <a:blip r:embed="rId204"/>
                    <a:stretch>
                      <a:fillRect/>
                    </a:stretch>
                  </pic:blipFill>
                  <pic:spPr>
                    <a:xfrm>
                      <a:off x="0" y="0"/>
                      <a:ext cx="371475" cy="45720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430C74EA">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．由已知②可知，</w:t>
      </w:r>
      <w:r>
        <w:object>
          <v:shape id="_x0000_i1121" o:spt="75" alt="学科网(www.zxxk.com)--教育资源门户，提供试卷、教案、课件、论文、素材以及各类教学资源下载，还有大量而丰富的教学相关资讯！ BWT/WtJ5zkDNAx1ODbqMbQ==" type="#_x0000_t75" style="height:13.8pt;width:55.2pt;" o:ole="t" filled="f" o:preferrelative="t" stroked="f" coordsize="21600,21600">
            <v:path/>
            <v:fill on="f" focussize="0,0"/>
            <v:stroke on="f" joinstyle="miter"/>
            <v:imagedata r:id="rId188" o:title="eqId593e80fabe46a78b1a386271b3f882a5"/>
            <o:lock v:ext="edit" aspectratio="t"/>
            <w10:wrap type="none"/>
            <w10:anchorlock/>
          </v:shape>
          <o:OLEObject Type="Embed" ProgID="Equation.DSMT4" ShapeID="_x0000_i1121" DrawAspect="Content" ObjectID="_1468075821" r:id="rId205">
            <o:LockedField>false</o:LockedField>
          </o:OLEObject>
        </w:object>
      </w:r>
      <w:r>
        <w:rPr>
          <w:rFonts w:ascii="宋体" w:hAnsi="宋体" w:eastAsia="宋体" w:cs="宋体"/>
          <w:color w:val="000000"/>
        </w:rPr>
        <w:t>具有强氧化性，会将</w:t>
      </w:r>
      <w:r>
        <w:object>
          <v:shape id="_x0000_i1122" o:spt="75" alt="学科网(www.zxxk.com)--教育资源门户，提供试卷、教案、课件、论文、素材以及各类教学资源下载，还有大量而丰富的教学相关资讯！ BWT/WtJ5zkDNAx1ODbqMbQ==" type="#_x0000_t75" style="height:16.2pt;width:40.8pt;" o:ole="t" filled="f" o:preferrelative="t" stroked="f" coordsize="21600,21600">
            <v:path/>
            <v:fill on="f" focussize="0,0"/>
            <v:stroke on="f" joinstyle="miter"/>
            <v:imagedata r:id="rId186" o:title="eqIdca03d454ae9ad3e4d614c32660efe817"/>
            <o:lock v:ext="edit" aspectratio="t"/>
            <w10:wrap type="none"/>
            <w10:anchorlock/>
          </v:shape>
          <o:OLEObject Type="Embed" ProgID="Equation.DSMT4" ShapeID="_x0000_i1122" DrawAspect="Content" ObjectID="_1468075822" r:id="rId206">
            <o:LockedField>false</o:LockedField>
          </o:OLEObject>
        </w:object>
      </w:r>
      <w:r>
        <w:rPr>
          <w:rFonts w:ascii="宋体" w:hAnsi="宋体" w:eastAsia="宋体" w:cs="宋体"/>
          <w:color w:val="000000"/>
        </w:rPr>
        <w:t>氧化为</w:t>
      </w:r>
      <w:r>
        <w:object>
          <v:shape id="_x0000_i1123" o:spt="75" alt="学科网(www.zxxk.com)--教育资源门户，提供试卷、教案、课件、论文、素材以及各类教学资源下载，还有大量而丰富的教学相关资讯！ BWT/WtJ5zkDNAx1ODbqMbQ==" type="#_x0000_t75" style="height:15.75pt;width:50.25pt;" o:ole="t" filled="f" o:preferrelative="t" stroked="f" coordsize="21600,21600">
            <v:path/>
            <v:fill on="f" focussize="0,0"/>
            <v:stroke on="f" joinstyle="miter"/>
            <v:imagedata r:id="rId208" o:title="eqId2fd0321dabf728fe766d6430d898b4fb"/>
            <o:lock v:ext="edit" aspectratio="t"/>
            <w10:wrap type="none"/>
            <w10:anchorlock/>
          </v:shape>
          <o:OLEObject Type="Embed" ProgID="Equation.DSMT4" ShapeID="_x0000_i1123" DrawAspect="Content" ObjectID="_1468075823" r:id="rId207">
            <o:LockedField>false</o:LockedField>
          </o:OLEObject>
        </w:object>
      </w:r>
      <w:r>
        <w:rPr>
          <w:rFonts w:ascii="宋体" w:hAnsi="宋体" w:eastAsia="宋体" w:cs="宋体"/>
          <w:color w:val="000000"/>
        </w:rPr>
        <w:t>，最终生成的产物不是</w:t>
      </w:r>
      <w:r>
        <w:object>
          <v:shape id="_x0000_i1124" o:spt="75" alt="学科网(www.zxxk.com)--教育资源门户，提供试卷、教案、课件、论文、素材以及各类教学资源下载，还有大量而丰富的教学相关资讯！ BWT/WtJ5zkDNAx1ODbqMbQ==" type="#_x0000_t75" style="height:16pt;width:49pt;" o:ole="t" filled="f" o:preferrelative="t" stroked="f" coordsize="21600,21600">
            <v:path/>
            <v:fill on="f" focussize="0,0"/>
            <v:stroke on="f" joinstyle="miter"/>
            <v:imagedata r:id="rId210" o:title="eqIde3dd19601fb83f97965e511504e0e9ae"/>
            <o:lock v:ext="edit" aspectratio="t"/>
            <w10:wrap type="none"/>
            <w10:anchorlock/>
          </v:shape>
          <o:OLEObject Type="Embed" ProgID="Equation.DSMT4" ShapeID="_x0000_i1124" DrawAspect="Content" ObjectID="_1468075824" r:id="rId209">
            <o:LockedField>false</o:LockedField>
          </o:OLEObject>
        </w:object>
      </w:r>
      <w:r>
        <w:rPr>
          <w:rFonts w:ascii="宋体" w:hAnsi="宋体" w:eastAsia="宋体" w:cs="宋体"/>
          <w:color w:val="000000"/>
        </w:rPr>
        <w:t>和</w:t>
      </w:r>
      <w:r>
        <w:object>
          <v:shape id="_x0000_i1125" o:spt="75" alt="学科网(www.zxxk.com)--教育资源门户，提供试卷、教案、课件、论文、素材以及各类教学资源下载，还有大量而丰富的教学相关资讯！ BWT/WtJ5zkDNAx1ODbqMbQ==" type="#_x0000_t75" style="height:14.25pt;width:45.75pt;" o:ole="t" filled="f" o:preferrelative="t" stroked="f" coordsize="21600,21600">
            <v:path/>
            <v:fill on="f" focussize="0,0"/>
            <v:stroke on="f" joinstyle="miter"/>
            <v:imagedata r:id="rId192" o:title="eqIdc3dabb46844701572894425868afddf7"/>
            <o:lock v:ext="edit" aspectratio="t"/>
            <w10:wrap type="none"/>
            <w10:anchorlock/>
          </v:shape>
          <o:OLEObject Type="Embed" ProgID="Equation.DSMT4" ShapeID="_x0000_i1125" DrawAspect="Content" ObjectID="_1468075825" r:id="rId21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0B6E324D">
      <w:pPr>
        <w:spacing w:line="360" w:lineRule="auto"/>
        <w:jc w:val="left"/>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D</w:t>
      </w:r>
      <w:r>
        <w:rPr>
          <w:rFonts w:ascii="宋体" w:hAnsi="宋体" w:eastAsia="宋体" w:cs="宋体"/>
          <w:color w:val="000000"/>
        </w:rPr>
        <w:t>。</w:t>
      </w:r>
    </w:p>
    <w:p w14:paraId="3181535D">
      <w:pPr>
        <w:spacing w:line="360" w:lineRule="auto"/>
        <w:jc w:val="left"/>
        <w:textAlignment w:val="center"/>
        <w:rPr>
          <w:color w:val="000000"/>
        </w:rPr>
      </w:pPr>
      <w:r>
        <w:rPr>
          <w:color w:val="000000"/>
        </w:rPr>
        <w:t xml:space="preserve">15. </w:t>
      </w:r>
      <w:r>
        <w:rPr>
          <w:rFonts w:ascii="宋体" w:hAnsi="宋体" w:eastAsia="宋体" w:cs="宋体"/>
          <w:color w:val="000000"/>
        </w:rPr>
        <w:t>向</w:t>
      </w:r>
      <w:r>
        <w:object>
          <v:shape id="_x0000_i1126" o:spt="75" alt="学科网(www.zxxk.com)--教育资源门户，提供试卷、教案、课件、论文、素材以及各类教学资源下载，还有大量而丰富的教学相关资讯！ BWT/WtJ5zkDNAx1ODbqMbQ==" type="#_x0000_t75" style="height:15.75pt;width:30.75pt;" o:ole="t" filled="f" o:preferrelative="t" stroked="f" coordsize="21600,21600">
            <v:path/>
            <v:fill on="f" focussize="0,0"/>
            <v:stroke on="f" joinstyle="miter"/>
            <v:imagedata r:id="rId213" o:title="eqId52803444f58581f46775414bcd6270a2"/>
            <o:lock v:ext="edit" aspectratio="t"/>
            <w10:wrap type="none"/>
            <w10:anchorlock/>
          </v:shape>
          <o:OLEObject Type="Embed" ProgID="Equation.DSMT4" ShapeID="_x0000_i1126" DrawAspect="Content" ObjectID="_1468075826" r:id="rId212">
            <o:LockedField>false</o:LockedField>
          </o:OLEObject>
        </w:object>
      </w:r>
      <w:r>
        <w:rPr>
          <w:rFonts w:ascii="宋体" w:hAnsi="宋体" w:eastAsia="宋体" w:cs="宋体"/>
          <w:color w:val="000000"/>
        </w:rPr>
        <w:t>饱和溶液（有足量</w:t>
      </w:r>
      <w:r>
        <w:object>
          <v:shape id="_x0000_i1127" o:spt="75" alt="学科网(www.zxxk.com)--教育资源门户，提供试卷、教案、课件、论文、素材以及各类教学资源下载，还有大量而丰富的教学相关资讯！ BWT/WtJ5zkDNAx1ODbqMbQ==" type="#_x0000_t75" style="height:15.75pt;width:30.75pt;" o:ole="t" filled="f" o:preferrelative="t" stroked="f" coordsize="21600,21600">
            <v:path/>
            <v:fill on="f" focussize="0,0"/>
            <v:stroke on="f" joinstyle="miter"/>
            <v:imagedata r:id="rId213" o:title="eqId52803444f58581f46775414bcd6270a2"/>
            <o:lock v:ext="edit" aspectratio="t"/>
            <w10:wrap type="none"/>
            <w10:anchorlock/>
          </v:shape>
          <o:OLEObject Type="Embed" ProgID="Equation.DSMT4" ShapeID="_x0000_i1127" DrawAspect="Content" ObjectID="_1468075827" r:id="rId214">
            <o:LockedField>false</o:LockedField>
          </o:OLEObject>
        </w:object>
      </w:r>
      <w:r>
        <w:rPr>
          <w:rFonts w:ascii="宋体" w:hAnsi="宋体" w:eastAsia="宋体" w:cs="宋体"/>
          <w:color w:val="000000"/>
        </w:rPr>
        <w:t>固体）中滴加</w:t>
      </w:r>
      <w:r>
        <w:object>
          <v:shape id="_x0000_i1128" o:spt="75" alt="学科网(www.zxxk.com)--教育资源门户，提供试卷、教案、课件、论文、素材以及各类教学资源下载，还有大量而丰富的教学相关资讯！ BWT/WtJ5zkDNAx1ODbqMbQ==" type="#_x0000_t75" style="height:18pt;width:45pt;" o:ole="t" filled="f" o:preferrelative="t" stroked="f" coordsize="21600,21600">
            <v:path/>
            <v:fill on="f" focussize="0,0"/>
            <v:stroke on="f" joinstyle="miter"/>
            <v:imagedata r:id="rId216" o:title="eqId5414fb67ab35d9a892fbb772ad3b6a60"/>
            <o:lock v:ext="edit" aspectratio="t"/>
            <w10:wrap type="none"/>
            <w10:anchorlock/>
          </v:shape>
          <o:OLEObject Type="Embed" ProgID="Equation.DSMT4" ShapeID="_x0000_i1128" DrawAspect="Content" ObjectID="_1468075828" r:id="rId215">
            <o:LockedField>false</o:LockedField>
          </o:OLEObject>
        </w:object>
      </w:r>
      <w:r>
        <w:rPr>
          <w:rFonts w:ascii="宋体" w:hAnsi="宋体" w:eastAsia="宋体" w:cs="宋体"/>
          <w:color w:val="000000"/>
        </w:rPr>
        <w:t>溶液，发生如下反应：</w:t>
      </w:r>
    </w:p>
    <w:p w14:paraId="0C6EC1A5">
      <w:pPr>
        <w:spacing w:line="360" w:lineRule="auto"/>
        <w:jc w:val="both"/>
        <w:textAlignment w:val="center"/>
        <w:rPr>
          <w:color w:val="000000"/>
        </w:rPr>
      </w:pPr>
      <w:r>
        <w:object>
          <v:shape id="_x0000_i1129" o:spt="75" alt="学科网(www.zxxk.com)--教育资源门户，提供试卷、教案、课件、论文、素材以及各类教学资源下载，还有大量而丰富的教学相关资讯！ BWT/WtJ5zkDNAx1ODbqMbQ==" type="#_x0000_t75" style="height:24pt;width:147pt;" o:ole="t" filled="f" o:preferrelative="t" stroked="f" coordsize="21600,21600">
            <v:path/>
            <v:fill on="f" focussize="0,0"/>
            <v:stroke on="f" joinstyle="miter"/>
            <v:imagedata r:id="rId218" o:title="eqId8ceda5c26eb23522e9065a5701e1a53d"/>
            <o:lock v:ext="edit" aspectratio="t"/>
            <w10:wrap type="none"/>
            <w10:anchorlock/>
          </v:shape>
          <o:OLEObject Type="Embed" ProgID="Equation.DSMT4" ShapeID="_x0000_i1129" DrawAspect="Content" ObjectID="_1468075829" r:id="rId217">
            <o:LockedField>false</o:LockedField>
          </o:OLEObject>
        </w:object>
      </w:r>
      <w:r>
        <w:rPr>
          <w:rFonts w:ascii="宋体" w:hAnsi="宋体" w:eastAsia="宋体" w:cs="宋体"/>
          <w:color w:val="000000"/>
        </w:rPr>
        <w:t>、</w:t>
      </w:r>
      <w:r>
        <w:object>
          <v:shape id="_x0000_i1130" o:spt="75" alt="学科网(www.zxxk.com)--教育资源门户，提供试卷、教案、课件、论文、素材以及各类教学资源下载，还有大量而丰富的教学相关资讯！ BWT/WtJ5zkDNAx1ODbqMbQ==" type="#_x0000_t75" style="height:24.75pt;width:200.25pt;" o:ole="t" filled="f" o:preferrelative="t" stroked="f" coordsize="21600,21600">
            <v:path/>
            <v:fill on="f" focussize="0,0"/>
            <v:stroke on="f" joinstyle="miter"/>
            <v:imagedata r:id="rId220" o:title="eqId8118aeb4ca97ae65404716fd22d3ee7a"/>
            <o:lock v:ext="edit" aspectratio="t"/>
            <w10:wrap type="none"/>
            <w10:anchorlock/>
          </v:shape>
          <o:OLEObject Type="Embed" ProgID="Equation.DSMT4" ShapeID="_x0000_i1130" DrawAspect="Content" ObjectID="_1468075830" r:id="rId219">
            <o:LockedField>false</o:LockedField>
          </o:OLEObject>
        </w:object>
      </w:r>
    </w:p>
    <w:p w14:paraId="0F76E417">
      <w:pPr>
        <w:spacing w:line="360" w:lineRule="auto"/>
        <w:jc w:val="left"/>
        <w:textAlignment w:val="center"/>
        <w:rPr>
          <w:color w:val="000000"/>
        </w:rPr>
      </w:pPr>
      <w:r>
        <w:rPr>
          <w:rFonts w:ascii="宋体" w:hAnsi="宋体" w:eastAsia="宋体" w:cs="宋体"/>
          <w:color w:val="000000"/>
        </w:rPr>
        <w:t>相关数据如下图所示。下列说法</w:t>
      </w:r>
      <w:r>
        <w:rPr>
          <w:rFonts w:ascii="宋体" w:hAnsi="宋体" w:eastAsia="宋体" w:cs="宋体"/>
          <w:color w:val="000000"/>
          <w:em w:val="dot"/>
          <w:lang w:eastAsia="zh-CN"/>
        </w:rPr>
        <w:t>不正确</w:t>
      </w:r>
      <w:r>
        <w:rPr>
          <w:rFonts w:ascii="宋体" w:hAnsi="宋体" w:eastAsia="宋体" w:cs="宋体"/>
          <w:color w:val="000000"/>
        </w:rPr>
        <w:t>的是</w:t>
      </w:r>
    </w:p>
    <w:p w14:paraId="00D89CAC">
      <w:pPr>
        <w:spacing w:line="360" w:lineRule="auto"/>
        <w:jc w:val="left"/>
        <w:textAlignment w:val="center"/>
        <w:rPr>
          <w:color w:val="000000"/>
        </w:rPr>
      </w:pPr>
      <w:r>
        <w:rPr>
          <w:color w:val="000000"/>
        </w:rPr>
        <w:drawing>
          <wp:inline distT="0" distB="0" distL="114300" distR="114300">
            <wp:extent cx="5143500" cy="2124075"/>
            <wp:effectExtent l="0" t="0" r="0" b="0"/>
            <wp:docPr id="100051" name="图片 100051"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BWT/WtJ5zkDNAx1ODbqMbQ=="/>
                    <pic:cNvPicPr>
                      <a:picLocks noChangeAspect="1"/>
                    </pic:cNvPicPr>
                  </pic:nvPicPr>
                  <pic:blipFill>
                    <a:blip r:embed="rId221"/>
                    <a:stretch>
                      <a:fillRect/>
                    </a:stretch>
                  </pic:blipFill>
                  <pic:spPr>
                    <a:xfrm>
                      <a:off x="0" y="0"/>
                      <a:ext cx="5143500" cy="2124075"/>
                    </a:xfrm>
                    <a:prstGeom prst="rect">
                      <a:avLst/>
                    </a:prstGeom>
                  </pic:spPr>
                </pic:pic>
              </a:graphicData>
            </a:graphic>
          </wp:inline>
        </w:drawing>
      </w:r>
    </w:p>
    <w:p w14:paraId="5515411B">
      <w:pPr>
        <w:spacing w:line="360" w:lineRule="auto"/>
        <w:jc w:val="left"/>
        <w:textAlignment w:val="center"/>
        <w:rPr>
          <w:color w:val="000000"/>
        </w:rPr>
      </w:pPr>
      <w:r>
        <w:rPr>
          <w:color w:val="000000"/>
        </w:rPr>
        <w:t xml:space="preserve">A. </w:t>
      </w:r>
      <w:r>
        <w:object>
          <v:shape id="_x0000_i1131" o:spt="75" alt="学科网(www.zxxk.com)--教育资源门户，提供试卷、教案、课件、论文、素材以及各类教学资源下载，还有大量而丰富的教学相关资讯！ BWT/WtJ5zkDNAx1ODbqMbQ==" type="#_x0000_t75" style="height:18.35pt;width:14.25pt;" o:ole="t" filled="f" o:preferrelative="t" stroked="f" coordsize="21600,21600">
            <v:path/>
            <v:fill on="f" focussize="0,0"/>
            <v:stroke on="f" joinstyle="miter"/>
            <v:imagedata r:id="rId223" o:title="eqId62e76322da99c521981992a53339042c"/>
            <o:lock v:ext="edit" aspectratio="t"/>
            <w10:wrap type="none"/>
            <w10:anchorlock/>
          </v:shape>
          <o:OLEObject Type="Embed" ProgID="Equation.DSMT4" ShapeID="_x0000_i1131" DrawAspect="Content" ObjectID="_1468075831" r:id="rId222">
            <o:LockedField>false</o:LockedField>
          </o:OLEObject>
        </w:object>
      </w:r>
      <w:r>
        <w:rPr>
          <w:rFonts w:ascii="宋体" w:hAnsi="宋体" w:eastAsia="宋体" w:cs="宋体"/>
          <w:color w:val="000000"/>
        </w:rPr>
        <w:t>代表</w:t>
      </w:r>
      <w:r>
        <w:object>
          <v:shape id="_x0000_i1132" o:spt="75" alt="学科网(www.zxxk.com)--教育资源门户，提供试卷、教案、课件、论文、素材以及各类教学资源下载，还有大量而丰富的教学相关资讯！ BWT/WtJ5zkDNAx1ODbqMbQ==" type="#_x0000_t75" style="height:21.85pt;width:47.15pt;" o:ole="t" filled="f" o:preferrelative="t" stroked="f" coordsize="21600,21600">
            <v:path/>
            <v:fill on="f" focussize="0,0"/>
            <v:stroke on="f" joinstyle="miter"/>
            <v:imagedata r:id="rId225" o:title="eqId771acb20aa644e3d7d5694820d77f733"/>
            <o:lock v:ext="edit" aspectratio="t"/>
            <w10:wrap type="none"/>
            <w10:anchorlock/>
          </v:shape>
          <o:OLEObject Type="Embed" ProgID="Equation.DSMT4" ShapeID="_x0000_i1132" DrawAspect="Content" ObjectID="_1468075832" r:id="rId224">
            <o:LockedField>false</o:LockedField>
          </o:OLEObject>
        </w:object>
      </w:r>
      <w:r>
        <w:rPr>
          <w:rFonts w:ascii="宋体" w:hAnsi="宋体" w:eastAsia="宋体" w:cs="宋体"/>
          <w:color w:val="000000"/>
        </w:rPr>
        <w:t>随</w:t>
      </w:r>
      <w:r>
        <w:object>
          <v:shape id="_x0000_i1133" o:spt="75" alt="学科网(www.zxxk.com)--教育资源门户，提供试卷、教案、课件、论文、素材以及各类教学资源下载，还有大量而丰富的教学相关资讯！ BWT/WtJ5zkDNAx1ODbqMbQ==" type="#_x0000_t75" style="height:21.75pt;width:57pt;" o:ole="t" filled="f" o:preferrelative="t" stroked="f" coordsize="21600,21600">
            <v:path/>
            <v:fill on="f" focussize="0,0"/>
            <v:stroke on="f" joinstyle="miter"/>
            <v:imagedata r:id="rId227" o:title="eqId269e9948de0db6bb8a6c297de7ebc7e9"/>
            <o:lock v:ext="edit" aspectratio="t"/>
            <w10:wrap type="none"/>
            <w10:anchorlock/>
          </v:shape>
          <o:OLEObject Type="Embed" ProgID="Equation.DSMT4" ShapeID="_x0000_i1133" DrawAspect="Content" ObjectID="_1468075833" r:id="rId226">
            <o:LockedField>false</o:LockedField>
          </o:OLEObject>
        </w:object>
      </w:r>
      <w:r>
        <w:rPr>
          <w:rFonts w:ascii="宋体" w:hAnsi="宋体" w:eastAsia="宋体" w:cs="宋体"/>
          <w:color w:val="000000"/>
        </w:rPr>
        <w:t>变化的关系</w:t>
      </w:r>
    </w:p>
    <w:p w14:paraId="6D1D8E24">
      <w:pPr>
        <w:spacing w:line="360" w:lineRule="auto"/>
        <w:jc w:val="left"/>
        <w:textAlignment w:val="center"/>
        <w:rPr>
          <w:color w:val="000000"/>
        </w:rPr>
      </w:pPr>
      <w:r>
        <w:rPr>
          <w:color w:val="000000"/>
        </w:rPr>
        <w:t xml:space="preserve">B. </w:t>
      </w:r>
      <w:r>
        <w:object>
          <v:shape id="_x0000_i1134" o:spt="75" alt="学科网(www.zxxk.com)--教育资源门户，提供试卷、教案、课件、论文、素材以及各类教学资源下载，还有大量而丰富的教学相关资讯！ BWT/WtJ5zkDNAx1ODbqMbQ==" type="#_x0000_t75" style="height:18pt;width:15pt;" o:ole="t" filled="f" o:preferrelative="t" stroked="f" coordsize="21600,21600">
            <v:path/>
            <v:fill on="f" focussize="0,0"/>
            <v:stroke on="f" joinstyle="miter"/>
            <v:imagedata r:id="rId229" o:title="eqIdbe532a2e831955f10d72048cc6b36011"/>
            <o:lock v:ext="edit" aspectratio="t"/>
            <w10:wrap type="none"/>
            <w10:anchorlock/>
          </v:shape>
          <o:OLEObject Type="Embed" ProgID="Equation.DSMT4" ShapeID="_x0000_i1134" DrawAspect="Content" ObjectID="_1468075834" r:id="rId228">
            <o:LockedField>false</o:LockedField>
          </o:OLEObject>
        </w:object>
      </w:r>
      <w:r>
        <w:rPr>
          <w:rFonts w:ascii="宋体" w:hAnsi="宋体" w:eastAsia="宋体" w:cs="宋体"/>
          <w:color w:val="000000"/>
        </w:rPr>
        <w:t>表示</w:t>
      </w:r>
      <w:r>
        <w:object>
          <v:shape id="_x0000_i1135" o:spt="75" alt="学科网(www.zxxk.com)--教育资源门户，提供试卷、教案、课件、论文、素材以及各类教学资源下载，还有大量而丰富的教学相关资讯！ BWT/WtJ5zkDNAx1ODbqMbQ==" type="#_x0000_t75" style="height:50.25pt;width:107.25pt;" o:ole="t" filled="f" o:preferrelative="t" stroked="f" coordsize="21600,21600">
            <v:path/>
            <v:fill on="f" focussize="0,0"/>
            <v:stroke on="f" joinstyle="miter"/>
            <v:imagedata r:id="rId231" o:title="eqId060cc37156575b9c9265892302c905af"/>
            <o:lock v:ext="edit" aspectratio="t"/>
            <w10:wrap type="none"/>
            <w10:anchorlock/>
          </v:shape>
          <o:OLEObject Type="Embed" ProgID="Equation.DSMT4" ShapeID="_x0000_i1135" DrawAspect="Content" ObjectID="_1468075835" r:id="rId230">
            <o:LockedField>false</o:LockedField>
          </o:OLEObject>
        </w:object>
      </w:r>
      <w:r>
        <w:rPr>
          <w:rFonts w:ascii="宋体" w:hAnsi="宋体" w:eastAsia="宋体" w:cs="宋体"/>
          <w:color w:val="000000"/>
        </w:rPr>
        <w:t>随</w:t>
      </w:r>
      <w:r>
        <w:object>
          <v:shape id="_x0000_i1136" o:spt="75" alt="学科网(www.zxxk.com)--教育资源门户，提供试卷、教案、课件、论文、素材以及各类教学资源下载，还有大量而丰富的教学相关资讯！ BWT/WtJ5zkDNAx1ODbqMbQ==" type="#_x0000_t75" style="height:21.75pt;width:57pt;" o:ole="t" filled="f" o:preferrelative="t" stroked="f" coordsize="21600,21600">
            <v:path/>
            <v:fill on="f" focussize="0,0"/>
            <v:stroke on="f" joinstyle="miter"/>
            <v:imagedata r:id="rId227" o:title="eqId269e9948de0db6bb8a6c297de7ebc7e9"/>
            <o:lock v:ext="edit" aspectratio="t"/>
            <w10:wrap type="none"/>
            <w10:anchorlock/>
          </v:shape>
          <o:OLEObject Type="Embed" ProgID="Equation.DSMT4" ShapeID="_x0000_i1136" DrawAspect="Content" ObjectID="_1468075836" r:id="rId232">
            <o:LockedField>false</o:LockedField>
          </o:OLEObject>
        </w:object>
      </w:r>
      <w:r>
        <w:rPr>
          <w:rFonts w:ascii="宋体" w:hAnsi="宋体" w:eastAsia="宋体" w:cs="宋体"/>
          <w:color w:val="000000"/>
        </w:rPr>
        <w:t>变化的关系</w:t>
      </w:r>
    </w:p>
    <w:p w14:paraId="73D9AEBE">
      <w:pPr>
        <w:spacing w:line="360" w:lineRule="auto"/>
        <w:jc w:val="left"/>
        <w:textAlignment w:val="center"/>
        <w:rPr>
          <w:color w:val="000000"/>
        </w:rPr>
      </w:pPr>
      <w:r>
        <w:rPr>
          <w:color w:val="000000"/>
        </w:rPr>
        <w:t xml:space="preserve">C. </w:t>
      </w:r>
      <w:r>
        <w:object>
          <v:shape id="_x0000_i1137" o:spt="75" alt="学科网(www.zxxk.com)--教育资源门户，提供试卷、教案、课件、论文、素材以及各类教学资源下载，还有大量而丰富的教学相关资讯！ BWT/WtJ5zkDNAx1ODbqMbQ==" type="#_x0000_t75" style="height:15.75pt;width:30.75pt;" o:ole="t" filled="f" o:preferrelative="t" stroked="f" coordsize="21600,21600">
            <v:path/>
            <v:fill on="f" focussize="0,0"/>
            <v:stroke on="f" joinstyle="miter"/>
            <v:imagedata r:id="rId213" o:title="eqId52803444f58581f46775414bcd6270a2"/>
            <o:lock v:ext="edit" aspectratio="t"/>
            <w10:wrap type="none"/>
            <w10:anchorlock/>
          </v:shape>
          <o:OLEObject Type="Embed" ProgID="Equation.DSMT4" ShapeID="_x0000_i1137" DrawAspect="Content" ObjectID="_1468075837" r:id="rId233">
            <o:LockedField>false</o:LockedField>
          </o:OLEObject>
        </w:object>
      </w:r>
      <w:r>
        <w:rPr>
          <w:rFonts w:ascii="宋体" w:hAnsi="宋体" w:eastAsia="宋体" w:cs="宋体"/>
          <w:color w:val="000000"/>
        </w:rPr>
        <w:t>的</w:t>
      </w:r>
      <w:r>
        <w:object>
          <v:shape id="_x0000_i1138" o:spt="75" alt="学科网(www.zxxk.com)--教育资源门户，提供试卷、教案、课件、论文、素材以及各类教学资源下载，还有大量而丰富的教学相关资讯！ BWT/WtJ5zkDNAx1ODbqMbQ==" type="#_x0000_t75" style="height:19.8pt;width:58.8pt;" o:ole="t" filled="f" o:preferrelative="t" stroked="f" coordsize="21600,21600">
            <v:path/>
            <v:fill on="f" focussize="0,0"/>
            <v:stroke on="f" joinstyle="miter"/>
            <v:imagedata r:id="rId235" o:title="eqIdebdf9f28fc966629a6e1b9bcd461c1cf"/>
            <o:lock v:ext="edit" aspectratio="t"/>
            <w10:wrap type="none"/>
            <w10:anchorlock/>
          </v:shape>
          <o:OLEObject Type="Embed" ProgID="Equation.DSMT4" ShapeID="_x0000_i1138" DrawAspect="Content" ObjectID="_1468075838" r:id="rId234">
            <o:LockedField>false</o:LockedField>
          </o:OLEObject>
        </w:object>
      </w:r>
    </w:p>
    <w:p w14:paraId="20020660">
      <w:pPr>
        <w:spacing w:line="360" w:lineRule="auto"/>
        <w:jc w:val="left"/>
        <w:textAlignment w:val="center"/>
        <w:rPr>
          <w:color w:val="000000"/>
        </w:rPr>
      </w:pPr>
      <w:r>
        <w:rPr>
          <w:color w:val="000000"/>
        </w:rPr>
        <w:t xml:space="preserve">D. </w:t>
      </w:r>
      <w:r>
        <w:object>
          <v:shape id="_x0000_i1139" o:spt="75" alt="学科网(www.zxxk.com)--教育资源门户，提供试卷、教案、课件、论文、素材以及各类教学资源下载，还有大量而丰富的教学相关资讯！ BWT/WtJ5zkDNAx1ODbqMbQ==" type="#_x0000_t75" style="height:21.75pt;width:114pt;" o:ole="t" filled="f" o:preferrelative="t" stroked="f" coordsize="21600,21600">
            <v:path/>
            <v:fill on="f" focussize="0,0"/>
            <v:stroke on="f" joinstyle="miter"/>
            <v:imagedata r:id="rId237" o:title="eqId7f817b9a12c0a0949b4e0750b6d9aead"/>
            <o:lock v:ext="edit" aspectratio="t"/>
            <w10:wrap type="none"/>
            <w10:anchorlock/>
          </v:shape>
          <o:OLEObject Type="Embed" ProgID="Equation.DSMT4" ShapeID="_x0000_i1139" DrawAspect="Content" ObjectID="_1468075839" r:id="rId236">
            <o:LockedField>false</o:LockedField>
          </o:OLEObject>
        </w:object>
      </w:r>
      <w:r>
        <w:rPr>
          <w:rFonts w:ascii="宋体" w:hAnsi="宋体" w:eastAsia="宋体" w:cs="宋体"/>
          <w:color w:val="000000"/>
        </w:rPr>
        <w:t>时有：</w:t>
      </w:r>
      <w:r>
        <w:object>
          <v:shape id="_x0000_i1140" o:spt="75" alt="学科网(www.zxxk.com)--教育资源门户，提供试卷、教案、课件、论文、素材以及各类教学资源下载，还有大量而丰富的教学相关资讯！ BWT/WtJ5zkDNAx1ODbqMbQ==" type="#_x0000_t75" style="height:30pt;width:234pt;" o:ole="t" filled="f" o:preferrelative="t" stroked="f" coordsize="21600,21600">
            <v:path/>
            <v:fill on="f" focussize="0,0"/>
            <v:stroke on="f" joinstyle="miter"/>
            <v:imagedata r:id="rId239" o:title="eqId50587a564c9b6377ea8b47c31fd2128e"/>
            <o:lock v:ext="edit" aspectratio="t"/>
            <w10:wrap type="none"/>
            <w10:anchorlock/>
          </v:shape>
          <o:OLEObject Type="Embed" ProgID="Equation.DSMT4" ShapeID="_x0000_i1140" DrawAspect="Content" ObjectID="_1468075840" r:id="rId238">
            <o:LockedField>false</o:LockedField>
          </o:OLEObject>
        </w:object>
      </w:r>
    </w:p>
    <w:p w14:paraId="60D9916E">
      <w:pPr>
        <w:spacing w:line="360" w:lineRule="auto"/>
        <w:textAlignment w:val="center"/>
        <w:rPr>
          <w:color w:val="000000"/>
        </w:rPr>
      </w:pPr>
      <w:r>
        <w:rPr>
          <w:color w:val="2E75B6"/>
        </w:rPr>
        <w:t>【答案】</w:t>
      </w:r>
      <w:r>
        <w:rPr>
          <w:color w:val="000000"/>
        </w:rPr>
        <w:t>D</w:t>
      </w:r>
    </w:p>
    <w:p w14:paraId="2849E18A">
      <w:pPr>
        <w:spacing w:line="360" w:lineRule="auto"/>
        <w:textAlignment w:val="center"/>
        <w:rPr>
          <w:color w:val="000000"/>
        </w:rPr>
      </w:pPr>
      <w:r>
        <w:rPr>
          <w:color w:val="2E75B6"/>
        </w:rPr>
        <w:t>【解析】</w:t>
      </w:r>
    </w:p>
    <w:p w14:paraId="342206E7">
      <w:pPr>
        <w:spacing w:line="360" w:lineRule="auto"/>
        <w:jc w:val="both"/>
        <w:textAlignment w:val="center"/>
        <w:rPr>
          <w:color w:val="000000"/>
        </w:rPr>
      </w:pPr>
      <w:r>
        <w:rPr>
          <w:color w:val="000000"/>
        </w:rPr>
        <w:t>【分析】</w:t>
      </w:r>
      <w:r>
        <w:rPr>
          <w:rFonts w:ascii="宋体" w:hAnsi="宋体" w:eastAsia="宋体" w:cs="宋体"/>
          <w:color w:val="000000"/>
        </w:rPr>
        <w:t>溴化银的饱和溶液中溴离子浓度和银离子浓度相等，向饱和溶液中滴加硫代硫酸钠溶液时，溶液中银离子浓度减小、溴离子浓度增大，则</w:t>
      </w:r>
      <w:r>
        <w:rPr>
          <w:rFonts w:ascii="Times New Roman" w:hAnsi="Times New Roman" w:eastAsia="Times New Roman" w:cs="Times New Roman"/>
          <w:color w:val="000000"/>
        </w:rPr>
        <w:t>b</w:t>
      </w:r>
      <w:r>
        <w:rPr>
          <w:rFonts w:ascii="宋体" w:hAnsi="宋体" w:eastAsia="宋体" w:cs="宋体"/>
          <w:color w:val="000000"/>
        </w:rPr>
        <w:t>点所在曲线</w:t>
      </w:r>
      <w:r>
        <w:rPr>
          <w:rFonts w:ascii="Times New Roman" w:hAnsi="Times New Roman" w:eastAsia="Times New Roman" w:cs="Times New Roman"/>
          <w:color w:val="000000"/>
        </w:rPr>
        <w:t>L</w:t>
      </w:r>
      <w:r>
        <w:rPr>
          <w:color w:val="000000"/>
          <w:vertAlign w:val="subscript"/>
        </w:rPr>
        <w:t>2</w:t>
      </w:r>
      <w:r>
        <w:rPr>
          <w:rFonts w:ascii="宋体" w:hAnsi="宋体" w:eastAsia="宋体" w:cs="宋体"/>
          <w:color w:val="000000"/>
        </w:rPr>
        <w:t>表示银离子浓度与硫代硫酸根离子浓度变化的关系、</w:t>
      </w:r>
      <w:r>
        <w:rPr>
          <w:rFonts w:ascii="Times New Roman" w:hAnsi="Times New Roman" w:eastAsia="Times New Roman" w:cs="Times New Roman"/>
          <w:color w:val="000000"/>
        </w:rPr>
        <w:t>d</w:t>
      </w:r>
      <w:r>
        <w:rPr>
          <w:rFonts w:ascii="宋体" w:hAnsi="宋体" w:eastAsia="宋体" w:cs="宋体"/>
          <w:color w:val="000000"/>
        </w:rPr>
        <w:t>点所在曲线</w:t>
      </w:r>
      <w:r>
        <w:rPr>
          <w:rFonts w:ascii="Times New Roman" w:hAnsi="Times New Roman" w:eastAsia="Times New Roman" w:cs="Times New Roman"/>
          <w:color w:val="000000"/>
        </w:rPr>
        <w:t>L</w:t>
      </w:r>
      <w:r>
        <w:rPr>
          <w:color w:val="000000"/>
          <w:vertAlign w:val="subscript"/>
        </w:rPr>
        <w:t>1</w:t>
      </w:r>
      <w:r>
        <w:rPr>
          <w:rFonts w:ascii="宋体" w:hAnsi="宋体" w:eastAsia="宋体" w:cs="宋体"/>
          <w:color w:val="000000"/>
        </w:rPr>
        <w:t>表示溴离子与硫代硫酸根离子浓度变化的关系；溴化银与硫代硫酸钠溶液开始反应时，溴化银主要转化为</w:t>
      </w:r>
      <w:r>
        <w:rPr>
          <w:rFonts w:ascii="Times New Roman" w:hAnsi="Times New Roman" w:eastAsia="Times New Roman" w:cs="Times New Roman"/>
          <w:color w:val="000000"/>
        </w:rPr>
        <w:t>[Ag(</w:t>
      </w:r>
      <w:r>
        <w:object>
          <v:shape id="_x0000_i1141" o:spt="75" alt="学科网(www.zxxk.com)--教育资源门户，提供试卷、教案、课件、论文、素材以及各类教学资源下载，还有大量而丰富的教学相关资讯！ BWT/WtJ5zkDNAx1ODbqMbQ==" type="#_x0000_t75" style="height:18pt;width:27pt;" o:ole="t" filled="f" o:preferrelative="t" stroked="f" coordsize="21600,21600">
            <v:path/>
            <v:fill on="f" focussize="0,0"/>
            <v:stroke on="f" joinstyle="miter"/>
            <v:imagedata r:id="rId241" o:title="eqId63893096a84b30783ef3ab732d2d4232"/>
            <o:lock v:ext="edit" aspectratio="t"/>
            <w10:wrap type="none"/>
            <w10:anchorlock/>
          </v:shape>
          <o:OLEObject Type="Embed" ProgID="Equation.DSMT4" ShapeID="_x0000_i1141" DrawAspect="Content" ObjectID="_1468075841" r:id="rId240">
            <o:LockedField>false</o:LockedField>
          </o:OLEObject>
        </w:object>
      </w:r>
      <w:r>
        <w:rPr>
          <w:rFonts w:ascii="Times New Roman" w:hAnsi="Times New Roman" w:eastAsia="Times New Roman" w:cs="Times New Roman"/>
          <w:color w:val="000000"/>
        </w:rPr>
        <w:t>)]</w:t>
      </w:r>
      <w:r>
        <w:rPr>
          <w:color w:val="000000"/>
          <w:vertAlign w:val="superscript"/>
        </w:rPr>
        <w:t>-</w:t>
      </w:r>
      <w:r>
        <w:rPr>
          <w:rFonts w:ascii="宋体" w:hAnsi="宋体" w:eastAsia="宋体" w:cs="宋体"/>
          <w:color w:val="000000"/>
        </w:rPr>
        <w:t>，溶液中</w:t>
      </w:r>
      <w:r>
        <w:object>
          <v:shape id="_x0000_i1142" o:spt="75" alt="学科网(www.zxxk.com)--教育资源门户，提供试卷、教案、课件、论文、素材以及各类教学资源下载，还有大量而丰富的教学相关资讯！ BWT/WtJ5zkDNAx1ODbqMbQ==" type="#_x0000_t75" style="height:36pt;width:78pt;" o:ole="t" filled="f" o:preferrelative="t" stroked="f" coordsize="21600,21600">
            <v:path/>
            <v:fill on="f" focussize="0,0"/>
            <v:stroke on="f" joinstyle="miter"/>
            <v:imagedata r:id="rId243" o:title="eqId110f20de21e567120ba11998710f677e"/>
            <o:lock v:ext="edit" aspectratio="t"/>
            <w10:wrap type="none"/>
            <w10:anchorlock/>
          </v:shape>
          <o:OLEObject Type="Embed" ProgID="Equation.DSMT4" ShapeID="_x0000_i1142" DrawAspect="Content" ObjectID="_1468075842" r:id="rId242">
            <o:LockedField>false</o:LockedField>
          </o:OLEObject>
        </w:object>
      </w:r>
      <w:r>
        <w:rPr>
          <w:rFonts w:ascii="宋体" w:hAnsi="宋体" w:eastAsia="宋体" w:cs="宋体"/>
          <w:color w:val="000000"/>
        </w:rPr>
        <w:t>小于</w:t>
      </w:r>
      <w:r>
        <w:object>
          <v:shape id="_x0000_i1143" o:spt="75" alt="学科网(www.zxxk.com)--教育资源门户，提供试卷、教案、课件、论文、素材以及各类教学资源下载，还有大量而丰富的教学相关资讯！ BWT/WtJ5zkDNAx1ODbqMbQ==" type="#_x0000_t75" style="height:36pt;width:86.25pt;" o:ole="t" filled="f" o:preferrelative="t" stroked="f" coordsize="21600,21600">
            <v:path/>
            <v:fill on="f" focussize="0,0"/>
            <v:stroke on="f" joinstyle="miter"/>
            <v:imagedata r:id="rId245" o:title="eqId2af02522e4d7ad0bb769dbf4291b288b"/>
            <o:lock v:ext="edit" aspectratio="t"/>
            <w10:wrap type="none"/>
            <w10:anchorlock/>
          </v:shape>
          <o:OLEObject Type="Embed" ProgID="Equation.DSMT4" ShapeID="_x0000_i1143" DrawAspect="Content" ObjectID="_1468075843" r:id="rId244">
            <o:LockedField>false</o:LockedField>
          </o:OLEObject>
        </w:object>
      </w:r>
      <w:r>
        <w:rPr>
          <w:rFonts w:ascii="宋体" w:hAnsi="宋体" w:eastAsia="宋体" w:cs="宋体"/>
          <w:color w:val="000000"/>
        </w:rPr>
        <w:t>，则直线</w:t>
      </w:r>
      <w:r>
        <w:rPr>
          <w:rFonts w:ascii="Times New Roman" w:hAnsi="Times New Roman" w:eastAsia="Times New Roman" w:cs="Times New Roman"/>
          <w:color w:val="000000"/>
        </w:rPr>
        <w:t>L</w:t>
      </w:r>
      <w:r>
        <w:rPr>
          <w:color w:val="000000"/>
          <w:vertAlign w:val="subscript"/>
        </w:rPr>
        <w:t>4</w:t>
      </w:r>
      <w:r>
        <w:rPr>
          <w:rFonts w:ascii="宋体" w:hAnsi="宋体" w:eastAsia="宋体" w:cs="宋体"/>
          <w:color w:val="000000"/>
        </w:rPr>
        <w:t>表示</w:t>
      </w:r>
      <w:r>
        <w:object>
          <v:shape id="_x0000_i1144" o:spt="75" alt="学科网(www.zxxk.com)--教育资源门户，提供试卷、教案、课件、论文、素材以及各类教学资源下载，还有大量而丰富的教学相关资讯！ BWT/WtJ5zkDNAx1ODbqMbQ==" type="#_x0000_t75" style="height:36pt;width:86.25pt;" o:ole="t" filled="f" o:preferrelative="t" stroked="f" coordsize="21600,21600">
            <v:path/>
            <v:fill on="f" focussize="0,0"/>
            <v:stroke on="f" joinstyle="miter"/>
            <v:imagedata r:id="rId245" o:title="eqId2af02522e4d7ad0bb769dbf4291b288b"/>
            <o:lock v:ext="edit" aspectratio="t"/>
            <w10:wrap type="none"/>
            <w10:anchorlock/>
          </v:shape>
          <o:OLEObject Type="Embed" ProgID="Equation.DSMT4" ShapeID="_x0000_i1144" DrawAspect="Content" ObjectID="_1468075844" r:id="rId246">
            <o:LockedField>false</o:LockedField>
          </o:OLEObject>
        </w:object>
      </w:r>
      <w:r>
        <w:rPr>
          <w:rFonts w:ascii="宋体" w:hAnsi="宋体" w:eastAsia="宋体" w:cs="宋体"/>
          <w:color w:val="000000"/>
        </w:rPr>
        <w:t>随硫代硫酸根离子浓度变化的关系、直线</w:t>
      </w:r>
      <w:r>
        <w:rPr>
          <w:rFonts w:ascii="Times New Roman" w:hAnsi="Times New Roman" w:eastAsia="Times New Roman" w:cs="Times New Roman"/>
          <w:color w:val="000000"/>
        </w:rPr>
        <w:t>L</w:t>
      </w:r>
      <w:r>
        <w:rPr>
          <w:color w:val="000000"/>
          <w:vertAlign w:val="subscript"/>
        </w:rPr>
        <w:t>3</w:t>
      </w:r>
      <w:r>
        <w:rPr>
          <w:rFonts w:ascii="宋体" w:hAnsi="宋体" w:eastAsia="宋体" w:cs="宋体"/>
          <w:color w:val="000000"/>
        </w:rPr>
        <w:t>表示</w:t>
      </w:r>
      <w:r>
        <w:object>
          <v:shape id="_x0000_i1145" o:spt="75" alt="学科网(www.zxxk.com)--教育资源门户，提供试卷、教案、课件、论文、素材以及各类教学资源下载，还有大量而丰富的教学相关资讯！ BWT/WtJ5zkDNAx1ODbqMbQ==" type="#_x0000_t75" style="height:36pt;width:78pt;" o:ole="t" filled="f" o:preferrelative="t" stroked="f" coordsize="21600,21600">
            <v:path/>
            <v:fill on="f" focussize="0,0"/>
            <v:stroke on="f" joinstyle="miter"/>
            <v:imagedata r:id="rId243" o:title="eqId110f20de21e567120ba11998710f677e"/>
            <o:lock v:ext="edit" aspectratio="t"/>
            <w10:wrap type="none"/>
            <w10:anchorlock/>
          </v:shape>
          <o:OLEObject Type="Embed" ProgID="Equation.DSMT4" ShapeID="_x0000_i1145" DrawAspect="Content" ObjectID="_1468075845" r:id="rId247">
            <o:LockedField>false</o:LockedField>
          </o:OLEObject>
        </w:object>
      </w:r>
      <w:r>
        <w:rPr>
          <w:rFonts w:ascii="宋体" w:hAnsi="宋体" w:eastAsia="宋体" w:cs="宋体"/>
          <w:color w:val="000000"/>
        </w:rPr>
        <w:t>随硫代硫酸根离子浓度变化的关系；由图可知，溶液中硫代硫酸根离子浓度为</w:t>
      </w:r>
      <w:r>
        <w:rPr>
          <w:rFonts w:ascii="Times New Roman" w:hAnsi="Times New Roman" w:eastAsia="Times New Roman" w:cs="Times New Roman"/>
          <w:color w:val="000000"/>
        </w:rPr>
        <w:t>10</w:t>
      </w:r>
      <w:r>
        <w:rPr>
          <w:color w:val="000000"/>
          <w:vertAlign w:val="superscript"/>
        </w:rPr>
        <w:t>-4.6</w:t>
      </w:r>
      <w:r>
        <w:rPr>
          <w:rFonts w:ascii="Times New Roman" w:hAnsi="Times New Roman" w:eastAsia="Times New Roman" w:cs="Times New Roman"/>
          <w:color w:val="000000"/>
        </w:rPr>
        <w:t xml:space="preserve"> mol/L</w:t>
      </w:r>
      <w:r>
        <w:rPr>
          <w:rFonts w:ascii="宋体" w:hAnsi="宋体" w:eastAsia="宋体" w:cs="宋体"/>
          <w:color w:val="000000"/>
        </w:rPr>
        <w:t>时，溶液中溴离子和银离子浓度分别为</w:t>
      </w:r>
      <w:r>
        <w:rPr>
          <w:rFonts w:ascii="Times New Roman" w:hAnsi="Times New Roman" w:eastAsia="Times New Roman" w:cs="Times New Roman"/>
          <w:color w:val="000000"/>
        </w:rPr>
        <w:t>10</w:t>
      </w:r>
      <w:r>
        <w:rPr>
          <w:color w:val="000000"/>
          <w:vertAlign w:val="superscript"/>
        </w:rPr>
        <w:t>-3.85</w:t>
      </w:r>
      <w:r>
        <w:rPr>
          <w:rFonts w:ascii="Times New Roman" w:hAnsi="Times New Roman" w:eastAsia="Times New Roman" w:cs="Times New Roman"/>
          <w:color w:val="000000"/>
        </w:rPr>
        <w:t xml:space="preserve"> mol/L</w:t>
      </w:r>
      <w:r>
        <w:rPr>
          <w:rFonts w:ascii="宋体" w:hAnsi="宋体" w:eastAsia="宋体" w:cs="宋体"/>
          <w:color w:val="000000"/>
        </w:rPr>
        <w:t>、</w:t>
      </w:r>
      <w:r>
        <w:rPr>
          <w:rFonts w:ascii="Times New Roman" w:hAnsi="Times New Roman" w:eastAsia="Times New Roman" w:cs="Times New Roman"/>
          <w:color w:val="000000"/>
        </w:rPr>
        <w:t>10</w:t>
      </w:r>
      <w:r>
        <w:rPr>
          <w:color w:val="000000"/>
          <w:vertAlign w:val="superscript"/>
        </w:rPr>
        <w:t>-8.35</w:t>
      </w:r>
      <w:r>
        <w:rPr>
          <w:rFonts w:ascii="Times New Roman" w:hAnsi="Times New Roman" w:eastAsia="Times New Roman" w:cs="Times New Roman"/>
          <w:color w:val="000000"/>
        </w:rPr>
        <w:t xml:space="preserve"> mol/L</w:t>
      </w:r>
      <w:r>
        <w:rPr>
          <w:rFonts w:ascii="宋体" w:hAnsi="宋体" w:eastAsia="宋体" w:cs="宋体"/>
          <w:color w:val="000000"/>
        </w:rPr>
        <w:t>，则溴化银的溶度积常数</w:t>
      </w:r>
      <w:r>
        <w:rPr>
          <w:rFonts w:ascii="Times New Roman" w:hAnsi="Times New Roman" w:eastAsia="Times New Roman" w:cs="Times New Roman"/>
          <w:i/>
          <w:color w:val="000000"/>
        </w:rPr>
        <w:t>K</w:t>
      </w:r>
      <w:r>
        <w:rPr>
          <w:color w:val="000000"/>
          <w:vertAlign w:val="subscript"/>
        </w:rPr>
        <w:t>sp</w:t>
      </w:r>
      <w:r>
        <w:rPr>
          <w:rFonts w:ascii="Times New Roman" w:hAnsi="Times New Roman" w:eastAsia="Times New Roman" w:cs="Times New Roman"/>
          <w:color w:val="000000"/>
        </w:rPr>
        <w:t>=</w:t>
      </w:r>
      <w:r>
        <w:rPr>
          <w:rFonts w:ascii="Times New Roman" w:hAnsi="Times New Roman" w:eastAsia="Times New Roman" w:cs="Times New Roman"/>
          <w:i/>
          <w:color w:val="000000"/>
        </w:rPr>
        <w:t>c</w:t>
      </w:r>
      <w:r>
        <w:rPr>
          <w:rFonts w:ascii="Times New Roman" w:hAnsi="Times New Roman" w:eastAsia="Times New Roman" w:cs="Times New Roman"/>
          <w:color w:val="000000"/>
        </w:rPr>
        <w:t>(Ag</w:t>
      </w:r>
      <w:r>
        <w:rPr>
          <w:color w:val="000000"/>
          <w:vertAlign w:val="superscript"/>
        </w:rPr>
        <w:t>+</w:t>
      </w:r>
      <w:r>
        <w:rPr>
          <w:rFonts w:ascii="Times New Roman" w:hAnsi="Times New Roman" w:eastAsia="Times New Roman" w:cs="Times New Roman"/>
          <w:color w:val="000000"/>
        </w:rPr>
        <w:t>)</w:t>
      </w:r>
      <w:r>
        <w:rPr>
          <w:rFonts w:ascii="Times New Roman" w:hAnsi="Times New Roman" w:eastAsia="Times New Roman" w:cs="Times New Roman"/>
          <w:i/>
          <w:color w:val="000000"/>
        </w:rPr>
        <w:t>c</w:t>
      </w:r>
      <w:r>
        <w:rPr>
          <w:rFonts w:ascii="Times New Roman" w:hAnsi="Times New Roman" w:eastAsia="Times New Roman" w:cs="Times New Roman"/>
          <w:color w:val="000000"/>
        </w:rPr>
        <w:t>(Br</w:t>
      </w:r>
      <w:r>
        <w:rPr>
          <w:color w:val="000000"/>
          <w:vertAlign w:val="superscript"/>
        </w:rPr>
        <w:t>-</w:t>
      </w:r>
      <w:r>
        <w:rPr>
          <w:rFonts w:ascii="Times New Roman" w:hAnsi="Times New Roman" w:eastAsia="Times New Roman" w:cs="Times New Roman"/>
          <w:color w:val="000000"/>
        </w:rPr>
        <w:t>)=10</w:t>
      </w:r>
      <w:r>
        <w:rPr>
          <w:color w:val="000000"/>
          <w:vertAlign w:val="superscript"/>
        </w:rPr>
        <w:t>-12.2</w:t>
      </w:r>
      <w:r>
        <w:rPr>
          <w:rFonts w:ascii="宋体" w:hAnsi="宋体" w:eastAsia="宋体" w:cs="宋体"/>
          <w:color w:val="000000"/>
        </w:rPr>
        <w:t>，据此分析；</w:t>
      </w:r>
    </w:p>
    <w:p w14:paraId="3883CAF7">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．由上述分析可知，直线</w:t>
      </w:r>
      <w:r>
        <w:rPr>
          <w:rFonts w:ascii="Times New Roman" w:hAnsi="Times New Roman" w:eastAsia="Times New Roman" w:cs="Times New Roman"/>
          <w:color w:val="000000"/>
        </w:rPr>
        <w:t>L</w:t>
      </w:r>
      <w:r>
        <w:rPr>
          <w:color w:val="000000"/>
          <w:vertAlign w:val="subscript"/>
        </w:rPr>
        <w:t>1</w:t>
      </w:r>
      <w:r>
        <w:rPr>
          <w:rFonts w:ascii="宋体" w:hAnsi="宋体" w:eastAsia="宋体" w:cs="宋体"/>
          <w:color w:val="000000"/>
        </w:rPr>
        <w:t>表示</w:t>
      </w:r>
      <w:r>
        <w:object>
          <v:shape id="_x0000_i1146" o:spt="75" alt="学科网(www.zxxk.com)--教育资源门户，提供试卷、教案、课件、论文、素材以及各类教学资源下载，还有大量而丰富的教学相关资讯！ BWT/WtJ5zkDNAx1ODbqMbQ==" type="#_x0000_t75" style="height:21.85pt;width:47.15pt;" o:ole="t" filled="f" o:preferrelative="t" stroked="f" coordsize="21600,21600">
            <v:path/>
            <v:fill on="f" focussize="0,0"/>
            <v:stroke on="f" joinstyle="miter"/>
            <v:imagedata r:id="rId225" o:title="eqId771acb20aa644e3d7d5694820d77f733"/>
            <o:lock v:ext="edit" aspectratio="t"/>
            <w10:wrap type="none"/>
            <w10:anchorlock/>
          </v:shape>
          <o:OLEObject Type="Embed" ProgID="Equation.DSMT4" ShapeID="_x0000_i1146" DrawAspect="Content" ObjectID="_1468075846" r:id="rId248">
            <o:LockedField>false</o:LockedField>
          </o:OLEObject>
        </w:object>
      </w:r>
      <w:r>
        <w:rPr>
          <w:rFonts w:ascii="宋体" w:hAnsi="宋体" w:eastAsia="宋体" w:cs="宋体"/>
          <w:color w:val="000000"/>
        </w:rPr>
        <w:t>随</w:t>
      </w:r>
      <w:r>
        <w:object>
          <v:shape id="_x0000_i1147" o:spt="75" alt="学科网(www.zxxk.com)--教育资源门户，提供试卷、教案、课件、论文、素材以及各类教学资源下载，还有大量而丰富的教学相关资讯！ BWT/WtJ5zkDNAx1ODbqMbQ==" type="#_x0000_t75" style="height:21.75pt;width:57pt;" o:ole="t" filled="f" o:preferrelative="t" stroked="f" coordsize="21600,21600">
            <v:path/>
            <v:fill on="f" focussize="0,0"/>
            <v:stroke on="f" joinstyle="miter"/>
            <v:imagedata r:id="rId227" o:title="eqId269e9948de0db6bb8a6c297de7ebc7e9"/>
            <o:lock v:ext="edit" aspectratio="t"/>
            <w10:wrap type="none"/>
            <w10:anchorlock/>
          </v:shape>
          <o:OLEObject Type="Embed" ProgID="Equation.DSMT4" ShapeID="_x0000_i1147" DrawAspect="Content" ObjectID="_1468075847" r:id="rId249">
            <o:LockedField>false</o:LockedField>
          </o:OLEObject>
        </w:object>
      </w:r>
      <w:r>
        <w:rPr>
          <w:rFonts w:ascii="宋体" w:hAnsi="宋体" w:eastAsia="宋体" w:cs="宋体"/>
          <w:color w:val="000000"/>
        </w:rPr>
        <w:t>变化的关系，</w:t>
      </w:r>
      <w:r>
        <w:rPr>
          <w:rFonts w:ascii="Times New Roman" w:hAnsi="Times New Roman" w:eastAsia="Times New Roman" w:cs="Times New Roman"/>
          <w:color w:val="000000"/>
        </w:rPr>
        <w:t>A</w:t>
      </w:r>
      <w:r>
        <w:rPr>
          <w:rFonts w:ascii="宋体" w:hAnsi="宋体" w:eastAsia="宋体" w:cs="宋体"/>
          <w:color w:val="000000"/>
        </w:rPr>
        <w:t>正确；</w:t>
      </w:r>
    </w:p>
    <w:p w14:paraId="102D0DA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．由上述分析可知，</w:t>
      </w:r>
      <w:r>
        <w:object>
          <v:shape id="_x0000_i1148" o:spt="75" alt="学科网(www.zxxk.com)--教育资源门户，提供试卷、教案、课件、论文、素材以及各类教学资源下载，还有大量而丰富的教学相关资讯！ BWT/WtJ5zkDNAx1ODbqMbQ==" type="#_x0000_t75" style="height:18pt;width:15pt;" o:ole="t" filled="f" o:preferrelative="t" stroked="f" coordsize="21600,21600">
            <v:path/>
            <v:fill on="f" focussize="0,0"/>
            <v:stroke on="f" joinstyle="miter"/>
            <v:imagedata r:id="rId229" o:title="eqIdbe532a2e831955f10d72048cc6b36011"/>
            <o:lock v:ext="edit" aspectratio="t"/>
            <w10:wrap type="none"/>
            <w10:anchorlock/>
          </v:shape>
          <o:OLEObject Type="Embed" ProgID="Equation.DSMT4" ShapeID="_x0000_i1148" DrawAspect="Content" ObjectID="_1468075848" r:id="rId250">
            <o:LockedField>false</o:LockedField>
          </o:OLEObject>
        </w:object>
      </w:r>
      <w:r>
        <w:rPr>
          <w:rFonts w:ascii="宋体" w:hAnsi="宋体" w:eastAsia="宋体" w:cs="宋体"/>
          <w:color w:val="000000"/>
        </w:rPr>
        <w:t>表示</w:t>
      </w:r>
      <w:r>
        <w:object>
          <v:shape id="_x0000_i1149" o:spt="75" alt="学科网(www.zxxk.com)--教育资源门户，提供试卷、教案、课件、论文、素材以及各类教学资源下载，还有大量而丰富的教学相关资讯！ BWT/WtJ5zkDNAx1ODbqMbQ==" type="#_x0000_t75" style="height:50.25pt;width:107.25pt;" o:ole="t" filled="f" o:preferrelative="t" stroked="f" coordsize="21600,21600">
            <v:path/>
            <v:fill on="f" focussize="0,0"/>
            <v:stroke on="f" joinstyle="miter"/>
            <v:imagedata r:id="rId231" o:title="eqId060cc37156575b9c9265892302c905af"/>
            <o:lock v:ext="edit" aspectratio="t"/>
            <w10:wrap type="none"/>
            <w10:anchorlock/>
          </v:shape>
          <o:OLEObject Type="Embed" ProgID="Equation.DSMT4" ShapeID="_x0000_i1149" DrawAspect="Content" ObjectID="_1468075849" r:id="rId251">
            <o:LockedField>false</o:LockedField>
          </o:OLEObject>
        </w:object>
      </w:r>
      <w:r>
        <w:rPr>
          <w:rFonts w:ascii="宋体" w:hAnsi="宋体" w:eastAsia="宋体" w:cs="宋体"/>
          <w:color w:val="000000"/>
        </w:rPr>
        <w:t>随</w:t>
      </w:r>
      <w:r>
        <w:object>
          <v:shape id="_x0000_i1150" o:spt="75" alt="学科网(www.zxxk.com)--教育资源门户，提供试卷、教案、课件、论文、素材以及各类教学资源下载，还有大量而丰富的教学相关资讯！ BWT/WtJ5zkDNAx1ODbqMbQ==" type="#_x0000_t75" style="height:21.75pt;width:57pt;" o:ole="t" filled="f" o:preferrelative="t" stroked="f" coordsize="21600,21600">
            <v:path/>
            <v:fill on="f" focussize="0,0"/>
            <v:stroke on="f" joinstyle="miter"/>
            <v:imagedata r:id="rId227" o:title="eqId269e9948de0db6bb8a6c297de7ebc7e9"/>
            <o:lock v:ext="edit" aspectratio="t"/>
            <w10:wrap type="none"/>
            <w10:anchorlock/>
          </v:shape>
          <o:OLEObject Type="Embed" ProgID="Equation.DSMT4" ShapeID="_x0000_i1150" DrawAspect="Content" ObjectID="_1468075850" r:id="rId252">
            <o:LockedField>false</o:LockedField>
          </o:OLEObject>
        </w:object>
      </w:r>
      <w:r>
        <w:rPr>
          <w:rFonts w:ascii="宋体" w:hAnsi="宋体" w:eastAsia="宋体" w:cs="宋体"/>
          <w:color w:val="000000"/>
        </w:rPr>
        <w:t>变化的关系，</w:t>
      </w:r>
      <w:r>
        <w:rPr>
          <w:rFonts w:ascii="Times New Roman" w:hAnsi="Times New Roman" w:eastAsia="Times New Roman" w:cs="Times New Roman"/>
          <w:color w:val="000000"/>
        </w:rPr>
        <w:t>B</w:t>
      </w:r>
      <w:r>
        <w:rPr>
          <w:rFonts w:ascii="宋体" w:hAnsi="宋体" w:eastAsia="宋体" w:cs="宋体"/>
          <w:color w:val="000000"/>
        </w:rPr>
        <w:t>正确；</w:t>
      </w:r>
    </w:p>
    <w:p w14:paraId="5A4E03E1">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．由上述分析可知，</w:t>
      </w:r>
      <w:r>
        <w:object>
          <v:shape id="_x0000_i1151" o:spt="75" alt="学科网(www.zxxk.com)--教育资源门户，提供试卷、教案、课件、论文、素材以及各类教学资源下载，还有大量而丰富的教学相关资讯！ BWT/WtJ5zkDNAx1ODbqMbQ==" type="#_x0000_t75" style="height:15.75pt;width:30.75pt;" o:ole="t" filled="f" o:preferrelative="t" stroked="f" coordsize="21600,21600">
            <v:path/>
            <v:fill on="f" focussize="0,0"/>
            <v:stroke on="f" joinstyle="miter"/>
            <v:imagedata r:id="rId213" o:title="eqId52803444f58581f46775414bcd6270a2"/>
            <o:lock v:ext="edit" aspectratio="t"/>
            <w10:wrap type="none"/>
            <w10:anchorlock/>
          </v:shape>
          <o:OLEObject Type="Embed" ProgID="Equation.DSMT4" ShapeID="_x0000_i1151" DrawAspect="Content" ObjectID="_1468075851" r:id="rId253">
            <o:LockedField>false</o:LockedField>
          </o:OLEObject>
        </w:object>
      </w:r>
      <w:r>
        <w:rPr>
          <w:rFonts w:ascii="宋体" w:hAnsi="宋体" w:eastAsia="宋体" w:cs="宋体"/>
          <w:color w:val="000000"/>
        </w:rPr>
        <w:t>的</w:t>
      </w:r>
      <w:r>
        <w:object>
          <v:shape id="_x0000_i1152" o:spt="75" alt="学科网(www.zxxk.com)--教育资源门户，提供试卷、教案、课件、论文、素材以及各类教学资源下载，还有大量而丰富的教学相关资讯！ BWT/WtJ5zkDNAx1ODbqMbQ==" type="#_x0000_t75" style="height:19.8pt;width:58.8pt;" o:ole="t" filled="f" o:preferrelative="t" stroked="f" coordsize="21600,21600">
            <v:path/>
            <v:fill on="f" focussize="0,0"/>
            <v:stroke on="f" joinstyle="miter"/>
            <v:imagedata r:id="rId235" o:title="eqIdebdf9f28fc966629a6e1b9bcd461c1cf"/>
            <o:lock v:ext="edit" aspectratio="t"/>
            <w10:wrap type="none"/>
            <w10:anchorlock/>
          </v:shape>
          <o:OLEObject Type="Embed" ProgID="Equation.DSMT4" ShapeID="_x0000_i1152" DrawAspect="Content" ObjectID="_1468075852" r:id="rId25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271A5DA3">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．由图可知，硫代硫酸根离子浓度为</w:t>
      </w:r>
      <w:r>
        <w:rPr>
          <w:rFonts w:ascii="Times New Roman" w:hAnsi="Times New Roman" w:eastAsia="Times New Roman" w:cs="Times New Roman"/>
          <w:color w:val="000000"/>
        </w:rPr>
        <w:t>0.01 mol/L</w:t>
      </w:r>
      <w:r>
        <w:rPr>
          <w:rFonts w:ascii="宋体" w:hAnsi="宋体" w:eastAsia="宋体" w:cs="宋体"/>
          <w:color w:val="000000"/>
        </w:rPr>
        <w:t>时，溶液中溴离子浓度最大，</w:t>
      </w:r>
      <w:r>
        <w:object>
          <v:shape id="_x0000_i1153" o:spt="75" alt="学科网(www.zxxk.com)--教育资源门户，提供试卷、教案、课件、论文、素材以及各类教学资源下载，还有大量而丰富的教学相关资讯！ BWT/WtJ5zkDNAx1ODbqMbQ==" type="#_x0000_t75" style="height:36pt;width:78pt;" o:ole="t" filled="f" o:preferrelative="t" stroked="f" coordsize="21600,21600">
            <v:path/>
            <v:fill on="f" focussize="0,0"/>
            <v:stroke on="f" joinstyle="miter"/>
            <v:imagedata r:id="rId243" o:title="eqId110f20de21e567120ba11998710f677e"/>
            <o:lock v:ext="edit" aspectratio="t"/>
            <w10:wrap type="none"/>
            <w10:anchorlock/>
          </v:shape>
          <o:OLEObject Type="Embed" ProgID="Equation.DSMT4" ShapeID="_x0000_i1153" DrawAspect="Content" ObjectID="_1468075853" r:id="rId255">
            <o:LockedField>false</o:LockedField>
          </o:OLEObject>
        </w:object>
      </w:r>
      <w:r>
        <w:rPr>
          <w:rFonts w:ascii="宋体" w:hAnsi="宋体" w:eastAsia="宋体" w:cs="宋体"/>
          <w:color w:val="000000"/>
        </w:rPr>
        <w:t>的值大于</w:t>
      </w:r>
      <w:r>
        <w:object>
          <v:shape id="_x0000_i1154" o:spt="75" alt="学科网(www.zxxk.com)--教育资源门户，提供试卷、教案、课件、论文、素材以及各类教学资源下载，还有大量而丰富的教学相关资讯！ BWT/WtJ5zkDNAx1ODbqMbQ==" type="#_x0000_t75" style="height:36pt;width:86.25pt;" o:ole="t" filled="f" o:preferrelative="t" stroked="f" coordsize="21600,21600">
            <v:path/>
            <v:fill on="f" focussize="0,0"/>
            <v:stroke on="f" joinstyle="miter"/>
            <v:imagedata r:id="rId245" o:title="eqId2af02522e4d7ad0bb769dbf4291b288b"/>
            <o:lock v:ext="edit" aspectratio="t"/>
            <w10:wrap type="none"/>
            <w10:anchorlock/>
          </v:shape>
          <o:OLEObject Type="Embed" ProgID="Equation.DSMT4" ShapeID="_x0000_i1154" DrawAspect="Content" ObjectID="_1468075854" r:id="rId256">
            <o:LockedField>false</o:LockedField>
          </o:OLEObject>
        </w:object>
      </w:r>
      <w:r>
        <w:rPr>
          <w:rFonts w:ascii="宋体" w:hAnsi="宋体" w:eastAsia="宋体" w:cs="宋体"/>
          <w:color w:val="000000"/>
        </w:rPr>
        <w:t>的值，则溶液中</w:t>
      </w:r>
      <w:r>
        <w:rPr>
          <w:rFonts w:ascii="Times New Roman" w:hAnsi="Times New Roman" w:eastAsia="Times New Roman" w:cs="Times New Roman"/>
          <w:color w:val="000000"/>
        </w:rPr>
        <w:t>[Ag(</w:t>
      </w:r>
      <w:r>
        <w:object>
          <v:shape id="_x0000_i1155" o:spt="75" alt="学科网(www.zxxk.com)--教育资源门户，提供试卷、教案、课件、论文、素材以及各类教学资源下载，还有大量而丰富的教学相关资讯！ BWT/WtJ5zkDNAx1ODbqMbQ==" type="#_x0000_t75" style="height:18pt;width:27pt;" o:ole="t" filled="f" o:preferrelative="t" stroked="f" coordsize="21600,21600">
            <v:path/>
            <v:fill on="f" focussize="0,0"/>
            <v:stroke on="f" joinstyle="miter"/>
            <v:imagedata r:id="rId241" o:title="eqId63893096a84b30783ef3ab732d2d4232"/>
            <o:lock v:ext="edit" aspectratio="t"/>
            <w10:wrap type="none"/>
            <w10:anchorlock/>
          </v:shape>
          <o:OLEObject Type="Embed" ProgID="Equation.DSMT4" ShapeID="_x0000_i1155" DrawAspect="Content" ObjectID="_1468075855" r:id="rId257">
            <o:LockedField>false</o:LockedField>
          </o:OLEObject>
        </w:objec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w:t>
      </w:r>
      <w:r>
        <w:rPr>
          <w:color w:val="000000"/>
          <w:vertAlign w:val="superscript"/>
        </w:rPr>
        <w:t>3-</w:t>
      </w:r>
      <w:r>
        <w:rPr>
          <w:rFonts w:ascii="宋体" w:hAnsi="宋体" w:eastAsia="宋体" w:cs="宋体"/>
          <w:color w:val="000000"/>
        </w:rPr>
        <w:t>的浓度大于</w:t>
      </w:r>
      <w:r>
        <w:rPr>
          <w:rFonts w:ascii="Times New Roman" w:hAnsi="Times New Roman" w:eastAsia="Times New Roman" w:cs="Times New Roman"/>
          <w:color w:val="000000"/>
        </w:rPr>
        <w:t>[Ag(</w:t>
      </w:r>
      <w:r>
        <w:object>
          <v:shape id="_x0000_i1156" o:spt="75" alt="学科网(www.zxxk.com)--教育资源门户，提供试卷、教案、课件、论文、素材以及各类教学资源下载，还有大量而丰富的教学相关资讯！ BWT/WtJ5zkDNAx1ODbqMbQ==" type="#_x0000_t75" style="height:18pt;width:27pt;" o:ole="t" filled="f" o:preferrelative="t" stroked="f" coordsize="21600,21600">
            <v:path/>
            <v:fill on="f" focussize="0,0"/>
            <v:stroke on="f" joinstyle="miter"/>
            <v:imagedata r:id="rId241" o:title="eqId63893096a84b30783ef3ab732d2d4232"/>
            <o:lock v:ext="edit" aspectratio="t"/>
            <w10:wrap type="none"/>
            <w10:anchorlock/>
          </v:shape>
          <o:OLEObject Type="Embed" ProgID="Equation.DSMT4" ShapeID="_x0000_i1156" DrawAspect="Content" ObjectID="_1468075856" r:id="rId258">
            <o:LockedField>false</o:LockedField>
          </o:OLEObject>
        </w:object>
      </w:r>
      <w:r>
        <w:rPr>
          <w:rFonts w:ascii="Times New Roman" w:hAnsi="Times New Roman" w:eastAsia="Times New Roman" w:cs="Times New Roman"/>
          <w:color w:val="000000"/>
        </w:rPr>
        <w:t>)]</w:t>
      </w:r>
      <w:r>
        <w:rPr>
          <w:color w:val="000000"/>
          <w:vertAlign w:val="superscript"/>
        </w:rPr>
        <w:t>-</w:t>
      </w:r>
      <w:r>
        <w:rPr>
          <w:rFonts w:ascii="宋体" w:hAnsi="宋体" w:eastAsia="宋体" w:cs="宋体"/>
          <w:color w:val="000000"/>
        </w:rPr>
        <w:t>的浓度，所以溶液中离子浓度大小顺序为</w:t>
      </w:r>
      <w:r>
        <w:object>
          <v:shape id="_x0000_i1157" o:spt="75" alt="学科网(www.zxxk.com)--教育资源门户，提供试卷、教案、课件、论文、素材以及各类教学资源下载，还有大量而丰富的教学相关资讯！ BWT/WtJ5zkDNAx1ODbqMbQ==" type="#_x0000_t75" style="height:30pt;width:234pt;" o:ole="t" filled="f" o:preferrelative="t" stroked="f" coordsize="21600,21600">
            <v:path/>
            <v:fill on="f" focussize="0,0"/>
            <v:stroke on="f" joinstyle="miter"/>
            <v:imagedata r:id="rId260" o:title="eqId14cc19374623a0b80523cf1837118166"/>
            <o:lock v:ext="edit" aspectratio="t"/>
            <w10:wrap type="none"/>
            <w10:anchorlock/>
          </v:shape>
          <o:OLEObject Type="Embed" ProgID="Equation.DSMT4" ShapeID="_x0000_i1157" DrawAspect="Content" ObjectID="_1468075857" r:id="rId25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6904A2F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4C980EAC">
      <w:pPr>
        <w:spacing w:line="360" w:lineRule="auto"/>
        <w:jc w:val="left"/>
        <w:textAlignment w:val="center"/>
        <w:rPr>
          <w:color w:val="000000"/>
        </w:rPr>
      </w:pPr>
      <w:r>
        <w:rPr>
          <w:color w:val="000000"/>
        </w:rPr>
        <w:t xml:space="preserve">16. </w:t>
      </w:r>
      <w:r>
        <w:rPr>
          <w:rFonts w:ascii="宋体" w:hAnsi="宋体" w:eastAsia="宋体" w:cs="宋体"/>
          <w:color w:val="000000"/>
        </w:rPr>
        <w:t>某</w:t>
      </w:r>
      <w:r>
        <w:object>
          <v:shape id="_x0000_i1158" o:spt="75" alt="学科网(www.zxxk.com)--教育资源门户，提供试卷、教案、课件、论文、素材以及各类教学资源下载，还有大量而丰富的教学相关资讯！ BWT/WtJ5zkDNAx1ODbqMbQ==" type="#_x0000_t75" style="height:18pt;width:30.75pt;" o:ole="t" filled="f" o:preferrelative="t" stroked="f" coordsize="21600,21600">
            <v:path/>
            <v:fill on="f" focussize="0,0"/>
            <v:stroke on="f" joinstyle="miter"/>
            <v:imagedata r:id="rId262" o:title="eqId60c940ce921916e2ea84138b756a1c01"/>
            <o:lock v:ext="edit" aspectratio="t"/>
            <w10:wrap type="none"/>
            <w10:anchorlock/>
          </v:shape>
          <o:OLEObject Type="Embed" ProgID="Equation.DSMT4" ShapeID="_x0000_i1158" DrawAspect="Content" ObjectID="_1468075858" r:id="rId261">
            <o:LockedField>false</o:LockedField>
          </o:OLEObject>
        </w:object>
      </w:r>
      <w:r>
        <w:rPr>
          <w:rFonts w:ascii="宋体" w:hAnsi="宋体" w:eastAsia="宋体" w:cs="宋体"/>
          <w:color w:val="000000"/>
        </w:rPr>
        <w:t>产品中</w:t>
      </w:r>
      <w:r>
        <w:object>
          <v:shape id="_x0000_i1159" o:spt="75" alt="学科网(www.zxxk.com)--教育资源门户，提供试卷、教案、课件、论文、素材以及各类教学资源下载，还有大量而丰富的教学相关资讯！ BWT/WtJ5zkDNAx1ODbqMbQ==" type="#_x0000_t75" style="height:14pt;width:16pt;" o:ole="t" filled="f" o:preferrelative="t" stroked="f" coordsize="21600,21600">
            <v:path/>
            <v:fill on="f" focussize="0,0"/>
            <v:stroke on="f" joinstyle="miter"/>
            <v:imagedata r:id="rId264" o:title="eqId0818f5c9aa9a6c2d3bf706242fdeeaca"/>
            <o:lock v:ext="edit" aspectratio="t"/>
            <w10:wrap type="none"/>
            <w10:anchorlock/>
          </v:shape>
          <o:OLEObject Type="Embed" ProgID="Equation.DSMT4" ShapeID="_x0000_i1159" DrawAspect="Content" ObjectID="_1468075859" r:id="rId263">
            <o:LockedField>false</o:LockedField>
          </o:OLEObject>
        </w:object>
      </w:r>
      <w:r>
        <w:rPr>
          <w:rFonts w:ascii="宋体" w:hAnsi="宋体" w:eastAsia="宋体" w:cs="宋体"/>
          <w:color w:val="000000"/>
        </w:rPr>
        <w:t>元素的含量可按下列步骤测定：</w:t>
      </w:r>
    </w:p>
    <w:p w14:paraId="0FF13F9D">
      <w:pPr>
        <w:spacing w:line="360" w:lineRule="auto"/>
        <w:jc w:val="left"/>
        <w:textAlignment w:val="center"/>
        <w:rPr>
          <w:color w:val="000000"/>
        </w:rPr>
      </w:pPr>
      <w:r>
        <w:rPr>
          <w:color w:val="000000"/>
        </w:rPr>
        <w:drawing>
          <wp:inline distT="0" distB="0" distL="114300" distR="114300">
            <wp:extent cx="5238750" cy="532130"/>
            <wp:effectExtent l="0" t="0" r="0" b="0"/>
            <wp:docPr id="100053" name="图片 10005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BWT/WtJ5zkDNAx1ODbqMbQ=="/>
                    <pic:cNvPicPr>
                      <a:picLocks noChangeAspect="1"/>
                    </pic:cNvPicPr>
                  </pic:nvPicPr>
                  <pic:blipFill>
                    <a:blip r:embed="rId265"/>
                    <a:stretch>
                      <a:fillRect/>
                    </a:stretch>
                  </pic:blipFill>
                  <pic:spPr>
                    <a:xfrm>
                      <a:off x="0" y="0"/>
                      <a:ext cx="5238750" cy="532754"/>
                    </a:xfrm>
                    <a:prstGeom prst="rect">
                      <a:avLst/>
                    </a:prstGeom>
                  </pic:spPr>
                </pic:pic>
              </a:graphicData>
            </a:graphic>
          </wp:inline>
        </w:drawing>
      </w:r>
    </w:p>
    <w:p w14:paraId="1D9C728C">
      <w:pPr>
        <w:spacing w:line="360" w:lineRule="auto"/>
        <w:jc w:val="left"/>
        <w:textAlignment w:val="center"/>
        <w:rPr>
          <w:color w:val="000000"/>
        </w:rPr>
      </w:pPr>
      <w:r>
        <w:rPr>
          <w:rFonts w:ascii="宋体" w:hAnsi="宋体" w:eastAsia="宋体" w:cs="宋体"/>
          <w:color w:val="000000"/>
        </w:rPr>
        <w:t>下列说法</w:t>
      </w:r>
      <w:r>
        <w:rPr>
          <w:rFonts w:ascii="宋体" w:hAnsi="宋体" w:eastAsia="宋体" w:cs="宋体"/>
          <w:color w:val="000000"/>
          <w:em w:val="dot"/>
          <w:lang w:eastAsia="zh-CN"/>
        </w:rPr>
        <w:t>不正确</w:t>
      </w:r>
      <w:r>
        <w:rPr>
          <w:rFonts w:ascii="宋体" w:hAnsi="宋体" w:eastAsia="宋体" w:cs="宋体"/>
          <w:color w:val="000000"/>
        </w:rPr>
        <w:t>的是</w:t>
      </w:r>
    </w:p>
    <w:p w14:paraId="74C5929E">
      <w:pPr>
        <w:spacing w:line="360" w:lineRule="auto"/>
        <w:jc w:val="left"/>
        <w:textAlignment w:val="center"/>
        <w:rPr>
          <w:color w:val="000000"/>
        </w:rPr>
      </w:pPr>
      <w:r>
        <w:rPr>
          <w:color w:val="000000"/>
        </w:rPr>
        <w:t xml:space="preserve">A. </w:t>
      </w:r>
      <w:r>
        <w:rPr>
          <w:rFonts w:ascii="宋体" w:hAnsi="宋体" w:eastAsia="宋体" w:cs="宋体"/>
          <w:color w:val="000000"/>
        </w:rPr>
        <w:t>步骤</w:t>
      </w:r>
      <w:r>
        <w:rPr>
          <w:rFonts w:ascii="Times New Roman" w:hAnsi="Times New Roman" w:eastAsia="Times New Roman" w:cs="Times New Roman"/>
          <w:color w:val="000000"/>
        </w:rPr>
        <w:t>I</w:t>
      </w:r>
      <w:r>
        <w:rPr>
          <w:rFonts w:ascii="宋体" w:hAnsi="宋体" w:eastAsia="宋体" w:cs="宋体"/>
          <w:color w:val="000000"/>
        </w:rPr>
        <w:t>，需加入过量的</w:t>
      </w:r>
      <w:r>
        <w:object>
          <v:shape id="_x0000_i1160" o:spt="75" alt="学科网(www.zxxk.com)--教育资源门户，提供试卷、教案、课件、论文、素材以及各类教学资源下载，还有大量而丰富的教学相关资讯！ BWT/WtJ5zkDNAx1ODbqMbQ==" type="#_x0000_t75" style="height:18.35pt;width:29.9pt;" o:ole="t" filled="f" o:preferrelative="t" stroked="f" coordsize="21600,21600">
            <v:path/>
            <v:fill on="f" focussize="0,0"/>
            <v:stroke on="f" joinstyle="miter"/>
            <v:imagedata r:id="rId267" o:title="eqId9c38c6b842b451f57d81f9f8dd320e4c"/>
            <o:lock v:ext="edit" aspectratio="t"/>
            <w10:wrap type="none"/>
            <w10:anchorlock/>
          </v:shape>
          <o:OLEObject Type="Embed" ProgID="Equation.DSMT4" ShapeID="_x0000_i1160" DrawAspect="Content" ObjectID="_1468075860" r:id="rId266">
            <o:LockedField>false</o:LockedField>
          </o:OLEObject>
        </w:object>
      </w:r>
      <w:r>
        <w:rPr>
          <w:rFonts w:ascii="宋体" w:hAnsi="宋体" w:eastAsia="宋体" w:cs="宋体"/>
          <w:color w:val="000000"/>
        </w:rPr>
        <w:t>将</w:t>
      </w:r>
      <w:r>
        <w:object>
          <v:shape id="_x0000_i1161" o:spt="75" alt="学科网(www.zxxk.com)--教育资源门户，提供试卷、教案、课件、论文、素材以及各类教学资源下载，还有大量而丰富的教学相关资讯！ BWT/WtJ5zkDNAx1ODbqMbQ==" type="#_x0000_t75" style="height:14pt;width:16pt;" o:ole="t" filled="f" o:preferrelative="t" stroked="f" coordsize="21600,21600">
            <v:path/>
            <v:fill on="f" focussize="0,0"/>
            <v:stroke on="f" joinstyle="miter"/>
            <v:imagedata r:id="rId264" o:title="eqId0818f5c9aa9a6c2d3bf706242fdeeaca"/>
            <o:lock v:ext="edit" aspectratio="t"/>
            <w10:wrap type="none"/>
            <w10:anchorlock/>
          </v:shape>
          <o:OLEObject Type="Embed" ProgID="Equation.DSMT4" ShapeID="_x0000_i1161" DrawAspect="Content" ObjectID="_1468075861" r:id="rId268">
            <o:LockedField>false</o:LockedField>
          </o:OLEObject>
        </w:object>
      </w:r>
      <w:r>
        <w:rPr>
          <w:rFonts w:ascii="宋体" w:hAnsi="宋体" w:eastAsia="宋体" w:cs="宋体"/>
          <w:color w:val="000000"/>
        </w:rPr>
        <w:t>元素全部转化为</w:t>
      </w:r>
      <w:r>
        <w:object>
          <v:shape id="_x0000_i1162" o:spt="75" alt="学科网(www.zxxk.com)--教育资源门户，提供试卷、教案、课件、论文、素材以及各类教学资源下载，还有大量而丰富的教学相关资讯！ BWT/WtJ5zkDNAx1ODbqMbQ==" type="#_x0000_t75" style="height:18.75pt;width:33pt;" o:ole="t" filled="f" o:preferrelative="t" stroked="f" coordsize="21600,21600">
            <v:path/>
            <v:fill on="f" focussize="0,0"/>
            <v:stroke on="f" joinstyle="miter"/>
            <v:imagedata r:id="rId270" o:title="eqId4cec4917700e7fdf302924b6c8fe962b"/>
            <o:lock v:ext="edit" aspectratio="t"/>
            <w10:wrap type="none"/>
            <w10:anchorlock/>
          </v:shape>
          <o:OLEObject Type="Embed" ProgID="Equation.DSMT4" ShapeID="_x0000_i1162" DrawAspect="Content" ObjectID="_1468075862" r:id="rId269">
            <o:LockedField>false</o:LockedField>
          </o:OLEObject>
        </w:object>
      </w:r>
    </w:p>
    <w:p w14:paraId="5619092C">
      <w:pPr>
        <w:spacing w:line="360" w:lineRule="auto"/>
        <w:jc w:val="left"/>
        <w:textAlignment w:val="center"/>
        <w:rPr>
          <w:color w:val="000000"/>
        </w:rPr>
      </w:pPr>
      <w:r>
        <w:rPr>
          <w:color w:val="000000"/>
        </w:rPr>
        <w:t xml:space="preserve">B. </w:t>
      </w:r>
      <w:r>
        <w:rPr>
          <w:rFonts w:ascii="宋体" w:hAnsi="宋体" w:eastAsia="宋体" w:cs="宋体"/>
          <w:color w:val="000000"/>
        </w:rPr>
        <w:t>步骤</w:t>
      </w:r>
      <w:r>
        <w:rPr>
          <w:rFonts w:ascii="Times New Roman" w:hAnsi="Times New Roman" w:eastAsia="Times New Roman" w:cs="Times New Roman"/>
          <w:color w:val="000000"/>
        </w:rPr>
        <w:t>II</w:t>
      </w:r>
      <w:r>
        <w:rPr>
          <w:rFonts w:ascii="宋体" w:hAnsi="宋体" w:eastAsia="宋体" w:cs="宋体"/>
          <w:color w:val="000000"/>
        </w:rPr>
        <w:t>，稀释过程中需要用到</w:t>
      </w:r>
      <w:r>
        <w:object>
          <v:shape id="_x0000_i1163" o:spt="75" alt="学科网(www.zxxk.com)--教育资源门户，提供试卷、教案、课件、论文、素材以及各类教学资源下载，还有大量而丰富的教学相关资讯！ BWT/WtJ5zkDNAx1ODbqMbQ==" type="#_x0000_t75" style="height:14.15pt;width:39.85pt;" o:ole="t" filled="f" o:preferrelative="t" stroked="f" coordsize="21600,21600">
            <v:path/>
            <v:fill on="f" focussize="0,0"/>
            <v:stroke on="f" joinstyle="miter"/>
            <v:imagedata r:id="rId272" o:title="eqIdf30292710f3fe3e8c9d90db723029adb"/>
            <o:lock v:ext="edit" aspectratio="t"/>
            <w10:wrap type="none"/>
            <w10:anchorlock/>
          </v:shape>
          <o:OLEObject Type="Embed" ProgID="Equation.DSMT4" ShapeID="_x0000_i1163" DrawAspect="Content" ObjectID="_1468075863" r:id="rId271">
            <o:LockedField>false</o:LockedField>
          </o:OLEObject>
        </w:object>
      </w:r>
      <w:r>
        <w:rPr>
          <w:rFonts w:ascii="宋体" w:hAnsi="宋体" w:eastAsia="宋体" w:cs="宋体"/>
          <w:color w:val="000000"/>
        </w:rPr>
        <w:t>容量瓶</w:t>
      </w:r>
    </w:p>
    <w:p w14:paraId="14BB81F8">
      <w:pPr>
        <w:spacing w:line="360" w:lineRule="auto"/>
        <w:jc w:val="left"/>
        <w:textAlignment w:val="center"/>
        <w:rPr>
          <w:color w:val="000000"/>
        </w:rPr>
      </w:pPr>
      <w:r>
        <w:rPr>
          <w:color w:val="000000"/>
        </w:rPr>
        <w:t xml:space="preserve">C. </w:t>
      </w:r>
      <w:r>
        <w:rPr>
          <w:rFonts w:ascii="宋体" w:hAnsi="宋体" w:eastAsia="宋体" w:cs="宋体"/>
          <w:color w:val="000000"/>
        </w:rPr>
        <w:t>步骤</w:t>
      </w:r>
      <w:r>
        <w:rPr>
          <w:rFonts w:ascii="Times New Roman" w:hAnsi="Times New Roman" w:eastAsia="Times New Roman" w:cs="Times New Roman"/>
          <w:color w:val="000000"/>
        </w:rPr>
        <w:t>III</w:t>
      </w:r>
      <w:r>
        <w:rPr>
          <w:rFonts w:ascii="宋体" w:hAnsi="宋体" w:eastAsia="宋体" w:cs="宋体"/>
          <w:color w:val="000000"/>
        </w:rPr>
        <w:t>，应加入</w:t>
      </w:r>
      <w:r>
        <w:rPr>
          <w:rFonts w:ascii="Times New Roman" w:hAnsi="Times New Roman" w:eastAsia="Times New Roman" w:cs="Times New Roman"/>
          <w:color w:val="000000"/>
        </w:rPr>
        <w:t>KSCN</w:t>
      </w:r>
      <w:r>
        <w:rPr>
          <w:rFonts w:ascii="宋体" w:hAnsi="宋体" w:eastAsia="宋体" w:cs="宋体"/>
          <w:color w:val="000000"/>
        </w:rPr>
        <w:t>作指示剂</w:t>
      </w:r>
    </w:p>
    <w:p w14:paraId="53978044">
      <w:pPr>
        <w:spacing w:line="360" w:lineRule="auto"/>
        <w:jc w:val="left"/>
        <w:textAlignment w:val="center"/>
        <w:rPr>
          <w:color w:val="000000"/>
        </w:rPr>
      </w:pPr>
      <w:r>
        <w:rPr>
          <w:color w:val="000000"/>
        </w:rPr>
        <w:t xml:space="preserve">D. </w:t>
      </w:r>
      <w:r>
        <w:rPr>
          <w:rFonts w:ascii="宋体" w:hAnsi="宋体" w:eastAsia="宋体" w:cs="宋体"/>
          <w:color w:val="000000"/>
        </w:rPr>
        <w:t>步骤</w:t>
      </w:r>
      <w:r>
        <w:rPr>
          <w:rFonts w:ascii="Times New Roman" w:hAnsi="Times New Roman" w:eastAsia="Times New Roman" w:cs="Times New Roman"/>
          <w:color w:val="000000"/>
        </w:rPr>
        <w:t>III</w:t>
      </w:r>
      <w:r>
        <w:rPr>
          <w:rFonts w:ascii="宋体" w:hAnsi="宋体" w:eastAsia="宋体" w:cs="宋体"/>
          <w:color w:val="000000"/>
        </w:rPr>
        <w:t>，锥形瓶含有少量蒸馏水不影响测定结果</w:t>
      </w:r>
    </w:p>
    <w:p w14:paraId="10751FD0">
      <w:pPr>
        <w:spacing w:line="360" w:lineRule="auto"/>
        <w:textAlignment w:val="center"/>
        <w:rPr>
          <w:color w:val="000000"/>
        </w:rPr>
      </w:pPr>
      <w:r>
        <w:rPr>
          <w:color w:val="2E75B6"/>
        </w:rPr>
        <w:t>【答案】</w:t>
      </w:r>
      <w:r>
        <w:rPr>
          <w:color w:val="000000"/>
        </w:rPr>
        <w:t>C</w:t>
      </w:r>
    </w:p>
    <w:p w14:paraId="5FE7EB2A">
      <w:pPr>
        <w:spacing w:line="360" w:lineRule="auto"/>
        <w:textAlignment w:val="center"/>
        <w:rPr>
          <w:color w:val="000000"/>
        </w:rPr>
      </w:pPr>
      <w:r>
        <w:rPr>
          <w:color w:val="2E75B6"/>
        </w:rPr>
        <w:t>【解析】</w:t>
      </w:r>
    </w:p>
    <w:p w14:paraId="6B58B93F">
      <w:pPr>
        <w:spacing w:line="360" w:lineRule="auto"/>
        <w:jc w:val="both"/>
        <w:textAlignment w:val="center"/>
        <w:rPr>
          <w:color w:val="000000"/>
        </w:rPr>
      </w:pPr>
      <w:r>
        <w:rPr>
          <w:color w:val="000000"/>
        </w:rPr>
        <w:t>【分析】</w:t>
      </w:r>
      <w:r>
        <w:rPr>
          <w:rFonts w:ascii="宋体" w:hAnsi="宋体" w:eastAsia="宋体" w:cs="宋体"/>
          <w:color w:val="000000"/>
        </w:rPr>
        <w:t>全流程中，步骤</w:t>
      </w:r>
      <w:r>
        <w:rPr>
          <w:rFonts w:ascii="Times New Roman" w:hAnsi="Times New Roman" w:eastAsia="Times New Roman" w:cs="Times New Roman"/>
          <w:color w:val="000000"/>
        </w:rPr>
        <w:t>I</w:t>
      </w:r>
      <w:r>
        <w:rPr>
          <w:rFonts w:ascii="宋体" w:hAnsi="宋体" w:eastAsia="宋体" w:cs="宋体"/>
          <w:color w:val="000000"/>
        </w:rPr>
        <w:t>，</w:t>
      </w:r>
      <w:r>
        <w:object>
          <v:shape id="_x0000_i1164" o:spt="75" alt="学科网(www.zxxk.com)--教育资源门户，提供试卷、教案、课件、论文、素材以及各类教学资源下载，还有大量而丰富的教学相关资讯！ BWT/WtJ5zkDNAx1ODbqMbQ==" type="#_x0000_t75" style="height:18pt;width:30.75pt;" o:ole="t" filled="f" o:preferrelative="t" stroked="f" coordsize="21600,21600">
            <v:path/>
            <v:fill on="f" focussize="0,0"/>
            <v:stroke on="f" joinstyle="miter"/>
            <v:imagedata r:id="rId262" o:title="eqId60c940ce921916e2ea84138b756a1c01"/>
            <o:lock v:ext="edit" aspectratio="t"/>
            <w10:wrap type="none"/>
            <w10:anchorlock/>
          </v:shape>
          <o:OLEObject Type="Embed" ProgID="Equation.DSMT4" ShapeID="_x0000_i1164" DrawAspect="Content" ObjectID="_1468075864" r:id="rId273">
            <o:LockedField>false</o:LockedField>
          </o:OLEObject>
        </w:object>
      </w:r>
      <w:r>
        <w:rPr>
          <w:rFonts w:ascii="宋体" w:hAnsi="宋体" w:eastAsia="宋体" w:cs="宋体"/>
          <w:color w:val="000000"/>
        </w:rPr>
        <w:t>在</w:t>
      </w:r>
      <w:r>
        <w:rPr>
          <w:rFonts w:ascii="Times New Roman" w:hAnsi="Times New Roman" w:eastAsia="Times New Roman" w:cs="Times New Roman"/>
          <w:color w:val="000000"/>
        </w:rPr>
        <w:t>NaOH</w:t>
      </w:r>
      <w:r>
        <w:rPr>
          <w:rFonts w:ascii="宋体" w:hAnsi="宋体" w:eastAsia="宋体" w:cs="宋体"/>
          <w:color w:val="000000"/>
        </w:rPr>
        <w:t>和</w:t>
      </w:r>
      <w:r>
        <w:object>
          <v:shape id="_x0000_i1165" o:spt="75" alt="学科网(www.zxxk.com)--教育资源门户，提供试卷、教案、课件、论文、素材以及各类教学资源下载，还有大量而丰富的教学相关资讯！ BWT/WtJ5zkDNAx1ODbqMbQ==" type="#_x0000_t75" style="height:18.35pt;width:29.9pt;" o:ole="t" filled="f" o:preferrelative="t" stroked="f" coordsize="21600,21600">
            <v:path/>
            <v:fill on="f" focussize="0,0"/>
            <v:stroke on="f" joinstyle="miter"/>
            <v:imagedata r:id="rId267" o:title="eqId9c38c6b842b451f57d81f9f8dd320e4c"/>
            <o:lock v:ext="edit" aspectratio="t"/>
            <w10:wrap type="none"/>
            <w10:anchorlock/>
          </v:shape>
          <o:OLEObject Type="Embed" ProgID="Equation.DSMT4" ShapeID="_x0000_i1165" DrawAspect="Content" ObjectID="_1468075865" r:id="rId274">
            <o:LockedField>false</o:LockedField>
          </o:OLEObject>
        </w:object>
      </w:r>
      <w:r>
        <w:rPr>
          <w:rFonts w:ascii="宋体" w:hAnsi="宋体" w:eastAsia="宋体" w:cs="宋体"/>
          <w:color w:val="000000"/>
        </w:rPr>
        <w:t>条件下被氧化为</w:t>
      </w:r>
      <w:r>
        <w:object>
          <v:shape id="_x0000_i1166" o:spt="75" alt="学科网(www.zxxk.com)--教育资源门户，提供试卷、教案、课件、论文、素材以及各类教学资源下载，还有大量而丰富的教学相关资讯！ BWT/WtJ5zkDNAx1ODbqMbQ==" type="#_x0000_t75" style="height:18.75pt;width:33pt;" o:ole="t" filled="f" o:preferrelative="t" stroked="f" coordsize="21600,21600">
            <v:path/>
            <v:fill on="f" focussize="0,0"/>
            <v:stroke on="f" joinstyle="miter"/>
            <v:imagedata r:id="rId270" o:title="eqId4cec4917700e7fdf302924b6c8fe962b"/>
            <o:lock v:ext="edit" aspectratio="t"/>
            <w10:wrap type="none"/>
            <w10:anchorlock/>
          </v:shape>
          <o:OLEObject Type="Embed" ProgID="Equation.DSMT4" ShapeID="_x0000_i1166" DrawAspect="Content" ObjectID="_1468075866" r:id="rId275">
            <o:LockedField>false</o:LockedField>
          </o:OLEObject>
        </w:object>
      </w:r>
      <w:r>
        <w:rPr>
          <w:rFonts w:ascii="宋体" w:hAnsi="宋体" w:eastAsia="宋体" w:cs="宋体"/>
          <w:color w:val="000000"/>
        </w:rPr>
        <w:t>，步骤</w:t>
      </w:r>
      <w:r>
        <w:rPr>
          <w:rFonts w:ascii="Times New Roman" w:hAnsi="Times New Roman" w:eastAsia="Times New Roman" w:cs="Times New Roman"/>
          <w:color w:val="000000"/>
        </w:rPr>
        <w:t>II</w:t>
      </w:r>
      <w:r>
        <w:rPr>
          <w:rFonts w:ascii="宋体" w:hAnsi="宋体" w:eastAsia="宋体" w:cs="宋体"/>
          <w:color w:val="000000"/>
        </w:rPr>
        <w:t>，</w:t>
      </w:r>
      <w:r>
        <w:object>
          <v:shape id="_x0000_i1167" o:spt="75" alt="学科网(www.zxxk.com)--教育资源门户，提供试卷、教案、课件、论文、素材以及各类教学资源下载，还有大量而丰富的教学相关资讯！ BWT/WtJ5zkDNAx1ODbqMbQ==" type="#_x0000_t75" style="height:18.75pt;width:33pt;" o:ole="t" filled="f" o:preferrelative="t" stroked="f" coordsize="21600,21600">
            <v:path/>
            <v:fill on="f" focussize="0,0"/>
            <v:stroke on="f" joinstyle="miter"/>
            <v:imagedata r:id="rId270" o:title="eqId4cec4917700e7fdf302924b6c8fe962b"/>
            <o:lock v:ext="edit" aspectratio="t"/>
            <w10:wrap type="none"/>
            <w10:anchorlock/>
          </v:shape>
          <o:OLEObject Type="Embed" ProgID="Equation.DSMT4" ShapeID="_x0000_i1167" DrawAspect="Content" ObjectID="_1468075867" r:id="rId276">
            <o:LockedField>false</o:LockedField>
          </o:OLEObject>
        </w:object>
      </w:r>
      <w:r>
        <w:rPr>
          <w:rFonts w:ascii="宋体" w:hAnsi="宋体" w:eastAsia="宋体" w:cs="宋体"/>
          <w:color w:val="000000"/>
        </w:rPr>
        <w:t>在酸性条件下反应为</w:t>
      </w:r>
      <w:r>
        <w:object>
          <v:shape id="_x0000_i1168" o:spt="75" alt="学科网(www.zxxk.com)--教育资源门户，提供试卷、教案、课件、论文、素材以及各类教学资源下载，还有大量而丰富的教学相关资讯！ BWT/WtJ5zkDNAx1ODbqMbQ==" type="#_x0000_t75" style="height:17.05pt;width:32.05pt;" o:ole="t" filled="f" o:preferrelative="t" stroked="f" coordsize="21600,21600">
            <v:path/>
            <v:fill on="f" focussize="0,0"/>
            <v:stroke on="f" joinstyle="miter"/>
            <v:imagedata r:id="rId278" o:title="eqIdf2cf49a711408d2363488014f7eaaca2"/>
            <o:lock v:ext="edit" aspectratio="t"/>
            <w10:wrap type="none"/>
            <w10:anchorlock/>
          </v:shape>
          <o:OLEObject Type="Embed" ProgID="Equation.DSMT4" ShapeID="_x0000_i1168" DrawAspect="Content" ObjectID="_1468075868" r:id="rId277">
            <o:LockedField>false</o:LockedField>
          </o:OLEObject>
        </w:object>
      </w:r>
      <w:r>
        <w:rPr>
          <w:rFonts w:ascii="宋体" w:hAnsi="宋体" w:eastAsia="宋体" w:cs="宋体"/>
          <w:color w:val="000000"/>
        </w:rPr>
        <w:t>便于后续滴定，进一步利用</w:t>
      </w:r>
      <w:r>
        <w:object>
          <v:shape id="_x0000_i1169" o:spt="75" alt="学科网(www.zxxk.com)--教育资源门户，提供试卷、教案、课件、论文、素材以及各类教学资源下载，还有大量而丰富的教学相关资讯！ BWT/WtJ5zkDNAx1ODbqMbQ==" type="#_x0000_t75" style="height:18pt;width:82.8pt;" o:ole="t" filled="f" o:preferrelative="t" stroked="f" coordsize="21600,21600">
            <v:path/>
            <v:fill on="f" focussize="0,0"/>
            <v:stroke on="f" joinstyle="miter"/>
            <v:imagedata r:id="rId280" o:title="eqId71936f64d7b5055c7b8bb75ce026f5db"/>
            <o:lock v:ext="edit" aspectratio="t"/>
            <w10:wrap type="none"/>
            <w10:anchorlock/>
          </v:shape>
          <o:OLEObject Type="Embed" ProgID="Equation.DSMT4" ShapeID="_x0000_i1169" DrawAspect="Content" ObjectID="_1468075869" r:id="rId279">
            <o:LockedField>false</o:LockedField>
          </o:OLEObject>
        </w:object>
      </w:r>
      <w:r>
        <w:rPr>
          <w:rFonts w:ascii="宋体" w:hAnsi="宋体" w:eastAsia="宋体" w:cs="宋体"/>
          <w:color w:val="000000"/>
        </w:rPr>
        <w:t>滴定，据此分析：</w:t>
      </w:r>
    </w:p>
    <w:p w14:paraId="2D4EA950">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．步骤</w:t>
      </w:r>
      <w:r>
        <w:rPr>
          <w:rFonts w:ascii="Times New Roman" w:hAnsi="Times New Roman" w:eastAsia="Times New Roman" w:cs="Times New Roman"/>
          <w:color w:val="000000"/>
        </w:rPr>
        <w:t>I</w:t>
      </w:r>
      <w:r>
        <w:rPr>
          <w:rFonts w:ascii="宋体" w:hAnsi="宋体" w:eastAsia="宋体" w:cs="宋体"/>
          <w:color w:val="000000"/>
        </w:rPr>
        <w:t>中，</w:t>
      </w:r>
      <w:r>
        <w:object>
          <v:shape id="_x0000_i1170" o:spt="75" alt="学科网(www.zxxk.com)--教育资源门户，提供试卷、教案、课件、论文、素材以及各类教学资源下载，还有大量而丰富的教学相关资讯！ BWT/WtJ5zkDNAx1ODbqMbQ==" type="#_x0000_t75" style="height:18.35pt;width:29.9pt;" o:ole="t" filled="f" o:preferrelative="t" stroked="f" coordsize="21600,21600">
            <v:path/>
            <v:fill on="f" focussize="0,0"/>
            <v:stroke on="f" joinstyle="miter"/>
            <v:imagedata r:id="rId267" o:title="eqId9c38c6b842b451f57d81f9f8dd320e4c"/>
            <o:lock v:ext="edit" aspectratio="t"/>
            <w10:wrap type="none"/>
            <w10:anchorlock/>
          </v:shape>
          <o:OLEObject Type="Embed" ProgID="Equation.DSMT4" ShapeID="_x0000_i1170" DrawAspect="Content" ObjectID="_1468075870" r:id="rId281">
            <o:LockedField>false</o:LockedField>
          </o:OLEObject>
        </w:object>
      </w:r>
      <w:r>
        <w:rPr>
          <w:rFonts w:ascii="宋体" w:hAnsi="宋体" w:eastAsia="宋体" w:cs="宋体"/>
          <w:color w:val="000000"/>
        </w:rPr>
        <w:t>在碱性条件下将</w:t>
      </w:r>
      <w:r>
        <w:object>
          <v:shape id="_x0000_i1171" o:spt="75" alt="学科网(www.zxxk.com)--教育资源门户，提供试卷、教案、课件、论文、素材以及各类教学资源下载，还有大量而丰富的教学相关资讯！ BWT/WtJ5zkDNAx1ODbqMbQ==" type="#_x0000_t75" style="height:16pt;width:24pt;" o:ole="t" filled="f" o:preferrelative="t" stroked="f" coordsize="21600,21600">
            <v:path/>
            <v:fill on="f" focussize="0,0"/>
            <v:stroke on="f" joinstyle="miter"/>
            <v:imagedata r:id="rId283" o:title="eqIda54c8bf3796128fb73d785dbeedca4f2"/>
            <o:lock v:ext="edit" aspectratio="t"/>
            <w10:wrap type="none"/>
            <w10:anchorlock/>
          </v:shape>
          <o:OLEObject Type="Embed" ProgID="Equation.DSMT4" ShapeID="_x0000_i1171" DrawAspect="Content" ObjectID="_1468075871" r:id="rId282">
            <o:LockedField>false</o:LockedField>
          </o:OLEObject>
        </w:object>
      </w:r>
      <w:r>
        <w:rPr>
          <w:rFonts w:ascii="宋体" w:hAnsi="宋体" w:eastAsia="宋体" w:cs="宋体"/>
          <w:color w:val="000000"/>
        </w:rPr>
        <w:t>氧化为</w:t>
      </w:r>
      <w:r>
        <w:object>
          <v:shape id="_x0000_i1172" o:spt="75" alt="学科网(www.zxxk.com)--教育资源门户，提供试卷、教案、课件、论文、素材以及各类教学资源下载，还有大量而丰富的教学相关资讯！ BWT/WtJ5zkDNAx1ODbqMbQ==" type="#_x0000_t75" style="height:18.75pt;width:33pt;" o:ole="t" filled="f" o:preferrelative="t" stroked="f" coordsize="21600,21600">
            <v:path/>
            <v:fill on="f" focussize="0,0"/>
            <v:stroke on="f" joinstyle="miter"/>
            <v:imagedata r:id="rId270" o:title="eqId4cec4917700e7fdf302924b6c8fe962b"/>
            <o:lock v:ext="edit" aspectratio="t"/>
            <w10:wrap type="none"/>
            <w10:anchorlock/>
          </v:shape>
          <o:OLEObject Type="Embed" ProgID="Equation.DSMT4" ShapeID="_x0000_i1172" DrawAspect="Content" ObjectID="_1468075872" r:id="rId284">
            <o:LockedField>false</o:LockedField>
          </o:OLEObject>
        </w:object>
      </w:r>
      <w:r>
        <w:rPr>
          <w:rFonts w:ascii="宋体" w:hAnsi="宋体" w:eastAsia="宋体" w:cs="宋体"/>
          <w:color w:val="000000"/>
        </w:rPr>
        <w:t>，需要过量的</w:t>
      </w:r>
      <w:r>
        <w:object>
          <v:shape id="_x0000_i1173" o:spt="75" alt="学科网(www.zxxk.com)--教育资源门户，提供试卷、教案、课件、论文、素材以及各类教学资源下载，还有大量而丰富的教学相关资讯！ BWT/WtJ5zkDNAx1ODbqMbQ==" type="#_x0000_t75" style="height:18.35pt;width:29.9pt;" o:ole="t" filled="f" o:preferrelative="t" stroked="f" coordsize="21600,21600">
            <v:path/>
            <v:fill on="f" focussize="0,0"/>
            <v:stroke on="f" joinstyle="miter"/>
            <v:imagedata r:id="rId267" o:title="eqId9c38c6b842b451f57d81f9f8dd320e4c"/>
            <o:lock v:ext="edit" aspectratio="t"/>
            <w10:wrap type="none"/>
            <w10:anchorlock/>
          </v:shape>
          <o:OLEObject Type="Embed" ProgID="Equation.DSMT4" ShapeID="_x0000_i1173" DrawAspect="Content" ObjectID="_1468075873" r:id="rId285">
            <o:LockedField>false</o:LockedField>
          </o:OLEObject>
        </w:object>
      </w:r>
      <w:r>
        <w:rPr>
          <w:rFonts w:ascii="宋体" w:hAnsi="宋体" w:eastAsia="宋体" w:cs="宋体"/>
          <w:color w:val="000000"/>
        </w:rPr>
        <w:t>完全转化，</w:t>
      </w:r>
      <w:r>
        <w:rPr>
          <w:rFonts w:ascii="Times New Roman" w:hAnsi="Times New Roman" w:eastAsia="Times New Roman" w:cs="Times New Roman"/>
          <w:color w:val="000000"/>
        </w:rPr>
        <w:t>A</w:t>
      </w:r>
      <w:r>
        <w:rPr>
          <w:rFonts w:ascii="宋体" w:hAnsi="宋体" w:eastAsia="宋体" w:cs="宋体"/>
          <w:color w:val="000000"/>
        </w:rPr>
        <w:t>正确；</w:t>
      </w:r>
    </w:p>
    <w:p w14:paraId="67EDAD8C">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．步骤</w:t>
      </w:r>
      <w:r>
        <w:rPr>
          <w:rFonts w:ascii="Times New Roman" w:hAnsi="Times New Roman" w:eastAsia="Times New Roman" w:cs="Times New Roman"/>
          <w:color w:val="000000"/>
        </w:rPr>
        <w:t>II</w:t>
      </w:r>
      <w:r>
        <w:rPr>
          <w:rFonts w:ascii="宋体" w:hAnsi="宋体" w:eastAsia="宋体" w:cs="宋体"/>
          <w:color w:val="000000"/>
        </w:rPr>
        <w:t>中，需要将溶液稀释至</w:t>
      </w:r>
      <w:r>
        <w:rPr>
          <w:rFonts w:ascii="Times New Roman" w:hAnsi="Times New Roman" w:eastAsia="Times New Roman" w:cs="Times New Roman"/>
          <w:color w:val="000000"/>
        </w:rPr>
        <w:t>100 mL</w:t>
      </w:r>
      <w:r>
        <w:rPr>
          <w:rFonts w:ascii="宋体" w:hAnsi="宋体" w:eastAsia="宋体" w:cs="宋体"/>
          <w:color w:val="000000"/>
        </w:rPr>
        <w:t>，配制一定体积的溶液必须使用对应规格的容量瓶，因此需要</w:t>
      </w:r>
      <w:r>
        <w:rPr>
          <w:rFonts w:ascii="Times New Roman" w:hAnsi="Times New Roman" w:eastAsia="Times New Roman" w:cs="Times New Roman"/>
          <w:color w:val="000000"/>
        </w:rPr>
        <w:t>100 mL</w:t>
      </w:r>
      <w:r>
        <w:rPr>
          <w:rFonts w:ascii="宋体" w:hAnsi="宋体" w:eastAsia="宋体" w:cs="宋体"/>
          <w:color w:val="000000"/>
        </w:rPr>
        <w:t>容量瓶，</w:t>
      </w:r>
      <w:r>
        <w:rPr>
          <w:rFonts w:ascii="Times New Roman" w:hAnsi="Times New Roman" w:eastAsia="Times New Roman" w:cs="Times New Roman"/>
          <w:color w:val="000000"/>
        </w:rPr>
        <w:t>B</w:t>
      </w:r>
      <w:r>
        <w:rPr>
          <w:rFonts w:ascii="宋体" w:hAnsi="宋体" w:eastAsia="宋体" w:cs="宋体"/>
          <w:color w:val="000000"/>
        </w:rPr>
        <w:t>正确；</w:t>
      </w:r>
    </w:p>
    <w:p w14:paraId="1E89C923">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．步骤</w:t>
      </w:r>
      <w:r>
        <w:rPr>
          <w:rFonts w:ascii="Times New Roman" w:hAnsi="Times New Roman" w:eastAsia="Times New Roman" w:cs="Times New Roman"/>
          <w:color w:val="000000"/>
        </w:rPr>
        <w:t>III</w:t>
      </w:r>
      <w:r>
        <w:rPr>
          <w:rFonts w:ascii="宋体" w:hAnsi="宋体" w:eastAsia="宋体" w:cs="宋体"/>
          <w:color w:val="000000"/>
        </w:rPr>
        <w:t>中，用</w:t>
      </w:r>
      <w:r>
        <w:object>
          <v:shape id="_x0000_i1174" o:spt="75" alt="学科网(www.zxxk.com)--教育资源门户，提供试卷、教案、课件、论文、素材以及各类教学资源下载，还有大量而丰富的教学相关资讯！ BWT/WtJ5zkDNAx1ODbqMbQ==" type="#_x0000_t75" style="height:18pt;width:82.8pt;" o:ole="t" filled="f" o:preferrelative="t" stroked="f" coordsize="21600,21600">
            <v:path/>
            <v:fill on="f" focussize="0,0"/>
            <v:stroke on="f" joinstyle="miter"/>
            <v:imagedata r:id="rId280" o:title="eqId71936f64d7b5055c7b8bb75ce026f5db"/>
            <o:lock v:ext="edit" aspectratio="t"/>
            <w10:wrap type="none"/>
            <w10:anchorlock/>
          </v:shape>
          <o:OLEObject Type="Embed" ProgID="Equation.DSMT4" ShapeID="_x0000_i1174" DrawAspect="Content" ObjectID="_1468075874" r:id="rId286">
            <o:LockedField>false</o:LockedField>
          </o:OLEObject>
        </w:object>
      </w:r>
      <w:r>
        <w:rPr>
          <w:rFonts w:ascii="宋体" w:hAnsi="宋体" w:eastAsia="宋体" w:cs="宋体"/>
          <w:color w:val="000000"/>
        </w:rPr>
        <w:t>滴定</w:t>
      </w:r>
      <w:r>
        <w:object>
          <v:shape id="_x0000_i1175" o:spt="75" alt="学科网(www.zxxk.com)--教育资源门户，提供试卷、教案、课件、论文、素材以及各类教学资源下载，还有大量而丰富的教学相关资讯！ BWT/WtJ5zkDNAx1ODbqMbQ==" type="#_x0000_t75" style="height:17.05pt;width:32.05pt;" o:ole="t" filled="f" o:preferrelative="t" stroked="f" coordsize="21600,21600">
            <v:path/>
            <v:fill on="f" focussize="0,0"/>
            <v:stroke on="f" joinstyle="miter"/>
            <v:imagedata r:id="rId278" o:title="eqIdf2cf49a711408d2363488014f7eaaca2"/>
            <o:lock v:ext="edit" aspectratio="t"/>
            <w10:wrap type="none"/>
            <w10:anchorlock/>
          </v:shape>
          <o:OLEObject Type="Embed" ProgID="Equation.DSMT4" ShapeID="_x0000_i1175" DrawAspect="Content" ObjectID="_1468075875" r:id="rId287">
            <o:LockedField>false</o:LockedField>
          </o:OLEObject>
        </w:object>
      </w:r>
      <w:r>
        <w:rPr>
          <w:rFonts w:ascii="宋体" w:hAnsi="宋体" w:eastAsia="宋体" w:cs="宋体"/>
          <w:color w:val="000000"/>
        </w:rPr>
        <w:t>，</w:t>
      </w:r>
      <w:r>
        <w:rPr>
          <w:color w:val="000000"/>
        </w:rPr>
        <w:t>由于</w:t>
      </w:r>
      <w:r>
        <w:object>
          <v:shape id="_x0000_i1176" o:spt="75" alt="学科网(www.zxxk.com)--教育资源门户，提供试卷、教案、课件、论文、素材以及各类教学资源下载，还有大量而丰富的教学相关资讯！ BWT/WtJ5zkDNAx1ODbqMbQ==" type="#_x0000_t75" style="height:15.85pt;width:24pt;" o:ole="t" filled="f" o:preferrelative="t" stroked="f" coordsize="21600,21600">
            <v:path/>
            <v:fill on="f" focussize="0,0"/>
            <v:stroke on="f" joinstyle="miter"/>
            <v:imagedata r:id="rId289" o:title="eqIdf3210382fc6bb9a867c756c47ac280a9"/>
            <o:lock v:ext="edit" aspectratio="t"/>
            <w10:wrap type="none"/>
            <w10:anchorlock/>
          </v:shape>
          <o:OLEObject Type="Embed" ProgID="Equation.DSMT4" ShapeID="_x0000_i1176" DrawAspect="Content" ObjectID="_1468075876" r:id="rId288">
            <o:LockedField>false</o:LockedField>
          </o:OLEObject>
        </w:object>
      </w:r>
      <w:r>
        <w:rPr>
          <w:color w:val="000000"/>
        </w:rPr>
        <w:t>是产物，在滴定开始后即生成，故KSCN无法指示滴定终点，因此不能用KSCN作指示剂，</w:t>
      </w:r>
      <w:r>
        <w:rPr>
          <w:rFonts w:ascii="Times New Roman" w:hAnsi="Times New Roman" w:eastAsia="Times New Roman" w:cs="Times New Roman"/>
          <w:color w:val="000000"/>
        </w:rPr>
        <w:t>C</w:t>
      </w:r>
      <w:r>
        <w:rPr>
          <w:rFonts w:ascii="宋体" w:hAnsi="宋体" w:eastAsia="宋体" w:cs="宋体"/>
          <w:color w:val="000000"/>
        </w:rPr>
        <w:t>错误；</w:t>
      </w:r>
    </w:p>
    <w:p w14:paraId="0BB215DF">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．锥形瓶中的蒸馏水不改变</w:t>
      </w:r>
      <w:r>
        <w:object>
          <v:shape id="_x0000_i1177" o:spt="75" alt="学科网(www.zxxk.com)--教育资源门户，提供试卷、教案、课件、论文、素材以及各类教学资源下载，还有大量而丰富的教学相关资讯！ BWT/WtJ5zkDNAx1ODbqMbQ==" type="#_x0000_t75" style="height:17.05pt;width:32.05pt;" o:ole="t" filled="f" o:preferrelative="t" stroked="f" coordsize="21600,21600">
            <v:path/>
            <v:fill on="f" focussize="0,0"/>
            <v:stroke on="f" joinstyle="miter"/>
            <v:imagedata r:id="rId278" o:title="eqIdf2cf49a711408d2363488014f7eaaca2"/>
            <o:lock v:ext="edit" aspectratio="t"/>
            <w10:wrap type="none"/>
            <w10:anchorlock/>
          </v:shape>
          <o:OLEObject Type="Embed" ProgID="Equation.DSMT4" ShapeID="_x0000_i1177" DrawAspect="Content" ObjectID="_1468075877" r:id="rId290">
            <o:LockedField>false</o:LockedField>
          </o:OLEObject>
        </w:object>
      </w:r>
      <w:r>
        <w:rPr>
          <w:rFonts w:ascii="宋体" w:hAnsi="宋体" w:eastAsia="宋体" w:cs="宋体"/>
          <w:color w:val="000000"/>
        </w:rPr>
        <w:t>的物质的量，因此不影响滴定结果，</w:t>
      </w:r>
      <w:r>
        <w:rPr>
          <w:rFonts w:ascii="Times New Roman" w:hAnsi="Times New Roman" w:eastAsia="Times New Roman" w:cs="Times New Roman"/>
          <w:color w:val="000000"/>
        </w:rPr>
        <w:t>D</w:t>
      </w:r>
      <w:r>
        <w:rPr>
          <w:rFonts w:ascii="宋体" w:hAnsi="宋体" w:eastAsia="宋体" w:cs="宋体"/>
          <w:color w:val="000000"/>
        </w:rPr>
        <w:t>正确；</w:t>
      </w:r>
    </w:p>
    <w:p w14:paraId="6162E8EB">
      <w:pPr>
        <w:spacing w:line="360" w:lineRule="auto"/>
        <w:jc w:val="left"/>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C</w:t>
      </w:r>
      <w:r>
        <w:rPr>
          <w:rFonts w:ascii="宋体" w:hAnsi="宋体" w:eastAsia="宋体" w:cs="宋体"/>
          <w:color w:val="000000"/>
        </w:rPr>
        <w:t>。</w:t>
      </w:r>
    </w:p>
    <w:p w14:paraId="5197A10E">
      <w:pPr>
        <w:spacing w:line="360" w:lineRule="auto"/>
        <w:jc w:val="left"/>
        <w:textAlignment w:val="center"/>
        <w:rPr>
          <w:color w:val="000000"/>
        </w:rPr>
      </w:pPr>
      <w:r>
        <w:rPr>
          <w:rFonts w:ascii="宋体" w:hAnsi="宋体" w:eastAsia="宋体" w:cs="宋体"/>
          <w:color w:val="000000"/>
        </w:rPr>
        <w:t>【点睛】</w:t>
      </w:r>
    </w:p>
    <w:p w14:paraId="09D96406">
      <w:pPr>
        <w:spacing w:line="360" w:lineRule="auto"/>
        <w:jc w:val="center"/>
        <w:textAlignment w:val="center"/>
        <w:rPr>
          <w:color w:val="000000"/>
        </w:rPr>
      </w:pPr>
      <w:r>
        <w:rPr>
          <w:rFonts w:ascii="宋体" w:hAnsi="宋体" w:eastAsia="宋体" w:cs="宋体"/>
          <w:b/>
          <w:color w:val="000000"/>
          <w:sz w:val="24"/>
        </w:rPr>
        <w:t>非选择题部分</w:t>
      </w:r>
    </w:p>
    <w:p w14:paraId="156C5FF1">
      <w:pPr>
        <w:spacing w:line="360" w:lineRule="auto"/>
        <w:jc w:val="left"/>
        <w:textAlignment w:val="center"/>
        <w:rPr>
          <w:color w:val="000000"/>
        </w:rPr>
      </w:pPr>
      <w:r>
        <w:rPr>
          <w:rFonts w:ascii="宋体" w:hAnsi="宋体" w:eastAsia="宋体" w:cs="宋体"/>
          <w:b/>
          <w:color w:val="000000"/>
          <w:sz w:val="24"/>
        </w:rPr>
        <w:t>二、非选择题（本大题共</w:t>
      </w:r>
      <w:r>
        <w:rPr>
          <w:rFonts w:ascii="Times New Roman" w:hAnsi="Times New Roman" w:eastAsia="Times New Roman" w:cs="Times New Roman"/>
          <w:b/>
          <w:color w:val="000000"/>
          <w:sz w:val="24"/>
        </w:rPr>
        <w:t>4</w:t>
      </w:r>
      <w:r>
        <w:rPr>
          <w:rFonts w:ascii="宋体" w:hAnsi="宋体" w:eastAsia="宋体" w:cs="宋体"/>
          <w:b/>
          <w:color w:val="000000"/>
          <w:sz w:val="24"/>
        </w:rPr>
        <w:t>小题，共</w:t>
      </w:r>
      <w:r>
        <w:rPr>
          <w:rFonts w:ascii="Times New Roman" w:hAnsi="Times New Roman" w:eastAsia="Times New Roman" w:cs="Times New Roman"/>
          <w:b/>
          <w:color w:val="000000"/>
          <w:sz w:val="24"/>
        </w:rPr>
        <w:t>52</w:t>
      </w:r>
      <w:r>
        <w:rPr>
          <w:rFonts w:ascii="宋体" w:hAnsi="宋体" w:eastAsia="宋体" w:cs="宋体"/>
          <w:b/>
          <w:color w:val="000000"/>
          <w:sz w:val="24"/>
        </w:rPr>
        <w:t>分）</w:t>
      </w:r>
    </w:p>
    <w:p w14:paraId="31670CF6">
      <w:pPr>
        <w:spacing w:line="360" w:lineRule="auto"/>
        <w:jc w:val="left"/>
        <w:textAlignment w:val="center"/>
        <w:rPr>
          <w:color w:val="000000"/>
        </w:rPr>
      </w:pPr>
      <w:r>
        <w:rPr>
          <w:color w:val="000000"/>
        </w:rPr>
        <w:t xml:space="preserve">17. </w:t>
      </w:r>
      <w:r>
        <w:rPr>
          <w:rFonts w:ascii="Times New Roman" w:hAnsi="Times New Roman" w:eastAsia="Times New Roman" w:cs="Times New Roman"/>
          <w:color w:val="000000"/>
        </w:rPr>
        <w:t>VA</w:t>
      </w:r>
      <w:r>
        <w:rPr>
          <w:rFonts w:ascii="宋体" w:hAnsi="宋体" w:eastAsia="宋体" w:cs="宋体"/>
          <w:color w:val="000000"/>
        </w:rPr>
        <w:t>族元素氮、磷、砷（</w:t>
      </w:r>
      <w:r>
        <w:rPr>
          <w:rFonts w:ascii="Times New Roman" w:hAnsi="Times New Roman" w:eastAsia="Times New Roman" w:cs="Times New Roman"/>
          <w:color w:val="000000"/>
        </w:rPr>
        <w:t>As</w:t>
      </w:r>
      <w:r>
        <w:rPr>
          <w:rFonts w:ascii="宋体" w:hAnsi="宋体" w:eastAsia="宋体" w:cs="宋体"/>
          <w:color w:val="000000"/>
        </w:rPr>
        <w:t>）及其化合物应用广泛。请回答：</w:t>
      </w:r>
    </w:p>
    <w:p w14:paraId="63753FC5">
      <w:pPr>
        <w:spacing w:line="360" w:lineRule="auto"/>
        <w:jc w:val="left"/>
        <w:textAlignment w:val="center"/>
        <w:rPr>
          <w:color w:val="000000"/>
        </w:rPr>
      </w:pPr>
      <w:r>
        <w:rPr>
          <w:color w:val="000000"/>
        </w:rPr>
        <w:t>（1）</w:t>
      </w:r>
      <w:r>
        <w:rPr>
          <w:rFonts w:ascii="宋体" w:hAnsi="宋体" w:eastAsia="宋体" w:cs="宋体"/>
          <w:color w:val="000000"/>
        </w:rPr>
        <w:t>下列说法</w:t>
      </w:r>
      <w:r>
        <w:rPr>
          <w:rFonts w:ascii="宋体" w:hAnsi="宋体" w:eastAsia="宋体" w:cs="宋体"/>
          <w:color w:val="000000"/>
          <w:em w:val="dot"/>
          <w:lang w:eastAsia="zh-CN"/>
        </w:rPr>
        <w:t>不正确</w:t>
      </w:r>
      <w:r>
        <w:rPr>
          <w:rFonts w:ascii="宋体" w:hAnsi="宋体" w:eastAsia="宋体" w:cs="宋体"/>
          <w:color w:val="000000"/>
        </w:rPr>
        <w:t>的是</w:t>
      </w:r>
      <w:r>
        <w:rPr>
          <w:rFonts w:ascii="Times New Roman" w:hAnsi="Times New Roman" w:eastAsia="Times New Roman" w:cs="Times New Roman"/>
          <w:color w:val="000000"/>
        </w:rPr>
        <w:t>______</w:t>
      </w:r>
      <w:r>
        <w:rPr>
          <w:rFonts w:ascii="宋体" w:hAnsi="宋体" w:eastAsia="宋体" w:cs="宋体"/>
          <w:color w:val="000000"/>
        </w:rPr>
        <w:t>。</w:t>
      </w:r>
    </w:p>
    <w:p w14:paraId="1D2BBD64">
      <w:pPr>
        <w:spacing w:line="360" w:lineRule="auto"/>
        <w:jc w:val="left"/>
        <w:textAlignment w:val="center"/>
        <w:rPr>
          <w:color w:val="000000"/>
        </w:rPr>
      </w:pPr>
      <w:r>
        <w:rPr>
          <w:color w:val="000000"/>
        </w:rPr>
        <w:t xml:space="preserve">A. </w:t>
      </w:r>
      <w:r>
        <w:rPr>
          <w:rFonts w:ascii="宋体" w:hAnsi="宋体" w:eastAsia="宋体" w:cs="宋体"/>
          <w:color w:val="000000"/>
        </w:rPr>
        <w:t>硝酸酸性强于亚硝酸</w:t>
      </w:r>
    </w:p>
    <w:p w14:paraId="7041A78B">
      <w:pPr>
        <w:spacing w:line="360" w:lineRule="auto"/>
        <w:jc w:val="left"/>
        <w:textAlignment w:val="center"/>
        <w:rPr>
          <w:color w:val="000000"/>
        </w:rPr>
      </w:pPr>
      <w:r>
        <w:rPr>
          <w:color w:val="000000"/>
        </w:rPr>
        <w:t xml:space="preserve">B. </w:t>
      </w:r>
      <w:r>
        <w:rPr>
          <w:rFonts w:ascii="宋体" w:hAnsi="宋体" w:eastAsia="宋体" w:cs="宋体"/>
          <w:color w:val="000000"/>
        </w:rPr>
        <w:t>电负性大小：</w:t>
      </w:r>
      <w:r>
        <w:object>
          <v:shape id="_x0000_i1178" o:spt="75" alt="学科网(www.zxxk.com)--教育资源门户，提供试卷、教案、课件、论文、素材以及各类教学资源下载，还有大量而丰富的教学相关资讯！ BWT/WtJ5zkDNAx1ODbqMbQ==" type="#_x0000_t75" style="height:13.6pt;width:31.6pt;" o:ole="t" filled="f" o:preferrelative="t" stroked="f" coordsize="21600,21600">
            <v:path/>
            <v:fill on="f" focussize="0,0"/>
            <v:stroke on="f" joinstyle="miter"/>
            <v:imagedata r:id="rId292" o:title="eqIdeb94fdbd97daf35d696175265951e660"/>
            <o:lock v:ext="edit" aspectratio="t"/>
            <w10:wrap type="none"/>
            <w10:anchorlock/>
          </v:shape>
          <o:OLEObject Type="Embed" ProgID="Equation.DSMT4" ShapeID="_x0000_i1178" DrawAspect="Content" ObjectID="_1468075878" r:id="rId291">
            <o:LockedField>false</o:LockedField>
          </o:OLEObject>
        </w:object>
      </w:r>
    </w:p>
    <w:p w14:paraId="4FC2F503">
      <w:pPr>
        <w:spacing w:line="360" w:lineRule="auto"/>
        <w:jc w:val="left"/>
        <w:textAlignment w:val="center"/>
        <w:rPr>
          <w:color w:val="000000"/>
        </w:rPr>
      </w:pPr>
      <w:r>
        <w:rPr>
          <w:color w:val="000000"/>
        </w:rPr>
        <w:t xml:space="preserve">C. </w:t>
      </w:r>
      <w:r>
        <w:rPr>
          <w:rFonts w:ascii="宋体" w:hAnsi="宋体" w:eastAsia="宋体" w:cs="宋体"/>
          <w:color w:val="000000"/>
        </w:rPr>
        <w:t>基态砷原子的价层</w:t>
      </w:r>
      <w:r>
        <w:rPr>
          <w:rFonts w:ascii="Times New Roman" w:hAnsi="Times New Roman" w:eastAsia="Times New Roman" w:cs="Times New Roman"/>
          <w:color w:val="000000"/>
        </w:rPr>
        <w:t>p</w:t>
      </w:r>
      <w:r>
        <w:rPr>
          <w:rFonts w:ascii="宋体" w:hAnsi="宋体" w:eastAsia="宋体" w:cs="宋体"/>
          <w:color w:val="000000"/>
        </w:rPr>
        <w:t>轨道处于半满状态，故第一电离能高于第二电离能</w:t>
      </w:r>
    </w:p>
    <w:p w14:paraId="5DFB04AC">
      <w:pPr>
        <w:spacing w:line="360" w:lineRule="auto"/>
        <w:jc w:val="left"/>
        <w:textAlignment w:val="center"/>
        <w:rPr>
          <w:color w:val="000000"/>
        </w:rPr>
      </w:pPr>
      <w:r>
        <w:rPr>
          <w:color w:val="000000"/>
        </w:rPr>
        <w:t xml:space="preserve">D. </w:t>
      </w:r>
      <w:r>
        <w:object>
          <v:shape id="_x0000_i1179" o:spt="75" alt="学科网(www.zxxk.com)--教育资源门户，提供试卷、教案、课件、论文、素材以及各类教学资源下载，还有大量而丰富的教学相关资讯！ BWT/WtJ5zkDNAx1ODbqMbQ==" type="#_x0000_t75" style="height:18pt;width:29.25pt;" o:ole="t" filled="f" o:preferrelative="t" stroked="f" coordsize="21600,21600">
            <v:path/>
            <v:fill on="f" focussize="0,0"/>
            <v:stroke on="f" joinstyle="miter"/>
            <v:imagedata r:id="rId294" o:title="eqIde0b10c0de1683e03a80e34f5b4b8d60a"/>
            <o:lock v:ext="edit" aspectratio="t"/>
            <w10:wrap type="none"/>
            <w10:anchorlock/>
          </v:shape>
          <o:OLEObject Type="Embed" ProgID="Equation.DSMT4" ShapeID="_x0000_i1179" DrawAspect="Content" ObjectID="_1468075879" r:id="rId293">
            <o:LockedField>false</o:LockedField>
          </o:OLEObject>
        </w:object>
      </w:r>
      <w:r>
        <w:rPr>
          <w:rFonts w:ascii="宋体" w:hAnsi="宋体" w:eastAsia="宋体" w:cs="宋体"/>
          <w:color w:val="000000"/>
        </w:rPr>
        <w:t>是极性分子</w:t>
      </w:r>
    </w:p>
    <w:p w14:paraId="02A50212">
      <w:pPr>
        <w:spacing w:line="360" w:lineRule="auto"/>
        <w:jc w:val="left"/>
        <w:textAlignment w:val="center"/>
        <w:rPr>
          <w:color w:val="000000"/>
        </w:rPr>
      </w:pPr>
      <w:r>
        <w:rPr>
          <w:color w:val="000000"/>
        </w:rPr>
        <w:t>（2）</w:t>
      </w:r>
      <w:r>
        <w:rPr>
          <w:rFonts w:ascii="宋体" w:hAnsi="宋体" w:eastAsia="宋体" w:cs="宋体"/>
          <w:color w:val="000000"/>
        </w:rPr>
        <w:t>某化合物的晶胞如图</w:t>
      </w:r>
      <w:r>
        <w:rPr>
          <w:rFonts w:ascii="Times New Roman" w:hAnsi="Times New Roman" w:eastAsia="Times New Roman" w:cs="Times New Roman"/>
          <w:color w:val="000000"/>
        </w:rPr>
        <w:t>1</w:t>
      </w:r>
    </w:p>
    <w:p w14:paraId="4725D3D4">
      <w:pPr>
        <w:spacing w:line="360" w:lineRule="auto"/>
        <w:jc w:val="left"/>
        <w:textAlignment w:val="center"/>
        <w:rPr>
          <w:color w:val="000000"/>
        </w:rPr>
      </w:pPr>
      <w:r>
        <w:rPr>
          <w:color w:val="000000"/>
        </w:rPr>
        <w:t>①</w:t>
      </w:r>
      <w:r>
        <w:rPr>
          <w:rFonts w:ascii="宋体" w:hAnsi="宋体" w:eastAsia="宋体" w:cs="宋体"/>
          <w:color w:val="000000"/>
        </w:rPr>
        <w:t>用配离子表示其化学式</w:t>
      </w:r>
      <w:r>
        <w:rPr>
          <w:color w:val="000000"/>
        </w:rPr>
        <w:t>______</w:t>
      </w:r>
      <w:r>
        <w:rPr>
          <w:rFonts w:ascii="宋体" w:hAnsi="宋体" w:eastAsia="宋体" w:cs="宋体"/>
          <w:color w:val="000000"/>
        </w:rPr>
        <w:t>。</w:t>
      </w:r>
    </w:p>
    <w:p w14:paraId="76565F35">
      <w:pPr>
        <w:spacing w:line="360" w:lineRule="auto"/>
        <w:jc w:val="left"/>
        <w:textAlignment w:val="center"/>
        <w:rPr>
          <w:color w:val="000000"/>
        </w:rPr>
      </w:pPr>
      <w:r>
        <w:rPr>
          <w:color w:val="000000"/>
        </w:rPr>
        <w:t>②</w:t>
      </w:r>
      <w:r>
        <w:rPr>
          <w:rFonts w:ascii="宋体" w:hAnsi="宋体" w:eastAsia="宋体" w:cs="宋体"/>
          <w:color w:val="000000"/>
        </w:rPr>
        <w:t>该物质溶于水时，阴离子不反应、阳离子彻底发生水解反应（其中一种产物是</w:t>
      </w:r>
      <w:r>
        <w:object>
          <v:shape id="_x0000_i1180" o:spt="75" alt="学科网(www.zxxk.com)--教育资源门户，提供试卷、教案、课件、论文、素材以及各类教学资源下载，还有大量而丰富的教学相关资讯！ BWT/WtJ5zkDNAx1ODbqMbQ==" type="#_x0000_t75" style="height:18pt;width:42.75pt;" o:ole="t" filled="f" o:preferrelative="t" stroked="f" coordsize="21600,21600">
            <v:path/>
            <v:fill on="f" focussize="0,0"/>
            <v:stroke on="f" joinstyle="miter"/>
            <v:imagedata r:id="rId296" o:title="eqId56fee8fc64711948975e7760c6420b26"/>
            <o:lock v:ext="edit" aspectratio="t"/>
            <w10:wrap type="none"/>
            <w10:anchorlock/>
          </v:shape>
          <o:OLEObject Type="Embed" ProgID="Equation.DSMT4" ShapeID="_x0000_i1180" DrawAspect="Content" ObjectID="_1468075880" r:id="rId295">
            <o:LockedField>false</o:LockedField>
          </o:OLEObject>
        </w:object>
      </w:r>
      <w:r>
        <w:rPr>
          <w:rFonts w:ascii="宋体" w:hAnsi="宋体" w:eastAsia="宋体" w:cs="宋体"/>
          <w:color w:val="000000"/>
        </w:rPr>
        <w:t>），对反应后溶液中浓度最大的两种离子排序</w:t>
      </w:r>
      <w:r>
        <w:rPr>
          <w:color w:val="000000"/>
        </w:rPr>
        <w:t>______</w:t>
      </w:r>
      <w:r>
        <w:rPr>
          <w:rFonts w:ascii="宋体" w:hAnsi="宋体" w:eastAsia="宋体" w:cs="宋体"/>
          <w:color w:val="000000"/>
        </w:rPr>
        <w:t>（由大到小顺序）。</w:t>
      </w:r>
    </w:p>
    <w:p w14:paraId="2812C3FB">
      <w:pPr>
        <w:spacing w:line="360" w:lineRule="auto"/>
        <w:jc w:val="left"/>
        <w:textAlignment w:val="center"/>
        <w:rPr>
          <w:color w:val="000000"/>
        </w:rPr>
      </w:pPr>
      <w:r>
        <w:rPr>
          <w:color w:val="000000"/>
        </w:rPr>
        <w:drawing>
          <wp:inline distT="0" distB="0" distL="114300" distR="114300">
            <wp:extent cx="3019425" cy="1590675"/>
            <wp:effectExtent l="0" t="0" r="0" b="0"/>
            <wp:docPr id="100055" name="图片 10005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BWT/WtJ5zkDNAx1ODbqMbQ=="/>
                    <pic:cNvPicPr>
                      <a:picLocks noChangeAspect="1"/>
                    </pic:cNvPicPr>
                  </pic:nvPicPr>
                  <pic:blipFill>
                    <a:blip r:embed="rId297"/>
                    <a:stretch>
                      <a:fillRect/>
                    </a:stretch>
                  </pic:blipFill>
                  <pic:spPr>
                    <a:xfrm>
                      <a:off x="0" y="0"/>
                      <a:ext cx="3019425" cy="1590675"/>
                    </a:xfrm>
                    <a:prstGeom prst="rect">
                      <a:avLst/>
                    </a:prstGeom>
                  </pic:spPr>
                </pic:pic>
              </a:graphicData>
            </a:graphic>
          </wp:inline>
        </w:drawing>
      </w:r>
    </w:p>
    <w:p w14:paraId="417AAA43">
      <w:pPr>
        <w:spacing w:line="360" w:lineRule="auto"/>
        <w:jc w:val="left"/>
        <w:textAlignment w:val="center"/>
        <w:rPr>
          <w:color w:val="000000"/>
        </w:rPr>
      </w:pPr>
      <w:r>
        <w:rPr>
          <w:color w:val="000000"/>
        </w:rPr>
        <w:t>（3）</w:t>
      </w:r>
      <w:r>
        <w:rPr>
          <w:rFonts w:ascii="宋体" w:hAnsi="宋体" w:eastAsia="宋体" w:cs="宋体"/>
          <w:color w:val="000000"/>
        </w:rPr>
        <w:t>焦磷酸</w:t>
      </w:r>
      <w:r>
        <w:object>
          <v:shape id="_x0000_i1181" o:spt="75" alt="学科网(www.zxxk.com)--教育资源门户，提供试卷、教案、课件、论文、素材以及各类教学资源下载，还有大量而丰富的教学相关资讯！ BWT/WtJ5zkDNAx1ODbqMbQ==" type="#_x0000_t75" style="height:20.25pt;width:50.25pt;" o:ole="t" filled="f" o:preferrelative="t" stroked="f" coordsize="21600,21600">
            <v:path/>
            <v:fill on="f" focussize="0,0"/>
            <v:stroke on="f" joinstyle="miter"/>
            <v:imagedata r:id="rId299" o:title="eqId34eceb9c6c195860d68c44c1b11714b7"/>
            <o:lock v:ext="edit" aspectratio="t"/>
            <w10:wrap type="none"/>
            <w10:anchorlock/>
          </v:shape>
          <o:OLEObject Type="Embed" ProgID="Equation.DSMT4" ShapeID="_x0000_i1181" DrawAspect="Content" ObjectID="_1468075881" r:id="rId298">
            <o:LockedField>false</o:LockedField>
          </o:OLEObject>
        </w:object>
      </w:r>
      <w:r>
        <w:rPr>
          <w:rFonts w:ascii="宋体" w:hAnsi="宋体" w:eastAsia="宋体" w:cs="宋体"/>
          <w:color w:val="000000"/>
        </w:rPr>
        <w:t>的结构如图</w:t>
      </w:r>
      <w:r>
        <w:rPr>
          <w:rFonts w:ascii="Times New Roman" w:hAnsi="Times New Roman" w:eastAsia="Times New Roman" w:cs="Times New Roman"/>
          <w:color w:val="000000"/>
        </w:rPr>
        <w:t>2</w:t>
      </w:r>
      <w:r>
        <w:rPr>
          <w:rFonts w:ascii="宋体" w:hAnsi="宋体" w:eastAsia="宋体" w:cs="宋体"/>
          <w:color w:val="000000"/>
        </w:rPr>
        <w:t>，各级电离平衡常数</w:t>
      </w:r>
      <w:r>
        <w:object>
          <v:shape id="_x0000_i1182" o:spt="75" alt="学科网(www.zxxk.com)--教育资源门户，提供试卷、教案、课件、论文、素材以及各类教学资源下载，还有大量而丰富的教学相关资讯！ BWT/WtJ5zkDNAx1ODbqMbQ==" type="#_x0000_t75" style="height:19.2pt;width:73.2pt;" o:ole="t" filled="f" o:preferrelative="t" stroked="f" coordsize="21600,21600">
            <v:path/>
            <v:fill on="f" focussize="0,0"/>
            <v:stroke on="f" joinstyle="miter"/>
            <v:imagedata r:id="rId301" o:title="eqId8fda06daa7ceca4fe1740141e7f26544"/>
            <o:lock v:ext="edit" aspectratio="t"/>
            <w10:wrap type="none"/>
            <w10:anchorlock/>
          </v:shape>
          <o:OLEObject Type="Embed" ProgID="Equation.DSMT4" ShapeID="_x0000_i1182" DrawAspect="Content" ObjectID="_1468075882" r:id="rId300">
            <o:LockedField>false</o:LockedField>
          </o:OLEObject>
        </w:object>
      </w:r>
      <w:r>
        <w:rPr>
          <w:rFonts w:ascii="宋体" w:hAnsi="宋体" w:eastAsia="宋体" w:cs="宋体"/>
          <w:color w:val="000000"/>
        </w:rPr>
        <w:t>，</w:t>
      </w:r>
      <w:r>
        <w:object>
          <v:shape id="_x0000_i1183" o:spt="75" alt="学科网(www.zxxk.com)--教育资源门户，提供试卷、教案、课件、论文、素材以及各类教学资源下载，还有大量而丰富的教学相关资讯！ BWT/WtJ5zkDNAx1ODbqMbQ==" type="#_x0000_t75" style="height:19.2pt;width:76.2pt;" o:ole="t" filled="f" o:preferrelative="t" stroked="f" coordsize="21600,21600">
            <v:path/>
            <v:fill on="f" focussize="0,0"/>
            <v:stroke on="f" joinstyle="miter"/>
            <v:imagedata r:id="rId303" o:title="eqIde2bee1e7afa83ee1c5423cfa954b8080"/>
            <o:lock v:ext="edit" aspectratio="t"/>
            <w10:wrap type="none"/>
            <w10:anchorlock/>
          </v:shape>
          <o:OLEObject Type="Embed" ProgID="Equation.DSMT4" ShapeID="_x0000_i1183" DrawAspect="Content" ObjectID="_1468075883" r:id="rId302">
            <o:LockedField>false</o:LockedField>
          </o:OLEObject>
        </w:object>
      </w:r>
      <w:r>
        <w:rPr>
          <w:rFonts w:ascii="宋体" w:hAnsi="宋体" w:eastAsia="宋体" w:cs="宋体"/>
          <w:color w:val="000000"/>
        </w:rPr>
        <w:t>，</w:t>
      </w:r>
      <w:r>
        <w:object>
          <v:shape id="_x0000_i1184" o:spt="75" alt="学科网(www.zxxk.com)--教育资源门户，提供试卷、教案、课件、论文、素材以及各类教学资源下载，还有大量而丰富的教学相关资讯！ BWT/WtJ5zkDNAx1ODbqMbQ==" type="#_x0000_t75" style="height:19.2pt;width:76.2pt;" o:ole="t" filled="f" o:preferrelative="t" stroked="f" coordsize="21600,21600">
            <v:path/>
            <v:fill on="f" focussize="0,0"/>
            <v:stroke on="f" joinstyle="miter"/>
            <v:imagedata r:id="rId305" o:title="eqIdb04fa6d45cdad8611528daeee3d48e46"/>
            <o:lock v:ext="edit" aspectratio="t"/>
            <w10:wrap type="none"/>
            <w10:anchorlock/>
          </v:shape>
          <o:OLEObject Type="Embed" ProgID="Equation.DSMT4" ShapeID="_x0000_i1184" DrawAspect="Content" ObjectID="_1468075884" r:id="rId304">
            <o:LockedField>false</o:LockedField>
          </o:OLEObject>
        </w:object>
      </w:r>
      <w:r>
        <w:rPr>
          <w:rFonts w:ascii="宋体" w:hAnsi="宋体" w:eastAsia="宋体" w:cs="宋体"/>
          <w:color w:val="000000"/>
        </w:rPr>
        <w:t>，</w:t>
      </w:r>
      <w:r>
        <w:object>
          <v:shape id="_x0000_i1185" o:spt="75" alt="学科网(www.zxxk.com)--教育资源门户，提供试卷、教案、课件、论文、素材以及各类教学资源下载，还有大量而丰富的教学相关资讯！ BWT/WtJ5zkDNAx1ODbqMbQ==" type="#_x0000_t75" style="height:19.2pt;width:79.8pt;" o:ole="t" filled="f" o:preferrelative="t" stroked="f" coordsize="21600,21600">
            <v:path/>
            <v:fill on="f" focussize="0,0"/>
            <v:stroke on="f" joinstyle="miter"/>
            <v:imagedata r:id="rId307" o:title="eqIde109e428d8a480e82d638dd0d181adb5"/>
            <o:lock v:ext="edit" aspectratio="t"/>
            <w10:wrap type="none"/>
            <w10:anchorlock/>
          </v:shape>
          <o:OLEObject Type="Embed" ProgID="Equation.DSMT4" ShapeID="_x0000_i1185" DrawAspect="Content" ObjectID="_1468075885" r:id="rId306">
            <o:LockedField>false</o:LockedField>
          </o:OLEObject>
        </w:object>
      </w:r>
      <w:r>
        <w:rPr>
          <w:rFonts w:ascii="宋体" w:hAnsi="宋体" w:eastAsia="宋体" w:cs="宋体"/>
          <w:color w:val="000000"/>
        </w:rPr>
        <w:t>。</w:t>
      </w:r>
    </w:p>
    <w:p w14:paraId="6FFBC730">
      <w:pPr>
        <w:spacing w:line="360" w:lineRule="auto"/>
        <w:jc w:val="left"/>
        <w:textAlignment w:val="center"/>
        <w:rPr>
          <w:color w:val="000000"/>
        </w:rPr>
      </w:pPr>
      <w:r>
        <w:rPr>
          <w:rFonts w:ascii="宋体" w:hAnsi="宋体" w:eastAsia="宋体" w:cs="宋体"/>
          <w:color w:val="000000"/>
        </w:rPr>
        <w:t>请画出</w:t>
      </w:r>
      <w:r>
        <w:object>
          <v:shape id="_x0000_i1186" o:spt="75" alt="学科网(www.zxxk.com)--教育资源门户，提供试卷、教案、课件、论文、素材以及各类教学资源下载，还有大量而丰富的教学相关资讯！ BWT/WtJ5zkDNAx1ODbqMbQ==" type="#_x0000_t75" style="height:18.75pt;width:44.25pt;" o:ole="t" filled="f" o:preferrelative="t" stroked="f" coordsize="21600,21600">
            <v:path/>
            <v:fill on="f" focussize="0,0"/>
            <v:stroke on="f" joinstyle="miter"/>
            <v:imagedata r:id="rId309" o:title="eqId86875ef256b3df2aaa7638672803f836"/>
            <o:lock v:ext="edit" aspectratio="t"/>
            <w10:wrap type="none"/>
            <w10:anchorlock/>
          </v:shape>
          <o:OLEObject Type="Embed" ProgID="Equation.DSMT4" ShapeID="_x0000_i1186" DrawAspect="Content" ObjectID="_1468075886" r:id="rId308">
            <o:LockedField>false</o:LockedField>
          </o:OLEObject>
        </w:object>
      </w:r>
      <w:r>
        <w:rPr>
          <w:rFonts w:ascii="宋体" w:hAnsi="宋体" w:eastAsia="宋体" w:cs="宋体"/>
          <w:color w:val="000000"/>
        </w:rPr>
        <w:t>的结构</w:t>
      </w:r>
      <w:r>
        <w:rPr>
          <w:color w:val="000000"/>
        </w:rPr>
        <w:t>______</w:t>
      </w:r>
      <w:r>
        <w:rPr>
          <w:rFonts w:ascii="宋体" w:hAnsi="宋体" w:eastAsia="宋体" w:cs="宋体"/>
          <w:color w:val="000000"/>
        </w:rPr>
        <w:t>，解释该结构合理的原因是</w:t>
      </w:r>
      <w:r>
        <w:rPr>
          <w:color w:val="000000"/>
        </w:rPr>
        <w:t>______</w:t>
      </w:r>
      <w:r>
        <w:rPr>
          <w:rFonts w:ascii="宋体" w:hAnsi="宋体" w:eastAsia="宋体" w:cs="宋体"/>
          <w:color w:val="000000"/>
        </w:rPr>
        <w:t>。</w:t>
      </w:r>
    </w:p>
    <w:p w14:paraId="0579326C">
      <w:pPr>
        <w:spacing w:line="360" w:lineRule="auto"/>
        <w:jc w:val="left"/>
        <w:textAlignment w:val="center"/>
        <w:rPr>
          <w:color w:val="000000"/>
        </w:rPr>
      </w:pPr>
      <w:r>
        <w:rPr>
          <w:color w:val="000000"/>
        </w:rPr>
        <w:t>（4）</w:t>
      </w:r>
      <w:r>
        <w:rPr>
          <w:rFonts w:ascii="宋体" w:hAnsi="宋体" w:eastAsia="宋体" w:cs="宋体"/>
          <w:color w:val="000000"/>
        </w:rPr>
        <w:t>砷在自然界中存在的化合物有雄黄（</w:t>
      </w:r>
      <w:r>
        <w:object>
          <v:shape id="_x0000_i1187" o:spt="75" alt="学科网(www.zxxk.com)--教育资源门户，提供试卷、教案、课件、论文、素材以及各类教学资源下载，还有大量而丰富的教学相关资讯！ BWT/WtJ5zkDNAx1ODbqMbQ==" type="#_x0000_t75" style="height:18pt;width:33pt;" o:ole="t" filled="f" o:preferrelative="t" stroked="f" coordsize="21600,21600">
            <v:path/>
            <v:fill on="f" focussize="0,0"/>
            <v:stroke on="f" joinstyle="miter"/>
            <v:imagedata r:id="rId311" o:title="eqId2048c7ef43c5859cc8a3820bc14d98a4"/>
            <o:lock v:ext="edit" aspectratio="t"/>
            <w10:wrap type="none"/>
            <w10:anchorlock/>
          </v:shape>
          <o:OLEObject Type="Embed" ProgID="Equation.DSMT4" ShapeID="_x0000_i1187" DrawAspect="Content" ObjectID="_1468075887" r:id="rId310">
            <o:LockedField>false</o:LockedField>
          </o:OLEObject>
        </w:object>
      </w:r>
      <w:r>
        <w:rPr>
          <w:rFonts w:ascii="宋体" w:hAnsi="宋体" w:eastAsia="宋体" w:cs="宋体"/>
          <w:color w:val="000000"/>
        </w:rPr>
        <w:t>）、雌黄（</w:t>
      </w:r>
      <w:r>
        <w:object>
          <v:shape id="_x0000_i1188" o:spt="75" alt="学科网(www.zxxk.com)--教育资源门户，提供试卷、教案、课件、论文、素材以及各类教学资源下载，还有大量而丰富的教学相关资讯！ BWT/WtJ5zkDNAx1ODbqMbQ==" type="#_x0000_t75" style="height:18pt;width:31.8pt;" o:ole="t" filled="f" o:preferrelative="t" stroked="f" coordsize="21600,21600">
            <v:path/>
            <v:fill on="f" focussize="0,0"/>
            <v:stroke on="f" joinstyle="miter"/>
            <v:imagedata r:id="rId313" o:title="eqId7fb105930b41236db766fb089e30d726"/>
            <o:lock v:ext="edit" aspectratio="t"/>
            <w10:wrap type="none"/>
            <w10:anchorlock/>
          </v:shape>
          <o:OLEObject Type="Embed" ProgID="Equation.DSMT4" ShapeID="_x0000_i1188" DrawAspect="Content" ObjectID="_1468075888" r:id="rId312">
            <o:LockedField>false</o:LockedField>
          </o:OLEObject>
        </w:object>
      </w:r>
      <w:r>
        <w:rPr>
          <w:rFonts w:ascii="宋体" w:hAnsi="宋体" w:eastAsia="宋体" w:cs="宋体"/>
          <w:color w:val="000000"/>
        </w:rPr>
        <w:t>）、砒霜（</w:t>
      </w:r>
      <w:r>
        <w:object>
          <v:shape id="_x0000_i1189" o:spt="75" alt="学科网(www.zxxk.com)--教育资源门户，提供试卷、教案、课件、论文、素材以及各类教学资源下载，还有大量而丰富的教学相关资讯！ BWT/WtJ5zkDNAx1ODbqMbQ==" type="#_x0000_t75" style="height:18pt;width:34.8pt;" o:ole="t" filled="f" o:preferrelative="t" stroked="f" coordsize="21600,21600">
            <v:path/>
            <v:fill on="f" focussize="0,0"/>
            <v:stroke on="f" joinstyle="miter"/>
            <v:imagedata r:id="rId315" o:title="eqIdeaa55483f7513cc7ceb1c0680edf4ea7"/>
            <o:lock v:ext="edit" aspectratio="t"/>
            <w10:wrap type="none"/>
            <w10:anchorlock/>
          </v:shape>
          <o:OLEObject Type="Embed" ProgID="Equation.DSMT4" ShapeID="_x0000_i1189" DrawAspect="Content" ObjectID="_1468075889" r:id="rId314">
            <o:LockedField>false</o:LockedField>
          </o:OLEObject>
        </w:object>
      </w:r>
      <w:r>
        <w:rPr>
          <w:rFonts w:ascii="宋体" w:hAnsi="宋体" w:eastAsia="宋体" w:cs="宋体"/>
          <w:color w:val="000000"/>
        </w:rPr>
        <w:t>）等，一定条件下可实现如下转化，已知：气体</w:t>
      </w:r>
      <w:r>
        <w:object>
          <v:shape id="_x0000_i1190" o:spt="75" alt="学科网(www.zxxk.com)--教育资源门户，提供试卷、教案、课件、论文、素材以及各类教学资源下载，还有大量而丰富的教学相关资讯！ BWT/WtJ5zkDNAx1ODbqMbQ==" type="#_x0000_t75" style="height:11.25pt;width:11.25pt;" o:ole="t" filled="f" o:preferrelative="t" stroked="f" coordsize="21600,21600">
            <v:path/>
            <v:fill on="f" focussize="0,0"/>
            <v:stroke on="f" joinstyle="miter"/>
            <v:imagedata r:id="rId317" o:title="eqIdff4489d9b83072184c0e1d6b09be50ca"/>
            <o:lock v:ext="edit" aspectratio="t"/>
            <w10:wrap type="none"/>
            <w10:anchorlock/>
          </v:shape>
          <o:OLEObject Type="Embed" ProgID="Equation.DSMT4" ShapeID="_x0000_i1190" DrawAspect="Content" ObjectID="_1468075890" r:id="rId316">
            <o:LockedField>false</o:LockedField>
          </o:OLEObject>
        </w:object>
      </w:r>
      <w:r>
        <w:rPr>
          <w:rFonts w:ascii="宋体" w:hAnsi="宋体" w:eastAsia="宋体" w:cs="宋体"/>
          <w:color w:val="000000"/>
        </w:rPr>
        <w:t>、</w:t>
      </w:r>
      <w:r>
        <w:object>
          <v:shape id="_x0000_i1191" o:spt="75" alt="学科网(www.zxxk.com)--教育资源门户，提供试卷、教案、课件、论文、素材以及各类教学资源下载，还有大量而丰富的教学相关资讯！ BWT/WtJ5zkDNAx1ODbqMbQ==" type="#_x0000_t75" style="height:16.3pt;width:15.05pt;" o:ole="t" filled="f" o:preferrelative="t" stroked="f" coordsize="21600,21600">
            <v:path/>
            <v:fill on="f" focussize="0,0"/>
            <v:stroke on="f" joinstyle="miter"/>
            <v:imagedata r:id="rId319" o:title="eqId933196d1ad44ee923ea94d55814a0198"/>
            <o:lock v:ext="edit" aspectratio="t"/>
            <w10:wrap type="none"/>
            <w10:anchorlock/>
          </v:shape>
          <o:OLEObject Type="Embed" ProgID="Equation.DSMT4" ShapeID="_x0000_i1191" DrawAspect="Content" ObjectID="_1468075891" r:id="rId318">
            <o:LockedField>false</o:LockedField>
          </o:OLEObject>
        </w:object>
      </w:r>
      <w:r>
        <w:rPr>
          <w:rFonts w:ascii="宋体" w:hAnsi="宋体" w:eastAsia="宋体" w:cs="宋体"/>
          <w:color w:val="000000"/>
        </w:rPr>
        <w:t>含有一种相同的元素。</w:t>
      </w:r>
    </w:p>
    <w:p w14:paraId="234B5A92">
      <w:pPr>
        <w:spacing w:line="360" w:lineRule="auto"/>
        <w:jc w:val="left"/>
        <w:textAlignment w:val="center"/>
        <w:rPr>
          <w:color w:val="000000"/>
        </w:rPr>
      </w:pPr>
      <w:r>
        <w:rPr>
          <w:color w:val="000000"/>
        </w:rPr>
        <w:drawing>
          <wp:inline distT="0" distB="0" distL="114300" distR="114300">
            <wp:extent cx="5181600" cy="1114425"/>
            <wp:effectExtent l="0" t="0" r="0" b="0"/>
            <wp:docPr id="100057" name="图片 10005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BWT/WtJ5zkDNAx1ODbqMbQ=="/>
                    <pic:cNvPicPr>
                      <a:picLocks noChangeAspect="1"/>
                    </pic:cNvPicPr>
                  </pic:nvPicPr>
                  <pic:blipFill>
                    <a:blip r:embed="rId320"/>
                    <a:stretch>
                      <a:fillRect/>
                    </a:stretch>
                  </pic:blipFill>
                  <pic:spPr>
                    <a:xfrm>
                      <a:off x="0" y="0"/>
                      <a:ext cx="5181600" cy="1114425"/>
                    </a:xfrm>
                    <a:prstGeom prst="rect">
                      <a:avLst/>
                    </a:prstGeom>
                  </pic:spPr>
                </pic:pic>
              </a:graphicData>
            </a:graphic>
          </wp:inline>
        </w:drawing>
      </w:r>
    </w:p>
    <w:p w14:paraId="165BFF00">
      <w:pPr>
        <w:spacing w:line="360" w:lineRule="auto"/>
        <w:jc w:val="left"/>
        <w:textAlignment w:val="center"/>
        <w:rPr>
          <w:color w:val="000000"/>
        </w:rPr>
      </w:pPr>
      <w:r>
        <w:rPr>
          <w:color w:val="000000"/>
        </w:rPr>
        <w:t>①</w:t>
      </w:r>
      <w:r>
        <w:rPr>
          <w:rFonts w:ascii="宋体" w:hAnsi="宋体" w:eastAsia="宋体" w:cs="宋体"/>
          <w:color w:val="000000"/>
        </w:rPr>
        <w:t>写出</w:t>
      </w:r>
      <w:r>
        <w:rPr>
          <w:rFonts w:ascii="Times New Roman" w:hAnsi="Times New Roman" w:eastAsia="Times New Roman" w:cs="Times New Roman"/>
          <w:color w:val="000000"/>
        </w:rPr>
        <w:t>A</w:t>
      </w:r>
      <w:r>
        <w:rPr>
          <w:rFonts w:ascii="宋体" w:hAnsi="宋体" w:eastAsia="宋体" w:cs="宋体"/>
          <w:color w:val="000000"/>
        </w:rPr>
        <w:t>的化学式</w:t>
      </w:r>
      <w:r>
        <w:rPr>
          <w:color w:val="000000"/>
        </w:rPr>
        <w:t>______</w:t>
      </w:r>
      <w:r>
        <w:rPr>
          <w:rFonts w:ascii="宋体" w:hAnsi="宋体" w:eastAsia="宋体" w:cs="宋体"/>
          <w:color w:val="000000"/>
        </w:rPr>
        <w:t>。</w:t>
      </w:r>
    </w:p>
    <w:p w14:paraId="4BE56739">
      <w:pPr>
        <w:spacing w:line="360" w:lineRule="auto"/>
        <w:jc w:val="left"/>
        <w:textAlignment w:val="center"/>
        <w:rPr>
          <w:color w:val="000000"/>
        </w:rPr>
      </w:pPr>
      <w:r>
        <w:rPr>
          <w:color w:val="000000"/>
        </w:rPr>
        <w:t>②</w:t>
      </w:r>
      <w:r>
        <w:rPr>
          <w:rFonts w:ascii="宋体" w:hAnsi="宋体" w:eastAsia="宋体" w:cs="宋体"/>
          <w:color w:val="000000"/>
        </w:rPr>
        <w:t>写出步骤</w:t>
      </w:r>
      <w:r>
        <w:rPr>
          <w:rFonts w:ascii="Times New Roman" w:hAnsi="Times New Roman" w:eastAsia="Times New Roman" w:cs="Times New Roman"/>
          <w:color w:val="000000"/>
        </w:rPr>
        <w:t>III</w:t>
      </w:r>
      <w:r>
        <w:rPr>
          <w:rFonts w:ascii="宋体" w:hAnsi="宋体" w:eastAsia="宋体" w:cs="宋体"/>
          <w:color w:val="000000"/>
        </w:rPr>
        <w:t>的化学方程式</w:t>
      </w:r>
      <w:r>
        <w:rPr>
          <w:color w:val="000000"/>
        </w:rPr>
        <w:t>______</w:t>
      </w:r>
      <w:r>
        <w:rPr>
          <w:rFonts w:ascii="宋体" w:hAnsi="宋体" w:eastAsia="宋体" w:cs="宋体"/>
          <w:color w:val="000000"/>
        </w:rPr>
        <w:t>。</w:t>
      </w:r>
    </w:p>
    <w:p w14:paraId="07E4A7D4">
      <w:pPr>
        <w:spacing w:line="360" w:lineRule="auto"/>
        <w:jc w:val="left"/>
        <w:textAlignment w:val="center"/>
        <w:rPr>
          <w:color w:val="000000"/>
        </w:rPr>
      </w:pPr>
      <w:r>
        <w:rPr>
          <w:color w:val="000000"/>
        </w:rPr>
        <w:t>③</w:t>
      </w:r>
      <w:r>
        <w:rPr>
          <w:rFonts w:ascii="宋体" w:hAnsi="宋体" w:eastAsia="宋体" w:cs="宋体"/>
          <w:color w:val="000000"/>
        </w:rPr>
        <w:t>设计实验证明气体</w:t>
      </w:r>
      <w:r>
        <w:object>
          <v:shape id="_x0000_i1192" o:spt="75" alt="学科网(www.zxxk.com)--教育资源门户，提供试卷、教案、课件、论文、素材以及各类教学资源下载，还有大量而丰富的教学相关资讯！ BWT/WtJ5zkDNAx1ODbqMbQ==" type="#_x0000_t75" style="height:11.25pt;width:10.5pt;" o:ole="t" filled="f" o:preferrelative="t" stroked="f" coordsize="21600,21600">
            <v:path/>
            <v:fill on="f" focussize="0,0"/>
            <v:stroke on="f" joinstyle="miter"/>
            <v:imagedata r:id="rId322" o:title="eqIdea1e8babee63bfc889ae5a34632284bc"/>
            <o:lock v:ext="edit" aspectratio="t"/>
            <w10:wrap type="none"/>
            <w10:anchorlock/>
          </v:shape>
          <o:OLEObject Type="Embed" ProgID="Equation.DSMT4" ShapeID="_x0000_i1192" DrawAspect="Content" ObjectID="_1468075892" r:id="rId321">
            <o:LockedField>false</o:LockedField>
          </o:OLEObject>
        </w:object>
      </w:r>
      <w:r>
        <w:rPr>
          <w:rFonts w:ascii="宋体" w:hAnsi="宋体" w:eastAsia="宋体" w:cs="宋体"/>
          <w:color w:val="000000"/>
        </w:rPr>
        <w:t>具有氧化性</w:t>
      </w:r>
      <w:r>
        <w:rPr>
          <w:color w:val="000000"/>
        </w:rPr>
        <w:t>______</w:t>
      </w:r>
      <w:r>
        <w:rPr>
          <w:rFonts w:ascii="宋体" w:hAnsi="宋体" w:eastAsia="宋体" w:cs="宋体"/>
          <w:color w:val="000000"/>
        </w:rPr>
        <w:t>。</w:t>
      </w:r>
    </w:p>
    <w:p w14:paraId="058D5599">
      <w:pPr>
        <w:spacing w:line="360" w:lineRule="auto"/>
        <w:textAlignment w:val="center"/>
        <w:rPr>
          <w:color w:val="000000"/>
        </w:rPr>
      </w:pPr>
      <w:r>
        <w:rPr>
          <w:color w:val="2E75B6"/>
        </w:rPr>
        <w:t>【答案】</w:t>
      </w:r>
      <w:r>
        <w:rPr>
          <w:color w:val="000000"/>
        </w:rPr>
        <w:t xml:space="preserve">（1）BC    （2）    ①. </w:t>
      </w:r>
      <w:r>
        <w:object>
          <v:shape id="_x0000_i1193" o:spt="75" alt="学科网(www.zxxk.com)--教育资源门户，提供试卷、教案、课件、论文、素材以及各类教学资源下载，还有大量而丰富的教学相关资讯！ BWT/WtJ5zkDNAx1ODbqMbQ==" type="#_x0000_t75" style="height:20.25pt;width:41.25pt;" o:ole="t" filled="f" o:preferrelative="t" stroked="f" coordsize="21600,21600">
            <v:path/>
            <v:fill on="f" focussize="0,0"/>
            <v:stroke on="f" joinstyle="miter"/>
            <v:imagedata r:id="rId324" o:title="eqId81f9f5a50b15c4bb2d55624f0a8e5c0b"/>
            <o:lock v:ext="edit" aspectratio="t"/>
            <w10:wrap type="none"/>
            <w10:anchorlock/>
          </v:shape>
          <o:OLEObject Type="Embed" ProgID="Equation.DSMT4" ShapeID="_x0000_i1193" DrawAspect="Content" ObjectID="_1468075893" r:id="rId323">
            <o:LockedField>false</o:LockedField>
          </o:OLEObject>
        </w:object>
      </w:r>
      <w:r>
        <w:object>
          <v:shape id="_x0000_i1194" o:spt="75" alt="学科网(www.zxxk.com)--教育资源门户，提供试卷、教案、课件、论文、素材以及各类教学资源下载，还有大量而丰富的教学相关资讯！ BWT/WtJ5zkDNAx1ODbqMbQ==" type="#_x0000_t75" style="height:20.15pt;width:35.15pt;" o:ole="t" filled="f" o:preferrelative="t" stroked="f" coordsize="21600,21600">
            <v:path/>
            <v:fill on="f" focussize="0,0"/>
            <v:stroke on="f" joinstyle="miter"/>
            <v:imagedata r:id="rId326" o:title="eqIde99749479c58815b76f25ca2754952f5"/>
            <o:lock v:ext="edit" aspectratio="t"/>
            <w10:wrap type="none"/>
            <w10:anchorlock/>
          </v:shape>
          <o:OLEObject Type="Embed" ProgID="Equation.DSMT4" ShapeID="_x0000_i1194" DrawAspect="Content" ObjectID="_1468075894" r:id="rId325">
            <o:LockedField>false</o:LockedField>
          </o:OLEObject>
        </w:object>
      </w:r>
      <w:r>
        <w:rPr>
          <w:color w:val="000000"/>
        </w:rPr>
        <w:t xml:space="preserve">    ②. </w:t>
      </w:r>
      <w:r>
        <w:object>
          <v:shape id="_x0000_i1195" o:spt="75" alt="学科网(www.zxxk.com)--教育资源门户，提供试卷、教案、课件、论文、素材以及各类教学资源下载，还有大量而丰富的教学相关资讯！ BWT/WtJ5zkDNAx1ODbqMbQ==" type="#_x0000_t75" style="height:16.1pt;width:44.05pt;" o:ole="t" filled="f" o:preferrelative="t" stroked="f" coordsize="21600,21600">
            <v:path/>
            <v:fill on="f" focussize="0,0"/>
            <v:stroke on="f" joinstyle="miter"/>
            <v:imagedata r:id="rId328" o:title="eqIdffee3e2565240b47ae6660752f11ba4a"/>
            <o:lock v:ext="edit" aspectratio="t"/>
            <w10:wrap type="none"/>
            <w10:anchorlock/>
          </v:shape>
          <o:OLEObject Type="Embed" ProgID="Equation.DSMT4" ShapeID="_x0000_i1195" DrawAspect="Content" ObjectID="_1468075895" r:id="rId327">
            <o:LockedField>false</o:LockedField>
          </o:OLEObject>
        </w:object>
      </w:r>
      <w:r>
        <w:rPr>
          <w:color w:val="000000"/>
        </w:rPr>
        <w:t xml:space="preserve">    </w:t>
      </w:r>
    </w:p>
    <w:p w14:paraId="6143E23D">
      <w:pPr>
        <w:spacing w:line="360" w:lineRule="auto"/>
        <w:textAlignment w:val="center"/>
        <w:rPr>
          <w:color w:val="000000"/>
        </w:rPr>
      </w:pPr>
      <w:r>
        <w:rPr>
          <w:color w:val="000000"/>
        </w:rPr>
        <w:t xml:space="preserve">（3）    ①. </w:t>
      </w:r>
      <w:r>
        <w:rPr>
          <w:color w:val="000000"/>
        </w:rPr>
        <w:drawing>
          <wp:inline distT="0" distB="0" distL="114300" distR="114300">
            <wp:extent cx="1200150" cy="628650"/>
            <wp:effectExtent l="0" t="0" r="0" b="0"/>
            <wp:docPr id="100059" name="图片 100059"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BWT/WtJ5zkDNAx1ODbqMbQ=="/>
                    <pic:cNvPicPr>
                      <a:picLocks noChangeAspect="1"/>
                    </pic:cNvPicPr>
                  </pic:nvPicPr>
                  <pic:blipFill>
                    <a:blip r:embed="rId329"/>
                    <a:stretch>
                      <a:fillRect/>
                    </a:stretch>
                  </pic:blipFill>
                  <pic:spPr>
                    <a:xfrm>
                      <a:off x="0" y="0"/>
                      <a:ext cx="1200150" cy="628650"/>
                    </a:xfrm>
                    <a:prstGeom prst="rect">
                      <a:avLst/>
                    </a:prstGeom>
                  </pic:spPr>
                </pic:pic>
              </a:graphicData>
            </a:graphic>
          </wp:inline>
        </w:drawing>
      </w:r>
      <w:r>
        <w:rPr>
          <w:color w:val="000000"/>
        </w:rPr>
        <w:t xml:space="preserve">    ②. </w:t>
      </w:r>
      <w:r>
        <w:rPr>
          <w:rFonts w:ascii="宋体" w:hAnsi="宋体" w:eastAsia="宋体" w:cs="宋体"/>
          <w:color w:val="000000"/>
        </w:rPr>
        <w:t>带负电荷的氧原子距离较远，排斥力较小，能量较低，更稳定。</w:t>
      </w:r>
      <w:r>
        <w:rPr>
          <w:color w:val="000000"/>
        </w:rPr>
        <w:t xml:space="preserve">    </w:t>
      </w:r>
    </w:p>
    <w:p w14:paraId="003C5160">
      <w:pPr>
        <w:spacing w:line="360" w:lineRule="auto"/>
        <w:textAlignment w:val="center"/>
        <w:rPr>
          <w:color w:val="000000"/>
        </w:rPr>
      </w:pPr>
      <w:r>
        <w:rPr>
          <w:color w:val="000000"/>
        </w:rPr>
        <w:t xml:space="preserve">（4）    ①. </w:t>
      </w:r>
      <w:r>
        <w:object>
          <v:shape id="_x0000_i1196" o:spt="75" alt="学科网(www.zxxk.com)--教育资源门户，提供试卷、教案、课件、论文、素材以及各类教学资源下载，还有大量而丰富的教学相关资讯！ BWT/WtJ5zkDNAx1ODbqMbQ==" type="#_x0000_t75" style="height:18pt;width:23pt;" o:ole="t" filled="f" o:preferrelative="t" stroked="f" coordsize="21600,21600">
            <v:path/>
            <v:fill on="f" focussize="0,0"/>
            <v:stroke on="f" joinstyle="miter"/>
            <v:imagedata r:id="rId331" o:title="eqId624cfde5889eb5269fdac20cb1b2753b"/>
            <o:lock v:ext="edit" aspectratio="t"/>
            <w10:wrap type="none"/>
            <w10:anchorlock/>
          </v:shape>
          <o:OLEObject Type="Embed" ProgID="Equation.DSMT4" ShapeID="_x0000_i1196" DrawAspect="Content" ObjectID="_1468075896" r:id="rId330">
            <o:LockedField>false</o:LockedField>
          </o:OLEObject>
        </w:object>
      </w:r>
      <w:r>
        <w:rPr>
          <w:color w:val="000000"/>
        </w:rPr>
        <w:t xml:space="preserve">    ②. </w:t>
      </w:r>
      <w:r>
        <w:object>
          <v:shape id="_x0000_i1197" o:spt="75" alt="学科网(www.zxxk.com)--教育资源门户，提供试卷、教案、课件、论文、素材以及各类教学资源下载，还有大量而丰富的教学相关资讯！ BWT/WtJ5zkDNAx1ODbqMbQ==" type="#_x0000_t75" style="height:18pt;width:199.2pt;" o:ole="t" filled="f" o:preferrelative="t" stroked="f" coordsize="21600,21600">
            <v:path/>
            <v:fill on="f" focussize="0,0"/>
            <v:stroke on="f" joinstyle="miter"/>
            <v:imagedata r:id="rId333" o:title="eqId4acc806dd542046018d2c35676221054"/>
            <o:lock v:ext="edit" aspectratio="t"/>
            <w10:wrap type="none"/>
            <w10:anchorlock/>
          </v:shape>
          <o:OLEObject Type="Embed" ProgID="Equation.DSMT4" ShapeID="_x0000_i1197" DrawAspect="Content" ObjectID="_1468075897" r:id="rId332">
            <o:LockedField>false</o:LockedField>
          </o:OLEObject>
        </w:object>
      </w:r>
      <w:r>
        <w:rPr>
          <w:color w:val="000000"/>
        </w:rPr>
        <w:t xml:space="preserve">    ③. </w:t>
      </w:r>
      <w:r>
        <w:rPr>
          <w:rFonts w:ascii="宋体" w:hAnsi="宋体" w:eastAsia="宋体" w:cs="宋体"/>
          <w:color w:val="000000"/>
        </w:rPr>
        <w:t>将</w:t>
      </w:r>
      <w:r>
        <w:rPr>
          <w:rFonts w:ascii="Times New Roman" w:hAnsi="Times New Roman" w:eastAsia="Times New Roman" w:cs="Times New Roman"/>
          <w:color w:val="000000"/>
        </w:rPr>
        <w:t>SO</w:t>
      </w:r>
      <w:r>
        <w:rPr>
          <w:color w:val="000000"/>
          <w:vertAlign w:val="subscript"/>
        </w:rPr>
        <w:t>2</w:t>
      </w:r>
      <w:r>
        <w:rPr>
          <w:rFonts w:ascii="宋体" w:hAnsi="宋体" w:eastAsia="宋体" w:cs="宋体"/>
          <w:color w:val="000000"/>
        </w:rPr>
        <w:t>气体通入氢硫酸溶液，出现黄色沉淀</w:t>
      </w:r>
    </w:p>
    <w:p w14:paraId="1343F132">
      <w:pPr>
        <w:spacing w:line="360" w:lineRule="auto"/>
        <w:textAlignment w:val="center"/>
        <w:rPr>
          <w:color w:val="000000"/>
        </w:rPr>
      </w:pPr>
      <w:r>
        <w:rPr>
          <w:color w:val="2E75B6"/>
        </w:rPr>
        <w:t>【解析】</w:t>
      </w:r>
    </w:p>
    <w:p w14:paraId="60EB2A39">
      <w:pPr>
        <w:spacing w:line="360" w:lineRule="auto"/>
        <w:jc w:val="left"/>
        <w:textAlignment w:val="center"/>
        <w:rPr>
          <w:color w:val="000000"/>
        </w:rPr>
      </w:pPr>
      <w:r>
        <w:rPr>
          <w:color w:val="000000"/>
        </w:rPr>
        <w:t>【分析】</w:t>
      </w:r>
      <w:r>
        <w:rPr>
          <w:rFonts w:ascii="宋体" w:hAnsi="宋体" w:eastAsia="宋体" w:cs="宋体"/>
          <w:color w:val="000000"/>
        </w:rPr>
        <w:t>反应</w:t>
      </w:r>
      <w:r>
        <w:rPr>
          <w:rFonts w:ascii="Times New Roman" w:hAnsi="Times New Roman" w:eastAsia="Times New Roman" w:cs="Times New Roman"/>
          <w:color w:val="000000"/>
        </w:rPr>
        <w:t>II</w:t>
      </w:r>
      <w:r>
        <w:rPr>
          <w:rFonts w:ascii="宋体" w:hAnsi="宋体" w:eastAsia="宋体" w:cs="宋体"/>
          <w:color w:val="000000"/>
        </w:rPr>
        <w:t>中</w:t>
      </w:r>
      <w:r>
        <w:object>
          <v:shape id="_x0000_i1198" o:spt="75" alt="学科网(www.zxxk.com)--教育资源门户，提供试卷、教案、课件、论文、素材以及各类教学资源下载，还有大量而丰富的教学相关资讯！ BWT/WtJ5zkDNAx1ODbqMbQ==" type="#_x0000_t75" style="height:18pt;width:33pt;" o:ole="t" filled="f" o:preferrelative="t" stroked="f" coordsize="21600,21600">
            <v:path/>
            <v:fill on="f" focussize="0,0"/>
            <v:stroke on="f" joinstyle="miter"/>
            <v:imagedata r:id="rId311" o:title="eqId2048c7ef43c5859cc8a3820bc14d98a4"/>
            <o:lock v:ext="edit" aspectratio="t"/>
            <w10:wrap type="none"/>
            <w10:anchorlock/>
          </v:shape>
          <o:OLEObject Type="Embed" ProgID="Equation.DSMT4" ShapeID="_x0000_i1198" DrawAspect="Content" ObjectID="_1468075898" r:id="rId334">
            <o:LockedField>false</o:LockedField>
          </o:OLEObject>
        </w:object>
      </w:r>
      <w:r>
        <w:rPr>
          <w:rFonts w:ascii="宋体" w:hAnsi="宋体" w:eastAsia="宋体" w:cs="宋体"/>
          <w:color w:val="000000"/>
        </w:rPr>
        <w:t>与氧气反应生成</w:t>
      </w:r>
      <w:r>
        <w:object>
          <v:shape id="_x0000_i1199" o:spt="75" alt="学科网(www.zxxk.com)--教育资源门户，提供试卷、教案、课件、论文、素材以及各类教学资源下载，还有大量而丰富的教学相关资讯！ BWT/WtJ5zkDNAx1ODbqMbQ==" type="#_x0000_t75" style="height:18pt;width:34.8pt;" o:ole="t" filled="f" o:preferrelative="t" stroked="f" coordsize="21600,21600">
            <v:path/>
            <v:fill on="f" focussize="0,0"/>
            <v:stroke on="f" joinstyle="miter"/>
            <v:imagedata r:id="rId315" o:title="eqIdeaa55483f7513cc7ceb1c0680edf4ea7"/>
            <o:lock v:ext="edit" aspectratio="t"/>
            <w10:wrap type="none"/>
            <w10:anchorlock/>
          </v:shape>
          <o:OLEObject Type="Embed" ProgID="Equation.DSMT4" ShapeID="_x0000_i1199" DrawAspect="Content" ObjectID="_1468075899" r:id="rId335">
            <o:LockedField>false</o:LockedField>
          </o:OLEObject>
        </w:object>
      </w:r>
      <w:r>
        <w:rPr>
          <w:rFonts w:ascii="宋体" w:hAnsi="宋体" w:eastAsia="宋体" w:cs="宋体"/>
          <w:color w:val="000000"/>
        </w:rPr>
        <w:t>和</w:t>
      </w:r>
      <w:r>
        <w:rPr>
          <w:rFonts w:ascii="Times New Roman" w:hAnsi="Times New Roman" w:eastAsia="Times New Roman" w:cs="Times New Roman"/>
          <w:color w:val="000000"/>
        </w:rPr>
        <w:t>SO</w:t>
      </w:r>
      <w:r>
        <w:rPr>
          <w:color w:val="000000"/>
          <w:vertAlign w:val="subscript"/>
        </w:rPr>
        <w:t>2</w:t>
      </w:r>
      <w:r>
        <w:rPr>
          <w:rFonts w:ascii="宋体" w:hAnsi="宋体" w:eastAsia="宋体" w:cs="宋体"/>
          <w:color w:val="000000"/>
        </w:rPr>
        <w:t>，气体</w:t>
      </w:r>
      <w:r>
        <w:rPr>
          <w:rFonts w:ascii="Times New Roman" w:hAnsi="Times New Roman" w:eastAsia="Times New Roman" w:cs="Times New Roman"/>
          <w:color w:val="000000"/>
        </w:rPr>
        <w:t>B</w:t>
      </w:r>
      <w:r>
        <w:rPr>
          <w:rFonts w:ascii="宋体" w:hAnsi="宋体" w:eastAsia="宋体" w:cs="宋体"/>
          <w:color w:val="000000"/>
        </w:rPr>
        <w:t>为</w:t>
      </w:r>
      <w:r>
        <w:rPr>
          <w:rFonts w:ascii="Times New Roman" w:hAnsi="Times New Roman" w:eastAsia="Times New Roman" w:cs="Times New Roman"/>
          <w:color w:val="000000"/>
        </w:rPr>
        <w:t>SO</w:t>
      </w:r>
      <w:r>
        <w:rPr>
          <w:color w:val="000000"/>
          <w:vertAlign w:val="subscript"/>
        </w:rPr>
        <w:t>2</w:t>
      </w:r>
      <w:r>
        <w:rPr>
          <w:rFonts w:ascii="宋体" w:hAnsi="宋体" w:eastAsia="宋体" w:cs="宋体"/>
          <w:color w:val="000000"/>
        </w:rPr>
        <w:t>，反应</w:t>
      </w:r>
      <w:r>
        <w:rPr>
          <w:rFonts w:ascii="Times New Roman" w:hAnsi="Times New Roman" w:eastAsia="Times New Roman" w:cs="Times New Roman"/>
          <w:color w:val="000000"/>
        </w:rPr>
        <w:t>III</w:t>
      </w:r>
      <w:r>
        <w:rPr>
          <w:rFonts w:ascii="宋体" w:hAnsi="宋体" w:eastAsia="宋体" w:cs="宋体"/>
          <w:color w:val="000000"/>
        </w:rPr>
        <w:t>中</w:t>
      </w:r>
      <w:r>
        <w:object>
          <v:shape id="_x0000_i1200" o:spt="75" alt="学科网(www.zxxk.com)--教育资源门户，提供试卷、教案、课件、论文、素材以及各类教学资源下载，还有大量而丰富的教学相关资讯！ BWT/WtJ5zkDNAx1ODbqMbQ==" type="#_x0000_t75" style="height:18pt;width:34.8pt;" o:ole="t" filled="f" o:preferrelative="t" stroked="f" coordsize="21600,21600">
            <v:path/>
            <v:fill on="f" focussize="0,0"/>
            <v:stroke on="f" joinstyle="miter"/>
            <v:imagedata r:id="rId315" o:title="eqIdeaa55483f7513cc7ceb1c0680edf4ea7"/>
            <o:lock v:ext="edit" aspectratio="t"/>
            <w10:wrap type="none"/>
            <w10:anchorlock/>
          </v:shape>
          <o:OLEObject Type="Embed" ProgID="Equation.DSMT4" ShapeID="_x0000_i1200" DrawAspect="Content" ObjectID="_1468075900" r:id="rId336">
            <o:LockedField>false</o:LockedField>
          </o:OLEObject>
        </w:object>
      </w:r>
      <w:r>
        <w:rPr>
          <w:rFonts w:ascii="宋体" w:hAnsi="宋体" w:eastAsia="宋体" w:cs="宋体"/>
          <w:color w:val="000000"/>
        </w:rPr>
        <w:t>与氯气、</w:t>
      </w:r>
      <w:r>
        <w:rPr>
          <w:rFonts w:ascii="Times New Roman" w:hAnsi="Times New Roman" w:eastAsia="Times New Roman" w:cs="Times New Roman"/>
          <w:color w:val="000000"/>
        </w:rPr>
        <w:t>S</w:t>
      </w:r>
      <w:r>
        <w:rPr>
          <w:color w:val="000000"/>
          <w:vertAlign w:val="subscript"/>
        </w:rPr>
        <w:t>2</w:t>
      </w:r>
      <w:r>
        <w:rPr>
          <w:rFonts w:ascii="Times New Roman" w:hAnsi="Times New Roman" w:eastAsia="Times New Roman" w:cs="Times New Roman"/>
          <w:color w:val="000000"/>
        </w:rPr>
        <w:t>Cl</w:t>
      </w:r>
      <w:r>
        <w:rPr>
          <w:color w:val="000000"/>
          <w:vertAlign w:val="subscript"/>
        </w:rPr>
        <w:t>2</w:t>
      </w:r>
      <w:r>
        <w:rPr>
          <w:rFonts w:ascii="宋体" w:hAnsi="宋体" w:eastAsia="宋体" w:cs="宋体"/>
          <w:color w:val="000000"/>
        </w:rPr>
        <w:t>反应生成</w:t>
      </w:r>
      <w:r>
        <w:rPr>
          <w:rFonts w:ascii="Times New Roman" w:hAnsi="Times New Roman" w:eastAsia="Times New Roman" w:cs="Times New Roman"/>
          <w:color w:val="000000"/>
        </w:rPr>
        <w:t>AsCl</w:t>
      </w:r>
      <w:r>
        <w:rPr>
          <w:color w:val="000000"/>
          <w:vertAlign w:val="subscript"/>
        </w:rPr>
        <w:t>3</w:t>
      </w:r>
      <w:r>
        <w:rPr>
          <w:rFonts w:ascii="宋体" w:hAnsi="宋体" w:eastAsia="宋体" w:cs="宋体"/>
          <w:color w:val="000000"/>
        </w:rPr>
        <w:t>和</w:t>
      </w:r>
      <w:r>
        <w:rPr>
          <w:rFonts w:ascii="Times New Roman" w:hAnsi="Times New Roman" w:eastAsia="Times New Roman" w:cs="Times New Roman"/>
          <w:color w:val="000000"/>
        </w:rPr>
        <w:t>SO</w:t>
      </w:r>
      <w:r>
        <w:rPr>
          <w:color w:val="000000"/>
          <w:vertAlign w:val="subscript"/>
        </w:rPr>
        <w:t>2</w:t>
      </w:r>
      <w:r>
        <w:rPr>
          <w:rFonts w:ascii="宋体" w:hAnsi="宋体" w:eastAsia="宋体" w:cs="宋体"/>
          <w:color w:val="000000"/>
        </w:rPr>
        <w:t>，已知气体</w:t>
      </w:r>
      <w:r>
        <w:object>
          <v:shape id="_x0000_i1201" o:spt="75" alt="学科网(www.zxxk.com)--教育资源门户，提供试卷、教案、课件、论文、素材以及各类教学资源下载，还有大量而丰富的教学相关资讯！ BWT/WtJ5zkDNAx1ODbqMbQ==" type="#_x0000_t75" style="height:11.25pt;width:11.25pt;" o:ole="t" filled="f" o:preferrelative="t" stroked="f" coordsize="21600,21600">
            <v:path/>
            <v:fill on="f" focussize="0,0"/>
            <v:stroke on="f" joinstyle="miter"/>
            <v:imagedata r:id="rId317" o:title="eqIdff4489d9b83072184c0e1d6b09be50ca"/>
            <o:lock v:ext="edit" aspectratio="t"/>
            <w10:wrap type="none"/>
            <w10:anchorlock/>
          </v:shape>
          <o:OLEObject Type="Embed" ProgID="Equation.DSMT4" ShapeID="_x0000_i1201" DrawAspect="Content" ObjectID="_1468075901" r:id="rId337">
            <o:LockedField>false</o:LockedField>
          </o:OLEObject>
        </w:object>
      </w:r>
      <w:r>
        <w:rPr>
          <w:rFonts w:ascii="宋体" w:hAnsi="宋体" w:eastAsia="宋体" w:cs="宋体"/>
          <w:color w:val="000000"/>
        </w:rPr>
        <w:t>、</w:t>
      </w:r>
      <w:r>
        <w:object>
          <v:shape id="_x0000_i1202" o:spt="75" alt="学科网(www.zxxk.com)--教育资源门户，提供试卷、教案、课件、论文、素材以及各类教学资源下载，还有大量而丰富的教学相关资讯！ BWT/WtJ5zkDNAx1ODbqMbQ==" type="#_x0000_t75" style="height:16.3pt;width:15.05pt;" o:ole="t" filled="f" o:preferrelative="t" stroked="f" coordsize="21600,21600">
            <v:path/>
            <v:fill on="f" focussize="0,0"/>
            <v:stroke on="f" joinstyle="miter"/>
            <v:imagedata r:id="rId319" o:title="eqId933196d1ad44ee923ea94d55814a0198"/>
            <o:lock v:ext="edit" aspectratio="t"/>
            <w10:wrap type="none"/>
            <w10:anchorlock/>
          </v:shape>
          <o:OLEObject Type="Embed" ProgID="Equation.DSMT4" ShapeID="_x0000_i1202" DrawAspect="Content" ObjectID="_1468075902" r:id="rId338">
            <o:LockedField>false</o:LockedField>
          </o:OLEObject>
        </w:object>
      </w:r>
      <w:r>
        <w:rPr>
          <w:rFonts w:ascii="宋体" w:hAnsi="宋体" w:eastAsia="宋体" w:cs="宋体"/>
          <w:color w:val="000000"/>
        </w:rPr>
        <w:t>含有一种相同的元素，则气体</w:t>
      </w:r>
      <w:r>
        <w:rPr>
          <w:rFonts w:ascii="Times New Roman" w:hAnsi="Times New Roman" w:eastAsia="Times New Roman" w:cs="Times New Roman"/>
          <w:color w:val="000000"/>
        </w:rPr>
        <w:t>A</w:t>
      </w:r>
      <w:r>
        <w:rPr>
          <w:rFonts w:ascii="宋体" w:hAnsi="宋体" w:eastAsia="宋体" w:cs="宋体"/>
          <w:color w:val="000000"/>
        </w:rPr>
        <w:t>含有</w:t>
      </w:r>
      <w:r>
        <w:rPr>
          <w:rFonts w:ascii="Times New Roman" w:hAnsi="Times New Roman" w:eastAsia="Times New Roman" w:cs="Times New Roman"/>
          <w:color w:val="000000"/>
        </w:rPr>
        <w:t>S</w:t>
      </w:r>
      <w:r>
        <w:rPr>
          <w:rFonts w:ascii="宋体" w:hAnsi="宋体" w:eastAsia="宋体" w:cs="宋体"/>
          <w:color w:val="000000"/>
        </w:rPr>
        <w:t>元素，则反应</w:t>
      </w:r>
      <w:r>
        <w:rPr>
          <w:rFonts w:ascii="Times New Roman" w:hAnsi="Times New Roman" w:eastAsia="Times New Roman" w:cs="Times New Roman"/>
          <w:color w:val="000000"/>
        </w:rPr>
        <w:t>I</w:t>
      </w:r>
      <w:r>
        <w:rPr>
          <w:rFonts w:ascii="宋体" w:hAnsi="宋体" w:eastAsia="宋体" w:cs="宋体"/>
          <w:color w:val="000000"/>
        </w:rPr>
        <w:t>中</w:t>
      </w:r>
      <w:r>
        <w:object>
          <v:shape id="_x0000_i1203" o:spt="75" alt="学科网(www.zxxk.com)--教育资源门户，提供试卷、教案、课件、论文、素材以及各类教学资源下载，还有大量而丰富的教学相关资讯！ BWT/WtJ5zkDNAx1ODbqMbQ==" type="#_x0000_t75" style="height:18pt;width:31.8pt;" o:ole="t" filled="f" o:preferrelative="t" stroked="f" coordsize="21600,21600">
            <v:path/>
            <v:fill on="f" focussize="0,0"/>
            <v:stroke on="f" joinstyle="miter"/>
            <v:imagedata r:id="rId313" o:title="eqId7fb105930b41236db766fb089e30d726"/>
            <o:lock v:ext="edit" aspectratio="t"/>
            <w10:wrap type="none"/>
            <w10:anchorlock/>
          </v:shape>
          <o:OLEObject Type="Embed" ProgID="Equation.DSMT4" ShapeID="_x0000_i1203" DrawAspect="Content" ObjectID="_1468075903" r:id="rId339">
            <o:LockedField>false</o:LockedField>
          </o:OLEObject>
        </w:object>
      </w:r>
      <w:r>
        <w:rPr>
          <w:rFonts w:ascii="宋体" w:hAnsi="宋体" w:eastAsia="宋体" w:cs="宋体"/>
          <w:color w:val="000000"/>
        </w:rPr>
        <w:t>与盐酸、</w:t>
      </w:r>
      <w:r>
        <w:rPr>
          <w:rFonts w:ascii="Times New Roman" w:hAnsi="Times New Roman" w:eastAsia="Times New Roman" w:cs="Times New Roman"/>
          <w:color w:val="000000"/>
        </w:rPr>
        <w:t>SnCl</w:t>
      </w:r>
      <w:r>
        <w:rPr>
          <w:color w:val="000000"/>
          <w:vertAlign w:val="subscript"/>
        </w:rPr>
        <w:t>2</w:t>
      </w:r>
      <w:r>
        <w:rPr>
          <w:rFonts w:ascii="宋体" w:hAnsi="宋体" w:eastAsia="宋体" w:cs="宋体"/>
          <w:color w:val="000000"/>
        </w:rPr>
        <w:t>反应生成</w:t>
      </w:r>
      <w:r>
        <w:object>
          <v:shape id="_x0000_i1204" o:spt="75" alt="学科网(www.zxxk.com)--教育资源门户，提供试卷、教案、课件、论文、素材以及各类教学资源下载，还有大量而丰富的教学相关资讯！ BWT/WtJ5zkDNAx1ODbqMbQ==" type="#_x0000_t75" style="height:18pt;width:33pt;" o:ole="t" filled="f" o:preferrelative="t" stroked="f" coordsize="21600,21600">
            <v:path/>
            <v:fill on="f" focussize="0,0"/>
            <v:stroke on="f" joinstyle="miter"/>
            <v:imagedata r:id="rId311" o:title="eqId2048c7ef43c5859cc8a3820bc14d98a4"/>
            <o:lock v:ext="edit" aspectratio="t"/>
            <w10:wrap type="none"/>
            <w10:anchorlock/>
          </v:shape>
          <o:OLEObject Type="Embed" ProgID="Equation.DSMT4" ShapeID="_x0000_i1204" DrawAspect="Content" ObjectID="_1468075904" r:id="rId340">
            <o:LockedField>false</o:LockedField>
          </o:OLEObject>
        </w:object>
      </w:r>
      <w:r>
        <w:rPr>
          <w:rFonts w:ascii="宋体" w:hAnsi="宋体" w:eastAsia="宋体" w:cs="宋体"/>
          <w:color w:val="000000"/>
        </w:rPr>
        <w:t>、</w:t>
      </w:r>
      <w:r>
        <w:object>
          <v:shape id="_x0000_i1205" o:spt="75" alt="学科网(www.zxxk.com)--教育资源门户，提供试卷、教案、课件、论文、素材以及各类教学资源下载，还有大量而丰富的教学相关资讯！ BWT/WtJ5zkDNAx1ODbqMbQ==" type="#_x0000_t75" style="height:18.8pt;width:33.85pt;" o:ole="t" filled="f" o:preferrelative="t" stroked="f" coordsize="21600,21600">
            <v:path/>
            <v:fill on="f" focussize="0,0"/>
            <v:stroke on="f" joinstyle="miter"/>
            <v:imagedata r:id="rId342" o:title="eqId910f56e54844c16b57485848a75a180e"/>
            <o:lock v:ext="edit" aspectratio="t"/>
            <w10:wrap type="none"/>
            <w10:anchorlock/>
          </v:shape>
          <o:OLEObject Type="Embed" ProgID="Equation.DSMT4" ShapeID="_x0000_i1205" DrawAspect="Content" ObjectID="_1468075905" r:id="rId341">
            <o:LockedField>false</o:LockedField>
          </o:OLEObject>
        </w:object>
      </w:r>
      <w:r>
        <w:rPr>
          <w:rFonts w:ascii="宋体" w:hAnsi="宋体" w:eastAsia="宋体" w:cs="宋体"/>
          <w:color w:val="000000"/>
        </w:rPr>
        <w:t>和</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为</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，据此解答。</w:t>
      </w:r>
    </w:p>
    <w:p w14:paraId="0B324002">
      <w:pPr>
        <w:spacing w:line="360" w:lineRule="auto"/>
        <w:jc w:val="left"/>
        <w:textAlignment w:val="center"/>
        <w:rPr>
          <w:color w:val="000000"/>
        </w:rPr>
      </w:pPr>
      <w:r>
        <w:rPr>
          <w:color w:val="000000"/>
        </w:rPr>
        <w:t>【小问1详解】</w:t>
      </w:r>
    </w:p>
    <w:p w14:paraId="35DF36CB">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．硝酸为强酸，亚硝酸为弱酸，故硝酸酸性强于亚硝酸，故</w:t>
      </w:r>
      <w:r>
        <w:rPr>
          <w:rFonts w:ascii="Times New Roman" w:hAnsi="Times New Roman" w:eastAsia="Times New Roman" w:cs="Times New Roman"/>
          <w:color w:val="000000"/>
        </w:rPr>
        <w:t>A</w:t>
      </w:r>
      <w:r>
        <w:rPr>
          <w:rFonts w:ascii="宋体" w:hAnsi="宋体" w:eastAsia="宋体" w:cs="宋体"/>
          <w:color w:val="000000"/>
        </w:rPr>
        <w:t>正确；</w:t>
      </w:r>
    </w:p>
    <w:p w14:paraId="790D8CE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．同主族元素从上往下电负性逐渐减小，故电负性大小：</w:t>
      </w:r>
      <w:r>
        <w:object>
          <v:shape id="_x0000_i1206" o:spt="75" alt="学科网(www.zxxk.com)--教育资源门户，提供试卷、教案、课件、论文、素材以及各类教学资源下载，还有大量而丰富的教学相关资讯！ BWT/WtJ5zkDNAx1ODbqMbQ==" type="#_x0000_t75" style="height:14.25pt;width:32.25pt;" o:ole="t" filled="f" o:preferrelative="t" stroked="f" coordsize="21600,21600">
            <v:path/>
            <v:fill on="f" focussize="0,0"/>
            <v:stroke on="f" joinstyle="miter"/>
            <v:imagedata r:id="rId344" o:title="eqIde04a79010302b790b25c4f83ae25059a"/>
            <o:lock v:ext="edit" aspectratio="t"/>
            <w10:wrap type="none"/>
            <w10:anchorlock/>
          </v:shape>
          <o:OLEObject Type="Embed" ProgID="Equation.DSMT4" ShapeID="_x0000_i1206" DrawAspect="Content" ObjectID="_1468075906" r:id="rId343">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14:paraId="550DBF8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．同一原子的逐级电离能逐渐增大，故</w:t>
      </w:r>
      <w:r>
        <w:rPr>
          <w:rFonts w:ascii="Times New Roman" w:hAnsi="Times New Roman" w:eastAsia="Times New Roman" w:cs="Times New Roman"/>
          <w:color w:val="000000"/>
        </w:rPr>
        <w:t>As</w:t>
      </w:r>
      <w:r>
        <w:rPr>
          <w:rFonts w:ascii="宋体" w:hAnsi="宋体" w:eastAsia="宋体" w:cs="宋体"/>
          <w:color w:val="000000"/>
        </w:rPr>
        <w:t>原子的第一电离能低于第二电离能，故</w:t>
      </w:r>
      <w:r>
        <w:rPr>
          <w:rFonts w:ascii="Times New Roman" w:hAnsi="Times New Roman" w:eastAsia="Times New Roman" w:cs="Times New Roman"/>
          <w:color w:val="000000"/>
        </w:rPr>
        <w:t>C</w:t>
      </w:r>
      <w:r>
        <w:rPr>
          <w:rFonts w:ascii="宋体" w:hAnsi="宋体" w:eastAsia="宋体" w:cs="宋体"/>
          <w:color w:val="000000"/>
        </w:rPr>
        <w:t>错误；</w:t>
      </w:r>
    </w:p>
    <w:p w14:paraId="1848D7C2">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207" o:spt="75" alt="学科网(www.zxxk.com)--教育资源门户，提供试卷、教案、课件、论文、素材以及各类教学资源下载，还有大量而丰富的教学相关资讯！ BWT/WtJ5zkDNAx1ODbqMbQ==" type="#_x0000_t75" style="height:18pt;width:29.25pt;" o:ole="t" filled="f" o:preferrelative="t" stroked="f" coordsize="21600,21600">
            <v:path/>
            <v:fill on="f" focussize="0,0"/>
            <v:stroke on="f" joinstyle="miter"/>
            <v:imagedata r:id="rId294" o:title="eqIde0b10c0de1683e03a80e34f5b4b8d60a"/>
            <o:lock v:ext="edit" aspectratio="t"/>
            <w10:wrap type="none"/>
            <w10:anchorlock/>
          </v:shape>
          <o:OLEObject Type="Embed" ProgID="Equation.DSMT4" ShapeID="_x0000_i1207" DrawAspect="Content" ObjectID="_1468075907" r:id="rId345">
            <o:LockedField>false</o:LockedField>
          </o:OLEObject>
        </w:object>
      </w:r>
      <w:r>
        <w:rPr>
          <w:rFonts w:ascii="宋体" w:hAnsi="宋体" w:eastAsia="宋体" w:cs="宋体"/>
          <w:color w:val="000000"/>
        </w:rPr>
        <w:t>的价层电子对数为</w:t>
      </w:r>
      <w:r>
        <w:object>
          <v:shape id="_x0000_i1208" o:spt="75" alt="学科网(www.zxxk.com)--教育资源门户，提供试卷、教案、课件、论文、素材以及各类教学资源下载，还有大量而丰富的教学相关资讯！ BWT/WtJ5zkDNAx1ODbqMbQ==" type="#_x0000_t75" style="height:31.2pt;width:61.8pt;" o:ole="t" filled="f" o:preferrelative="t" stroked="f" coordsize="21600,21600">
            <v:path/>
            <v:fill on="f" focussize="0,0"/>
            <v:stroke on="f" joinstyle="miter"/>
            <v:imagedata r:id="rId347" o:title="eqIde17019c58c458f5e12cba714df6a231d"/>
            <o:lock v:ext="edit" aspectratio="t"/>
            <w10:wrap type="none"/>
            <w10:anchorlock/>
          </v:shape>
          <o:OLEObject Type="Embed" ProgID="Equation.DSMT4" ShapeID="_x0000_i1208" DrawAspect="Content" ObjectID="_1468075908" r:id="rId346">
            <o:LockedField>false</o:LockedField>
          </o:OLEObject>
        </w:object>
      </w:r>
      <w:r>
        <w:rPr>
          <w:rFonts w:ascii="宋体" w:hAnsi="宋体" w:eastAsia="宋体" w:cs="宋体"/>
          <w:color w:val="000000"/>
        </w:rPr>
        <w:t>，中心原子</w:t>
      </w:r>
      <w:r>
        <w:rPr>
          <w:rFonts w:ascii="Times New Roman" w:hAnsi="Times New Roman" w:eastAsia="Times New Roman" w:cs="Times New Roman"/>
          <w:color w:val="000000"/>
        </w:rPr>
        <w:t>As</w:t>
      </w:r>
      <w:r>
        <w:rPr>
          <w:rFonts w:ascii="宋体" w:hAnsi="宋体" w:eastAsia="宋体" w:cs="宋体"/>
          <w:color w:val="000000"/>
        </w:rPr>
        <w:t>有</w:t>
      </w:r>
      <w:r>
        <w:rPr>
          <w:rFonts w:ascii="Times New Roman" w:hAnsi="Times New Roman" w:eastAsia="Times New Roman" w:cs="Times New Roman"/>
          <w:color w:val="000000"/>
        </w:rPr>
        <w:t>3</w:t>
      </w:r>
      <w:r>
        <w:rPr>
          <w:rFonts w:ascii="宋体" w:hAnsi="宋体" w:eastAsia="宋体" w:cs="宋体"/>
          <w:color w:val="000000"/>
        </w:rPr>
        <w:t>对成键电子对，</w:t>
      </w:r>
      <w:r>
        <w:rPr>
          <w:rFonts w:ascii="Times New Roman" w:hAnsi="Times New Roman" w:eastAsia="Times New Roman" w:cs="Times New Roman"/>
          <w:color w:val="000000"/>
        </w:rPr>
        <w:t>1</w:t>
      </w:r>
      <w:r>
        <w:rPr>
          <w:rFonts w:ascii="宋体" w:hAnsi="宋体" w:eastAsia="宋体" w:cs="宋体"/>
          <w:color w:val="000000"/>
        </w:rPr>
        <w:t>对孤电子对，空间构型为三角锥形，正负电荷中心不重合，故为极性分子，故</w:t>
      </w:r>
      <w:r>
        <w:rPr>
          <w:rFonts w:ascii="Times New Roman" w:hAnsi="Times New Roman" w:eastAsia="Times New Roman" w:cs="Times New Roman"/>
          <w:color w:val="000000"/>
        </w:rPr>
        <w:t>D</w:t>
      </w:r>
      <w:r>
        <w:rPr>
          <w:rFonts w:ascii="宋体" w:hAnsi="宋体" w:eastAsia="宋体" w:cs="宋体"/>
          <w:color w:val="000000"/>
        </w:rPr>
        <w:t>正确；</w:t>
      </w:r>
    </w:p>
    <w:p w14:paraId="431DAA0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BC</w:t>
      </w:r>
      <w:r>
        <w:rPr>
          <w:rFonts w:ascii="宋体" w:hAnsi="宋体" w:eastAsia="宋体" w:cs="宋体"/>
          <w:color w:val="000000"/>
        </w:rPr>
        <w:t>。</w:t>
      </w:r>
    </w:p>
    <w:p w14:paraId="2C745BD2">
      <w:pPr>
        <w:spacing w:line="360" w:lineRule="auto"/>
        <w:jc w:val="left"/>
        <w:textAlignment w:val="center"/>
        <w:rPr>
          <w:color w:val="000000"/>
        </w:rPr>
      </w:pPr>
      <w:r>
        <w:rPr>
          <w:color w:val="000000"/>
        </w:rPr>
        <w:t>【小问2详解】</w:t>
      </w:r>
    </w:p>
    <w:p w14:paraId="3075832F">
      <w:pPr>
        <w:spacing w:line="360" w:lineRule="auto"/>
        <w:jc w:val="left"/>
        <w:textAlignment w:val="center"/>
        <w:rPr>
          <w:color w:val="000000"/>
        </w:rPr>
      </w:pPr>
      <w:r>
        <w:rPr>
          <w:color w:val="000000"/>
        </w:rPr>
        <w:t>①</w:t>
      </w:r>
      <w:r>
        <w:rPr>
          <w:rFonts w:ascii="宋体" w:hAnsi="宋体" w:eastAsia="宋体" w:cs="宋体"/>
          <w:color w:val="000000"/>
        </w:rPr>
        <w:t>由该化合物的晶胞结构图可知，该化合物含有两种配离子，晶体体内为</w:t>
      </w:r>
      <w:r>
        <w:object>
          <v:shape id="_x0000_i1209" o:spt="75" alt="学科网(www.zxxk.com)--教育资源门户，提供试卷、教案、课件、论文、素材以及各类教学资源下载，还有大量而丰富的教学相关资讯！ BWT/WtJ5zkDNAx1ODbqMbQ==" type="#_x0000_t75" style="height:18.8pt;width:25.8pt;" o:ole="t" filled="f" o:preferrelative="t" stroked="f" coordsize="21600,21600">
            <v:path/>
            <v:fill on="f" focussize="0,0"/>
            <v:stroke on="f" joinstyle="miter"/>
            <v:imagedata r:id="rId349" o:title="eqIdac93841ffc342f6494d805ba9038a003"/>
            <o:lock v:ext="edit" aspectratio="t"/>
            <w10:wrap type="none"/>
            <w10:anchorlock/>
          </v:shape>
          <o:OLEObject Type="Embed" ProgID="Equation.DSMT4" ShapeID="_x0000_i1209" DrawAspect="Content" ObjectID="_1468075909" r:id="rId348">
            <o:LockedField>false</o:LockedField>
          </o:OLEObject>
        </w:object>
      </w:r>
      <w:r>
        <w:rPr>
          <w:rFonts w:ascii="宋体" w:hAnsi="宋体" w:eastAsia="宋体" w:cs="宋体"/>
          <w:color w:val="000000"/>
        </w:rPr>
        <w:t>，一个晶胞中共含有</w:t>
      </w:r>
      <w:r>
        <w:rPr>
          <w:rFonts w:ascii="Times New Roman" w:hAnsi="Times New Roman" w:eastAsia="Times New Roman" w:cs="Times New Roman"/>
          <w:color w:val="000000"/>
        </w:rPr>
        <w:t>2</w:t>
      </w:r>
      <w:r>
        <w:rPr>
          <w:rFonts w:ascii="宋体" w:hAnsi="宋体" w:eastAsia="宋体" w:cs="宋体"/>
          <w:color w:val="000000"/>
        </w:rPr>
        <w:t>个</w:t>
      </w:r>
      <w:r>
        <w:object>
          <v:shape id="_x0000_i1210" o:spt="75" alt="学科网(www.zxxk.com)--教育资源门户，提供试卷、教案、课件、论文、素材以及各类教学资源下载，还有大量而丰富的教学相关资讯！ BWT/WtJ5zkDNAx1ODbqMbQ==" type="#_x0000_t75" style="height:18.8pt;width:25.8pt;" o:ole="t" filled="f" o:preferrelative="t" stroked="f" coordsize="21600,21600">
            <v:path/>
            <v:fill on="f" focussize="0,0"/>
            <v:stroke on="f" joinstyle="miter"/>
            <v:imagedata r:id="rId349" o:title="eqIdac93841ffc342f6494d805ba9038a003"/>
            <o:lock v:ext="edit" aspectratio="t"/>
            <w10:wrap type="none"/>
            <w10:anchorlock/>
          </v:shape>
          <o:OLEObject Type="Embed" ProgID="Equation.DSMT4" ShapeID="_x0000_i1210" DrawAspect="Content" ObjectID="_1468075910" r:id="rId350">
            <o:LockedField>false</o:LockedField>
          </o:OLEObject>
        </w:object>
      </w:r>
      <w:r>
        <w:rPr>
          <w:rFonts w:ascii="宋体" w:hAnsi="宋体" w:eastAsia="宋体" w:cs="宋体"/>
          <w:color w:val="000000"/>
        </w:rPr>
        <w:t>，面上的配离子为</w:t>
      </w:r>
      <w:r>
        <w:object>
          <v:shape id="_x0000_i1211" o:spt="75" alt="学科网(www.zxxk.com)--教育资源门户，提供试卷、教案、课件、论文、素材以及各类教学资源下载，还有大量而丰富的教学相关资讯！ BWT/WtJ5zkDNAx1ODbqMbQ==" type="#_x0000_t75" style="height:18.8pt;width:32.8pt;" o:ole="t" filled="f" o:preferrelative="t" stroked="f" coordsize="21600,21600">
            <v:path/>
            <v:fill on="f" focussize="0,0"/>
            <v:stroke on="f" joinstyle="miter"/>
            <v:imagedata r:id="rId352" o:title="eqId656059f891a1f4d6f881cf79cecd2475"/>
            <o:lock v:ext="edit" aspectratio="t"/>
            <w10:wrap type="none"/>
            <w10:anchorlock/>
          </v:shape>
          <o:OLEObject Type="Embed" ProgID="Equation.DSMT4" ShapeID="_x0000_i1211" DrawAspect="Content" ObjectID="_1468075911" r:id="rId351">
            <o:LockedField>false</o:LockedField>
          </o:OLEObject>
        </w:object>
      </w:r>
      <w:r>
        <w:rPr>
          <w:rFonts w:ascii="宋体" w:hAnsi="宋体" w:eastAsia="宋体" w:cs="宋体"/>
          <w:color w:val="000000"/>
        </w:rPr>
        <w:t>，由均摊法知，一个晶胞中共含有</w:t>
      </w:r>
      <w:r>
        <w:object>
          <v:shape id="_x0000_i1212" o:spt="75" alt="学科网(www.zxxk.com)--教育资源门户，提供试卷、教案、课件、论文、素材以及各类教学资源下载，还有大量而丰富的教学相关资讯！ BWT/WtJ5zkDNAx1ODbqMbQ==" type="#_x0000_t75" style="height:30.75pt;width:41.25pt;" o:ole="t" filled="f" o:preferrelative="t" stroked="f" coordsize="21600,21600">
            <v:path/>
            <v:fill on="f" focussize="0,0"/>
            <v:stroke on="f" joinstyle="miter"/>
            <v:imagedata r:id="rId354" o:title="eqId73dd9385125cb0a5bf84d327a865047d"/>
            <o:lock v:ext="edit" aspectratio="t"/>
            <w10:wrap type="none"/>
            <w10:anchorlock/>
          </v:shape>
          <o:OLEObject Type="Embed" ProgID="Equation.DSMT4" ShapeID="_x0000_i1212" DrawAspect="Content" ObjectID="_1468075912" r:id="rId353">
            <o:LockedField>false</o:LockedField>
          </o:OLEObject>
        </w:object>
      </w:r>
      <w:r>
        <w:rPr>
          <w:rFonts w:ascii="宋体" w:hAnsi="宋体" w:eastAsia="宋体" w:cs="宋体"/>
          <w:color w:val="000000"/>
        </w:rPr>
        <w:t>个</w:t>
      </w:r>
      <w:r>
        <w:object>
          <v:shape id="_x0000_i1213" o:spt="75" alt="学科网(www.zxxk.com)--教育资源门户，提供试卷、教案、课件、论文、素材以及各类教学资源下载，还有大量而丰富的教学相关资讯！ BWT/WtJ5zkDNAx1ODbqMbQ==" type="#_x0000_t75" style="height:18.8pt;width:32.8pt;" o:ole="t" filled="f" o:preferrelative="t" stroked="f" coordsize="21600,21600">
            <v:path/>
            <v:fill on="f" focussize="0,0"/>
            <v:stroke on="f" joinstyle="miter"/>
            <v:imagedata r:id="rId352" o:title="eqId656059f891a1f4d6f881cf79cecd2475"/>
            <o:lock v:ext="edit" aspectratio="t"/>
            <w10:wrap type="none"/>
            <w10:anchorlock/>
          </v:shape>
          <o:OLEObject Type="Embed" ProgID="Equation.DSMT4" ShapeID="_x0000_i1213" DrawAspect="Content" ObjectID="_1468075913" r:id="rId355">
            <o:LockedField>false</o:LockedField>
          </o:OLEObject>
        </w:object>
      </w:r>
      <w:r>
        <w:rPr>
          <w:rFonts w:ascii="宋体" w:hAnsi="宋体" w:eastAsia="宋体" w:cs="宋体"/>
          <w:color w:val="000000"/>
        </w:rPr>
        <w:t>，故用配离子表示其化学式为</w:t>
      </w:r>
      <w:r>
        <w:object>
          <v:shape id="_x0000_i1214" o:spt="75" alt="学科网(www.zxxk.com)--教育资源门户，提供试卷、教案、课件、论文、素材以及各类教学资源下载，还有大量而丰富的教学相关资讯！ BWT/WtJ5zkDNAx1ODbqMbQ==" type="#_x0000_t75" style="height:20.25pt;width:41.25pt;" o:ole="t" filled="f" o:preferrelative="t" stroked="f" coordsize="21600,21600">
            <v:path/>
            <v:fill on="f" focussize="0,0"/>
            <v:stroke on="f" joinstyle="miter"/>
            <v:imagedata r:id="rId324" o:title="eqId81f9f5a50b15c4bb2d55624f0a8e5c0b"/>
            <o:lock v:ext="edit" aspectratio="t"/>
            <w10:wrap type="none"/>
            <w10:anchorlock/>
          </v:shape>
          <o:OLEObject Type="Embed" ProgID="Equation.DSMT4" ShapeID="_x0000_i1214" DrawAspect="Content" ObjectID="_1468075914" r:id="rId356">
            <o:LockedField>false</o:LockedField>
          </o:OLEObject>
        </w:object>
      </w:r>
      <w:r>
        <w:object>
          <v:shape id="_x0000_i1215" o:spt="75" alt="学科网(www.zxxk.com)--教育资源门户，提供试卷、教案、课件、论文、素材以及各类教学资源下载，还有大量而丰富的教学相关资讯！ BWT/WtJ5zkDNAx1ODbqMbQ==" type="#_x0000_t75" style="height:20.15pt;width:35.15pt;" o:ole="t" filled="f" o:preferrelative="t" stroked="f" coordsize="21600,21600">
            <v:path/>
            <v:fill on="f" focussize="0,0"/>
            <v:stroke on="f" joinstyle="miter"/>
            <v:imagedata r:id="rId326" o:title="eqIde99749479c58815b76f25ca2754952f5"/>
            <o:lock v:ext="edit" aspectratio="t"/>
            <w10:wrap type="none"/>
            <w10:anchorlock/>
          </v:shape>
          <o:OLEObject Type="Embed" ProgID="Equation.DSMT4" ShapeID="_x0000_i1215" DrawAspect="Content" ObjectID="_1468075915" r:id="rId357">
            <o:LockedField>false</o:LockedField>
          </o:OLEObject>
        </w:object>
      </w:r>
      <w:r>
        <w:rPr>
          <w:rFonts w:ascii="宋体" w:hAnsi="宋体" w:eastAsia="宋体" w:cs="宋体"/>
          <w:color w:val="000000"/>
        </w:rPr>
        <w:t>。</w:t>
      </w:r>
    </w:p>
    <w:p w14:paraId="32607B4D">
      <w:pPr>
        <w:spacing w:line="360" w:lineRule="auto"/>
        <w:jc w:val="left"/>
        <w:textAlignment w:val="center"/>
        <w:rPr>
          <w:color w:val="000000"/>
        </w:rPr>
      </w:pPr>
      <w:r>
        <w:rPr>
          <w:color w:val="000000"/>
        </w:rPr>
        <w:t>②</w:t>
      </w:r>
      <w:r>
        <w:rPr>
          <w:rFonts w:ascii="宋体" w:hAnsi="宋体" w:eastAsia="宋体" w:cs="宋体"/>
          <w:color w:val="000000"/>
        </w:rPr>
        <w:t>该物质溶于水时，阴离子不反应、阳离子彻底发生水解反应，即</w:t>
      </w:r>
      <w:r>
        <w:object>
          <v:shape id="_x0000_i1216" o:spt="75" alt="学科网(www.zxxk.com)--教育资源门户，提供试卷、教案、课件、论文、素材以及各类教学资源下载，还有大量而丰富的教学相关资讯！ BWT/WtJ5zkDNAx1ODbqMbQ==" type="#_x0000_t75" style="height:18.8pt;width:32.8pt;" o:ole="t" filled="f" o:preferrelative="t" stroked="f" coordsize="21600,21600">
            <v:path/>
            <v:fill on="f" focussize="0,0"/>
            <v:stroke on="f" joinstyle="miter"/>
            <v:imagedata r:id="rId352" o:title="eqId656059f891a1f4d6f881cf79cecd2475"/>
            <o:lock v:ext="edit" aspectratio="t"/>
            <w10:wrap type="none"/>
            <w10:anchorlock/>
          </v:shape>
          <o:OLEObject Type="Embed" ProgID="Equation.DSMT4" ShapeID="_x0000_i1216" DrawAspect="Content" ObjectID="_1468075916" r:id="rId358">
            <o:LockedField>false</o:LockedField>
          </o:OLEObject>
        </w:object>
      </w:r>
      <w:r>
        <w:rPr>
          <w:rFonts w:ascii="宋体" w:hAnsi="宋体" w:eastAsia="宋体" w:cs="宋体"/>
          <w:color w:val="000000"/>
        </w:rPr>
        <w:t>彻底发生水解反应，其中一种产物是</w:t>
      </w:r>
      <w:r>
        <w:object>
          <v:shape id="_x0000_i1217" o:spt="75" alt="学科网(www.zxxk.com)--教育资源门户，提供试卷、教案、课件、论文、素材以及各类教学资源下载，还有大量而丰富的教学相关资讯！ BWT/WtJ5zkDNAx1ODbqMbQ==" type="#_x0000_t75" style="height:18pt;width:42.75pt;" o:ole="t" filled="f" o:preferrelative="t" stroked="f" coordsize="21600,21600">
            <v:path/>
            <v:fill on="f" focussize="0,0"/>
            <v:stroke on="f" joinstyle="miter"/>
            <v:imagedata r:id="rId296" o:title="eqId56fee8fc64711948975e7760c6420b26"/>
            <o:lock v:ext="edit" aspectratio="t"/>
            <w10:wrap type="none"/>
            <w10:anchorlock/>
          </v:shape>
          <o:OLEObject Type="Embed" ProgID="Equation.DSMT4" ShapeID="_x0000_i1217" DrawAspect="Content" ObjectID="_1468075917" r:id="rId359">
            <o:LockedField>false</o:LockedField>
          </o:OLEObject>
        </w:object>
      </w:r>
      <w:r>
        <w:rPr>
          <w:rFonts w:ascii="宋体" w:hAnsi="宋体" w:eastAsia="宋体" w:cs="宋体"/>
          <w:color w:val="000000"/>
        </w:rPr>
        <w:t>，水解方程式为</w:t>
      </w:r>
      <w:r>
        <w:object>
          <v:shape id="_x0000_i1218" o:spt="75" alt="学科网(www.zxxk.com)--教育资源门户，提供试卷、教案、课件、论文、素材以及各类教学资源下载，还有大量而丰富的教学相关资讯！ BWT/WtJ5zkDNAx1ODbqMbQ==" type="#_x0000_t75" style="height:18.8pt;width:169.8pt;" o:ole="t" filled="f" o:preferrelative="t" stroked="f" coordsize="21600,21600">
            <v:path/>
            <v:fill on="f" focussize="0,0"/>
            <v:stroke on="f" joinstyle="miter"/>
            <v:imagedata r:id="rId361" o:title="eqId709d1f2fcc71d89dfed25b7c6131a9d9"/>
            <o:lock v:ext="edit" aspectratio="t"/>
            <w10:wrap type="none"/>
            <w10:anchorlock/>
          </v:shape>
          <o:OLEObject Type="Embed" ProgID="Equation.DSMT4" ShapeID="_x0000_i1218" DrawAspect="Content" ObjectID="_1468075918" r:id="rId360">
            <o:LockedField>false</o:LockedField>
          </o:OLEObject>
        </w:object>
      </w:r>
      <w:r>
        <w:rPr>
          <w:rFonts w:ascii="宋体" w:hAnsi="宋体" w:eastAsia="宋体" w:cs="宋体"/>
          <w:color w:val="000000"/>
        </w:rPr>
        <w:t>，由化学计量数可知，反应后溶液中浓度最大</w:t>
      </w:r>
      <w:r>
        <w:rPr>
          <w:rFonts w:ascii="宋体" w:hAnsi="宋体" w:eastAsia="宋体" w:cs="宋体"/>
          <w:color w:val="000000"/>
          <w:position w:val="0"/>
        </w:rPr>
        <w:drawing>
          <wp:inline distT="0" distB="0" distL="114300" distR="114300">
            <wp:extent cx="133350" cy="177800"/>
            <wp:effectExtent l="0" t="0" r="0" b="0"/>
            <wp:docPr id="78066082" name="图片 7806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6082" name="图片 78066082"/>
                    <pic:cNvPicPr>
                      <a:picLocks noChangeAspect="1"/>
                    </pic:cNvPicPr>
                  </pic:nvPicPr>
                  <pic:blipFill>
                    <a:blip r:embed="rId4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两种离子排序为</w:t>
      </w:r>
      <w:r>
        <w:object>
          <v:shape id="_x0000_i1219" o:spt="75" alt="学科网(www.zxxk.com)--教育资源门户，提供试卷、教案、课件、论文、素材以及各类教学资源下载，还有大量而丰富的教学相关资讯！ BWT/WtJ5zkDNAx1ODbqMbQ==" type="#_x0000_t75" style="height:16.1pt;width:44.05pt;" o:ole="t" filled="f" o:preferrelative="t" stroked="f" coordsize="21600,21600">
            <v:path/>
            <v:fill on="f" focussize="0,0"/>
            <v:stroke on="f" joinstyle="miter"/>
            <v:imagedata r:id="rId328" o:title="eqIdffee3e2565240b47ae6660752f11ba4a"/>
            <o:lock v:ext="edit" aspectratio="t"/>
            <w10:wrap type="none"/>
            <w10:anchorlock/>
          </v:shape>
          <o:OLEObject Type="Embed" ProgID="Equation.DSMT4" ShapeID="_x0000_i1219" DrawAspect="Content" ObjectID="_1468075919" r:id="rId362">
            <o:LockedField>false</o:LockedField>
          </o:OLEObject>
        </w:object>
      </w:r>
      <w:r>
        <w:rPr>
          <w:rFonts w:ascii="宋体" w:hAnsi="宋体" w:eastAsia="宋体" w:cs="宋体"/>
          <w:color w:val="000000"/>
        </w:rPr>
        <w:t>。</w:t>
      </w:r>
    </w:p>
    <w:p w14:paraId="23859B5E">
      <w:pPr>
        <w:spacing w:line="360" w:lineRule="auto"/>
        <w:jc w:val="left"/>
        <w:textAlignment w:val="center"/>
        <w:rPr>
          <w:color w:val="000000"/>
        </w:rPr>
      </w:pPr>
      <w:r>
        <w:rPr>
          <w:color w:val="000000"/>
        </w:rPr>
        <w:t>【小问3详解】</w:t>
      </w:r>
    </w:p>
    <w:p w14:paraId="66C288E8">
      <w:pPr>
        <w:spacing w:line="360" w:lineRule="auto"/>
        <w:jc w:val="left"/>
        <w:textAlignment w:val="center"/>
        <w:rPr>
          <w:color w:val="000000"/>
        </w:rPr>
      </w:pPr>
      <w:r>
        <w:rPr>
          <w:rFonts w:ascii="宋体" w:hAnsi="宋体" w:eastAsia="宋体" w:cs="宋体"/>
          <w:color w:val="000000"/>
        </w:rPr>
        <w:t>由于带负电荷的氧原子距离左右两侧的羟基氢原子较远，排斥力较小，能量较低，更稳定，故</w:t>
      </w:r>
      <w:r>
        <w:object>
          <v:shape id="_x0000_i1220" o:spt="75" alt="学科网(www.zxxk.com)--教育资源门户，提供试卷、教案、课件、论文、素材以及各类教学资源下载，还有大量而丰富的教学相关资讯！ BWT/WtJ5zkDNAx1ODbqMbQ==" type="#_x0000_t75" style="height:18.75pt;width:44.25pt;" o:ole="t" filled="f" o:preferrelative="t" stroked="f" coordsize="21600,21600">
            <v:path/>
            <v:fill on="f" focussize="0,0"/>
            <v:stroke on="f" joinstyle="miter"/>
            <v:imagedata r:id="rId309" o:title="eqId86875ef256b3df2aaa7638672803f836"/>
            <o:lock v:ext="edit" aspectratio="t"/>
            <w10:wrap type="none"/>
            <w10:anchorlock/>
          </v:shape>
          <o:OLEObject Type="Embed" ProgID="Equation.DSMT4" ShapeID="_x0000_i1220" DrawAspect="Content" ObjectID="_1468075920" r:id="rId363">
            <o:LockedField>false</o:LockedField>
          </o:OLEObject>
        </w:object>
      </w:r>
      <w:r>
        <w:rPr>
          <w:rFonts w:ascii="宋体" w:hAnsi="宋体" w:eastAsia="宋体" w:cs="宋体"/>
          <w:color w:val="000000"/>
        </w:rPr>
        <w:t>的结构为</w:t>
      </w:r>
      <w:r>
        <w:rPr>
          <w:color w:val="000000"/>
        </w:rPr>
        <w:drawing>
          <wp:inline distT="0" distB="0" distL="114300" distR="114300">
            <wp:extent cx="1333500" cy="695325"/>
            <wp:effectExtent l="0" t="0" r="0" b="0"/>
            <wp:docPr id="100061" name="图片 100061"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BWT/WtJ5zkDNAx1ODbqMbQ=="/>
                    <pic:cNvPicPr>
                      <a:picLocks noChangeAspect="1"/>
                    </pic:cNvPicPr>
                  </pic:nvPicPr>
                  <pic:blipFill>
                    <a:blip r:embed="rId329"/>
                    <a:stretch>
                      <a:fillRect/>
                    </a:stretch>
                  </pic:blipFill>
                  <pic:spPr>
                    <a:xfrm>
                      <a:off x="0" y="0"/>
                      <a:ext cx="1333500" cy="695325"/>
                    </a:xfrm>
                    <a:prstGeom prst="rect">
                      <a:avLst/>
                    </a:prstGeom>
                  </pic:spPr>
                </pic:pic>
              </a:graphicData>
            </a:graphic>
          </wp:inline>
        </w:drawing>
      </w:r>
      <w:r>
        <w:rPr>
          <w:rFonts w:ascii="宋体" w:hAnsi="宋体" w:eastAsia="宋体" w:cs="宋体"/>
          <w:color w:val="000000"/>
        </w:rPr>
        <w:t>。</w:t>
      </w:r>
    </w:p>
    <w:p w14:paraId="7581D3C7">
      <w:pPr>
        <w:spacing w:line="360" w:lineRule="auto"/>
        <w:jc w:val="left"/>
        <w:textAlignment w:val="center"/>
        <w:rPr>
          <w:color w:val="000000"/>
        </w:rPr>
      </w:pPr>
      <w:r>
        <w:rPr>
          <w:color w:val="000000"/>
        </w:rPr>
        <w:t>【小问4详解】</w:t>
      </w:r>
    </w:p>
    <w:p w14:paraId="1FC051AA">
      <w:pPr>
        <w:spacing w:line="360" w:lineRule="auto"/>
        <w:jc w:val="left"/>
        <w:textAlignment w:val="center"/>
        <w:rPr>
          <w:color w:val="000000"/>
        </w:rPr>
      </w:pPr>
      <w:r>
        <w:rPr>
          <w:color w:val="000000"/>
        </w:rPr>
        <w:t>①</w:t>
      </w:r>
      <w:r>
        <w:rPr>
          <w:rFonts w:ascii="宋体" w:hAnsi="宋体" w:eastAsia="宋体" w:cs="宋体"/>
          <w:color w:val="000000"/>
        </w:rPr>
        <w:t>由分析知，</w:t>
      </w:r>
      <w:r>
        <w:rPr>
          <w:rFonts w:ascii="Times New Roman" w:hAnsi="Times New Roman" w:eastAsia="Times New Roman" w:cs="Times New Roman"/>
          <w:color w:val="000000"/>
        </w:rPr>
        <w:t>A</w:t>
      </w:r>
      <w:r>
        <w:rPr>
          <w:rFonts w:ascii="宋体" w:hAnsi="宋体" w:eastAsia="宋体" w:cs="宋体"/>
          <w:color w:val="000000"/>
        </w:rPr>
        <w:t>的化学式为</w:t>
      </w:r>
      <w:r>
        <w:object>
          <v:shape id="_x0000_i1221" o:spt="75" alt="学科网(www.zxxk.com)--教育资源门户，提供试卷、教案、课件、论文、素材以及各类教学资源下载，还有大量而丰富的教学相关资讯！ BWT/WtJ5zkDNAx1ODbqMbQ==" type="#_x0000_t75" style="height:18pt;width:23pt;" o:ole="t" filled="f" o:preferrelative="t" stroked="f" coordsize="21600,21600">
            <v:path/>
            <v:fill on="f" focussize="0,0"/>
            <v:stroke on="f" joinstyle="miter"/>
            <v:imagedata r:id="rId331" o:title="eqId624cfde5889eb5269fdac20cb1b2753b"/>
            <o:lock v:ext="edit" aspectratio="t"/>
            <w10:wrap type="none"/>
            <w10:anchorlock/>
          </v:shape>
          <o:OLEObject Type="Embed" ProgID="Equation.DSMT4" ShapeID="_x0000_i1221" DrawAspect="Content" ObjectID="_1468075921" r:id="rId364">
            <o:LockedField>false</o:LockedField>
          </o:OLEObject>
        </w:object>
      </w:r>
      <w:r>
        <w:rPr>
          <w:rFonts w:ascii="宋体" w:hAnsi="宋体" w:eastAsia="宋体" w:cs="宋体"/>
          <w:color w:val="000000"/>
        </w:rPr>
        <w:t>。</w:t>
      </w:r>
    </w:p>
    <w:p w14:paraId="250F2BB1">
      <w:pPr>
        <w:spacing w:line="360" w:lineRule="auto"/>
        <w:jc w:val="left"/>
        <w:textAlignment w:val="center"/>
        <w:rPr>
          <w:color w:val="000000"/>
        </w:rPr>
      </w:pPr>
      <w:r>
        <w:rPr>
          <w:color w:val="000000"/>
        </w:rPr>
        <w:t>②</w:t>
      </w:r>
      <w:r>
        <w:rPr>
          <w:rFonts w:ascii="宋体" w:hAnsi="宋体" w:eastAsia="宋体" w:cs="宋体"/>
          <w:color w:val="000000"/>
        </w:rPr>
        <w:t>反应</w:t>
      </w:r>
      <w:r>
        <w:rPr>
          <w:rFonts w:ascii="Times New Roman" w:hAnsi="Times New Roman" w:eastAsia="Times New Roman" w:cs="Times New Roman"/>
          <w:color w:val="000000"/>
        </w:rPr>
        <w:t>III</w:t>
      </w:r>
      <w:r>
        <w:rPr>
          <w:rFonts w:ascii="宋体" w:hAnsi="宋体" w:eastAsia="宋体" w:cs="宋体"/>
          <w:color w:val="000000"/>
        </w:rPr>
        <w:t>中</w:t>
      </w:r>
      <w:r>
        <w:object>
          <v:shape id="_x0000_i1222" o:spt="75" alt="学科网(www.zxxk.com)--教育资源门户，提供试卷、教案、课件、论文、素材以及各类教学资源下载，还有大量而丰富的教学相关资讯！ BWT/WtJ5zkDNAx1ODbqMbQ==" type="#_x0000_t75" style="height:18pt;width:34.8pt;" o:ole="t" filled="f" o:preferrelative="t" stroked="f" coordsize="21600,21600">
            <v:path/>
            <v:fill on="f" focussize="0,0"/>
            <v:stroke on="f" joinstyle="miter"/>
            <v:imagedata r:id="rId315" o:title="eqIdeaa55483f7513cc7ceb1c0680edf4ea7"/>
            <o:lock v:ext="edit" aspectratio="t"/>
            <w10:wrap type="none"/>
            <w10:anchorlock/>
          </v:shape>
          <o:OLEObject Type="Embed" ProgID="Equation.DSMT4" ShapeID="_x0000_i1222" DrawAspect="Content" ObjectID="_1468075922" r:id="rId365">
            <o:LockedField>false</o:LockedField>
          </o:OLEObject>
        </w:object>
      </w:r>
      <w:r>
        <w:rPr>
          <w:rFonts w:ascii="宋体" w:hAnsi="宋体" w:eastAsia="宋体" w:cs="宋体"/>
          <w:color w:val="000000"/>
        </w:rPr>
        <w:t>与氯气、</w:t>
      </w:r>
      <w:r>
        <w:rPr>
          <w:rFonts w:ascii="Times New Roman" w:hAnsi="Times New Roman" w:eastAsia="Times New Roman" w:cs="Times New Roman"/>
          <w:color w:val="000000"/>
        </w:rPr>
        <w:t>S</w:t>
      </w:r>
      <w:r>
        <w:rPr>
          <w:color w:val="000000"/>
          <w:vertAlign w:val="subscript"/>
        </w:rPr>
        <w:t>2</w:t>
      </w:r>
      <w:r>
        <w:rPr>
          <w:rFonts w:ascii="Times New Roman" w:hAnsi="Times New Roman" w:eastAsia="Times New Roman" w:cs="Times New Roman"/>
          <w:color w:val="000000"/>
        </w:rPr>
        <w:t>Cl</w:t>
      </w:r>
      <w:r>
        <w:rPr>
          <w:color w:val="000000"/>
          <w:vertAlign w:val="subscript"/>
        </w:rPr>
        <w:t>2</w:t>
      </w:r>
      <w:r>
        <w:rPr>
          <w:rFonts w:ascii="宋体" w:hAnsi="宋体" w:eastAsia="宋体" w:cs="宋体"/>
          <w:color w:val="000000"/>
        </w:rPr>
        <w:t>反应生成</w:t>
      </w:r>
      <w:r>
        <w:rPr>
          <w:rFonts w:ascii="Times New Roman" w:hAnsi="Times New Roman" w:eastAsia="Times New Roman" w:cs="Times New Roman"/>
          <w:color w:val="000000"/>
        </w:rPr>
        <w:t>AsCl</w:t>
      </w:r>
      <w:r>
        <w:rPr>
          <w:color w:val="000000"/>
          <w:vertAlign w:val="subscript"/>
        </w:rPr>
        <w:t>3</w:t>
      </w:r>
      <w:r>
        <w:rPr>
          <w:rFonts w:ascii="宋体" w:hAnsi="宋体" w:eastAsia="宋体" w:cs="宋体"/>
          <w:color w:val="000000"/>
        </w:rPr>
        <w:t>和</w:t>
      </w:r>
      <w:r>
        <w:rPr>
          <w:rFonts w:ascii="Times New Roman" w:hAnsi="Times New Roman" w:eastAsia="Times New Roman" w:cs="Times New Roman"/>
          <w:color w:val="000000"/>
        </w:rPr>
        <w:t>SO</w:t>
      </w:r>
      <w:r>
        <w:rPr>
          <w:color w:val="000000"/>
          <w:vertAlign w:val="subscript"/>
        </w:rPr>
        <w:t>2</w:t>
      </w:r>
      <w:r>
        <w:rPr>
          <w:rFonts w:ascii="宋体" w:hAnsi="宋体" w:eastAsia="宋体" w:cs="宋体"/>
          <w:color w:val="000000"/>
        </w:rPr>
        <w:t>，根据得失电子守恒、元素守恒配平步骤</w:t>
      </w:r>
      <w:r>
        <w:rPr>
          <w:rFonts w:ascii="Times New Roman" w:hAnsi="Times New Roman" w:eastAsia="Times New Roman" w:cs="Times New Roman"/>
          <w:color w:val="000000"/>
        </w:rPr>
        <w:t>III</w:t>
      </w:r>
      <w:r>
        <w:rPr>
          <w:rFonts w:ascii="宋体" w:hAnsi="宋体" w:eastAsia="宋体" w:cs="宋体"/>
          <w:color w:val="000000"/>
        </w:rPr>
        <w:t>的化学方程式为</w:t>
      </w:r>
      <w:r>
        <w:object>
          <v:shape id="_x0000_i1223" o:spt="75" alt="学科网(www.zxxk.com)--教育资源门户，提供试卷、教案、课件、论文、素材以及各类教学资源下载，还有大量而丰富的教学相关资讯！ BWT/WtJ5zkDNAx1ODbqMbQ==" type="#_x0000_t75" style="height:18pt;width:199.2pt;" o:ole="t" filled="f" o:preferrelative="t" stroked="f" coordsize="21600,21600">
            <v:path/>
            <v:fill on="f" focussize="0,0"/>
            <v:stroke on="f" joinstyle="miter"/>
            <v:imagedata r:id="rId333" o:title="eqId4acc806dd542046018d2c35676221054"/>
            <o:lock v:ext="edit" aspectratio="t"/>
            <w10:wrap type="none"/>
            <w10:anchorlock/>
          </v:shape>
          <o:OLEObject Type="Embed" ProgID="Equation.DSMT4" ShapeID="_x0000_i1223" DrawAspect="Content" ObjectID="_1468075923" r:id="rId366">
            <o:LockedField>false</o:LockedField>
          </o:OLEObject>
        </w:object>
      </w:r>
      <w:r>
        <w:rPr>
          <w:rFonts w:ascii="宋体" w:hAnsi="宋体" w:eastAsia="宋体" w:cs="宋体"/>
          <w:color w:val="000000"/>
        </w:rPr>
        <w:t>。</w:t>
      </w:r>
    </w:p>
    <w:p w14:paraId="6E980520">
      <w:pPr>
        <w:spacing w:line="360" w:lineRule="auto"/>
        <w:jc w:val="left"/>
        <w:textAlignment w:val="center"/>
        <w:rPr>
          <w:color w:val="000000"/>
        </w:rPr>
      </w:pPr>
      <w:r>
        <w:rPr>
          <w:color w:val="000000"/>
        </w:rPr>
        <w:t>③</w:t>
      </w:r>
      <w:r>
        <w:rPr>
          <w:rFonts w:ascii="宋体" w:hAnsi="宋体" w:eastAsia="宋体" w:cs="宋体"/>
          <w:color w:val="000000"/>
        </w:rPr>
        <w:t>气体</w:t>
      </w:r>
      <w:r>
        <w:rPr>
          <w:rFonts w:ascii="Times New Roman" w:hAnsi="Times New Roman" w:eastAsia="Times New Roman" w:cs="Times New Roman"/>
          <w:color w:val="000000"/>
        </w:rPr>
        <w:t>B</w:t>
      </w:r>
      <w:r>
        <w:rPr>
          <w:rFonts w:ascii="宋体" w:hAnsi="宋体" w:eastAsia="宋体" w:cs="宋体"/>
          <w:color w:val="000000"/>
        </w:rPr>
        <w:t>为</w:t>
      </w:r>
      <w:r>
        <w:rPr>
          <w:rFonts w:ascii="Times New Roman" w:hAnsi="Times New Roman" w:eastAsia="Times New Roman" w:cs="Times New Roman"/>
          <w:color w:val="000000"/>
        </w:rPr>
        <w:t>SO</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SO</w:t>
      </w:r>
      <w:r>
        <w:rPr>
          <w:color w:val="000000"/>
          <w:vertAlign w:val="subscript"/>
        </w:rPr>
        <w:t>2</w:t>
      </w:r>
      <w:r>
        <w:rPr>
          <w:rFonts w:ascii="宋体" w:hAnsi="宋体" w:eastAsia="宋体" w:cs="宋体"/>
          <w:color w:val="000000"/>
        </w:rPr>
        <w:t>与氢硫酸反应生成</w:t>
      </w:r>
      <w:r>
        <w:rPr>
          <w:rFonts w:ascii="Times New Roman" w:hAnsi="Times New Roman" w:eastAsia="Times New Roman" w:cs="Times New Roman"/>
          <w:color w:val="000000"/>
        </w:rPr>
        <w:t>S</w:t>
      </w:r>
      <w:r>
        <w:rPr>
          <w:rFonts w:ascii="宋体" w:hAnsi="宋体" w:eastAsia="宋体" w:cs="宋体"/>
          <w:color w:val="000000"/>
        </w:rPr>
        <w:t>单质，在该反应中</w:t>
      </w:r>
      <w:r>
        <w:rPr>
          <w:rFonts w:ascii="Times New Roman" w:hAnsi="Times New Roman" w:eastAsia="Times New Roman" w:cs="Times New Roman"/>
          <w:color w:val="000000"/>
        </w:rPr>
        <w:t>SO</w:t>
      </w:r>
      <w:r>
        <w:rPr>
          <w:color w:val="000000"/>
          <w:vertAlign w:val="subscript"/>
        </w:rPr>
        <w:t>2</w:t>
      </w:r>
      <w:r>
        <w:rPr>
          <w:rFonts w:ascii="宋体" w:hAnsi="宋体" w:eastAsia="宋体" w:cs="宋体"/>
          <w:color w:val="000000"/>
        </w:rPr>
        <w:t>中的</w:t>
      </w:r>
      <w:r>
        <w:rPr>
          <w:rFonts w:ascii="Times New Roman" w:hAnsi="Times New Roman" w:eastAsia="Times New Roman" w:cs="Times New Roman"/>
          <w:color w:val="000000"/>
        </w:rPr>
        <w:t>S</w:t>
      </w:r>
      <w:r>
        <w:rPr>
          <w:rFonts w:ascii="宋体" w:hAnsi="宋体" w:eastAsia="宋体" w:cs="宋体"/>
          <w:color w:val="000000"/>
        </w:rPr>
        <w:t>元素化合价降低，表现氧化性，故将</w:t>
      </w:r>
      <w:r>
        <w:rPr>
          <w:rFonts w:ascii="Times New Roman" w:hAnsi="Times New Roman" w:eastAsia="Times New Roman" w:cs="Times New Roman"/>
          <w:color w:val="000000"/>
        </w:rPr>
        <w:t>SO</w:t>
      </w:r>
      <w:r>
        <w:rPr>
          <w:color w:val="000000"/>
          <w:vertAlign w:val="subscript"/>
        </w:rPr>
        <w:t>2</w:t>
      </w:r>
      <w:r>
        <w:rPr>
          <w:rFonts w:ascii="宋体" w:hAnsi="宋体" w:eastAsia="宋体" w:cs="宋体"/>
          <w:color w:val="000000"/>
        </w:rPr>
        <w:t>气体通入氢硫酸溶液，出现黄色沉淀，证明</w:t>
      </w:r>
      <w:r>
        <w:rPr>
          <w:rFonts w:ascii="Times New Roman" w:hAnsi="Times New Roman" w:eastAsia="Times New Roman" w:cs="Times New Roman"/>
          <w:color w:val="000000"/>
        </w:rPr>
        <w:t>SO</w:t>
      </w:r>
      <w:r>
        <w:rPr>
          <w:color w:val="000000"/>
          <w:vertAlign w:val="subscript"/>
        </w:rPr>
        <w:t>2</w:t>
      </w:r>
      <w:r>
        <w:rPr>
          <w:rFonts w:ascii="宋体" w:hAnsi="宋体" w:eastAsia="宋体" w:cs="宋体"/>
          <w:color w:val="000000"/>
        </w:rPr>
        <w:t>气体具有氧化性。</w:t>
      </w:r>
    </w:p>
    <w:p w14:paraId="5FC9F1D0">
      <w:pPr>
        <w:spacing w:line="360" w:lineRule="auto"/>
        <w:jc w:val="left"/>
        <w:textAlignment w:val="center"/>
        <w:rPr>
          <w:color w:val="000000"/>
        </w:rPr>
      </w:pPr>
      <w:r>
        <w:rPr>
          <w:color w:val="000000"/>
        </w:rPr>
        <w:t xml:space="preserve">18. </w:t>
      </w:r>
      <w:r>
        <w:rPr>
          <w:rFonts w:ascii="宋体" w:hAnsi="宋体" w:eastAsia="宋体" w:cs="宋体"/>
          <w:color w:val="000000"/>
        </w:rPr>
        <w:t>过氧化氢在消毒杀菌、漂白纸浆领域有广泛应用。请回答：</w:t>
      </w:r>
    </w:p>
    <w:p w14:paraId="71157B0F">
      <w:pPr>
        <w:spacing w:line="360" w:lineRule="auto"/>
        <w:jc w:val="left"/>
        <w:textAlignment w:val="center"/>
        <w:rPr>
          <w:color w:val="000000"/>
        </w:rPr>
      </w:pPr>
      <w:r>
        <w:rPr>
          <w:color w:val="000000"/>
        </w:rPr>
        <w:t>（1）</w:t>
      </w:r>
      <w:r>
        <w:rPr>
          <w:rFonts w:ascii="宋体" w:hAnsi="宋体" w:eastAsia="宋体" w:cs="宋体"/>
          <w:color w:val="000000"/>
        </w:rPr>
        <w:t>已知</w:t>
      </w:r>
      <w:r>
        <w:object>
          <v:shape id="_x0000_i1224" o:spt="75" alt="学科网(www.zxxk.com)--教育资源门户，提供试卷、教案、课件、论文、素材以及各类教学资源下载，还有大量而丰富的教学相关资讯！ BWT/WtJ5zkDNAx1ODbqMbQ==" type="#_x0000_t75" style="height:19.5pt;width:136.5pt;" o:ole="t" filled="f" o:preferrelative="t" stroked="f" coordsize="21600,21600">
            <v:path/>
            <v:fill on="f" focussize="0,0"/>
            <v:stroke on="f" joinstyle="miter"/>
            <v:imagedata r:id="rId368" o:title="eqIde0a2e2aa24b20cbd493d69e2a7bf3d80"/>
            <o:lock v:ext="edit" aspectratio="t"/>
            <w10:wrap type="none"/>
            <w10:anchorlock/>
          </v:shape>
          <o:OLEObject Type="Embed" ProgID="Equation.DSMT4" ShapeID="_x0000_i1224" DrawAspect="Content" ObjectID="_1468075924" r:id="rId367">
            <o:LockedField>false</o:LockedField>
          </o:OLEObject>
        </w:object>
      </w:r>
      <w:r>
        <w:rPr>
          <w:rFonts w:ascii="Times New Roman" w:hAnsi="Times New Roman" w:eastAsia="Times New Roman" w:cs="Times New Roman"/>
          <w:color w:val="000000"/>
        </w:rPr>
        <w:t xml:space="preserve">  </w:t>
      </w:r>
      <w:r>
        <w:object>
          <v:shape id="_x0000_i1225" o:spt="75" alt="学科网(www.zxxk.com)--教育资源门户，提供试卷、教案、课件、论文、素材以及各类教学资源下载，还有大量而丰富的教学相关资讯！ BWT/WtJ5zkDNAx1ODbqMbQ==" type="#_x0000_t75" style="height:16.5pt;width:106.5pt;" o:ole="t" filled="f" o:preferrelative="t" stroked="f" coordsize="21600,21600">
            <v:path/>
            <v:fill on="f" focussize="0,0"/>
            <v:stroke on="f" joinstyle="miter"/>
            <v:imagedata r:id="rId370" o:title="eqId9cdb37b2bf22f3f490d32222eeb87394"/>
            <o:lock v:ext="edit" aspectratio="t"/>
            <w10:wrap type="none"/>
            <w10:anchorlock/>
          </v:shape>
          <o:OLEObject Type="Embed" ProgID="Equation.DSMT4" ShapeID="_x0000_i1225" DrawAspect="Content" ObjectID="_1468075925" r:id="rId369">
            <o:LockedField>false</o:LockedField>
          </o:OLEObject>
        </w:object>
      </w:r>
      <w:r>
        <w:rPr>
          <w:rFonts w:ascii="宋体" w:hAnsi="宋体" w:eastAsia="宋体" w:cs="宋体"/>
          <w:color w:val="000000"/>
        </w:rPr>
        <w:t>，下列关于反应的</w:t>
      </w:r>
      <w:r>
        <w:object>
          <v:shape id="_x0000_i1226" o:spt="75" alt="学科网(www.zxxk.com)--教育资源门户，提供试卷、教案、课件、论文、素材以及各类教学资源下载，还有大量而丰富的教学相关资讯！ BWT/WtJ5zkDNAx1ODbqMbQ==" type="#_x0000_t75" style="height:22.5pt;width:111pt;" o:ole="t" filled="f" o:preferrelative="t" stroked="f" coordsize="21600,21600">
            <v:path/>
            <v:fill on="f" focussize="0,0"/>
            <v:stroke on="f" joinstyle="miter"/>
            <v:imagedata r:id="rId372" o:title="eqId561e4019fd11136c24d47e9a049dab38"/>
            <o:lock v:ext="edit" aspectratio="t"/>
            <w10:wrap type="none"/>
            <w10:anchorlock/>
          </v:shape>
          <o:OLEObject Type="Embed" ProgID="Equation.DSMT4" ShapeID="_x0000_i1226" DrawAspect="Content" ObjectID="_1468075926" r:id="rId371">
            <o:LockedField>false</o:LockedField>
          </o:OLEObject>
        </w:object>
      </w:r>
      <w:r>
        <w:rPr>
          <w:rFonts w:ascii="宋体" w:hAnsi="宋体" w:eastAsia="宋体" w:cs="宋体"/>
          <w:color w:val="000000"/>
        </w:rPr>
        <w:t>随温度</w:t>
      </w:r>
      <w:r>
        <w:object>
          <v:shape id="_x0000_i1227" o:spt="75" alt="学科网(www.zxxk.com)--教育资源门户，提供试卷、教案、课件、论文、素材以及各类教学资源下载，还有大量而丰富的教学相关资讯！ BWT/WtJ5zkDNAx1ODbqMbQ==" type="#_x0000_t75" style="height:19.5pt;width:37.5pt;" o:ole="t" filled="f" o:preferrelative="t" stroked="f" coordsize="21600,21600">
            <v:path/>
            <v:fill on="f" focussize="0,0"/>
            <v:stroke on="f" joinstyle="miter"/>
            <v:imagedata r:id="rId374" o:title="eqIda4b6e8fa1c9a4aefa07a7c3b3a01bc26"/>
            <o:lock v:ext="edit" aspectratio="t"/>
            <w10:wrap type="none"/>
            <w10:anchorlock/>
          </v:shape>
          <o:OLEObject Type="Embed" ProgID="Equation.DSMT4" ShapeID="_x0000_i1227" DrawAspect="Content" ObjectID="_1468075927" r:id="rId373">
            <o:LockedField>false</o:LockedField>
          </o:OLEObject>
        </w:object>
      </w:r>
      <w:r>
        <w:rPr>
          <w:rFonts w:ascii="宋体" w:hAnsi="宋体" w:eastAsia="宋体" w:cs="宋体"/>
          <w:color w:val="000000"/>
        </w:rPr>
        <w:t>的变化趋势正确的是</w:t>
      </w:r>
      <w:r>
        <w:rPr>
          <w:rFonts w:ascii="Times New Roman" w:hAnsi="Times New Roman" w:eastAsia="Times New Roman" w:cs="Times New Roman"/>
          <w:color w:val="000000"/>
        </w:rPr>
        <w:t>______</w:t>
      </w:r>
      <w:r>
        <w:rPr>
          <w:rFonts w:ascii="宋体" w:hAnsi="宋体" w:eastAsia="宋体" w:cs="宋体"/>
          <w:color w:val="000000"/>
        </w:rPr>
        <w:t>。</w:t>
      </w:r>
    </w:p>
    <w:p w14:paraId="2283DF44">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362075" cy="1314450"/>
            <wp:effectExtent l="0" t="0" r="0" b="0"/>
            <wp:docPr id="100063" name="图片 10006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BWT/WtJ5zkDNAx1ODbqMbQ=="/>
                    <pic:cNvPicPr>
                      <a:picLocks noChangeAspect="1"/>
                    </pic:cNvPicPr>
                  </pic:nvPicPr>
                  <pic:blipFill>
                    <a:blip r:embed="rId375"/>
                    <a:stretch>
                      <a:fillRect/>
                    </a:stretch>
                  </pic:blipFill>
                  <pic:spPr>
                    <a:xfrm>
                      <a:off x="0" y="0"/>
                      <a:ext cx="1362075" cy="13144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428750" cy="1428750"/>
            <wp:effectExtent l="0" t="0" r="0" b="0"/>
            <wp:docPr id="100065" name="图片 10006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BWT/WtJ5zkDNAx1ODbqMbQ=="/>
                    <pic:cNvPicPr>
                      <a:picLocks noChangeAspect="1"/>
                    </pic:cNvPicPr>
                  </pic:nvPicPr>
                  <pic:blipFill>
                    <a:blip r:embed="rId376"/>
                    <a:stretch>
                      <a:fillRect/>
                    </a:stretch>
                  </pic:blipFill>
                  <pic:spPr>
                    <a:xfrm>
                      <a:off x="0" y="0"/>
                      <a:ext cx="1428750" cy="1428750"/>
                    </a:xfrm>
                    <a:prstGeom prst="rect">
                      <a:avLst/>
                    </a:prstGeom>
                  </pic:spPr>
                </pic:pic>
              </a:graphicData>
            </a:graphic>
          </wp:inline>
        </w:drawing>
      </w:r>
    </w:p>
    <w:p w14:paraId="65E91EF4">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323975" cy="1352550"/>
            <wp:effectExtent l="0" t="0" r="0" b="0"/>
            <wp:docPr id="100067" name="图片 10006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BWT/WtJ5zkDNAx1ODbqMbQ=="/>
                    <pic:cNvPicPr>
                      <a:picLocks noChangeAspect="1"/>
                    </pic:cNvPicPr>
                  </pic:nvPicPr>
                  <pic:blipFill>
                    <a:blip r:embed="rId377"/>
                    <a:stretch>
                      <a:fillRect/>
                    </a:stretch>
                  </pic:blipFill>
                  <pic:spPr>
                    <a:xfrm>
                      <a:off x="0" y="0"/>
                      <a:ext cx="1323975" cy="135255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504950" cy="1466850"/>
            <wp:effectExtent l="0" t="0" r="0" b="0"/>
            <wp:docPr id="100069" name="图片 100069"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BWT/WtJ5zkDNAx1ODbqMbQ=="/>
                    <pic:cNvPicPr>
                      <a:picLocks noChangeAspect="1"/>
                    </pic:cNvPicPr>
                  </pic:nvPicPr>
                  <pic:blipFill>
                    <a:blip r:embed="rId378"/>
                    <a:stretch>
                      <a:fillRect/>
                    </a:stretch>
                  </pic:blipFill>
                  <pic:spPr>
                    <a:xfrm>
                      <a:off x="0" y="0"/>
                      <a:ext cx="1504950" cy="1466850"/>
                    </a:xfrm>
                    <a:prstGeom prst="rect">
                      <a:avLst/>
                    </a:prstGeom>
                  </pic:spPr>
                </pic:pic>
              </a:graphicData>
            </a:graphic>
          </wp:inline>
        </w:drawing>
      </w:r>
    </w:p>
    <w:p w14:paraId="31CDFA48">
      <w:pPr>
        <w:spacing w:line="360" w:lineRule="auto"/>
        <w:jc w:val="left"/>
        <w:textAlignment w:val="center"/>
        <w:rPr>
          <w:color w:val="000000"/>
        </w:rPr>
      </w:pPr>
      <w:r>
        <w:rPr>
          <w:color w:val="000000"/>
        </w:rPr>
        <w:t>（2）</w:t>
      </w:r>
      <w:r>
        <w:rPr>
          <w:rFonts w:ascii="宋体" w:hAnsi="宋体" w:eastAsia="宋体" w:cs="宋体"/>
          <w:color w:val="000000"/>
        </w:rPr>
        <w:t>光催化</w:t>
      </w:r>
      <w:r>
        <w:object>
          <v:shape id="_x0000_i1228" o:spt="75" alt="学科网(www.zxxk.com)--教育资源门户，提供试卷、教案、课件、论文、素材以及各类教学资源下载，还有大量而丰富的教学相关资讯！ BWT/WtJ5zkDNAx1ODbqMbQ==" type="#_x0000_t75" style="height:18pt;width:16.5pt;" o:ole="t" filled="f" o:preferrelative="t" stroked="f" coordsize="21600,21600">
            <v:path/>
            <v:fill on="f" focussize="0,0"/>
            <v:stroke on="f" joinstyle="miter"/>
            <v:imagedata r:id="rId380" o:title="eqId1e762a80c1216318892c2155bef79681"/>
            <o:lock v:ext="edit" aspectratio="t"/>
            <w10:wrap type="none"/>
            <w10:anchorlock/>
          </v:shape>
          <o:OLEObject Type="Embed" ProgID="Equation.DSMT4" ShapeID="_x0000_i1228" DrawAspect="Content" ObjectID="_1468075928" r:id="rId379">
            <o:LockedField>false</o:LockedField>
          </o:OLEObject>
        </w:object>
      </w:r>
      <w:r>
        <w:rPr>
          <w:rFonts w:ascii="宋体" w:hAnsi="宋体" w:eastAsia="宋体" w:cs="宋体"/>
          <w:color w:val="000000"/>
        </w:rPr>
        <w:t>和</w:t>
      </w:r>
      <w:r>
        <w:object>
          <v:shape id="_x0000_i1229" o:spt="75" alt="学科网(www.zxxk.com)--教育资源门户，提供试卷、教案、课件、论文、素材以及各类教学资源下载，还有大量而丰富的教学相关资讯！ BWT/WtJ5zkDNAx1ODbqMbQ==" type="#_x0000_t75" style="height:18pt;width:26pt;" o:ole="t" filled="f" o:preferrelative="t" stroked="f" coordsize="21600,21600">
            <v:path/>
            <v:fill on="f" focussize="0,0"/>
            <v:stroke on="f" joinstyle="miter"/>
            <v:imagedata r:id="rId382" o:title="eqId98183b7becdd0efb6fe8f57cdcbce983"/>
            <o:lock v:ext="edit" aspectratio="t"/>
            <w10:wrap type="none"/>
            <w10:anchorlock/>
          </v:shape>
          <o:OLEObject Type="Embed" ProgID="Equation.DSMT4" ShapeID="_x0000_i1229" DrawAspect="Content" ObjectID="_1468075929" r:id="rId381">
            <o:LockedField>false</o:LockedField>
          </o:OLEObject>
        </w:object>
      </w:r>
      <w:r>
        <w:rPr>
          <w:rFonts w:ascii="宋体" w:hAnsi="宋体" w:eastAsia="宋体" w:cs="宋体"/>
          <w:color w:val="000000"/>
        </w:rPr>
        <w:t>可以合成</w:t>
      </w:r>
      <w:r>
        <w:object>
          <v:shape id="_x0000_i1230" o:spt="75" alt="学科网(www.zxxk.com)--教育资源门户，提供试卷、教案、课件、论文、素材以及各类教学资源下载，还有大量而丰富的教学相关资讯！ BWT/WtJ5zkDNAx1ODbqMbQ==" type="#_x0000_t75" style="height:18.35pt;width:29.9pt;" o:ole="t" filled="f" o:preferrelative="t" stroked="f" coordsize="21600,21600">
            <v:path/>
            <v:fill on="f" focussize="0,0"/>
            <v:stroke on="f" joinstyle="miter"/>
            <v:imagedata r:id="rId267" o:title="eqId9c38c6b842b451f57d81f9f8dd320e4c"/>
            <o:lock v:ext="edit" aspectratio="t"/>
            <w10:wrap type="none"/>
            <w10:anchorlock/>
          </v:shape>
          <o:OLEObject Type="Embed" ProgID="Equation.DSMT4" ShapeID="_x0000_i1230" DrawAspect="Content" ObjectID="_1468075930" r:id="rId383">
            <o:LockedField>false</o:LockedField>
          </o:OLEObject>
        </w:object>
      </w:r>
      <w:r>
        <w:rPr>
          <w:rFonts w:ascii="宋体" w:hAnsi="宋体" w:eastAsia="宋体" w:cs="宋体"/>
          <w:color w:val="000000"/>
        </w:rPr>
        <w:t>，该方法中氧气还原存在多条路径。</w:t>
      </w:r>
    </w:p>
    <w:p w14:paraId="510BB1C7">
      <w:pPr>
        <w:spacing w:line="360" w:lineRule="auto"/>
        <w:jc w:val="left"/>
        <w:textAlignment w:val="center"/>
        <w:rPr>
          <w:color w:val="000000"/>
        </w:rPr>
      </w:pPr>
      <w:r>
        <w:rPr>
          <w:rFonts w:ascii="宋体" w:hAnsi="宋体" w:eastAsia="宋体" w:cs="宋体"/>
          <w:color w:val="000000"/>
        </w:rPr>
        <w:t>已知：</w:t>
      </w:r>
      <w:r>
        <w:object>
          <v:shape id="_x0000_i1231" o:spt="75" alt="学科网(www.zxxk.com)--教育资源门户，提供试卷、教案、课件、论文、素材以及各类教学资源下载，还有大量而丰富的教学相关资讯！ BWT/WtJ5zkDNAx1ODbqMbQ==" type="#_x0000_t75" style="height:13pt;width:12pt;" o:ole="t" filled="f" o:preferrelative="t" stroked="f" coordsize="21600,21600">
            <v:path/>
            <v:fill on="f" focussize="0,0"/>
            <v:stroke on="f" joinstyle="miter"/>
            <v:imagedata r:id="rId385" o:title="eqId2a30f3a8b673cc28bd90c50cf1a35281"/>
            <o:lock v:ext="edit" aspectratio="t"/>
            <w10:wrap type="none"/>
            <w10:anchorlock/>
          </v:shape>
          <o:OLEObject Type="Embed" ProgID="Equation.DSMT4" ShapeID="_x0000_i1231" DrawAspect="Content" ObjectID="_1468075931" r:id="rId384">
            <o:LockedField>false</o:LockedField>
          </o:OLEObject>
        </w:object>
      </w:r>
      <w:r>
        <w:rPr>
          <w:rFonts w:ascii="宋体" w:hAnsi="宋体" w:eastAsia="宋体" w:cs="宋体"/>
          <w:color w:val="000000"/>
        </w:rPr>
        <w:t>越高，该半反应正向进行的趋势越大。</w:t>
      </w:r>
    </w:p>
    <w:p w14:paraId="06C5539C">
      <w:pPr>
        <w:spacing w:line="360" w:lineRule="auto"/>
        <w:jc w:val="left"/>
        <w:textAlignment w:val="center"/>
        <w:rPr>
          <w:color w:val="000000"/>
        </w:rPr>
      </w:pPr>
      <w:r>
        <w:object>
          <v:shape id="_x0000_i1232" o:spt="75" alt="学科网(www.zxxk.com)--教育资源门户，提供试卷、教案、课件、论文、素材以及各类教学资源下载，还有大量而丰富的教学相关资讯！ BWT/WtJ5zkDNAx1ODbqMbQ==" type="#_x0000_t75" style="height:15.75pt;width:20.25pt;" o:ole="t" filled="f" o:preferrelative="t" stroked="f" coordsize="21600,21600">
            <v:path/>
            <v:fill on="f" focussize="0,0"/>
            <v:stroke on="f" joinstyle="miter"/>
            <v:imagedata r:id="rId387" o:title="eqId3456bd6ad12208d9d64db1e6a295d2c4"/>
            <o:lock v:ext="edit" aspectratio="t"/>
            <w10:wrap type="none"/>
            <w10:anchorlock/>
          </v:shape>
          <o:OLEObject Type="Embed" ProgID="Equation.DSMT4" ShapeID="_x0000_i1232" DrawAspect="Content" ObjectID="_1468075932" r:id="rId386">
            <o:LockedField>false</o:LockedField>
          </o:OLEObject>
        </w:object>
      </w:r>
      <w:r>
        <w:rPr>
          <w:rFonts w:ascii="宋体" w:hAnsi="宋体" w:eastAsia="宋体" w:cs="宋体"/>
          <w:color w:val="000000"/>
        </w:rPr>
        <w:t>路径</w:t>
      </w:r>
      <w:r>
        <w:object>
          <v:shape id="_x0000_i1233" o:spt="75" alt="学科网(www.zxxk.com)--教育资源门户，提供试卷、教案、课件、论文、素材以及各类教学资源下载，还有大量而丰富的教学相关资讯！ BWT/WtJ5zkDNAx1ODbqMbQ==" type="#_x0000_t75" style="height:10.85pt;width:10.2pt;" o:ole="t" filled="f" o:preferrelative="t" stroked="f" coordsize="21600,21600">
            <v:path/>
            <v:fill on="f" focussize="0,0"/>
            <v:stroke on="f" joinstyle="miter"/>
            <v:imagedata r:id="rId389" o:title="eqIdfc2a39beea5adf5d07aea0424ca7a64f"/>
            <o:lock v:ext="edit" aspectratio="t"/>
            <w10:wrap type="none"/>
            <w10:anchorlock/>
          </v:shape>
          <o:OLEObject Type="Embed" ProgID="Equation.DSMT4" ShapeID="_x0000_i1233" DrawAspect="Content" ObjectID="_1468075933" r:id="rId388">
            <o:LockedField>false</o:LockedField>
          </o:OLEObject>
        </w:object>
      </w:r>
      <w:r>
        <w:rPr>
          <w:rFonts w:ascii="宋体" w:hAnsi="宋体" w:eastAsia="宋体" w:cs="宋体"/>
          <w:color w:val="000000"/>
        </w:rPr>
        <w:t>：</w:t>
      </w:r>
      <w:r>
        <w:object>
          <v:shape id="_x0000_i1234" o:spt="75" alt="学科网(www.zxxk.com)--教育资源门户，提供试卷、教案、课件、论文、素材以及各类教学资源下载，还有大量而丰富的教学相关资讯！ BWT/WtJ5zkDNAx1ODbqMbQ==" type="#_x0000_t75" style="height:18.55pt;width:114.85pt;" o:ole="t" filled="f" o:preferrelative="t" stroked="f" coordsize="21600,21600">
            <v:path/>
            <v:fill on="f" focussize="0,0"/>
            <v:stroke on="f" joinstyle="miter"/>
            <v:imagedata r:id="rId391" o:title="eqIda23608b20a050888db1d7eba119fb68e"/>
            <o:lock v:ext="edit" aspectratio="t"/>
            <w10:wrap type="none"/>
            <w10:anchorlock/>
          </v:shape>
          <o:OLEObject Type="Embed" ProgID="Equation.DSMT4" ShapeID="_x0000_i1234" DrawAspect="Content" ObjectID="_1468075934" r:id="rId390">
            <o:LockedField>false</o:LockedField>
          </o:OLEObject>
        </w:object>
      </w:r>
      <w:r>
        <w:rPr>
          <w:rFonts w:ascii="Times New Roman" w:hAnsi="Times New Roman" w:eastAsia="Times New Roman" w:cs="Times New Roman"/>
          <w:color w:val="000000"/>
        </w:rPr>
        <w:t xml:space="preserve">  </w:t>
      </w:r>
      <w:r>
        <w:object>
          <v:shape id="_x0000_i1235" o:spt="75" alt="学科网(www.zxxk.com)--教育资源门户，提供试卷、教案、课件、论文、素材以及各类教学资源下载，还有大量而丰富的教学相关资讯！ BWT/WtJ5zkDNAx1ODbqMbQ==" type="#_x0000_t75" style="height:14.25pt;width:57pt;" o:ole="t" filled="f" o:preferrelative="t" stroked="f" coordsize="21600,21600">
            <v:path/>
            <v:fill on="f" focussize="0,0"/>
            <v:stroke on="f" joinstyle="miter"/>
            <v:imagedata r:id="rId393" o:title="eqId67b931de7ac8b1745e72eb978c45e9e6"/>
            <o:lock v:ext="edit" aspectratio="t"/>
            <w10:wrap type="none"/>
            <w10:anchorlock/>
          </v:shape>
          <o:OLEObject Type="Embed" ProgID="Equation.DSMT4" ShapeID="_x0000_i1235" DrawAspect="Content" ObjectID="_1468075935" r:id="rId392">
            <o:LockedField>false</o:LockedField>
          </o:OLEObject>
        </w:object>
      </w:r>
    </w:p>
    <w:p w14:paraId="0F436B69">
      <w:pPr>
        <w:spacing w:line="360" w:lineRule="auto"/>
        <w:jc w:val="left"/>
        <w:textAlignment w:val="center"/>
        <w:rPr>
          <w:color w:val="000000"/>
        </w:rPr>
      </w:pPr>
      <w:r>
        <w:object>
          <v:shape id="_x0000_i1236" o:spt="75" alt="学科网(www.zxxk.com)--教育资源门户，提供试卷、教案、课件、论文、素材以及各类教学资源下载，还有大量而丰富的教学相关资讯！ BWT/WtJ5zkDNAx1ODbqMbQ==" type="#_x0000_t75" style="height:15.75pt;width:20.25pt;" o:ole="t" filled="f" o:preferrelative="t" stroked="f" coordsize="21600,21600">
            <v:path/>
            <v:fill on="f" focussize="0,0"/>
            <v:stroke on="f" joinstyle="miter"/>
            <v:imagedata r:id="rId387" o:title="eqId3456bd6ad12208d9d64db1e6a295d2c4"/>
            <o:lock v:ext="edit" aspectratio="t"/>
            <w10:wrap type="none"/>
            <w10:anchorlock/>
          </v:shape>
          <o:OLEObject Type="Embed" ProgID="Equation.DSMT4" ShapeID="_x0000_i1236" DrawAspect="Content" ObjectID="_1468075936" r:id="rId394">
            <o:LockedField>false</o:LockedField>
          </o:OLEObject>
        </w:object>
      </w:r>
      <w:r>
        <w:rPr>
          <w:rFonts w:ascii="宋体" w:hAnsi="宋体" w:eastAsia="宋体" w:cs="宋体"/>
          <w:color w:val="000000"/>
        </w:rPr>
        <w:t>路径</w:t>
      </w:r>
      <w:r>
        <w:object>
          <v:shape id="_x0000_i1237" o:spt="75" alt="学科网(www.zxxk.com)--教育资源门户，提供试卷、教案、课件、论文、素材以及各类教学资源下载，还有大量而丰富的教学相关资讯！ BWT/WtJ5zkDNAx1ODbqMbQ==" type="#_x0000_t75" style="height:13pt;width:9pt;" o:ole="t" filled="f" o:preferrelative="t" stroked="f" coordsize="21600,21600">
            <v:path/>
            <v:fill on="f" focussize="0,0"/>
            <v:stroke on="f" joinstyle="miter"/>
            <v:imagedata r:id="rId396" o:title="eqId581c04af30b490da1a50555f9c89125c"/>
            <o:lock v:ext="edit" aspectratio="t"/>
            <w10:wrap type="none"/>
            <w10:anchorlock/>
          </v:shape>
          <o:OLEObject Type="Embed" ProgID="Equation.DSMT4" ShapeID="_x0000_i1237" DrawAspect="Content" ObjectID="_1468075937" r:id="rId395">
            <o:LockedField>false</o:LockedField>
          </o:OLEObject>
        </w:object>
      </w:r>
      <w:r>
        <w:rPr>
          <w:rFonts w:ascii="宋体" w:hAnsi="宋体" w:eastAsia="宋体" w:cs="宋体"/>
          <w:color w:val="000000"/>
        </w:rPr>
        <w:t>：</w:t>
      </w:r>
      <w:r>
        <w:object>
          <v:shape id="_x0000_i1238" o:spt="75" alt="学科网(www.zxxk.com)--教育资源门户，提供试卷、教案、课件、论文、素材以及各类教学资源下载，还有大量而丰富的教学相关资讯！ BWT/WtJ5zkDNAx1ODbqMbQ==" type="#_x0000_t75" style="height:12.9pt;width:8.15pt;" o:ole="t" filled="f" o:preferrelative="t" stroked="f" coordsize="21600,21600">
            <v:path/>
            <v:fill on="f" focussize="0,0"/>
            <v:stroke on="f" joinstyle="miter"/>
            <v:imagedata r:id="rId398" o:title="eqIddd089d88c84bd060bc3587c69d294776"/>
            <o:lock v:ext="edit" aspectratio="t"/>
            <w10:wrap type="none"/>
            <w10:anchorlock/>
          </v:shape>
          <o:OLEObject Type="Embed" ProgID="Equation.DSMT4" ShapeID="_x0000_i1238" DrawAspect="Content" ObjectID="_1468075938" r:id="rId397">
            <o:LockedField>false</o:LockedField>
          </o:OLEObject>
        </w:object>
      </w:r>
      <w:r>
        <w:rPr>
          <w:rFonts w:ascii="Times New Roman" w:hAnsi="Times New Roman" w:eastAsia="Times New Roman" w:cs="Times New Roman"/>
          <w:color w:val="000000"/>
        </w:rPr>
        <w:t xml:space="preserve">  </w:t>
      </w:r>
      <w:r>
        <w:object>
          <v:shape id="_x0000_i1239" o:spt="75" alt="学科网(www.zxxk.com)--教育资源门户，提供试卷、教案、课件、论文、素材以及各类教学资源下载，还有大量而丰富的教学相关资讯！ BWT/WtJ5zkDNAx1ODbqMbQ==" type="#_x0000_t75" style="height:22pt;width:64.5pt;" o:ole="t" filled="f" o:preferrelative="t" stroked="f" coordsize="21600,21600">
            <v:path/>
            <v:fill on="f" focussize="0,0"/>
            <v:stroke on="f" joinstyle="miter"/>
            <v:imagedata r:id="rId400" o:title="eqId061a016692e9233d019b47507d6a40fc"/>
            <o:lock v:ext="edit" aspectratio="t"/>
            <w10:wrap type="none"/>
            <w10:anchorlock/>
          </v:shape>
          <o:OLEObject Type="Embed" ProgID="Equation.DSMT4" ShapeID="_x0000_i1239" DrawAspect="Content" ObjectID="_1468075939" r:id="rId399">
            <o:LockedField>false</o:LockedField>
          </o:OLEObject>
        </w:object>
      </w:r>
    </w:p>
    <w:p w14:paraId="0F360AEC">
      <w:pPr>
        <w:spacing w:line="360" w:lineRule="auto"/>
        <w:jc w:val="left"/>
        <w:textAlignment w:val="center"/>
        <w:rPr>
          <w:color w:val="000000"/>
        </w:rPr>
      </w:pPr>
      <w:r>
        <w:rPr>
          <w:rFonts w:ascii="Times New Roman" w:hAnsi="Times New Roman" w:eastAsia="Times New Roman" w:cs="Times New Roman"/>
          <w:color w:val="000000"/>
        </w:rPr>
        <w:t>II  ______</w:t>
      </w:r>
    </w:p>
    <w:p w14:paraId="43964329">
      <w:pPr>
        <w:spacing w:line="360" w:lineRule="auto"/>
        <w:jc w:val="left"/>
        <w:textAlignment w:val="center"/>
        <w:rPr>
          <w:color w:val="000000"/>
        </w:rPr>
      </w:pPr>
      <w:r>
        <w:object>
          <v:shape id="_x0000_i1240" o:spt="75" alt="学科网(www.zxxk.com)--教育资源门户，提供试卷、教案、课件、论文、素材以及各类教学资源下载，还有大量而丰富的教学相关资讯！ BWT/WtJ5zkDNAx1ODbqMbQ==" type="#_x0000_t75" style="height:15.9pt;width:20.1pt;" o:ole="t" filled="f" o:preferrelative="t" stroked="f" coordsize="21600,21600">
            <v:path/>
            <v:fill on="f" focussize="0,0"/>
            <v:stroke on="f" joinstyle="miter"/>
            <v:imagedata r:id="rId402" o:title="eqIdbc4d01b860d15016b5b3cf826d12f4e5"/>
            <o:lock v:ext="edit" aspectratio="t"/>
            <w10:wrap type="none"/>
            <w10:anchorlock/>
          </v:shape>
          <o:OLEObject Type="Embed" ProgID="Equation.DSMT4" ShapeID="_x0000_i1240" DrawAspect="Content" ObjectID="_1468075940" r:id="rId401">
            <o:LockedField>false</o:LockedField>
          </o:OLEObject>
        </w:object>
      </w:r>
      <w:r>
        <w:rPr>
          <w:rFonts w:ascii="宋体" w:hAnsi="宋体" w:eastAsia="宋体" w:cs="宋体"/>
          <w:color w:val="000000"/>
        </w:rPr>
        <w:t>路径（副反应）：</w:t>
      </w:r>
      <w:r>
        <w:object>
          <v:shape id="_x0000_i1241" o:spt="75" alt="学科网(www.zxxk.com)--教育资源门户，提供试卷、教案、课件、论文、素材以及各类教学资源下载，还有大量而丰富的教学相关资讯！ BWT/WtJ5zkDNAx1ODbqMbQ==" type="#_x0000_t75" style="height:18.75pt;width:117pt;" o:ole="t" filled="f" o:preferrelative="t" stroked="f" coordsize="21600,21600">
            <v:path/>
            <v:fill on="f" focussize="0,0"/>
            <v:stroke on="f" joinstyle="miter"/>
            <v:imagedata r:id="rId404" o:title="eqId18bc248163ddeeaa0a2d2927dacfcca7"/>
            <o:lock v:ext="edit" aspectratio="t"/>
            <w10:wrap type="none"/>
            <w10:anchorlock/>
          </v:shape>
          <o:OLEObject Type="Embed" ProgID="Equation.DSMT4" ShapeID="_x0000_i1241" DrawAspect="Content" ObjectID="_1468075941" r:id="rId403">
            <o:LockedField>false</o:LockedField>
          </o:OLEObject>
        </w:object>
      </w:r>
      <w:r>
        <w:rPr>
          <w:rFonts w:ascii="Times New Roman" w:hAnsi="Times New Roman" w:eastAsia="Times New Roman" w:cs="Times New Roman"/>
          <w:color w:val="000000"/>
        </w:rPr>
        <w:t xml:space="preserve">  </w:t>
      </w:r>
      <w:r>
        <w:object>
          <v:shape id="_x0000_i1242" o:spt="75" alt="学科网(www.zxxk.com)--教育资源门户，提供试卷、教案、课件、论文、素材以及各类教学资源下载，还有大量而丰富的教学相关资讯！ BWT/WtJ5zkDNAx1ODbqMbQ==" type="#_x0000_t75" style="height:14.25pt;width:56.25pt;" o:ole="t" filled="f" o:preferrelative="t" stroked="f" coordsize="21600,21600">
            <v:path/>
            <v:fill on="f" focussize="0,0"/>
            <v:stroke on="f" joinstyle="miter"/>
            <v:imagedata r:id="rId406" o:title="eqIdf23e35503b6deccdbc54ea5e864a7248"/>
            <o:lock v:ext="edit" aspectratio="t"/>
            <w10:wrap type="none"/>
            <w10:anchorlock/>
          </v:shape>
          <o:OLEObject Type="Embed" ProgID="Equation.DSMT4" ShapeID="_x0000_i1242" DrawAspect="Content" ObjectID="_1468075942" r:id="rId405">
            <o:LockedField>false</o:LockedField>
          </o:OLEObject>
        </w:object>
      </w:r>
    </w:p>
    <w:p w14:paraId="66F285D2">
      <w:pPr>
        <w:spacing w:line="360" w:lineRule="auto"/>
        <w:jc w:val="left"/>
        <w:textAlignment w:val="center"/>
        <w:rPr>
          <w:color w:val="000000"/>
        </w:rPr>
      </w:pPr>
      <w:r>
        <w:rPr>
          <w:rFonts w:ascii="宋体" w:hAnsi="宋体" w:eastAsia="宋体" w:cs="宋体"/>
          <w:color w:val="000000"/>
        </w:rPr>
        <w:t>①反应</w:t>
      </w:r>
      <w:r>
        <w:rPr>
          <w:rFonts w:ascii="Times New Roman" w:hAnsi="Times New Roman" w:eastAsia="Times New Roman" w:cs="Times New Roman"/>
          <w:color w:val="000000"/>
        </w:rPr>
        <w:t>II</w:t>
      </w:r>
      <w:r>
        <w:rPr>
          <w:rFonts w:ascii="宋体" w:hAnsi="宋体" w:eastAsia="宋体" w:cs="宋体"/>
          <w:color w:val="000000"/>
        </w:rPr>
        <w:t>的方程式为</w:t>
      </w:r>
      <w:r>
        <w:rPr>
          <w:color w:val="000000"/>
        </w:rPr>
        <w:t>______</w:t>
      </w:r>
      <w:r>
        <w:rPr>
          <w:rFonts w:ascii="宋体" w:hAnsi="宋体" w:eastAsia="宋体" w:cs="宋体"/>
          <w:color w:val="000000"/>
        </w:rPr>
        <w:t>。</w:t>
      </w:r>
    </w:p>
    <w:p w14:paraId="7FF97F74">
      <w:pPr>
        <w:spacing w:line="360" w:lineRule="auto"/>
        <w:jc w:val="left"/>
        <w:textAlignment w:val="center"/>
        <w:rPr>
          <w:color w:val="000000"/>
        </w:rPr>
      </w:pPr>
      <w:r>
        <w:rPr>
          <w:rFonts w:ascii="宋体" w:hAnsi="宋体" w:eastAsia="宋体" w:cs="宋体"/>
          <w:color w:val="000000"/>
        </w:rPr>
        <w:t>②该方法合成</w:t>
      </w:r>
      <w:r>
        <w:object>
          <v:shape id="_x0000_i1243" o:spt="75" alt="学科网(www.zxxk.com)--教育资源门户，提供试卷、教案、课件、论文、素材以及各类教学资源下载，还有大量而丰富的教学相关资讯！ BWT/WtJ5zkDNAx1ODbqMbQ==" type="#_x0000_t75" style="height:18.35pt;width:29.9pt;" o:ole="t" filled="f" o:preferrelative="t" stroked="f" coordsize="21600,21600">
            <v:path/>
            <v:fill on="f" focussize="0,0"/>
            <v:stroke on="f" joinstyle="miter"/>
            <v:imagedata r:id="rId267" o:title="eqId9c38c6b842b451f57d81f9f8dd320e4c"/>
            <o:lock v:ext="edit" aspectratio="t"/>
            <w10:wrap type="none"/>
            <w10:anchorlock/>
          </v:shape>
          <o:OLEObject Type="Embed" ProgID="Equation.DSMT4" ShapeID="_x0000_i1243" DrawAspect="Content" ObjectID="_1468075943" r:id="rId407">
            <o:LockedField>false</o:LockedField>
          </o:OLEObject>
        </w:object>
      </w:r>
      <w:r>
        <w:rPr>
          <w:rFonts w:ascii="宋体" w:hAnsi="宋体" w:eastAsia="宋体" w:cs="宋体"/>
          <w:color w:val="000000"/>
        </w:rPr>
        <w:t>的关键条件是</w:t>
      </w:r>
      <w:r>
        <w:rPr>
          <w:color w:val="000000"/>
        </w:rPr>
        <w:t>______</w:t>
      </w:r>
      <w:r>
        <w:rPr>
          <w:rFonts w:ascii="宋体" w:hAnsi="宋体" w:eastAsia="宋体" w:cs="宋体"/>
          <w:color w:val="000000"/>
        </w:rPr>
        <w:t>。</w:t>
      </w:r>
    </w:p>
    <w:p w14:paraId="2F992230">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合适的光催化剂</w:t>
      </w:r>
      <w:r>
        <w:rPr>
          <w:rFonts w:ascii="Times New Roman" w:hAnsi="Times New Roman" w:eastAsia="Times New Roman" w:cs="Times New Roman"/>
          <w:color w:val="000000"/>
        </w:rPr>
        <w:t xml:space="preserve">        B.</w:t>
      </w:r>
      <w:r>
        <w:rPr>
          <w:rFonts w:ascii="宋体" w:hAnsi="宋体" w:eastAsia="宋体" w:cs="宋体"/>
          <w:color w:val="000000"/>
        </w:rPr>
        <w:t>高温</w:t>
      </w:r>
      <w:r>
        <w:rPr>
          <w:rFonts w:ascii="Times New Roman" w:hAnsi="Times New Roman" w:eastAsia="Times New Roman" w:cs="Times New Roman"/>
          <w:color w:val="000000"/>
        </w:rPr>
        <w:t xml:space="preserve">    C.</w:t>
      </w:r>
      <w:r>
        <w:rPr>
          <w:rFonts w:ascii="宋体" w:hAnsi="宋体" w:eastAsia="宋体" w:cs="宋体"/>
          <w:color w:val="000000"/>
        </w:rPr>
        <w:t>高压</w:t>
      </w:r>
    </w:p>
    <w:p w14:paraId="18C30377">
      <w:pPr>
        <w:spacing w:line="360" w:lineRule="auto"/>
        <w:jc w:val="left"/>
        <w:textAlignment w:val="center"/>
        <w:rPr>
          <w:color w:val="000000"/>
        </w:rPr>
      </w:pPr>
      <w:r>
        <w:rPr>
          <w:color w:val="000000"/>
        </w:rPr>
        <w:t>（3）</w:t>
      </w:r>
      <w:r>
        <w:rPr>
          <w:rFonts w:ascii="宋体" w:hAnsi="宋体" w:eastAsia="宋体" w:cs="宋体"/>
          <w:color w:val="000000"/>
        </w:rPr>
        <w:t>有色织物的组成为有色物质和基质纤维素。</w:t>
      </w:r>
      <w:r>
        <w:object>
          <v:shape id="_x0000_i1244" o:spt="75" alt="学科网(www.zxxk.com)--教育资源门户，提供试卷、教案、课件、论文、素材以及各类教学资源下载，还有大量而丰富的教学相关资讯！ BWT/WtJ5zkDNAx1ODbqMbQ==" type="#_x0000_t75" style="height:18.35pt;width:29.9pt;" o:ole="t" filled="f" o:preferrelative="t" stroked="f" coordsize="21600,21600">
            <v:path/>
            <v:fill on="f" focussize="0,0"/>
            <v:stroke on="f" joinstyle="miter"/>
            <v:imagedata r:id="rId267" o:title="eqId9c38c6b842b451f57d81f9f8dd320e4c"/>
            <o:lock v:ext="edit" aspectratio="t"/>
            <w10:wrap type="none"/>
            <w10:anchorlock/>
          </v:shape>
          <o:OLEObject Type="Embed" ProgID="Equation.DSMT4" ShapeID="_x0000_i1244" DrawAspect="Content" ObjectID="_1468075944" r:id="rId408">
            <o:LockedField>false</o:LockedField>
          </o:OLEObject>
        </w:object>
      </w:r>
      <w:r>
        <w:rPr>
          <w:rFonts w:ascii="宋体" w:hAnsi="宋体" w:eastAsia="宋体" w:cs="宋体"/>
          <w:color w:val="000000"/>
        </w:rPr>
        <w:t>漂白织物可能存在如下过程。</w:t>
      </w:r>
    </w:p>
    <w:p w14:paraId="12B523B6">
      <w:pPr>
        <w:spacing w:line="360" w:lineRule="auto"/>
        <w:jc w:val="left"/>
        <w:textAlignment w:val="center"/>
        <w:rPr>
          <w:color w:val="000000"/>
        </w:rPr>
      </w:pPr>
      <w:r>
        <w:rPr>
          <w:rFonts w:ascii="宋体" w:hAnsi="宋体" w:eastAsia="宋体" w:cs="宋体"/>
          <w:color w:val="000000"/>
        </w:rPr>
        <w:t>已知：有色物质的还原性强于纤维素，</w:t>
      </w:r>
      <w:r>
        <w:rPr>
          <w:rFonts w:ascii="Times New Roman" w:hAnsi="Times New Roman" w:eastAsia="Times New Roman" w:cs="Times New Roman"/>
          <w:color w:val="000000"/>
        </w:rPr>
        <w:t>[O]</w:t>
      </w:r>
      <w:r>
        <w:rPr>
          <w:rFonts w:ascii="宋体" w:hAnsi="宋体" w:eastAsia="宋体" w:cs="宋体"/>
          <w:color w:val="000000"/>
        </w:rPr>
        <w:t>为活性氧原子，</w:t>
      </w:r>
      <w:r>
        <w:object>
          <v:shape id="_x0000_i1245" o:spt="75" alt="学科网(www.zxxk.com)--教育资源门户，提供试卷、教案、课件、论文、素材以及各类教学资源下载，还有大量而丰富的教学相关资讯！ BWT/WtJ5zkDNAx1ODbqMbQ==" type="#_x0000_t75" style="height:19.5pt;width:39pt;" o:ole="t" filled="f" o:preferrelative="t" stroked="f" coordsize="21600,21600">
            <v:path/>
            <v:fill on="f" focussize="0,0"/>
            <v:stroke on="f" joinstyle="miter"/>
            <v:imagedata r:id="rId410" o:title="eqId3447ba1241dd55d5a7cb822267777e56"/>
            <o:lock v:ext="edit" aspectratio="t"/>
            <w10:wrap type="none"/>
            <w10:anchorlock/>
          </v:shape>
          <o:OLEObject Type="Embed" ProgID="Equation.DSMT4" ShapeID="_x0000_i1245" DrawAspect="Content" ObjectID="_1468075945" r:id="rId409">
            <o:LockedField>false</o:LockedField>
          </o:OLEObject>
        </w:object>
      </w:r>
      <w:r>
        <w:rPr>
          <w:rFonts w:ascii="宋体" w:hAnsi="宋体" w:eastAsia="宋体" w:cs="宋体"/>
          <w:color w:val="000000"/>
        </w:rPr>
        <w:t>无漂白性。</w:t>
      </w:r>
    </w:p>
    <w:p w14:paraId="19B68B49">
      <w:pPr>
        <w:spacing w:line="360" w:lineRule="auto"/>
        <w:jc w:val="left"/>
        <w:textAlignment w:val="center"/>
        <w:rPr>
          <w:color w:val="000000"/>
        </w:rPr>
      </w:pPr>
      <w:r>
        <w:rPr>
          <w:rFonts w:ascii="Times New Roman" w:hAnsi="Times New Roman" w:eastAsia="Times New Roman" w:cs="Times New Roman"/>
          <w:color w:val="000000"/>
        </w:rPr>
        <w:t xml:space="preserve">III  </w:t>
      </w:r>
      <w:r>
        <w:object>
          <v:shape id="_x0000_i1246" o:spt="75" alt="学科网(www.zxxk.com)--教育资源门户，提供试卷、教案、课件、论文、素材以及各类教学资源下载，还有大量而丰富的教学相关资讯！ BWT/WtJ5zkDNAx1ODbqMbQ==" type="#_x0000_t75" style="height:19.5pt;width:165pt;" o:ole="t" filled="f" o:preferrelative="t" stroked="f" coordsize="21600,21600">
            <v:path/>
            <v:fill on="f" focussize="0,0"/>
            <v:stroke on="f" joinstyle="miter"/>
            <v:imagedata r:id="rId412" o:title="eqIda3bb1f062234fa4f8740e3d1b44ec31f"/>
            <o:lock v:ext="edit" aspectratio="t"/>
            <w10:wrap type="none"/>
            <w10:anchorlock/>
          </v:shape>
          <o:OLEObject Type="Embed" ProgID="Equation.DSMT4" ShapeID="_x0000_i1246" DrawAspect="Content" ObjectID="_1468075946" r:id="rId411">
            <o:LockedField>false</o:LockedField>
          </o:OLEObject>
        </w:object>
      </w:r>
      <w:r>
        <w:rPr>
          <w:rFonts w:ascii="Times New Roman" w:hAnsi="Times New Roman" w:eastAsia="Times New Roman" w:cs="Times New Roman"/>
          <w:color w:val="000000"/>
        </w:rPr>
        <w:t xml:space="preserve">  </w:t>
      </w:r>
      <w:r>
        <w:object>
          <v:shape id="_x0000_i1247" o:spt="75" alt="学科网(www.zxxk.com)--教育资源门户，提供试卷、教案、课件、论文、素材以及各类教学资源下载，还有大量而丰富的教学相关资讯！ BWT/WtJ5zkDNAx1ODbqMbQ==" type="#_x0000_t75" style="height:19.2pt;width:73.2pt;" o:ole="t" filled="f" o:preferrelative="t" stroked="f" coordsize="21600,21600">
            <v:path/>
            <v:fill on="f" focussize="0,0"/>
            <v:stroke on="f" joinstyle="miter"/>
            <v:imagedata r:id="rId414" o:title="eqId28eea3329357d07b1231603eca734d09"/>
            <o:lock v:ext="edit" aspectratio="t"/>
            <w10:wrap type="none"/>
            <w10:anchorlock/>
          </v:shape>
          <o:OLEObject Type="Embed" ProgID="Equation.DSMT4" ShapeID="_x0000_i1247" DrawAspect="Content" ObjectID="_1468075947" r:id="rId413">
            <o:LockedField>false</o:LockedField>
          </o:OLEObject>
        </w:object>
      </w:r>
    </w:p>
    <w:p w14:paraId="23B7EF40">
      <w:pPr>
        <w:spacing w:line="360" w:lineRule="auto"/>
        <w:jc w:val="left"/>
        <w:textAlignment w:val="center"/>
        <w:rPr>
          <w:color w:val="000000"/>
        </w:rPr>
      </w:pPr>
      <w:r>
        <w:rPr>
          <w:rFonts w:ascii="Times New Roman" w:hAnsi="Times New Roman" w:eastAsia="Times New Roman" w:cs="Times New Roman"/>
          <w:color w:val="000000"/>
        </w:rPr>
        <w:t xml:space="preserve">IV  </w:t>
      </w:r>
      <w:r>
        <w:object>
          <v:shape id="_x0000_i1248" o:spt="75" alt="学科网(www.zxxk.com)--教育资源门户，提供试卷、教案、课件、论文、素材以及各类教学资源下载，还有大量而丰富的教学相关资讯！ BWT/WtJ5zkDNAx1ODbqMbQ==" type="#_x0000_t75" style="height:19.5pt;width:133.5pt;" o:ole="t" filled="f" o:preferrelative="t" stroked="f" coordsize="21600,21600">
            <v:path/>
            <v:fill on="f" focussize="0,0"/>
            <v:stroke on="f" joinstyle="miter"/>
            <v:imagedata r:id="rId416" o:title="eqId6a7ebe4590e67bbb6a17a060516d944f"/>
            <o:lock v:ext="edit" aspectratio="t"/>
            <w10:wrap type="none"/>
            <w10:anchorlock/>
          </v:shape>
          <o:OLEObject Type="Embed" ProgID="Equation.DSMT4" ShapeID="_x0000_i1248" DrawAspect="Content" ObjectID="_1468075948" r:id="rId415">
            <o:LockedField>false</o:LockedField>
          </o:OLEObject>
        </w:object>
      </w:r>
    </w:p>
    <w:p w14:paraId="393B9690">
      <w:pPr>
        <w:spacing w:line="360" w:lineRule="auto"/>
        <w:jc w:val="left"/>
        <w:textAlignment w:val="center"/>
        <w:rPr>
          <w:color w:val="000000"/>
        </w:rPr>
      </w:pPr>
      <w:r>
        <w:rPr>
          <w:rFonts w:ascii="Times New Roman" w:hAnsi="Times New Roman" w:eastAsia="Times New Roman" w:cs="Times New Roman"/>
          <w:color w:val="000000"/>
        </w:rPr>
        <w:t xml:space="preserve">Ⅴ  </w:t>
      </w:r>
      <w:r>
        <w:object>
          <v:shape id="_x0000_i1249" o:spt="75" alt="学科网(www.zxxk.com)--教育资源门户，提供试卷、教案、课件、论文、素材以及各类教学资源下载，还有大量而丰富的教学相关资讯！ BWT/WtJ5zkDNAx1ODbqMbQ==" type="#_x0000_t75" style="height:19.5pt;width:133.5pt;" o:ole="t" filled="f" o:preferrelative="t" stroked="f" coordsize="21600,21600">
            <v:path/>
            <v:fill on="f" focussize="0,0"/>
            <v:stroke on="f" joinstyle="miter"/>
            <v:imagedata r:id="rId418" o:title="eqId3eef5c6e11c6fd2fd721ebcf1e1fe988"/>
            <o:lock v:ext="edit" aspectratio="t"/>
            <w10:wrap type="none"/>
            <w10:anchorlock/>
          </v:shape>
          <o:OLEObject Type="Embed" ProgID="Equation.DSMT4" ShapeID="_x0000_i1249" DrawAspect="Content" ObjectID="_1468075949" r:id="rId417">
            <o:LockedField>false</o:LockedField>
          </o:OLEObject>
        </w:object>
      </w:r>
    </w:p>
    <w:p w14:paraId="0C736754">
      <w:pPr>
        <w:spacing w:line="360" w:lineRule="auto"/>
        <w:jc w:val="left"/>
        <w:textAlignment w:val="center"/>
        <w:rPr>
          <w:color w:val="000000"/>
        </w:rPr>
      </w:pPr>
      <w:r>
        <w:rPr>
          <w:rFonts w:ascii="Times New Roman" w:hAnsi="Times New Roman" w:eastAsia="Times New Roman" w:cs="Times New Roman"/>
          <w:color w:val="000000"/>
        </w:rPr>
        <w:t xml:space="preserve">VI  </w:t>
      </w:r>
      <w:r>
        <w:object>
          <v:shape id="_x0000_i1250" o:spt="75" alt="学科网(www.zxxk.com)--教育资源门户，提供试卷、教案、课件、论文、素材以及各类教学资源下载，还有大量而丰富的教学相关资讯！ BWT/WtJ5zkDNAx1ODbqMbQ==" type="#_x0000_t75" style="height:19.5pt;width:136.5pt;" o:ole="t" filled="f" o:preferrelative="t" stroked="f" coordsize="21600,21600">
            <v:path/>
            <v:fill on="f" focussize="0,0"/>
            <v:stroke on="f" joinstyle="miter"/>
            <v:imagedata r:id="rId420" o:title="eqId951cf55c1c4f18d2fbacb0a71207281c"/>
            <o:lock v:ext="edit" aspectratio="t"/>
            <w10:wrap type="none"/>
            <w10:anchorlock/>
          </v:shape>
          <o:OLEObject Type="Embed" ProgID="Equation.DSMT4" ShapeID="_x0000_i1250" DrawAspect="Content" ObjectID="_1468075950" r:id="rId419">
            <o:LockedField>false</o:LockedField>
          </o:OLEObject>
        </w:object>
      </w:r>
    </w:p>
    <w:p w14:paraId="56C82926">
      <w:pPr>
        <w:spacing w:line="360" w:lineRule="auto"/>
        <w:jc w:val="left"/>
        <w:textAlignment w:val="center"/>
        <w:rPr>
          <w:color w:val="000000"/>
        </w:rPr>
      </w:pPr>
      <w:r>
        <w:rPr>
          <w:rFonts w:ascii="Times New Roman" w:hAnsi="Times New Roman" w:eastAsia="Times New Roman" w:cs="Times New Roman"/>
          <w:color w:val="000000"/>
        </w:rPr>
        <w:t xml:space="preserve">VII  </w:t>
      </w:r>
      <w:r>
        <w:object>
          <v:shape id="_x0000_i1251" o:spt="75" alt="学科网(www.zxxk.com)--教育资源门户，提供试卷、教案、课件、论文、素材以及各类教学资源下载，还有大量而丰富的教学相关资讯！ BWT/WtJ5zkDNAx1ODbqMbQ==" type="#_x0000_t75" style="height:19.5pt;width:75pt;" o:ole="t" filled="f" o:preferrelative="t" stroked="f" coordsize="21600,21600">
            <v:path/>
            <v:fill on="f" focussize="0,0"/>
            <v:stroke on="f" joinstyle="miter"/>
            <v:imagedata r:id="rId422" o:title="eqId1194df1527d08cdf5d2113f5ba8522d9"/>
            <o:lock v:ext="edit" aspectratio="t"/>
            <w10:wrap type="none"/>
            <w10:anchorlock/>
          </v:shape>
          <o:OLEObject Type="Embed" ProgID="Equation.DSMT4" ShapeID="_x0000_i1251" DrawAspect="Content" ObjectID="_1468075951" r:id="rId421">
            <o:LockedField>false</o:LockedField>
          </o:OLEObject>
        </w:object>
      </w:r>
    </w:p>
    <w:p w14:paraId="0570D9C7">
      <w:pPr>
        <w:spacing w:line="360" w:lineRule="auto"/>
        <w:jc w:val="left"/>
        <w:textAlignment w:val="center"/>
        <w:rPr>
          <w:color w:val="000000"/>
        </w:rPr>
      </w:pPr>
      <w:r>
        <w:rPr>
          <w:color w:val="000000"/>
        </w:rPr>
        <w:drawing>
          <wp:inline distT="0" distB="0" distL="114300" distR="114300">
            <wp:extent cx="2819400" cy="1762125"/>
            <wp:effectExtent l="0" t="0" r="0" b="0"/>
            <wp:docPr id="100071" name="图片 100071"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BWT/WtJ5zkDNAx1ODbqMbQ=="/>
                    <pic:cNvPicPr>
                      <a:picLocks noChangeAspect="1"/>
                    </pic:cNvPicPr>
                  </pic:nvPicPr>
                  <pic:blipFill>
                    <a:blip r:embed="rId423"/>
                    <a:stretch>
                      <a:fillRect/>
                    </a:stretch>
                  </pic:blipFill>
                  <pic:spPr>
                    <a:xfrm>
                      <a:off x="0" y="0"/>
                      <a:ext cx="2819400" cy="1762125"/>
                    </a:xfrm>
                    <a:prstGeom prst="rect">
                      <a:avLst/>
                    </a:prstGeom>
                  </pic:spPr>
                </pic:pic>
              </a:graphicData>
            </a:graphic>
          </wp:inline>
        </w:drawing>
      </w:r>
    </w:p>
    <w:p w14:paraId="14E7A3F2">
      <w:pPr>
        <w:spacing w:line="360" w:lineRule="auto"/>
        <w:jc w:val="left"/>
        <w:textAlignment w:val="center"/>
        <w:rPr>
          <w:color w:val="000000"/>
        </w:rPr>
      </w:pPr>
      <w:r>
        <w:rPr>
          <w:rFonts w:ascii="宋体" w:hAnsi="宋体" w:eastAsia="宋体" w:cs="宋体"/>
          <w:color w:val="000000"/>
        </w:rPr>
        <w:t>①</w:t>
      </w:r>
      <w:r>
        <w:object>
          <v:shape id="_x0000_i1252" o:spt="75" alt="学科网(www.zxxk.com)--教育资源门户，提供试卷、教案、课件、论文、素材以及各类教学资源下载，还有大量而丰富的教学相关资讯！ BWT/WtJ5zkDNAx1ODbqMbQ==" type="#_x0000_t75" style="height:18.35pt;width:29.9pt;" o:ole="t" filled="f" o:preferrelative="t" stroked="f" coordsize="21600,21600">
            <v:path/>
            <v:fill on="f" focussize="0,0"/>
            <v:stroke on="f" joinstyle="miter"/>
            <v:imagedata r:id="rId267" o:title="eqId9c38c6b842b451f57d81f9f8dd320e4c"/>
            <o:lock v:ext="edit" aspectratio="t"/>
            <w10:wrap type="none"/>
            <w10:anchorlock/>
          </v:shape>
          <o:OLEObject Type="Embed" ProgID="Equation.DSMT4" ShapeID="_x0000_i1252" DrawAspect="Content" ObjectID="_1468075952" r:id="rId424">
            <o:LockedField>false</o:LockedField>
          </o:OLEObject>
        </w:object>
      </w:r>
      <w:r>
        <w:rPr>
          <w:rFonts w:ascii="宋体" w:hAnsi="宋体" w:eastAsia="宋体" w:cs="宋体"/>
          <w:color w:val="000000"/>
        </w:rPr>
        <w:t>漂白织物的适宜</w:t>
      </w:r>
      <w:r>
        <w:object>
          <v:shape id="_x0000_i1253" o:spt="75" alt="学科网(www.zxxk.com)--教育资源门户，提供试卷、教案、课件、论文、素材以及各类教学资源下载，还有大量而丰富的教学相关资讯！ BWT/WtJ5zkDNAx1ODbqMbQ==" type="#_x0000_t75" style="height:16pt;width:19pt;" o:ole="t" filled="f" o:preferrelative="t" stroked="f" coordsize="21600,21600">
            <v:path/>
            <v:fill on="f" focussize="0,0"/>
            <v:stroke on="f" joinstyle="miter"/>
            <v:imagedata r:id="rId426" o:title="eqId1066e53bf79a3cdff7ec2934bd09e272"/>
            <o:lock v:ext="edit" aspectratio="t"/>
            <w10:wrap type="none"/>
            <w10:anchorlock/>
          </v:shape>
          <o:OLEObject Type="Embed" ProgID="Equation.DSMT4" ShapeID="_x0000_i1253" DrawAspect="Content" ObjectID="_1468075953" r:id="rId425">
            <o:LockedField>false</o:LockedField>
          </o:OLEObject>
        </w:object>
      </w:r>
      <w:r>
        <w:rPr>
          <w:rFonts w:ascii="宋体" w:hAnsi="宋体" w:eastAsia="宋体" w:cs="宋体"/>
          <w:color w:val="000000"/>
        </w:rPr>
        <w:t>为</w:t>
      </w:r>
      <w:r>
        <w:object>
          <v:shape id="_x0000_i1254" o:spt="75" alt="学科网(www.zxxk.com)--教育资源门户，提供试卷、教案、课件、论文、素材以及各类教学资源下载，还有大量而丰富的教学相关资讯！ BWT/WtJ5zkDNAx1ODbqMbQ==" type="#_x0000_t75" style="height:13.8pt;width:55.2pt;" o:ole="t" filled="f" o:preferrelative="t" stroked="f" coordsize="21600,21600">
            <v:path/>
            <v:fill on="f" focussize="0,0"/>
            <v:stroke on="f" joinstyle="miter"/>
            <v:imagedata r:id="rId428" o:title="eqIdfddb2f80c66471fb57217b6064b99ed6"/>
            <o:lock v:ext="edit" aspectratio="t"/>
            <w10:wrap type="none"/>
            <w10:anchorlock/>
          </v:shape>
          <o:OLEObject Type="Embed" ProgID="Equation.DSMT4" ShapeID="_x0000_i1254" DrawAspect="Content" ObjectID="_1468075954" r:id="rId427">
            <o:LockedField>false</o:LockedField>
          </o:OLEObject>
        </w:object>
      </w:r>
      <w:r>
        <w:rPr>
          <w:rFonts w:ascii="宋体" w:hAnsi="宋体" w:eastAsia="宋体" w:cs="宋体"/>
          <w:color w:val="000000"/>
        </w:rPr>
        <w:t>，画出双氧水的漂白效果随</w:t>
      </w:r>
      <w:r>
        <w:object>
          <v:shape id="_x0000_i1255" o:spt="75" alt="学科网(www.zxxk.com)--教育资源门户，提供试卷、教案、课件、论文、素材以及各类教学资源下载，还有大量而丰富的教学相关资讯！ BWT/WtJ5zkDNAx1ODbqMbQ==" type="#_x0000_t75" style="height:16pt;width:19pt;" o:ole="t" filled="f" o:preferrelative="t" stroked="f" coordsize="21600,21600">
            <v:path/>
            <v:fill on="f" focussize="0,0"/>
            <v:stroke on="f" joinstyle="miter"/>
            <v:imagedata r:id="rId426" o:title="eqId1066e53bf79a3cdff7ec2934bd09e272"/>
            <o:lock v:ext="edit" aspectratio="t"/>
            <w10:wrap type="none"/>
            <w10:anchorlock/>
          </v:shape>
          <o:OLEObject Type="Embed" ProgID="Equation.DSMT4" ShapeID="_x0000_i1255" DrawAspect="Content" ObjectID="_1468075955" r:id="rId429">
            <o:LockedField>false</o:LockedField>
          </o:OLEObject>
        </w:object>
      </w:r>
      <w:r>
        <w:rPr>
          <w:rFonts w:ascii="宋体" w:hAnsi="宋体" w:eastAsia="宋体" w:cs="宋体"/>
          <w:color w:val="000000"/>
        </w:rPr>
        <w:t>变化的关系图</w:t>
      </w:r>
      <w:r>
        <w:rPr>
          <w:color w:val="000000"/>
        </w:rPr>
        <w:t>______</w:t>
      </w:r>
      <w:r>
        <w:rPr>
          <w:rFonts w:ascii="宋体" w:hAnsi="宋体" w:eastAsia="宋体" w:cs="宋体"/>
          <w:color w:val="000000"/>
        </w:rPr>
        <w:t>。</w:t>
      </w:r>
    </w:p>
    <w:p w14:paraId="115EDE91">
      <w:pPr>
        <w:spacing w:line="360" w:lineRule="auto"/>
        <w:jc w:val="left"/>
        <w:textAlignment w:val="center"/>
        <w:rPr>
          <w:color w:val="000000"/>
        </w:rPr>
      </w:pPr>
      <w:r>
        <w:rPr>
          <w:rFonts w:ascii="宋体" w:hAnsi="宋体" w:eastAsia="宋体" w:cs="宋体"/>
          <w:color w:val="000000"/>
        </w:rPr>
        <w:t>②</w:t>
      </w:r>
      <w:r>
        <w:object>
          <v:shape id="_x0000_i1256" o:spt="75" alt="学科网(www.zxxk.com)--教育资源门户，提供试卷、教案、课件、论文、素材以及各类教学资源下载，还有大量而丰富的教学相关资讯！ BWT/WtJ5zkDNAx1ODbqMbQ==" type="#_x0000_t75" style="height:18.35pt;width:29.9pt;" o:ole="t" filled="f" o:preferrelative="t" stroked="f" coordsize="21600,21600">
            <v:path/>
            <v:fill on="f" focussize="0,0"/>
            <v:stroke on="f" joinstyle="miter"/>
            <v:imagedata r:id="rId267" o:title="eqId9c38c6b842b451f57d81f9f8dd320e4c"/>
            <o:lock v:ext="edit" aspectratio="t"/>
            <w10:wrap type="none"/>
            <w10:anchorlock/>
          </v:shape>
          <o:OLEObject Type="Embed" ProgID="Equation.DSMT4" ShapeID="_x0000_i1256" DrawAspect="Content" ObjectID="_1468075956" r:id="rId430">
            <o:LockedField>false</o:LockedField>
          </o:OLEObject>
        </w:object>
      </w:r>
      <w:r>
        <w:rPr>
          <w:rFonts w:ascii="宋体" w:hAnsi="宋体" w:eastAsia="宋体" w:cs="宋体"/>
          <w:color w:val="000000"/>
        </w:rPr>
        <w:t>漂白的碱性不能太强，原因是</w:t>
      </w:r>
      <w:r>
        <w:rPr>
          <w:color w:val="000000"/>
        </w:rPr>
        <w:t>______</w:t>
      </w:r>
      <w:r>
        <w:rPr>
          <w:rFonts w:ascii="宋体" w:hAnsi="宋体" w:eastAsia="宋体" w:cs="宋体"/>
          <w:color w:val="000000"/>
        </w:rPr>
        <w:t>。</w:t>
      </w:r>
    </w:p>
    <w:p w14:paraId="198B64F2">
      <w:pPr>
        <w:spacing w:line="360" w:lineRule="auto"/>
        <w:jc w:val="left"/>
        <w:textAlignment w:val="center"/>
        <w:rPr>
          <w:color w:val="000000"/>
        </w:rPr>
      </w:pPr>
      <w:r>
        <w:rPr>
          <w:rFonts w:ascii="宋体" w:hAnsi="宋体" w:eastAsia="宋体" w:cs="宋体"/>
          <w:color w:val="000000"/>
        </w:rPr>
        <w:t>③碱性过氧化氢溶液中痕量的金属离子如</w:t>
      </w:r>
      <w:r>
        <w:object>
          <v:shape id="_x0000_i1257" o:spt="75" alt="学科网(www.zxxk.com)--教育资源门户，提供试卷、教案、课件、论文、素材以及各类教学资源下载，还有大量而丰富的教学相关资讯！ BWT/WtJ5zkDNAx1ODbqMbQ==" type="#_x0000_t75" style="height:16pt;width:26pt;" o:ole="t" filled="f" o:preferrelative="t" stroked="f" coordsize="21600,21600">
            <v:path/>
            <v:fill on="f" focussize="0,0"/>
            <v:stroke on="f" joinstyle="miter"/>
            <v:imagedata r:id="rId432" o:title="eqIdab52c58d108a8e68c57129f2bb03dd01"/>
            <o:lock v:ext="edit" aspectratio="t"/>
            <w10:wrap type="none"/>
            <w10:anchorlock/>
          </v:shape>
          <o:OLEObject Type="Embed" ProgID="Equation.DSMT4" ShapeID="_x0000_i1257" DrawAspect="Content" ObjectID="_1468075957" r:id="rId431">
            <o:LockedField>false</o:LockedField>
          </o:OLEObject>
        </w:object>
      </w:r>
      <w:r>
        <w:rPr>
          <w:rFonts w:ascii="宋体" w:hAnsi="宋体" w:eastAsia="宋体" w:cs="宋体"/>
          <w:color w:val="000000"/>
        </w:rPr>
        <w:t>会加速</w:t>
      </w:r>
      <w:r>
        <w:object>
          <v:shape id="_x0000_i1258" o:spt="75" alt="学科网(www.zxxk.com)--教育资源门户，提供试卷、教案、课件、论文、素材以及各类教学资源下载，还有大量而丰富的教学相关资讯！ BWT/WtJ5zkDNAx1ODbqMbQ==" type="#_x0000_t75" style="height:18.35pt;width:29.9pt;" o:ole="t" filled="f" o:preferrelative="t" stroked="f" coordsize="21600,21600">
            <v:path/>
            <v:fill on="f" focussize="0,0"/>
            <v:stroke on="f" joinstyle="miter"/>
            <v:imagedata r:id="rId267" o:title="eqId9c38c6b842b451f57d81f9f8dd320e4c"/>
            <o:lock v:ext="edit" aspectratio="t"/>
            <w10:wrap type="none"/>
            <w10:anchorlock/>
          </v:shape>
          <o:OLEObject Type="Embed" ProgID="Equation.DSMT4" ShapeID="_x0000_i1258" DrawAspect="Content" ObjectID="_1468075958" r:id="rId433">
            <o:LockedField>false</o:LockedField>
          </o:OLEObject>
        </w:object>
      </w:r>
      <w:r>
        <w:rPr>
          <w:rFonts w:ascii="宋体" w:hAnsi="宋体" w:eastAsia="宋体" w:cs="宋体"/>
          <w:color w:val="000000"/>
        </w:rPr>
        <w:t>分解，加入</w:t>
      </w:r>
      <w:r>
        <w:rPr>
          <w:rFonts w:ascii="Times New Roman" w:hAnsi="Times New Roman" w:eastAsia="Times New Roman" w:cs="Times New Roman"/>
          <w:color w:val="000000"/>
        </w:rPr>
        <w:t>EDTA</w:t>
      </w:r>
      <w:r>
        <w:rPr>
          <w:rFonts w:ascii="宋体" w:hAnsi="宋体" w:eastAsia="宋体" w:cs="宋体"/>
          <w:color w:val="000000"/>
        </w:rPr>
        <w:t>（结构如图所示）可抑制</w:t>
      </w:r>
      <w:r>
        <w:object>
          <v:shape id="_x0000_i1259" o:spt="75" alt="学科网(www.zxxk.com)--教育资源门户，提供试卷、教案、课件、论文、素材以及各类教学资源下载，还有大量而丰富的教学相关资讯！ BWT/WtJ5zkDNAx1ODbqMbQ==" type="#_x0000_t75" style="height:18.35pt;width:29.9pt;" o:ole="t" filled="f" o:preferrelative="t" stroked="f" coordsize="21600,21600">
            <v:path/>
            <v:fill on="f" focussize="0,0"/>
            <v:stroke on="f" joinstyle="miter"/>
            <v:imagedata r:id="rId267" o:title="eqId9c38c6b842b451f57d81f9f8dd320e4c"/>
            <o:lock v:ext="edit" aspectratio="t"/>
            <w10:wrap type="none"/>
            <w10:anchorlock/>
          </v:shape>
          <o:OLEObject Type="Embed" ProgID="Equation.DSMT4" ShapeID="_x0000_i1259" DrawAspect="Content" ObjectID="_1468075959" r:id="rId434">
            <o:LockedField>false</o:LockedField>
          </o:OLEObject>
        </w:object>
      </w:r>
      <w:r>
        <w:rPr>
          <w:rFonts w:ascii="宋体" w:hAnsi="宋体" w:eastAsia="宋体" w:cs="宋体"/>
          <w:color w:val="000000"/>
        </w:rPr>
        <w:t>分解，</w:t>
      </w:r>
      <w:r>
        <w:rPr>
          <w:rFonts w:ascii="Times New Roman" w:hAnsi="Times New Roman" w:eastAsia="Times New Roman" w:cs="Times New Roman"/>
          <w:color w:val="000000"/>
        </w:rPr>
        <w:t>EDTA</w:t>
      </w:r>
      <w:r>
        <w:rPr>
          <w:rFonts w:ascii="宋体" w:hAnsi="宋体" w:eastAsia="宋体" w:cs="宋体"/>
          <w:color w:val="000000"/>
        </w:rPr>
        <w:t>与</w:t>
      </w:r>
      <w:r>
        <w:object>
          <v:shape id="_x0000_i1260" o:spt="75" alt="学科网(www.zxxk.com)--教育资源门户，提供试卷、教案、课件、论文、素材以及各类教学资源下载，还有大量而丰富的教学相关资讯！ BWT/WtJ5zkDNAx1ODbqMbQ==" type="#_x0000_t75" style="height:16pt;width:26pt;" o:ole="t" filled="f" o:preferrelative="t" stroked="f" coordsize="21600,21600">
            <v:path/>
            <v:fill on="f" focussize="0,0"/>
            <v:stroke on="f" joinstyle="miter"/>
            <v:imagedata r:id="rId432" o:title="eqIdab52c58d108a8e68c57129f2bb03dd01"/>
            <o:lock v:ext="edit" aspectratio="t"/>
            <w10:wrap type="none"/>
            <w10:anchorlock/>
          </v:shape>
          <o:OLEObject Type="Embed" ProgID="Equation.DSMT4" ShapeID="_x0000_i1260" DrawAspect="Content" ObjectID="_1468075960" r:id="rId435">
            <o:LockedField>false</o:LockedField>
          </o:OLEObject>
        </w:object>
      </w:r>
      <w:r>
        <w:rPr>
          <w:rFonts w:ascii="宋体" w:hAnsi="宋体" w:eastAsia="宋体" w:cs="宋体"/>
          <w:color w:val="000000"/>
        </w:rPr>
        <w:t>形成</w:t>
      </w:r>
      <w:r>
        <w:rPr>
          <w:rFonts w:ascii="Times New Roman" w:hAnsi="Times New Roman" w:eastAsia="Times New Roman" w:cs="Times New Roman"/>
          <w:color w:val="000000"/>
        </w:rPr>
        <w:t>1:1</w:t>
      </w:r>
      <w:r>
        <w:rPr>
          <w:rFonts w:ascii="宋体" w:hAnsi="宋体" w:eastAsia="宋体" w:cs="宋体"/>
          <w:color w:val="000000"/>
        </w:rPr>
        <w:t>的配离子，其中铜的配位数为</w:t>
      </w:r>
      <w:r>
        <w:rPr>
          <w:rFonts w:ascii="Times New Roman" w:hAnsi="Times New Roman" w:eastAsia="Times New Roman" w:cs="Times New Roman"/>
          <w:color w:val="000000"/>
        </w:rPr>
        <w:t>6</w:t>
      </w:r>
      <w:r>
        <w:rPr>
          <w:rFonts w:ascii="宋体" w:hAnsi="宋体" w:eastAsia="宋体" w:cs="宋体"/>
          <w:color w:val="000000"/>
        </w:rPr>
        <w:t>，写出</w:t>
      </w:r>
      <w:r>
        <w:rPr>
          <w:rFonts w:ascii="Times New Roman" w:hAnsi="Times New Roman" w:eastAsia="Times New Roman" w:cs="Times New Roman"/>
          <w:color w:val="000000"/>
        </w:rPr>
        <w:t>EDTA</w:t>
      </w:r>
      <w:r>
        <w:rPr>
          <w:rFonts w:ascii="宋体" w:hAnsi="宋体" w:eastAsia="宋体" w:cs="宋体"/>
          <w:color w:val="000000"/>
        </w:rPr>
        <w:t>与</w:t>
      </w:r>
      <w:r>
        <w:object>
          <v:shape id="_x0000_i1261" o:spt="75" alt="学科网(www.zxxk.com)--教育资源门户，提供试卷、教案、课件、论文、素材以及各类教学资源下载，还有大量而丰富的教学相关资讯！ BWT/WtJ5zkDNAx1ODbqMbQ==" type="#_x0000_t75" style="height:16pt;width:26pt;" o:ole="t" filled="f" o:preferrelative="t" stroked="f" coordsize="21600,21600">
            <v:path/>
            <v:fill on="f" focussize="0,0"/>
            <v:stroke on="f" joinstyle="miter"/>
            <v:imagedata r:id="rId432" o:title="eqIdab52c58d108a8e68c57129f2bb03dd01"/>
            <o:lock v:ext="edit" aspectratio="t"/>
            <w10:wrap type="none"/>
            <w10:anchorlock/>
          </v:shape>
          <o:OLEObject Type="Embed" ProgID="Equation.DSMT4" ShapeID="_x0000_i1261" DrawAspect="Content" ObjectID="_1468075961" r:id="rId436">
            <o:LockedField>false</o:LockedField>
          </o:OLEObject>
        </w:object>
      </w:r>
      <w:r>
        <w:rPr>
          <w:rFonts w:ascii="宋体" w:hAnsi="宋体" w:eastAsia="宋体" w:cs="宋体"/>
          <w:color w:val="000000"/>
        </w:rPr>
        <w:t>形成配位键的配位原子是</w:t>
      </w:r>
      <w:r>
        <w:rPr>
          <w:color w:val="000000"/>
        </w:rPr>
        <w:t>______</w:t>
      </w:r>
      <w:r>
        <w:rPr>
          <w:rFonts w:ascii="宋体" w:hAnsi="宋体" w:eastAsia="宋体" w:cs="宋体"/>
          <w:color w:val="000000"/>
        </w:rPr>
        <w:t>。</w:t>
      </w:r>
    </w:p>
    <w:p w14:paraId="70D7F2BE">
      <w:pPr>
        <w:spacing w:line="360" w:lineRule="auto"/>
        <w:jc w:val="left"/>
        <w:textAlignment w:val="center"/>
        <w:rPr>
          <w:color w:val="000000"/>
        </w:rPr>
      </w:pPr>
      <w:r>
        <w:rPr>
          <w:color w:val="000000"/>
        </w:rPr>
        <w:drawing>
          <wp:inline distT="0" distB="0" distL="114300" distR="114300">
            <wp:extent cx="1943100" cy="1038225"/>
            <wp:effectExtent l="0" t="0" r="0" b="0"/>
            <wp:docPr id="100073" name="图片 10007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BWT/WtJ5zkDNAx1ODbqMbQ=="/>
                    <pic:cNvPicPr>
                      <a:picLocks noChangeAspect="1"/>
                    </pic:cNvPicPr>
                  </pic:nvPicPr>
                  <pic:blipFill>
                    <a:blip r:embed="rId437"/>
                    <a:stretch>
                      <a:fillRect/>
                    </a:stretch>
                  </pic:blipFill>
                  <pic:spPr>
                    <a:xfrm>
                      <a:off x="0" y="0"/>
                      <a:ext cx="1943100" cy="1038225"/>
                    </a:xfrm>
                    <a:prstGeom prst="rect">
                      <a:avLst/>
                    </a:prstGeom>
                  </pic:spPr>
                </pic:pic>
              </a:graphicData>
            </a:graphic>
          </wp:inline>
        </w:drawing>
      </w:r>
    </w:p>
    <w:p w14:paraId="72B3851B">
      <w:pPr>
        <w:spacing w:line="360" w:lineRule="auto"/>
        <w:jc w:val="left"/>
        <w:textAlignment w:val="center"/>
        <w:rPr>
          <w:color w:val="000000"/>
        </w:rPr>
      </w:pPr>
      <w:r>
        <w:rPr>
          <w:rFonts w:ascii="宋体" w:hAnsi="宋体" w:eastAsia="宋体" w:cs="宋体"/>
          <w:color w:val="000000"/>
        </w:rPr>
        <w:t>④有观点认为</w:t>
      </w:r>
      <w:r>
        <w:object>
          <v:shape id="_x0000_i1262" o:spt="75" alt="学科网(www.zxxk.com)--教育资源门户，提供试卷、教案、课件、论文、素材以及各类教学资源下载，还有大量而丰富的教学相关资讯！ BWT/WtJ5zkDNAx1ODbqMbQ==" type="#_x0000_t75" style="height:18pt;width:16.5pt;" o:ole="t" filled="f" o:preferrelative="t" stroked="f" coordsize="21600,21600">
            <v:path/>
            <v:fill on="f" focussize="0,0"/>
            <v:stroke on="f" joinstyle="miter"/>
            <v:imagedata r:id="rId380" o:title="eqId1e762a80c1216318892c2155bef79681"/>
            <o:lock v:ext="edit" aspectratio="t"/>
            <w10:wrap type="none"/>
            <w10:anchorlock/>
          </v:shape>
          <o:OLEObject Type="Embed" ProgID="Equation.DSMT4" ShapeID="_x0000_i1262" DrawAspect="Content" ObjectID="_1468075962" r:id="rId438">
            <o:LockedField>false</o:LockedField>
          </o:OLEObject>
        </w:object>
      </w:r>
      <w:r>
        <w:rPr>
          <w:rFonts w:ascii="宋体" w:hAnsi="宋体" w:eastAsia="宋体" w:cs="宋体"/>
          <w:color w:val="000000"/>
        </w:rPr>
        <w:t>可来自于反应：</w:t>
      </w:r>
      <w:r>
        <w:object>
          <v:shape id="_x0000_i1263" o:spt="75" alt="学科网(www.zxxk.com)--教育资源门户，提供试卷、教案、课件、论文、素材以及各类教学资源下载，还有大量而丰富的教学相关资讯！ BWT/WtJ5zkDNAx1ODbqMbQ==" type="#_x0000_t75" style="height:19.2pt;width:156pt;" o:ole="t" filled="f" o:preferrelative="t" stroked="f" coordsize="21600,21600">
            <v:path/>
            <v:fill on="f" focussize="0,0"/>
            <v:stroke on="f" joinstyle="miter"/>
            <v:imagedata r:id="rId440" o:title="eqId06dcf21d07ea996c2345e5d98e9b040c"/>
            <o:lock v:ext="edit" aspectratio="t"/>
            <w10:wrap type="none"/>
            <w10:anchorlock/>
          </v:shape>
          <o:OLEObject Type="Embed" ProgID="Equation.DSMT4" ShapeID="_x0000_i1263" DrawAspect="Content" ObjectID="_1468075963" r:id="rId439">
            <o:LockedField>false</o:LockedField>
          </o:OLEObject>
        </w:object>
      </w:r>
      <w:r>
        <w:rPr>
          <w:rFonts w:ascii="宋体" w:hAnsi="宋体" w:eastAsia="宋体" w:cs="宋体"/>
          <w:color w:val="000000"/>
        </w:rPr>
        <w:t>，反应过程中存在</w:t>
      </w:r>
      <w:r>
        <w:object>
          <v:shape id="_x0000_i1264" o:spt="75" alt="学科网(www.zxxk.com)--教育资源门户，提供试卷、教案、课件、论文、素材以及各类教学资源下载，还有大量而丰富的教学相关资讯！ BWT/WtJ5zkDNAx1ODbqMbQ==" type="#_x0000_t75" style="height:18.35pt;width:29.9pt;" o:ole="t" filled="f" o:preferrelative="t" stroked="f" coordsize="21600,21600">
            <v:path/>
            <v:fill on="f" focussize="0,0"/>
            <v:stroke on="f" joinstyle="miter"/>
            <v:imagedata r:id="rId267" o:title="eqId9c38c6b842b451f57d81f9f8dd320e4c"/>
            <o:lock v:ext="edit" aspectratio="t"/>
            <w10:wrap type="none"/>
            <w10:anchorlock/>
          </v:shape>
          <o:OLEObject Type="Embed" ProgID="Equation.DSMT4" ShapeID="_x0000_i1264" DrawAspect="Content" ObjectID="_1468075964" r:id="rId441">
            <o:LockedField>false</o:LockedField>
          </o:OLEObject>
        </w:object>
      </w:r>
      <w:r>
        <w:rPr>
          <w:rFonts w:ascii="宋体" w:hAnsi="宋体" w:eastAsia="宋体" w:cs="宋体"/>
          <w:color w:val="000000"/>
        </w:rPr>
        <w:t>和</w:t>
      </w:r>
      <w:r>
        <w:object>
          <v:shape id="_x0000_i1265" o:spt="75" alt="学科网(www.zxxk.com)--教育资源门户，提供试卷、教案、课件、论文、素材以及各类教学资源下载，还有大量而丰富的教学相关资讯！ BWT/WtJ5zkDNAx1ODbqMbQ==" type="#_x0000_t75" style="height:18.85pt;width:26.15pt;" o:ole="t" filled="f" o:preferrelative="t" stroked="f" coordsize="21600,21600">
            <v:path/>
            <v:fill on="f" focussize="0,0"/>
            <v:stroke on="f" joinstyle="miter"/>
            <v:imagedata r:id="rId443" o:title="eqId24a1e8ce95f824a8b4a11fe03cf11ba7"/>
            <o:lock v:ext="edit" aspectratio="t"/>
            <w10:wrap type="none"/>
            <w10:anchorlock/>
          </v:shape>
          <o:OLEObject Type="Embed" ProgID="Equation.DSMT4" ShapeID="_x0000_i1265" DrawAspect="Content" ObjectID="_1468075965" r:id="rId442">
            <o:LockedField>false</o:LockedField>
          </o:OLEObject>
        </w:object>
      </w:r>
      <w:r>
        <w:rPr>
          <w:rFonts w:ascii="宋体" w:hAnsi="宋体" w:eastAsia="宋体" w:cs="宋体"/>
          <w:color w:val="000000"/>
        </w:rPr>
        <w:t>构成的六元环结构，请画出该结构</w:t>
      </w:r>
      <w:r>
        <w:rPr>
          <w:color w:val="000000"/>
        </w:rPr>
        <w:t>______</w:t>
      </w:r>
      <w:r>
        <w:rPr>
          <w:rFonts w:ascii="宋体" w:hAnsi="宋体" w:eastAsia="宋体" w:cs="宋体"/>
          <w:color w:val="000000"/>
        </w:rPr>
        <w:t>。</w:t>
      </w:r>
    </w:p>
    <w:p w14:paraId="633C3B2D">
      <w:pPr>
        <w:spacing w:line="360" w:lineRule="auto"/>
        <w:textAlignment w:val="center"/>
        <w:rPr>
          <w:color w:val="000000"/>
        </w:rPr>
      </w:pPr>
      <w:r>
        <w:rPr>
          <w:color w:val="2E75B6"/>
        </w:rPr>
        <w:t>【答案】</w:t>
      </w:r>
      <w:r>
        <w:rPr>
          <w:color w:val="000000"/>
        </w:rPr>
        <w:t xml:space="preserve">（1）C    （2）    ①. </w:t>
      </w:r>
      <w:r>
        <w:object>
          <v:shape id="_x0000_i1266" o:spt="75" alt="学科网(www.zxxk.com)--教育资源门户，提供试卷、教案、课件、论文、素材以及各类教学资源下载，还有大量而丰富的教学相关资讯！ BWT/WtJ5zkDNAx1ODbqMbQ==" type="#_x0000_t75" style="height:18.85pt;width:111.85pt;" o:ole="t" filled="f" o:preferrelative="t" stroked="f" coordsize="21600,21600">
            <v:path/>
            <v:fill on="f" focussize="0,0"/>
            <v:stroke on="f" joinstyle="miter"/>
            <v:imagedata r:id="rId445" o:title="eqIdc0fb621bef76f7fd894f4f5e97d8dcfc"/>
            <o:lock v:ext="edit" aspectratio="t"/>
            <w10:wrap type="none"/>
            <w10:anchorlock/>
          </v:shape>
          <o:OLEObject Type="Embed" ProgID="Equation.DSMT4" ShapeID="_x0000_i1266" DrawAspect="Content" ObjectID="_1468075966" r:id="rId444">
            <o:LockedField>false</o:LockedField>
          </o:OLEObject>
        </w:object>
      </w:r>
      <w:r>
        <w:rPr>
          <w:color w:val="000000"/>
        </w:rPr>
        <w:t xml:space="preserve">    ②. </w:t>
      </w:r>
      <w:r>
        <w:rPr>
          <w:rFonts w:ascii="Times New Roman" w:hAnsi="Times New Roman" w:eastAsia="Times New Roman" w:cs="Times New Roman"/>
          <w:color w:val="000000"/>
        </w:rPr>
        <w:t>A</w:t>
      </w:r>
      <w:r>
        <w:rPr>
          <w:color w:val="000000"/>
        </w:rPr>
        <w:t xml:space="preserve">    </w:t>
      </w:r>
    </w:p>
    <w:p w14:paraId="6923A4CC">
      <w:pPr>
        <w:spacing w:line="360" w:lineRule="auto"/>
        <w:textAlignment w:val="center"/>
        <w:rPr>
          <w:color w:val="000000"/>
        </w:rPr>
      </w:pPr>
      <w:r>
        <w:rPr>
          <w:color w:val="000000"/>
        </w:rPr>
        <w:t xml:space="preserve">（3）    ①. </w:t>
      </w:r>
      <w:r>
        <w:rPr>
          <w:color w:val="000000"/>
        </w:rPr>
        <w:drawing>
          <wp:inline distT="0" distB="0" distL="114300" distR="114300">
            <wp:extent cx="2324100" cy="1485900"/>
            <wp:effectExtent l="0" t="0" r="0" b="0"/>
            <wp:docPr id="100075" name="图片 10007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BWT/WtJ5zkDNAx1ODbqMbQ=="/>
                    <pic:cNvPicPr>
                      <a:picLocks noChangeAspect="1"/>
                    </pic:cNvPicPr>
                  </pic:nvPicPr>
                  <pic:blipFill>
                    <a:blip r:embed="rId446"/>
                    <a:stretch>
                      <a:fillRect/>
                    </a:stretch>
                  </pic:blipFill>
                  <pic:spPr>
                    <a:xfrm>
                      <a:off x="0" y="0"/>
                      <a:ext cx="2324100" cy="1485900"/>
                    </a:xfrm>
                    <a:prstGeom prst="rect">
                      <a:avLst/>
                    </a:prstGeom>
                  </pic:spPr>
                </pic:pic>
              </a:graphicData>
            </a:graphic>
          </wp:inline>
        </w:drawing>
      </w:r>
      <w:r>
        <w:rPr>
          <w:rFonts w:ascii="宋体" w:hAnsi="宋体" w:eastAsia="宋体" w:cs="宋体"/>
          <w:color w:val="000000"/>
        </w:rPr>
        <w:t>先升高后下降、</w:t>
      </w:r>
      <w:r>
        <w:rPr>
          <w:rFonts w:ascii="Times New Roman" w:hAnsi="Times New Roman" w:eastAsia="Times New Roman" w:cs="Times New Roman"/>
          <w:color w:val="000000"/>
        </w:rPr>
        <w:t>10-11</w:t>
      </w:r>
      <w:r>
        <w:rPr>
          <w:rFonts w:ascii="宋体" w:hAnsi="宋体" w:eastAsia="宋体" w:cs="宋体"/>
          <w:color w:val="000000"/>
        </w:rPr>
        <w:t>附近有最高点。</w:t>
      </w:r>
      <w:r>
        <w:rPr>
          <w:color w:val="000000"/>
        </w:rPr>
        <w:t xml:space="preserve">    ②. </w:t>
      </w:r>
      <w:r>
        <w:object>
          <v:shape id="_x0000_i1267" o:spt="75" alt="学科网(www.zxxk.com)--教育资源门户，提供试卷、教案、课件、论文、素材以及各类教学资源下载，还有大量而丰富的教学相关资讯！ BWT/WtJ5zkDNAx1ODbqMbQ==" type="#_x0000_t75" style="height:16pt;width:19pt;" o:ole="t" filled="f" o:preferrelative="t" stroked="f" coordsize="21600,21600">
            <v:path/>
            <v:fill on="f" focussize="0,0"/>
            <v:stroke on="f" joinstyle="miter"/>
            <v:imagedata r:id="rId426" o:title="eqId1066e53bf79a3cdff7ec2934bd09e272"/>
            <o:lock v:ext="edit" aspectratio="t"/>
            <w10:wrap type="none"/>
            <w10:anchorlock/>
          </v:shape>
          <o:OLEObject Type="Embed" ProgID="Equation.DSMT4" ShapeID="_x0000_i1267" DrawAspect="Content" ObjectID="_1468075967" r:id="rId447">
            <o:LockedField>false</o:LockedField>
          </o:OLEObject>
        </w:object>
      </w:r>
      <w:r>
        <w:rPr>
          <w:rFonts w:ascii="宋体" w:hAnsi="宋体" w:eastAsia="宋体" w:cs="宋体"/>
          <w:color w:val="000000"/>
        </w:rPr>
        <w:t>过高，会造成反应</w:t>
      </w:r>
      <w:r>
        <w:rPr>
          <w:rFonts w:ascii="Times New Roman" w:hAnsi="Times New Roman" w:eastAsia="Times New Roman" w:cs="Times New Roman"/>
          <w:color w:val="000000"/>
        </w:rPr>
        <w:t>III</w:t>
      </w:r>
      <w:r>
        <w:rPr>
          <w:rFonts w:ascii="宋体" w:hAnsi="宋体" w:eastAsia="宋体" w:cs="宋体"/>
          <w:color w:val="000000"/>
        </w:rPr>
        <w:t>正向移动，产生较高浓度的</w:t>
      </w:r>
      <w:r>
        <w:object>
          <v:shape id="_x0000_i1268" o:spt="75" alt="学科网(www.zxxk.com)--教育资源门户，提供试卷、教案、课件、论文、素材以及各类教学资源下载，还有大量而丰富的教学相关资讯！ BWT/WtJ5zkDNAx1ODbqMbQ==" type="#_x0000_t75" style="height:18.7pt;width:29.9pt;" o:ole="t" filled="f" o:preferrelative="t" stroked="f" coordsize="21600,21600">
            <v:path/>
            <v:fill on="f" focussize="0,0"/>
            <v:stroke on="f" joinstyle="miter"/>
            <v:imagedata r:id="rId449" o:title="eqIdb0d51567ee74ad15d165183d7f4dff25"/>
            <o:lock v:ext="edit" aspectratio="t"/>
            <w10:wrap type="none"/>
            <w10:anchorlock/>
          </v:shape>
          <o:OLEObject Type="Embed" ProgID="Equation.DSMT4" ShapeID="_x0000_i1268" DrawAspect="Content" ObjectID="_1468075968" r:id="rId448">
            <o:LockedField>false</o:LockedField>
          </o:OLEObject>
        </w:object>
      </w:r>
      <w:r>
        <w:rPr>
          <w:rFonts w:ascii="宋体" w:hAnsi="宋体" w:eastAsia="宋体" w:cs="宋体"/>
          <w:color w:val="000000"/>
        </w:rPr>
        <w:t>，导致反应</w:t>
      </w:r>
      <w:r>
        <w:rPr>
          <w:rFonts w:ascii="Times New Roman" w:hAnsi="Times New Roman" w:eastAsia="Times New Roman" w:cs="Times New Roman"/>
          <w:color w:val="000000"/>
        </w:rPr>
        <w:t>IV</w:t>
      </w:r>
      <w:r>
        <w:rPr>
          <w:rFonts w:ascii="宋体" w:hAnsi="宋体" w:eastAsia="宋体" w:cs="宋体"/>
          <w:color w:val="000000"/>
        </w:rPr>
        <w:t>的速率大于反应</w:t>
      </w:r>
      <w:r>
        <w:object>
          <v:shape id="_x0000_i1269" o:spt="75" alt="学科网(www.zxxk.com)--教育资源门户，提供试卷、教案、课件、论文、素材以及各类教学资源下载，还有大量而丰富的教学相关资讯！ BWT/WtJ5zkDNAx1ODbqMbQ==" type="#_x0000_t75" style="height:13.4pt;width:13.4pt;" o:ole="t" filled="f" o:preferrelative="t" stroked="f" coordsize="21600,21600">
            <v:path/>
            <v:fill on="f" focussize="0,0"/>
            <v:stroke on="f" joinstyle="miter"/>
            <v:imagedata r:id="rId451" o:title="eqId478abdd84506a8ef759e353a238db6c9"/>
            <o:lock v:ext="edit" aspectratio="t"/>
            <w10:wrap type="none"/>
            <w10:anchorlock/>
          </v:shape>
          <o:OLEObject Type="Embed" ProgID="Equation.DSMT4" ShapeID="_x0000_i1269" DrawAspect="Content" ObjectID="_1468075969" r:id="rId450">
            <o:LockedField>false</o:LockedField>
          </o:OLEObject>
        </w:object>
      </w:r>
      <w:r>
        <w:rPr>
          <w:rFonts w:ascii="宋体" w:hAnsi="宋体" w:eastAsia="宋体" w:cs="宋体"/>
          <w:color w:val="000000"/>
        </w:rPr>
        <w:t>的速度，发生副反应</w:t>
      </w:r>
      <w:r>
        <w:object>
          <v:shape id="_x0000_i1270" o:spt="75" alt="学科网(www.zxxk.com)--教育资源门户，提供试卷、教案、课件、论文、素材以及各类教学资源下载，还有大量而丰富的教学相关资讯！ BWT/WtJ5zkDNAx1ODbqMbQ==" type="#_x0000_t75" style="height:12.9pt;width:16.65pt;" o:ole="t" filled="f" o:preferrelative="t" stroked="f" coordsize="21600,21600">
            <v:path/>
            <v:fill on="f" focussize="0,0"/>
            <v:stroke on="f" joinstyle="miter"/>
            <v:imagedata r:id="rId453" o:title="eqIdb8686f4e01fd863ed04fed785f5fbe77"/>
            <o:lock v:ext="edit" aspectratio="t"/>
            <w10:wrap type="none"/>
            <w10:anchorlock/>
          </v:shape>
          <o:OLEObject Type="Embed" ProgID="Equation.DSMT4" ShapeID="_x0000_i1270" DrawAspect="Content" ObjectID="_1468075970" r:id="rId452">
            <o:LockedField>false</o:LockedField>
          </o:OLEObject>
        </w:object>
      </w:r>
      <w:r>
        <w:rPr>
          <w:rFonts w:ascii="宋体" w:hAnsi="宋体" w:eastAsia="宋体" w:cs="宋体"/>
          <w:color w:val="000000"/>
        </w:rPr>
        <w:t>和</w:t>
      </w:r>
      <w:r>
        <w:object>
          <v:shape id="_x0000_i1271" o:spt="75" alt="学科网(www.zxxk.com)--教育资源门户，提供试卷、教案、课件、论文、素材以及各类教学资源下载，还有大量而丰富的教学相关资讯！ BWT/WtJ5zkDNAx1ODbqMbQ==" type="#_x0000_t75" style="height:13.8pt;width:20.15pt;" o:ole="t" filled="f" o:preferrelative="t" stroked="f" coordsize="21600,21600">
            <v:path/>
            <v:fill on="f" focussize="0,0"/>
            <v:stroke on="f" joinstyle="miter"/>
            <v:imagedata r:id="rId455" o:title="eqId028d38efeef73b635a98106c1cb25229"/>
            <o:lock v:ext="edit" aspectratio="t"/>
            <w10:wrap type="none"/>
            <w10:anchorlock/>
          </v:shape>
          <o:OLEObject Type="Embed" ProgID="Equation.DSMT4" ShapeID="_x0000_i1271" DrawAspect="Content" ObjectID="_1468075971" r:id="rId454">
            <o:LockedField>false</o:LockedField>
          </o:OLEObject>
        </w:object>
      </w:r>
      <w:r>
        <w:rPr>
          <w:rFonts w:ascii="宋体" w:hAnsi="宋体" w:eastAsia="宋体" w:cs="宋体"/>
          <w:color w:val="000000"/>
        </w:rPr>
        <w:t>，造成</w:t>
      </w:r>
      <w:r>
        <w:object>
          <v:shape id="_x0000_i1272" o:spt="75" alt="学科网(www.zxxk.com)--教育资源门户，提供试卷、教案、课件、论文、素材以及各类教学资源下载，还有大量而丰富的教学相关资讯！ BWT/WtJ5zkDNAx1ODbqMbQ==" type="#_x0000_t75" style="height:18.35pt;width:29.9pt;" o:ole="t" filled="f" o:preferrelative="t" stroked="f" coordsize="21600,21600">
            <v:path/>
            <v:fill on="f" focussize="0,0"/>
            <v:stroke on="f" joinstyle="miter"/>
            <v:imagedata r:id="rId267" o:title="eqId9c38c6b842b451f57d81f9f8dd320e4c"/>
            <o:lock v:ext="edit" aspectratio="t"/>
            <w10:wrap type="none"/>
            <w10:anchorlock/>
          </v:shape>
          <o:OLEObject Type="Embed" ProgID="Equation.DSMT4" ShapeID="_x0000_i1272" DrawAspect="Content" ObjectID="_1468075972" r:id="rId456">
            <o:LockedField>false</o:LockedField>
          </o:OLEObject>
        </w:object>
      </w:r>
      <w:r>
        <w:rPr>
          <w:rFonts w:ascii="宋体" w:hAnsi="宋体" w:eastAsia="宋体" w:cs="宋体"/>
          <w:color w:val="000000"/>
        </w:rPr>
        <w:t>浪费。</w:t>
      </w:r>
      <w:r>
        <w:rPr>
          <w:color w:val="000000"/>
        </w:rPr>
        <w:t xml:space="preserve">    ③. </w:t>
      </w:r>
      <w:r>
        <w:object>
          <v:shape id="_x0000_i1273" o:spt="75" alt="学科网(www.zxxk.com)--教育资源门户，提供试卷、教案、课件、论文、素材以及各类教学资源下载，还有大量而丰富的教学相关资讯！ BWT/WtJ5zkDNAx1ODbqMbQ==" type="#_x0000_t75" style="height:12.75pt;width:12pt;" o:ole="t" filled="f" o:preferrelative="t" stroked="f" coordsize="21600,21600">
            <v:path/>
            <v:fill on="f" focussize="0,0"/>
            <v:stroke on="f" joinstyle="miter"/>
            <v:imagedata r:id="rId458" o:title="eqIdcad135b14c9dcd83eab6618d7694c7b0"/>
            <o:lock v:ext="edit" aspectratio="t"/>
            <w10:wrap type="none"/>
            <w10:anchorlock/>
          </v:shape>
          <o:OLEObject Type="Embed" ProgID="Equation.DSMT4" ShapeID="_x0000_i1273" DrawAspect="Content" ObjectID="_1468075973" r:id="rId457">
            <o:LockedField>false</o:LockedField>
          </o:OLEObject>
        </w:object>
      </w:r>
      <w:r>
        <w:rPr>
          <w:rFonts w:ascii="宋体" w:hAnsi="宋体" w:eastAsia="宋体" w:cs="宋体"/>
          <w:color w:val="000000"/>
        </w:rPr>
        <w:t>、</w:t>
      </w:r>
      <w:r>
        <w:object>
          <v:shape id="_x0000_i1274" o:spt="75" alt="学科网(www.zxxk.com)--教育资源门户，提供试卷、教案、课件、论文、素材以及各类教学资源下载，还有大量而丰富的教学相关资讯！ BWT/WtJ5zkDNAx1ODbqMbQ==" type="#_x0000_t75" style="height:13.8pt;width:12.25pt;" o:ole="t" filled="f" o:preferrelative="t" stroked="f" coordsize="21600,21600">
            <v:path/>
            <v:fill on="f" focussize="0,0"/>
            <v:stroke on="f" joinstyle="miter"/>
            <v:imagedata r:id="rId460" o:title="eqId186354626d5a1d13b88dfb4df916947b"/>
            <o:lock v:ext="edit" aspectratio="t"/>
            <w10:wrap type="none"/>
            <w10:anchorlock/>
          </v:shape>
          <o:OLEObject Type="Embed" ProgID="Equation.DSMT4" ShapeID="_x0000_i1274" DrawAspect="Content" ObjectID="_1468075974" r:id="rId459">
            <o:LockedField>false</o:LockedField>
          </o:OLEObject>
        </w:object>
      </w:r>
      <w:r>
        <w:rPr>
          <w:color w:val="000000"/>
        </w:rPr>
        <w:t xml:space="preserve">    ④. </w:t>
      </w:r>
      <w:r>
        <w:rPr>
          <w:color w:val="000000"/>
        </w:rPr>
        <w:drawing>
          <wp:inline distT="0" distB="0" distL="114300" distR="114300">
            <wp:extent cx="1009650" cy="790575"/>
            <wp:effectExtent l="0" t="0" r="0" b="0"/>
            <wp:docPr id="100077" name="图片 10007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BWT/WtJ5zkDNAx1ODbqMbQ=="/>
                    <pic:cNvPicPr>
                      <a:picLocks noChangeAspect="1"/>
                    </pic:cNvPicPr>
                  </pic:nvPicPr>
                  <pic:blipFill>
                    <a:blip r:embed="rId461"/>
                    <a:stretch>
                      <a:fillRect/>
                    </a:stretch>
                  </pic:blipFill>
                  <pic:spPr>
                    <a:xfrm>
                      <a:off x="0" y="0"/>
                      <a:ext cx="1009650" cy="790575"/>
                    </a:xfrm>
                    <a:prstGeom prst="rect">
                      <a:avLst/>
                    </a:prstGeom>
                  </pic:spPr>
                </pic:pic>
              </a:graphicData>
            </a:graphic>
          </wp:inline>
        </w:drawing>
      </w:r>
      <w:r>
        <w:rPr>
          <w:color w:val="000000"/>
        </w:rPr>
        <w:t xml:space="preserve">     </w:t>
      </w:r>
    </w:p>
    <w:p w14:paraId="6BC02CF5">
      <w:pPr>
        <w:spacing w:line="360" w:lineRule="auto"/>
        <w:textAlignment w:val="center"/>
        <w:rPr>
          <w:color w:val="000000"/>
        </w:rPr>
      </w:pPr>
      <w:r>
        <w:rPr>
          <w:color w:val="2E75B6"/>
        </w:rPr>
        <w:t>【解析】</w:t>
      </w:r>
    </w:p>
    <w:p w14:paraId="1E0414B8">
      <w:pPr>
        <w:spacing w:line="360" w:lineRule="auto"/>
        <w:textAlignment w:val="center"/>
        <w:rPr>
          <w:color w:val="000000"/>
        </w:rPr>
      </w:pPr>
      <w:r>
        <w:rPr>
          <w:color w:val="000000"/>
        </w:rPr>
        <w:t>【小问1详解】</w:t>
      </w:r>
    </w:p>
    <w:p w14:paraId="6DFD5BE5">
      <w:pPr>
        <w:spacing w:line="360" w:lineRule="auto"/>
        <w:jc w:val="left"/>
        <w:textAlignment w:val="center"/>
        <w:rPr>
          <w:color w:val="000000"/>
        </w:rPr>
      </w:pPr>
      <w:r>
        <w:rPr>
          <w:rFonts w:ascii="宋体" w:hAnsi="宋体" w:eastAsia="宋体" w:cs="宋体"/>
          <w:color w:val="000000"/>
        </w:rPr>
        <w:t>对于反应</w:t>
      </w:r>
      <w:r>
        <w:object>
          <v:shape id="_x0000_i1275" o:spt="75" alt="学科网(www.zxxk.com)--教育资源门户，提供试卷、教案、课件、论文、素材以及各类教学资源下载，还有大量而丰富的教学相关资讯！ BWT/WtJ5zkDNAx1ODbqMbQ==" type="#_x0000_t75" style="height:19.5pt;width:136.5pt;" o:ole="t" filled="f" o:preferrelative="t" stroked="f" coordsize="21600,21600">
            <v:path/>
            <v:fill on="f" focussize="0,0"/>
            <v:stroke on="f" joinstyle="miter"/>
            <v:imagedata r:id="rId368" o:title="eqIde0a2e2aa24b20cbd493d69e2a7bf3d80"/>
            <o:lock v:ext="edit" aspectratio="t"/>
            <w10:wrap type="none"/>
            <w10:anchorlock/>
          </v:shape>
          <o:OLEObject Type="Embed" ProgID="Equation.DSMT4" ShapeID="_x0000_i1275" DrawAspect="Content" ObjectID="_1468075975" r:id="rId462">
            <o:LockedField>false</o:LockedField>
          </o:OLEObject>
        </w:object>
      </w:r>
      <w:r>
        <w:rPr>
          <w:rFonts w:ascii="宋体" w:hAnsi="宋体" w:eastAsia="宋体" w:cs="宋体"/>
          <w:color w:val="000000"/>
        </w:rPr>
        <w:t>，</w:t>
      </w:r>
      <w:r>
        <w:object>
          <v:shape id="_x0000_i1276" o:spt="75" alt="学科网(www.zxxk.com)--教育资源门户，提供试卷、教案、课件、论文、素材以及各类教学资源下载，还有大量而丰富的教学相关资讯！ BWT/WtJ5zkDNAx1ODbqMbQ==" type="#_x0000_t75" style="height:14.25pt;width:38.7pt;" o:ole="t" filled="f" o:preferrelative="t" stroked="f" coordsize="21600,21600">
            <v:path/>
            <v:fill on="f" focussize="0,0"/>
            <v:stroke on="f" joinstyle="miter"/>
            <v:imagedata r:id="rId464" o:title="eqIdfd993f36fefb8a63935ae62f60e62966"/>
            <o:lock v:ext="edit" aspectratio="t"/>
            <w10:wrap type="none"/>
            <w10:anchorlock/>
          </v:shape>
          <o:OLEObject Type="Embed" ProgID="Equation.DSMT4" ShapeID="_x0000_i1276" DrawAspect="Content" ObjectID="_1468075976" r:id="rId463">
            <o:LockedField>false</o:LockedField>
          </o:OLEObject>
        </w:object>
      </w:r>
      <w:r>
        <w:rPr>
          <w:rFonts w:ascii="宋体" w:hAnsi="宋体" w:eastAsia="宋体" w:cs="宋体"/>
          <w:color w:val="000000"/>
        </w:rPr>
        <w:t>，反应后气体物质的量减少，</w:t>
      </w:r>
      <w:r>
        <w:object>
          <v:shape id="_x0000_i1277" o:spt="75" alt="学科网(www.zxxk.com)--教育资源门户，提供试卷、教案、课件、论文、素材以及各类教学资源下载，还有大量而丰富的教学相关资讯！ BWT/WtJ5zkDNAx1ODbqMbQ==" type="#_x0000_t75" style="height:14.25pt;width:36pt;" o:ole="t" filled="f" o:preferrelative="t" stroked="f" coordsize="21600,21600">
            <v:path/>
            <v:fill on="f" focussize="0,0"/>
            <v:stroke on="f" joinstyle="miter"/>
            <v:imagedata r:id="rId466" o:title="eqId0fd2f8b015175f581f9ae282ac502042"/>
            <o:lock v:ext="edit" aspectratio="t"/>
            <w10:wrap type="none"/>
            <w10:anchorlock/>
          </v:shape>
          <o:OLEObject Type="Embed" ProgID="Equation.DSMT4" ShapeID="_x0000_i1277" DrawAspect="Content" ObjectID="_1468075977" r:id="rId465">
            <o:LockedField>false</o:LockedField>
          </o:OLEObject>
        </w:object>
      </w:r>
      <w:r>
        <w:rPr>
          <w:rFonts w:ascii="宋体" w:hAnsi="宋体" w:eastAsia="宋体" w:cs="宋体"/>
          <w:color w:val="000000"/>
        </w:rPr>
        <w:t>，根据</w:t>
      </w:r>
      <w:r>
        <w:object>
          <v:shape id="_x0000_i1278" o:spt="75" alt="学科网(www.zxxk.com)--教育资源门户，提供试卷、教案、课件、论文、素材以及各类教学资源下载，还有大量而丰富的教学相关资讯！ BWT/WtJ5zkDNAx1ODbqMbQ==" type="#_x0000_t75" style="height:14.25pt;width:81.75pt;" o:ole="t" filled="f" o:preferrelative="t" stroked="f" coordsize="21600,21600">
            <v:path/>
            <v:fill on="f" focussize="0,0"/>
            <v:stroke on="f" joinstyle="miter"/>
            <v:imagedata r:id="rId468" o:title="eqId083fce8c9495fc82a9b32dba6d4a8f4a"/>
            <o:lock v:ext="edit" aspectratio="t"/>
            <w10:wrap type="none"/>
            <w10:anchorlock/>
          </v:shape>
          <o:OLEObject Type="Embed" ProgID="Equation.DSMT4" ShapeID="_x0000_i1278" DrawAspect="Content" ObjectID="_1468075978" r:id="rId467">
            <o:LockedField>false</o:LockedField>
          </o:OLEObject>
        </w:object>
      </w:r>
      <w:r>
        <w:rPr>
          <w:rFonts w:ascii="宋体" w:hAnsi="宋体" w:eastAsia="宋体" w:cs="宋体"/>
          <w:color w:val="000000"/>
        </w:rPr>
        <w:t>，斜率为正数，截距为负数，因此选图像</w:t>
      </w:r>
      <w:r>
        <w:rPr>
          <w:rFonts w:ascii="Times New Roman" w:hAnsi="Times New Roman" w:eastAsia="Times New Roman" w:cs="Times New Roman"/>
          <w:color w:val="000000"/>
        </w:rPr>
        <w:t>C</w:t>
      </w:r>
      <w:r>
        <w:rPr>
          <w:rFonts w:ascii="宋体" w:hAnsi="宋体" w:eastAsia="宋体" w:cs="宋体"/>
          <w:color w:val="000000"/>
        </w:rPr>
        <w:t>；</w:t>
      </w:r>
    </w:p>
    <w:p w14:paraId="5C04B9EC">
      <w:pPr>
        <w:spacing w:line="360" w:lineRule="auto"/>
        <w:jc w:val="left"/>
        <w:textAlignment w:val="center"/>
        <w:rPr>
          <w:color w:val="000000"/>
        </w:rPr>
      </w:pPr>
      <w:r>
        <w:rPr>
          <w:color w:val="000000"/>
        </w:rPr>
        <w:t>【小问2详解】</w:t>
      </w:r>
    </w:p>
    <w:p w14:paraId="024D2DE3">
      <w:pPr>
        <w:spacing w:line="360" w:lineRule="auto"/>
        <w:jc w:val="left"/>
        <w:textAlignment w:val="center"/>
        <w:rPr>
          <w:color w:val="000000"/>
        </w:rPr>
      </w:pPr>
      <w:r>
        <w:rPr>
          <w:rFonts w:ascii="宋体" w:hAnsi="宋体" w:eastAsia="宋体" w:cs="宋体"/>
          <w:color w:val="000000"/>
        </w:rPr>
        <w:t>①路径</w:t>
      </w:r>
      <w:r>
        <w:rPr>
          <w:rFonts w:ascii="Times New Roman" w:hAnsi="Times New Roman" w:eastAsia="Times New Roman" w:cs="Times New Roman"/>
          <w:color w:val="000000"/>
        </w:rPr>
        <w:t>b</w:t>
      </w:r>
      <w:r>
        <w:rPr>
          <w:rFonts w:ascii="宋体" w:hAnsi="宋体" w:eastAsia="宋体" w:cs="宋体"/>
          <w:color w:val="000000"/>
        </w:rPr>
        <w:t>的反应</w:t>
      </w:r>
      <w:r>
        <w:rPr>
          <w:rFonts w:ascii="Times New Roman" w:hAnsi="Times New Roman" w:eastAsia="Times New Roman" w:cs="Times New Roman"/>
          <w:color w:val="000000"/>
        </w:rPr>
        <w:t>II</w:t>
      </w:r>
      <w:r>
        <w:rPr>
          <w:rFonts w:ascii="宋体" w:hAnsi="宋体" w:eastAsia="宋体" w:cs="宋体"/>
          <w:color w:val="000000"/>
        </w:rPr>
        <w:t>是</w:t>
      </w:r>
      <w:r>
        <w:object>
          <v:shape id="_x0000_i1279" o:spt="75" alt="学科网(www.zxxk.com)--教育资源门户，提供试卷、教案、课件、论文、素材以及各类教学资源下载，还有大量而丰富的教学相关资讯！ BWT/WtJ5zkDNAx1ODbqMbQ==" type="#_x0000_t75" style="height:19.15pt;width:17.05pt;" o:ole="t" filled="f" o:preferrelative="t" stroked="f" coordsize="21600,21600">
            <v:path/>
            <v:fill on="f" focussize="0,0"/>
            <v:stroke on="f" joinstyle="miter"/>
            <v:imagedata r:id="rId470" o:title="eqId720841af57ad1a4e7219f75fb3ead9be"/>
            <o:lock v:ext="edit" aspectratio="t"/>
            <w10:wrap type="none"/>
            <w10:anchorlock/>
          </v:shape>
          <o:OLEObject Type="Embed" ProgID="Equation.DSMT4" ShapeID="_x0000_i1279" DrawAspect="Content" ObjectID="_1468075979" r:id="rId469">
            <o:LockedField>false</o:LockedField>
          </o:OLEObject>
        </w:object>
      </w:r>
      <w:r>
        <w:rPr>
          <w:rFonts w:ascii="宋体" w:hAnsi="宋体" w:eastAsia="宋体" w:cs="宋体"/>
          <w:color w:val="000000"/>
        </w:rPr>
        <w:t>进一步反应生成</w:t>
      </w:r>
      <w:r>
        <w:object>
          <v:shape id="_x0000_i1280" o:spt="75" alt="学科网(www.zxxk.com)--教育资源门户，提供试卷、教案、课件、论文、素材以及各类教学资源下载，还有大量而丰富的教学相关资讯！ BWT/WtJ5zkDNAx1ODbqMbQ==" type="#_x0000_t75" style="height:18.35pt;width:29.9pt;" o:ole="t" filled="f" o:preferrelative="t" stroked="f" coordsize="21600,21600">
            <v:path/>
            <v:fill on="f" focussize="0,0"/>
            <v:stroke on="f" joinstyle="miter"/>
            <v:imagedata r:id="rId267" o:title="eqId9c38c6b842b451f57d81f9f8dd320e4c"/>
            <o:lock v:ext="edit" aspectratio="t"/>
            <w10:wrap type="none"/>
            <w10:anchorlock/>
          </v:shape>
          <o:OLEObject Type="Embed" ProgID="Equation.DSMT4" ShapeID="_x0000_i1280" DrawAspect="Content" ObjectID="_1468075980" r:id="rId471">
            <o:LockedField>false</o:LockedField>
          </o:OLEObject>
        </w:object>
      </w:r>
      <w:r>
        <w:rPr>
          <w:rFonts w:ascii="宋体" w:hAnsi="宋体" w:eastAsia="宋体" w:cs="宋体"/>
          <w:color w:val="000000"/>
        </w:rPr>
        <w:t>，结合酸性环境和电子转移，反应方程式为</w:t>
      </w:r>
      <w:r>
        <w:object>
          <v:shape id="_x0000_i1281" o:spt="75" alt="学科网(www.zxxk.com)--教育资源门户，提供试卷、教案、课件、论文、素材以及各类教学资源下载，还有大量而丰富的教学相关资讯！ BWT/WtJ5zkDNAx1ODbqMbQ==" type="#_x0000_t75" style="height:18.85pt;width:111.85pt;" o:ole="t" filled="f" o:preferrelative="t" stroked="f" coordsize="21600,21600">
            <v:path/>
            <v:fill on="f" focussize="0,0"/>
            <v:stroke on="f" joinstyle="miter"/>
            <v:imagedata r:id="rId445" o:title="eqIdc0fb621bef76f7fd894f4f5e97d8dcfc"/>
            <o:lock v:ext="edit" aspectratio="t"/>
            <w10:wrap type="none"/>
            <w10:anchorlock/>
          </v:shape>
          <o:OLEObject Type="Embed" ProgID="Equation.DSMT4" ShapeID="_x0000_i1281" DrawAspect="Content" ObjectID="_1468075981" r:id="rId472">
            <o:LockedField>false</o:LockedField>
          </o:OLEObject>
        </w:object>
      </w:r>
      <w:r>
        <w:rPr>
          <w:rFonts w:ascii="宋体" w:hAnsi="宋体" w:eastAsia="宋体" w:cs="宋体"/>
          <w:color w:val="000000"/>
        </w:rPr>
        <w:t>；</w:t>
      </w:r>
    </w:p>
    <w:p w14:paraId="028A2BEC">
      <w:pPr>
        <w:spacing w:line="360" w:lineRule="auto"/>
        <w:jc w:val="left"/>
        <w:textAlignment w:val="center"/>
        <w:rPr>
          <w:color w:val="000000"/>
        </w:rPr>
      </w:pPr>
      <w:r>
        <w:rPr>
          <w:rFonts w:ascii="宋体" w:hAnsi="宋体" w:eastAsia="宋体" w:cs="宋体"/>
          <w:color w:val="000000"/>
        </w:rPr>
        <w:t>②合成</w:t>
      </w:r>
      <w:r>
        <w:object>
          <v:shape id="_x0000_i1282" o:spt="75" alt="学科网(www.zxxk.com)--教育资源门户，提供试卷、教案、课件、论文、素材以及各类教学资源下载，还有大量而丰富的教学相关资讯！ BWT/WtJ5zkDNAx1ODbqMbQ==" type="#_x0000_t75" style="height:18.35pt;width:29.9pt;" o:ole="t" filled="f" o:preferrelative="t" stroked="f" coordsize="21600,21600">
            <v:path/>
            <v:fill on="f" focussize="0,0"/>
            <v:stroke on="f" joinstyle="miter"/>
            <v:imagedata r:id="rId267" o:title="eqId9c38c6b842b451f57d81f9f8dd320e4c"/>
            <o:lock v:ext="edit" aspectratio="t"/>
            <w10:wrap type="none"/>
            <w10:anchorlock/>
          </v:shape>
          <o:OLEObject Type="Embed" ProgID="Equation.DSMT4" ShapeID="_x0000_i1282" DrawAspect="Content" ObjectID="_1468075982" r:id="rId473">
            <o:LockedField>false</o:LockedField>
          </o:OLEObject>
        </w:object>
      </w:r>
      <w:r>
        <w:rPr>
          <w:rFonts w:ascii="宋体" w:hAnsi="宋体" w:eastAsia="宋体" w:cs="宋体"/>
          <w:color w:val="000000"/>
        </w:rPr>
        <w:t>需要控制反应路径，合适的光催化剂能选择性促进</w:t>
      </w:r>
      <w:r>
        <w:object>
          <v:shape id="_x0000_i1283" o:spt="75" alt="学科网(www.zxxk.com)--教育资源门户，提供试卷、教案、课件、论文、素材以及各类教学资源下载，还有大量而丰富的教学相关资讯！ BWT/WtJ5zkDNAx1ODbqMbQ==" type="#_x0000_t75" style="height:15.75pt;width:20.25pt;" o:ole="t" filled="f" o:preferrelative="t" stroked="f" coordsize="21600,21600">
            <v:path/>
            <v:fill on="f" focussize="0,0"/>
            <v:stroke on="f" joinstyle="miter"/>
            <v:imagedata r:id="rId387" o:title="eqId3456bd6ad12208d9d64db1e6a295d2c4"/>
            <o:lock v:ext="edit" aspectratio="t"/>
            <w10:wrap type="none"/>
            <w10:anchorlock/>
          </v:shape>
          <o:OLEObject Type="Embed" ProgID="Equation.DSMT4" ShapeID="_x0000_i1283" DrawAspect="Content" ObjectID="_1468075983" r:id="rId474">
            <o:LockedField>false</o:LockedField>
          </o:OLEObject>
        </w:object>
      </w:r>
      <w:r>
        <w:rPr>
          <w:rFonts w:ascii="宋体" w:hAnsi="宋体" w:eastAsia="宋体" w:cs="宋体"/>
          <w:color w:val="000000"/>
        </w:rPr>
        <w:t>路径（生成</w:t>
      </w:r>
      <w:r>
        <w:object>
          <v:shape id="_x0000_i1284" o:spt="75" alt="学科网(www.zxxk.com)--教育资源门户，提供试卷、教案、课件、论文、素材以及各类教学资源下载，还有大量而丰富的教学相关资讯！ BWT/WtJ5zkDNAx1ODbqMbQ==" type="#_x0000_t75" style="height:18.35pt;width:29.9pt;" o:ole="t" filled="f" o:preferrelative="t" stroked="f" coordsize="21600,21600">
            <v:path/>
            <v:fill on="f" focussize="0,0"/>
            <v:stroke on="f" joinstyle="miter"/>
            <v:imagedata r:id="rId267" o:title="eqId9c38c6b842b451f57d81f9f8dd320e4c"/>
            <o:lock v:ext="edit" aspectratio="t"/>
            <w10:wrap type="none"/>
            <w10:anchorlock/>
          </v:shape>
          <o:OLEObject Type="Embed" ProgID="Equation.DSMT4" ShapeID="_x0000_i1284" DrawAspect="Content" ObjectID="_1468075984" r:id="rId475">
            <o:LockedField>false</o:LockedField>
          </o:OLEObject>
        </w:object>
      </w:r>
      <w:r>
        <w:rPr>
          <w:rFonts w:ascii="宋体" w:hAnsi="宋体" w:eastAsia="宋体" w:cs="宋体"/>
          <w:color w:val="000000"/>
        </w:rPr>
        <w:t>），抑制</w:t>
      </w:r>
      <w:r>
        <w:object>
          <v:shape id="_x0000_i1285" o:spt="75" alt="学科网(www.zxxk.com)--教育资源门户，提供试卷、教案、课件、论文、素材以及各类教学资源下载，还有大量而丰富的教学相关资讯！ BWT/WtJ5zkDNAx1ODbqMbQ==" type="#_x0000_t75" style="height:15.9pt;width:20.1pt;" o:ole="t" filled="f" o:preferrelative="t" stroked="f" coordsize="21600,21600">
            <v:path/>
            <v:fill on="f" focussize="0,0"/>
            <v:stroke on="f" joinstyle="miter"/>
            <v:imagedata r:id="rId402" o:title="eqIdbc4d01b860d15016b5b3cf826d12f4e5"/>
            <o:lock v:ext="edit" aspectratio="t"/>
            <w10:wrap type="none"/>
            <w10:anchorlock/>
          </v:shape>
          <o:OLEObject Type="Embed" ProgID="Equation.DSMT4" ShapeID="_x0000_i1285" DrawAspect="Content" ObjectID="_1468075985" r:id="rId476">
            <o:LockedField>false</o:LockedField>
          </o:OLEObject>
        </w:object>
      </w:r>
      <w:r>
        <w:rPr>
          <w:rFonts w:ascii="宋体" w:hAnsi="宋体" w:eastAsia="宋体" w:cs="宋体"/>
          <w:color w:val="000000"/>
        </w:rPr>
        <w:t>副反应；高温会降低催化剂活性，高压对该光催化反应无关键作用，故关键条件是合适的光催化剂，选</w:t>
      </w:r>
      <w:r>
        <w:rPr>
          <w:rFonts w:ascii="Times New Roman" w:hAnsi="Times New Roman" w:eastAsia="Times New Roman" w:cs="Times New Roman"/>
          <w:color w:val="000000"/>
        </w:rPr>
        <w:t>A</w:t>
      </w:r>
      <w:r>
        <w:rPr>
          <w:rFonts w:ascii="宋体" w:hAnsi="宋体" w:eastAsia="宋体" w:cs="宋体"/>
          <w:color w:val="000000"/>
        </w:rPr>
        <w:t>；</w:t>
      </w:r>
    </w:p>
    <w:p w14:paraId="0EC043E7">
      <w:pPr>
        <w:spacing w:line="360" w:lineRule="auto"/>
        <w:jc w:val="left"/>
        <w:textAlignment w:val="center"/>
        <w:rPr>
          <w:color w:val="000000"/>
        </w:rPr>
      </w:pPr>
      <w:r>
        <w:rPr>
          <w:color w:val="000000"/>
        </w:rPr>
        <w:t>【小问3详解】</w:t>
      </w:r>
    </w:p>
    <w:p w14:paraId="7A189E5B">
      <w:pPr>
        <w:spacing w:line="360" w:lineRule="auto"/>
        <w:jc w:val="left"/>
        <w:textAlignment w:val="center"/>
        <w:rPr>
          <w:color w:val="000000"/>
        </w:rPr>
      </w:pPr>
      <w:r>
        <w:rPr>
          <w:rFonts w:ascii="宋体" w:hAnsi="宋体" w:eastAsia="宋体" w:cs="宋体"/>
          <w:color w:val="000000"/>
        </w:rPr>
        <w:t>①</w:t>
      </w:r>
      <w:r>
        <w:object>
          <v:shape id="_x0000_i1286" o:spt="75" alt="学科网(www.zxxk.com)--教育资源门户，提供试卷、教案、课件、论文、素材以及各类教学资源下载，还有大量而丰富的教学相关资讯！ BWT/WtJ5zkDNAx1ODbqMbQ==" type="#_x0000_t75" style="height:18.35pt;width:29.9pt;" o:ole="t" filled="f" o:preferrelative="t" stroked="f" coordsize="21600,21600">
            <v:path/>
            <v:fill on="f" focussize="0,0"/>
            <v:stroke on="f" joinstyle="miter"/>
            <v:imagedata r:id="rId267" o:title="eqId9c38c6b842b451f57d81f9f8dd320e4c"/>
            <o:lock v:ext="edit" aspectratio="t"/>
            <w10:wrap type="none"/>
            <w10:anchorlock/>
          </v:shape>
          <o:OLEObject Type="Embed" ProgID="Equation.DSMT4" ShapeID="_x0000_i1286" DrawAspect="Content" ObjectID="_1468075986" r:id="rId477">
            <o:LockedField>false</o:LockedField>
          </o:OLEObject>
        </w:object>
      </w:r>
      <w:r>
        <w:rPr>
          <w:rFonts w:ascii="宋体" w:hAnsi="宋体" w:eastAsia="宋体" w:cs="宋体"/>
          <w:color w:val="000000"/>
        </w:rPr>
        <w:t>漂白织物的适宜</w:t>
      </w:r>
      <w:r>
        <w:object>
          <v:shape id="_x0000_i1287" o:spt="75" alt="学科网(www.zxxk.com)--教育资源门户，提供试卷、教案、课件、论文、素材以及各类教学资源下载，还有大量而丰富的教学相关资讯！ BWT/WtJ5zkDNAx1ODbqMbQ==" type="#_x0000_t75" style="height:16pt;width:19pt;" o:ole="t" filled="f" o:preferrelative="t" stroked="f" coordsize="21600,21600">
            <v:path/>
            <v:fill on="f" focussize="0,0"/>
            <v:stroke on="f" joinstyle="miter"/>
            <v:imagedata r:id="rId426" o:title="eqId1066e53bf79a3cdff7ec2934bd09e272"/>
            <o:lock v:ext="edit" aspectratio="t"/>
            <w10:wrap type="none"/>
            <w10:anchorlock/>
          </v:shape>
          <o:OLEObject Type="Embed" ProgID="Equation.DSMT4" ShapeID="_x0000_i1287" DrawAspect="Content" ObjectID="_1468075987" r:id="rId478">
            <o:LockedField>false</o:LockedField>
          </o:OLEObject>
        </w:object>
      </w:r>
      <w:r>
        <w:rPr>
          <w:rFonts w:ascii="宋体" w:hAnsi="宋体" w:eastAsia="宋体" w:cs="宋体"/>
          <w:color w:val="000000"/>
        </w:rPr>
        <w:t>为</w:t>
      </w:r>
      <w:r>
        <w:object>
          <v:shape id="_x0000_i1288" o:spt="75" alt="学科网(www.zxxk.com)--教育资源门户，提供试卷、教案、课件、论文、素材以及各类教学资源下载，还有大量而丰富的教学相关资讯！ BWT/WtJ5zkDNAx1ODbqMbQ==" type="#_x0000_t75" style="height:13.8pt;width:55.2pt;" o:ole="t" filled="f" o:preferrelative="t" stroked="f" coordsize="21600,21600">
            <v:path/>
            <v:fill on="f" focussize="0,0"/>
            <v:stroke on="f" joinstyle="miter"/>
            <v:imagedata r:id="rId428" o:title="eqIdfddb2f80c66471fb57217b6064b99ed6"/>
            <o:lock v:ext="edit" aspectratio="t"/>
            <w10:wrap type="none"/>
            <w10:anchorlock/>
          </v:shape>
          <o:OLEObject Type="Embed" ProgID="Equation.DSMT4" ShapeID="_x0000_i1288" DrawAspect="Content" ObjectID="_1468075988" r:id="rId479">
            <o:LockedField>false</o:LockedField>
          </o:OLEObject>
        </w:object>
      </w:r>
      <w:r>
        <w:rPr>
          <w:rFonts w:ascii="宋体" w:hAnsi="宋体" w:eastAsia="宋体" w:cs="宋体"/>
          <w:color w:val="000000"/>
        </w:rPr>
        <w:t>，因此图像呈先升高后下降、</w:t>
      </w:r>
      <w:r>
        <w:rPr>
          <w:rFonts w:ascii="Times New Roman" w:hAnsi="Times New Roman" w:eastAsia="Times New Roman" w:cs="Times New Roman"/>
          <w:color w:val="000000"/>
        </w:rPr>
        <w:t>10-11</w:t>
      </w:r>
      <w:r>
        <w:rPr>
          <w:rFonts w:ascii="宋体" w:hAnsi="宋体" w:eastAsia="宋体" w:cs="宋体"/>
          <w:color w:val="000000"/>
        </w:rPr>
        <w:t>附近有最高点</w:t>
      </w:r>
      <w:r>
        <w:rPr>
          <w:color w:val="000000"/>
        </w:rPr>
        <w:drawing>
          <wp:inline distT="0" distB="0" distL="114300" distR="114300">
            <wp:extent cx="2324100" cy="1485900"/>
            <wp:effectExtent l="0" t="0" r="0" b="0"/>
            <wp:docPr id="100079" name="图片 100079"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BWT/WtJ5zkDNAx1ODbqMbQ=="/>
                    <pic:cNvPicPr>
                      <a:picLocks noChangeAspect="1"/>
                    </pic:cNvPicPr>
                  </pic:nvPicPr>
                  <pic:blipFill>
                    <a:blip r:embed="rId446"/>
                    <a:stretch>
                      <a:fillRect/>
                    </a:stretch>
                  </pic:blipFill>
                  <pic:spPr>
                    <a:xfrm>
                      <a:off x="0" y="0"/>
                      <a:ext cx="2324100" cy="1485900"/>
                    </a:xfrm>
                    <a:prstGeom prst="rect">
                      <a:avLst/>
                    </a:prstGeom>
                  </pic:spPr>
                </pic:pic>
              </a:graphicData>
            </a:graphic>
          </wp:inline>
        </w:drawing>
      </w:r>
      <w:r>
        <w:rPr>
          <w:rFonts w:ascii="宋体" w:hAnsi="宋体" w:eastAsia="宋体" w:cs="宋体"/>
          <w:color w:val="000000"/>
        </w:rPr>
        <w:t>；</w:t>
      </w:r>
    </w:p>
    <w:p w14:paraId="6D4CB59C">
      <w:pPr>
        <w:spacing w:line="360" w:lineRule="auto"/>
        <w:jc w:val="both"/>
        <w:textAlignment w:val="center"/>
        <w:rPr>
          <w:color w:val="000000"/>
        </w:rPr>
      </w:pPr>
      <w:r>
        <w:rPr>
          <w:rFonts w:ascii="宋体" w:hAnsi="宋体" w:eastAsia="宋体" w:cs="宋体"/>
          <w:color w:val="000000"/>
        </w:rPr>
        <w:t>②</w:t>
      </w:r>
      <w:r>
        <w:object>
          <v:shape id="_x0000_i1289" o:spt="75" alt="学科网(www.zxxk.com)--教育资源门户，提供试卷、教案、课件、论文、素材以及各类教学资源下载，还有大量而丰富的教学相关资讯！ BWT/WtJ5zkDNAx1ODbqMbQ==" type="#_x0000_t75" style="height:16pt;width:19pt;" o:ole="t" filled="f" o:preferrelative="t" stroked="f" coordsize="21600,21600">
            <v:path/>
            <v:fill on="f" focussize="0,0"/>
            <v:stroke on="f" joinstyle="miter"/>
            <v:imagedata r:id="rId426" o:title="eqId1066e53bf79a3cdff7ec2934bd09e272"/>
            <o:lock v:ext="edit" aspectratio="t"/>
            <w10:wrap type="none"/>
            <w10:anchorlock/>
          </v:shape>
          <o:OLEObject Type="Embed" ProgID="Equation.DSMT4" ShapeID="_x0000_i1289" DrawAspect="Content" ObjectID="_1468075989" r:id="rId480">
            <o:LockedField>false</o:LockedField>
          </o:OLEObject>
        </w:object>
      </w:r>
      <w:r>
        <w:rPr>
          <w:rFonts w:ascii="宋体" w:hAnsi="宋体" w:eastAsia="宋体" w:cs="宋体"/>
          <w:color w:val="000000"/>
        </w:rPr>
        <w:t>过高，会造成反应</w:t>
      </w:r>
      <w:r>
        <w:rPr>
          <w:rFonts w:ascii="Times New Roman" w:hAnsi="Times New Roman" w:eastAsia="Times New Roman" w:cs="Times New Roman"/>
          <w:color w:val="000000"/>
        </w:rPr>
        <w:t>III</w:t>
      </w:r>
      <w:r>
        <w:rPr>
          <w:rFonts w:ascii="宋体" w:hAnsi="宋体" w:eastAsia="宋体" w:cs="宋体"/>
          <w:color w:val="000000"/>
        </w:rPr>
        <w:t>正向移动，产生较高浓度的</w:t>
      </w:r>
      <w:r>
        <w:object>
          <v:shape id="_x0000_i1290" o:spt="75" alt="学科网(www.zxxk.com)--教育资源门户，提供试卷、教案、课件、论文、素材以及各类教学资源下载，还有大量而丰富的教学相关资讯！ BWT/WtJ5zkDNAx1ODbqMbQ==" type="#_x0000_t75" style="height:18.7pt;width:29.9pt;" o:ole="t" filled="f" o:preferrelative="t" stroked="f" coordsize="21600,21600">
            <v:path/>
            <v:fill on="f" focussize="0,0"/>
            <v:stroke on="f" joinstyle="miter"/>
            <v:imagedata r:id="rId449" o:title="eqIdb0d51567ee74ad15d165183d7f4dff25"/>
            <o:lock v:ext="edit" aspectratio="t"/>
            <w10:wrap type="none"/>
            <w10:anchorlock/>
          </v:shape>
          <o:OLEObject Type="Embed" ProgID="Equation.DSMT4" ShapeID="_x0000_i1290" DrawAspect="Content" ObjectID="_1468075990" r:id="rId481">
            <o:LockedField>false</o:LockedField>
          </o:OLEObject>
        </w:object>
      </w:r>
      <w:r>
        <w:rPr>
          <w:rFonts w:ascii="宋体" w:hAnsi="宋体" w:eastAsia="宋体" w:cs="宋体"/>
          <w:color w:val="000000"/>
        </w:rPr>
        <w:t>，导致反应</w:t>
      </w:r>
      <w:r>
        <w:rPr>
          <w:rFonts w:ascii="Times New Roman" w:hAnsi="Times New Roman" w:eastAsia="Times New Roman" w:cs="Times New Roman"/>
          <w:color w:val="000000"/>
        </w:rPr>
        <w:t>IV</w:t>
      </w:r>
      <w:r>
        <w:rPr>
          <w:rFonts w:ascii="宋体" w:hAnsi="宋体" w:eastAsia="宋体" w:cs="宋体"/>
          <w:color w:val="000000"/>
        </w:rPr>
        <w:t>的速率大于反应</w:t>
      </w:r>
      <w:r>
        <w:object>
          <v:shape id="_x0000_i1291" o:spt="75" alt="学科网(www.zxxk.com)--教育资源门户，提供试卷、教案、课件、论文、素材以及各类教学资源下载，还有大量而丰富的教学相关资讯！ BWT/WtJ5zkDNAx1ODbqMbQ==" type="#_x0000_t75" style="height:13.4pt;width:13.4pt;" o:ole="t" filled="f" o:preferrelative="t" stroked="f" coordsize="21600,21600">
            <v:path/>
            <v:fill on="f" focussize="0,0"/>
            <v:stroke on="f" joinstyle="miter"/>
            <v:imagedata r:id="rId451" o:title="eqId478abdd84506a8ef759e353a238db6c9"/>
            <o:lock v:ext="edit" aspectratio="t"/>
            <w10:wrap type="none"/>
            <w10:anchorlock/>
          </v:shape>
          <o:OLEObject Type="Embed" ProgID="Equation.DSMT4" ShapeID="_x0000_i1291" DrawAspect="Content" ObjectID="_1468075991" r:id="rId482">
            <o:LockedField>false</o:LockedField>
          </o:OLEObject>
        </w:object>
      </w:r>
      <w:r>
        <w:rPr>
          <w:rFonts w:ascii="宋体" w:hAnsi="宋体" w:eastAsia="宋体" w:cs="宋体"/>
          <w:color w:val="000000"/>
        </w:rPr>
        <w:t>的速度，发生副反应</w:t>
      </w:r>
      <w:r>
        <w:object>
          <v:shape id="_x0000_i1292" o:spt="75" alt="学科网(www.zxxk.com)--教育资源门户，提供试卷、教案、课件、论文、素材以及各类教学资源下载，还有大量而丰富的教学相关资讯！ BWT/WtJ5zkDNAx1ODbqMbQ==" type="#_x0000_t75" style="height:12.9pt;width:16.65pt;" o:ole="t" filled="f" o:preferrelative="t" stroked="f" coordsize="21600,21600">
            <v:path/>
            <v:fill on="f" focussize="0,0"/>
            <v:stroke on="f" joinstyle="miter"/>
            <v:imagedata r:id="rId453" o:title="eqIdb8686f4e01fd863ed04fed785f5fbe77"/>
            <o:lock v:ext="edit" aspectratio="t"/>
            <w10:wrap type="none"/>
            <w10:anchorlock/>
          </v:shape>
          <o:OLEObject Type="Embed" ProgID="Equation.DSMT4" ShapeID="_x0000_i1292" DrawAspect="Content" ObjectID="_1468075992" r:id="rId483">
            <o:LockedField>false</o:LockedField>
          </o:OLEObject>
        </w:object>
      </w:r>
      <w:r>
        <w:rPr>
          <w:rFonts w:ascii="宋体" w:hAnsi="宋体" w:eastAsia="宋体" w:cs="宋体"/>
          <w:color w:val="000000"/>
        </w:rPr>
        <w:t>和</w:t>
      </w:r>
      <w:r>
        <w:object>
          <v:shape id="_x0000_i1293" o:spt="75" alt="学科网(www.zxxk.com)--教育资源门户，提供试卷、教案、课件、论文、素材以及各类教学资源下载，还有大量而丰富的教学相关资讯！ BWT/WtJ5zkDNAx1ODbqMbQ==" type="#_x0000_t75" style="height:13.8pt;width:20.15pt;" o:ole="t" filled="f" o:preferrelative="t" stroked="f" coordsize="21600,21600">
            <v:path/>
            <v:fill on="f" focussize="0,0"/>
            <v:stroke on="f" joinstyle="miter"/>
            <v:imagedata r:id="rId455" o:title="eqId028d38efeef73b635a98106c1cb25229"/>
            <o:lock v:ext="edit" aspectratio="t"/>
            <w10:wrap type="none"/>
            <w10:anchorlock/>
          </v:shape>
          <o:OLEObject Type="Embed" ProgID="Equation.DSMT4" ShapeID="_x0000_i1293" DrawAspect="Content" ObjectID="_1468075993" r:id="rId484">
            <o:LockedField>false</o:LockedField>
          </o:OLEObject>
        </w:object>
      </w:r>
      <w:r>
        <w:rPr>
          <w:rFonts w:ascii="宋体" w:hAnsi="宋体" w:eastAsia="宋体" w:cs="宋体"/>
          <w:color w:val="000000"/>
        </w:rPr>
        <w:t>；</w:t>
      </w:r>
    </w:p>
    <w:p w14:paraId="098B31B8">
      <w:pPr>
        <w:spacing w:line="360" w:lineRule="auto"/>
        <w:jc w:val="both"/>
        <w:textAlignment w:val="center"/>
        <w:rPr>
          <w:color w:val="000000"/>
        </w:rPr>
      </w:pPr>
      <w:r>
        <w:rPr>
          <w:rFonts w:ascii="宋体" w:hAnsi="宋体" w:eastAsia="宋体" w:cs="宋体"/>
          <w:color w:val="000000"/>
        </w:rPr>
        <w:t>③</w:t>
      </w:r>
      <w:r>
        <w:rPr>
          <w:rFonts w:ascii="Times New Roman" w:hAnsi="Times New Roman" w:eastAsia="Times New Roman" w:cs="Times New Roman"/>
          <w:color w:val="000000"/>
        </w:rPr>
        <w:t>EDTA</w:t>
      </w:r>
      <w:r>
        <w:rPr>
          <w:rFonts w:ascii="宋体" w:hAnsi="宋体" w:eastAsia="宋体" w:cs="宋体"/>
          <w:color w:val="000000"/>
        </w:rPr>
        <w:t>结构中的</w:t>
      </w:r>
      <w:r>
        <w:rPr>
          <w:rFonts w:ascii="Times New Roman" w:hAnsi="Times New Roman" w:eastAsia="Times New Roman" w:cs="Times New Roman"/>
          <w:color w:val="000000"/>
        </w:rPr>
        <w:t>N</w:t>
      </w:r>
      <w:r>
        <w:rPr>
          <w:rFonts w:ascii="宋体" w:hAnsi="宋体" w:eastAsia="宋体" w:cs="宋体"/>
          <w:color w:val="000000"/>
        </w:rPr>
        <w:t>原子和羧基中的</w:t>
      </w:r>
      <w:r>
        <w:rPr>
          <w:rFonts w:ascii="Times New Roman" w:hAnsi="Times New Roman" w:eastAsia="Times New Roman" w:cs="Times New Roman"/>
          <w:color w:val="000000"/>
        </w:rPr>
        <w:t>O</w:t>
      </w:r>
      <w:r>
        <w:rPr>
          <w:rFonts w:ascii="宋体" w:hAnsi="宋体" w:eastAsia="宋体" w:cs="宋体"/>
          <w:color w:val="000000"/>
        </w:rPr>
        <w:t>原子提供孤电子对，与</w:t>
      </w:r>
      <w:r>
        <w:object>
          <v:shape id="_x0000_i1294" o:spt="75" alt="学科网(www.zxxk.com)--教育资源门户，提供试卷、教案、课件、论文、素材以及各类教学资源下载，还有大量而丰富的教学相关资讯！ BWT/WtJ5zkDNAx1ODbqMbQ==" type="#_x0000_t75" style="height:16pt;width:26pt;" o:ole="t" filled="f" o:preferrelative="t" stroked="f" coordsize="21600,21600">
            <v:path/>
            <v:fill on="f" focussize="0,0"/>
            <v:stroke on="f" joinstyle="miter"/>
            <v:imagedata r:id="rId432" o:title="eqIdab52c58d108a8e68c57129f2bb03dd01"/>
            <o:lock v:ext="edit" aspectratio="t"/>
            <w10:wrap type="none"/>
            <w10:anchorlock/>
          </v:shape>
          <o:OLEObject Type="Embed" ProgID="Equation.DSMT4" ShapeID="_x0000_i1294" DrawAspect="Content" ObjectID="_1468075994" r:id="rId485">
            <o:LockedField>false</o:LockedField>
          </o:OLEObject>
        </w:object>
      </w:r>
      <w:r>
        <w:rPr>
          <w:rFonts w:ascii="宋体" w:hAnsi="宋体" w:eastAsia="宋体" w:cs="宋体"/>
          <w:color w:val="000000"/>
        </w:rPr>
        <w:t>形成配位键，配位原子是</w:t>
      </w:r>
      <w:r>
        <w:object>
          <v:shape id="_x0000_i1295" o:spt="75" alt="学科网(www.zxxk.com)--教育资源门户，提供试卷、教案、课件、论文、素材以及各类教学资源下载，还有大量而丰富的教学相关资讯！ BWT/WtJ5zkDNAx1ODbqMbQ==" type="#_x0000_t75" style="height:12.75pt;width:12pt;" o:ole="t" filled="f" o:preferrelative="t" stroked="f" coordsize="21600,21600">
            <v:path/>
            <v:fill on="f" focussize="0,0"/>
            <v:stroke on="f" joinstyle="miter"/>
            <v:imagedata r:id="rId458" o:title="eqIdcad135b14c9dcd83eab6618d7694c7b0"/>
            <o:lock v:ext="edit" aspectratio="t"/>
            <w10:wrap type="none"/>
            <w10:anchorlock/>
          </v:shape>
          <o:OLEObject Type="Embed" ProgID="Equation.DSMT4" ShapeID="_x0000_i1295" DrawAspect="Content" ObjectID="_1468075995" r:id="rId486">
            <o:LockedField>false</o:LockedField>
          </o:OLEObject>
        </w:object>
      </w:r>
      <w:r>
        <w:rPr>
          <w:rFonts w:ascii="宋体" w:hAnsi="宋体" w:eastAsia="宋体" w:cs="宋体"/>
          <w:color w:val="000000"/>
        </w:rPr>
        <w:t>、</w:t>
      </w:r>
      <w:r>
        <w:object>
          <v:shape id="_x0000_i1296" o:spt="75" alt="学科网(www.zxxk.com)--教育资源门户，提供试卷、教案、课件、论文、素材以及各类教学资源下载，还有大量而丰富的教学相关资讯！ BWT/WtJ5zkDNAx1ODbqMbQ==" type="#_x0000_t75" style="height:13.8pt;width:12.25pt;" o:ole="t" filled="f" o:preferrelative="t" stroked="f" coordsize="21600,21600">
            <v:path/>
            <v:fill on="f" focussize="0,0"/>
            <v:stroke on="f" joinstyle="miter"/>
            <v:imagedata r:id="rId460" o:title="eqId186354626d5a1d13b88dfb4df916947b"/>
            <o:lock v:ext="edit" aspectratio="t"/>
            <w10:wrap type="none"/>
            <w10:anchorlock/>
          </v:shape>
          <o:OLEObject Type="Embed" ProgID="Equation.DSMT4" ShapeID="_x0000_i1296" DrawAspect="Content" ObjectID="_1468075996" r:id="rId487">
            <o:LockedField>false</o:LockedField>
          </o:OLEObject>
        </w:object>
      </w:r>
      <w:r>
        <w:rPr>
          <w:rFonts w:ascii="宋体" w:hAnsi="宋体" w:eastAsia="宋体" w:cs="宋体"/>
          <w:color w:val="000000"/>
        </w:rPr>
        <w:t>；</w:t>
      </w:r>
    </w:p>
    <w:p w14:paraId="1459E082">
      <w:pPr>
        <w:spacing w:line="360" w:lineRule="auto"/>
        <w:jc w:val="both"/>
        <w:textAlignment w:val="center"/>
        <w:rPr>
          <w:color w:val="000000"/>
        </w:rPr>
      </w:pPr>
      <w:r>
        <w:rPr>
          <w:rFonts w:ascii="宋体" w:hAnsi="宋体" w:eastAsia="宋体" w:cs="宋体"/>
          <w:color w:val="000000"/>
        </w:rPr>
        <w:t>④</w:t>
      </w:r>
      <w:r>
        <w:object>
          <v:shape id="_x0000_i1297" o:spt="75" alt="学科网(www.zxxk.com)--教育资源门户，提供试卷、教案、课件、论文、素材以及各类教学资源下载，还有大量而丰富的教学相关资讯！ BWT/WtJ5zkDNAx1ODbqMbQ==" type="#_x0000_t75" style="height:18.35pt;width:29.9pt;" o:ole="t" filled="f" o:preferrelative="t" stroked="f" coordsize="21600,21600">
            <v:path/>
            <v:fill on="f" focussize="0,0"/>
            <v:stroke on="f" joinstyle="miter"/>
            <v:imagedata r:id="rId267" o:title="eqId9c38c6b842b451f57d81f9f8dd320e4c"/>
            <o:lock v:ext="edit" aspectratio="t"/>
            <w10:wrap type="none"/>
            <w10:anchorlock/>
          </v:shape>
          <o:OLEObject Type="Embed" ProgID="Equation.DSMT4" ShapeID="_x0000_i1297" DrawAspect="Content" ObjectID="_1468075997" r:id="rId488">
            <o:LockedField>false</o:LockedField>
          </o:OLEObject>
        </w:object>
      </w:r>
      <w:r>
        <w:rPr>
          <w:rFonts w:ascii="宋体" w:hAnsi="宋体" w:eastAsia="宋体" w:cs="宋体"/>
          <w:color w:val="000000"/>
        </w:rPr>
        <w:t>和</w:t>
      </w:r>
      <w:r>
        <w:object>
          <v:shape id="_x0000_i1298" o:spt="75" alt="学科网(www.zxxk.com)--教育资源门户，提供试卷、教案、课件、论文、素材以及各类教学资源下载，还有大量而丰富的教学相关资讯！ BWT/WtJ5zkDNAx1ODbqMbQ==" type="#_x0000_t75" style="height:18.85pt;width:26.15pt;" o:ole="t" filled="f" o:preferrelative="t" stroked="f" coordsize="21600,21600">
            <v:path/>
            <v:fill on="f" focussize="0,0"/>
            <v:stroke on="f" joinstyle="miter"/>
            <v:imagedata r:id="rId443" o:title="eqId24a1e8ce95f824a8b4a11fe03cf11ba7"/>
            <o:lock v:ext="edit" aspectratio="t"/>
            <w10:wrap type="none"/>
            <w10:anchorlock/>
          </v:shape>
          <o:OLEObject Type="Embed" ProgID="Equation.DSMT4" ShapeID="_x0000_i1298" DrawAspect="Content" ObjectID="_1468075998" r:id="rId489">
            <o:LockedField>false</o:LockedField>
          </o:OLEObject>
        </w:object>
      </w:r>
      <w:r>
        <w:rPr>
          <w:rFonts w:ascii="宋体" w:hAnsi="宋体" w:eastAsia="宋体" w:cs="宋体"/>
          <w:color w:val="000000"/>
        </w:rPr>
        <w:t>构成的六元环结构如下</w:t>
      </w:r>
      <w:r>
        <w:rPr>
          <w:color w:val="000000"/>
        </w:rPr>
        <w:drawing>
          <wp:inline distT="0" distB="0" distL="114300" distR="114300">
            <wp:extent cx="1009650" cy="790575"/>
            <wp:effectExtent l="0" t="0" r="0" b="0"/>
            <wp:docPr id="100081" name="图片 100081"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以及各类教学资源下载，还有大量而丰富的教学相关资讯！ BWT/WtJ5zkDNAx1ODbqMbQ=="/>
                    <pic:cNvPicPr>
                      <a:picLocks noChangeAspect="1"/>
                    </pic:cNvPicPr>
                  </pic:nvPicPr>
                  <pic:blipFill>
                    <a:blip r:embed="rId461"/>
                    <a:stretch>
                      <a:fillRect/>
                    </a:stretch>
                  </pic:blipFill>
                  <pic:spPr>
                    <a:xfrm>
                      <a:off x="0" y="0"/>
                      <a:ext cx="1009650" cy="790575"/>
                    </a:xfrm>
                    <a:prstGeom prst="rect">
                      <a:avLst/>
                    </a:prstGeom>
                  </pic:spPr>
                </pic:pic>
              </a:graphicData>
            </a:graphic>
          </wp:inline>
        </w:drawing>
      </w:r>
      <w:r>
        <w:rPr>
          <w:rFonts w:ascii="Times New Roman" w:hAnsi="Times New Roman" w:eastAsia="Times New Roman" w:cs="Times New Roman"/>
          <w:color w:val="000000"/>
        </w:rPr>
        <w:t> </w:t>
      </w:r>
      <w:r>
        <w:rPr>
          <w:rFonts w:ascii="宋体" w:hAnsi="宋体" w:eastAsia="宋体" w:cs="宋体"/>
          <w:color w:val="000000"/>
        </w:rPr>
        <w:t>。</w:t>
      </w:r>
    </w:p>
    <w:p w14:paraId="6DEA9FB6">
      <w:pPr>
        <w:spacing w:line="360" w:lineRule="auto"/>
        <w:jc w:val="left"/>
        <w:textAlignment w:val="center"/>
        <w:rPr>
          <w:color w:val="000000"/>
        </w:rPr>
      </w:pPr>
      <w:r>
        <w:rPr>
          <w:color w:val="000000"/>
        </w:rPr>
        <w:t xml:space="preserve">19. </w:t>
      </w:r>
      <w:r>
        <w:rPr>
          <w:rFonts w:ascii="宋体" w:hAnsi="宋体" w:eastAsia="宋体" w:cs="宋体"/>
          <w:color w:val="000000"/>
        </w:rPr>
        <w:t>硫代硫酸钠是一种重要的化工原料，某研究小组采用如下流程制备</w:t>
      </w:r>
      <w:r>
        <w:object>
          <v:shape id="_x0000_i1299" o:spt="75" alt="学科网(www.zxxk.com)--教育资源门户，提供试卷、教案、课件、论文、素材以及各类教学资源下载，还有大量而丰富的教学相关资讯！ BWT/WtJ5zkDNAx1ODbqMbQ==" type="#_x0000_t75" style="height:18pt;width:80.25pt;" o:ole="t" filled="f" o:preferrelative="t" stroked="f" coordsize="21600,21600">
            <v:path/>
            <v:fill on="f" focussize="0,0"/>
            <v:stroke on="f" joinstyle="miter"/>
            <v:imagedata r:id="rId491" o:title="eqId5d6413f9839bba2af4d0869d50583c36"/>
            <o:lock v:ext="edit" aspectratio="t"/>
            <w10:wrap type="none"/>
            <w10:anchorlock/>
          </v:shape>
          <o:OLEObject Type="Embed" ProgID="Equation.DSMT4" ShapeID="_x0000_i1299" DrawAspect="Content" ObjectID="_1468075999" r:id="rId490">
            <o:LockedField>false</o:LockedField>
          </o:OLEObject>
        </w:object>
      </w:r>
      <w:r>
        <w:rPr>
          <w:rFonts w:ascii="宋体" w:hAnsi="宋体" w:eastAsia="宋体" w:cs="宋体"/>
          <w:color w:val="000000"/>
        </w:rPr>
        <w:t>。</w:t>
      </w:r>
    </w:p>
    <w:p w14:paraId="31F6A648">
      <w:pPr>
        <w:spacing w:line="360" w:lineRule="auto"/>
        <w:jc w:val="left"/>
        <w:textAlignment w:val="center"/>
        <w:rPr>
          <w:color w:val="000000"/>
        </w:rPr>
      </w:pPr>
      <w:r>
        <w:rPr>
          <w:color w:val="000000"/>
        </w:rPr>
        <w:drawing>
          <wp:inline distT="0" distB="0" distL="114300" distR="114300">
            <wp:extent cx="5238750" cy="504825"/>
            <wp:effectExtent l="0" t="0" r="0" b="0"/>
            <wp:docPr id="100083" name="图片 10008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www.zxxk.com)--教育资源门户，提供试卷、教案、课件、论文、素材以及各类教学资源下载，还有大量而丰富的教学相关资讯！ BWT/WtJ5zkDNAx1ODbqMbQ=="/>
                    <pic:cNvPicPr>
                      <a:picLocks noChangeAspect="1"/>
                    </pic:cNvPicPr>
                  </pic:nvPicPr>
                  <pic:blipFill>
                    <a:blip r:embed="rId492"/>
                    <a:stretch>
                      <a:fillRect/>
                    </a:stretch>
                  </pic:blipFill>
                  <pic:spPr>
                    <a:xfrm>
                      <a:off x="0" y="0"/>
                      <a:ext cx="5238750" cy="504825"/>
                    </a:xfrm>
                    <a:prstGeom prst="rect">
                      <a:avLst/>
                    </a:prstGeom>
                  </pic:spPr>
                </pic:pic>
              </a:graphicData>
            </a:graphic>
          </wp:inline>
        </w:drawing>
      </w:r>
    </w:p>
    <w:p w14:paraId="2F87453A">
      <w:pPr>
        <w:spacing w:line="360" w:lineRule="auto"/>
        <w:jc w:val="left"/>
        <w:textAlignment w:val="center"/>
        <w:rPr>
          <w:color w:val="000000"/>
        </w:rPr>
      </w:pPr>
      <w:r>
        <w:rPr>
          <w:rFonts w:ascii="宋体" w:hAnsi="宋体" w:eastAsia="宋体" w:cs="宋体"/>
          <w:color w:val="000000"/>
        </w:rPr>
        <w:t>已知：</w:t>
      </w:r>
      <w:r>
        <w:rPr>
          <w:rFonts w:ascii="Times New Roman" w:hAnsi="Times New Roman" w:eastAsia="Times New Roman" w:cs="Times New Roman"/>
          <w:color w:val="000000"/>
        </w:rPr>
        <w:t>i.</w:t>
      </w:r>
      <w:r>
        <w:rPr>
          <w:rFonts w:ascii="宋体" w:hAnsi="宋体" w:eastAsia="宋体" w:cs="宋体"/>
          <w:color w:val="000000"/>
        </w:rPr>
        <w:t>淀粉分子能与</w:t>
      </w:r>
      <w:r>
        <w:object>
          <v:shape id="_x0000_i1300" o:spt="75" alt="学科网(www.zxxk.com)--教育资源门户，提供试卷、教案、课件、论文、素材以及各类教学资源下载，还有大量而丰富的教学相关资讯！ BWT/WtJ5zkDNAx1ODbqMbQ==" type="#_x0000_t75" style="height:18.25pt;width:11.8pt;" o:ole="t" filled="f" o:preferrelative="t" stroked="f" coordsize="21600,21600">
            <v:path/>
            <v:fill on="f" focussize="0,0"/>
            <v:stroke on="f" joinstyle="miter"/>
            <v:imagedata r:id="rId494" o:title="eqId2ad5c9a2beda08c063217a69ef36dbe4"/>
            <o:lock v:ext="edit" aspectratio="t"/>
            <w10:wrap type="none"/>
            <w10:anchorlock/>
          </v:shape>
          <o:OLEObject Type="Embed" ProgID="Equation.DSMT4" ShapeID="_x0000_i1300" DrawAspect="Content" ObjectID="_1468076000" r:id="rId493">
            <o:LockedField>false</o:LockedField>
          </o:OLEObject>
        </w:object>
      </w:r>
      <w:r>
        <w:rPr>
          <w:rFonts w:ascii="宋体" w:hAnsi="宋体" w:eastAsia="宋体" w:cs="宋体"/>
          <w:color w:val="000000"/>
        </w:rPr>
        <w:t>形成较稳定的包合物。</w:t>
      </w:r>
    </w:p>
    <w:p w14:paraId="29AC2AA9">
      <w:pPr>
        <w:spacing w:line="360" w:lineRule="auto"/>
        <w:jc w:val="left"/>
        <w:textAlignment w:val="center"/>
        <w:rPr>
          <w:color w:val="000000"/>
        </w:rPr>
      </w:pPr>
      <w:r>
        <w:rPr>
          <w:rFonts w:ascii="Times New Roman" w:hAnsi="Times New Roman" w:eastAsia="Times New Roman" w:cs="Times New Roman"/>
          <w:color w:val="000000"/>
        </w:rPr>
        <w:t>ii.</w:t>
      </w:r>
      <w:r>
        <w:object>
          <v:shape id="_x0000_i1301" o:spt="75" alt="学科网(www.zxxk.com)--教育资源门户，提供试卷、教案、课件、论文、素材以及各类教学资源下载，还有大量而丰富的教学相关资讯！ BWT/WtJ5zkDNAx1ODbqMbQ==" type="#_x0000_t75" style="height:18pt;width:80.25pt;" o:ole="t" filled="f" o:preferrelative="t" stroked="f" coordsize="21600,21600">
            <v:path/>
            <v:fill on="f" focussize="0,0"/>
            <v:stroke on="f" joinstyle="miter"/>
            <v:imagedata r:id="rId491" o:title="eqId5d6413f9839bba2af4d0869d50583c36"/>
            <o:lock v:ext="edit" aspectratio="t"/>
            <w10:wrap type="none"/>
            <w10:anchorlock/>
          </v:shape>
          <o:OLEObject Type="Embed" ProgID="Equation.DSMT4" ShapeID="_x0000_i1301" DrawAspect="Content" ObjectID="_1468076001" r:id="rId495">
            <o:LockedField>false</o:LockedField>
          </o:OLEObject>
        </w:object>
      </w:r>
      <w:r>
        <w:rPr>
          <w:rFonts w:ascii="宋体" w:hAnsi="宋体" w:eastAsia="宋体" w:cs="宋体"/>
          <w:color w:val="000000"/>
        </w:rPr>
        <w:t>易溶于水，难溶于乙醇；</w:t>
      </w:r>
      <w:r>
        <w:object>
          <v:shape id="_x0000_i1302" o:spt="75" alt="学科网(www.zxxk.com)--教育资源门户，提供试卷、教案、课件、论文、素材以及各类教学资源下载，还有大量而丰富的教学相关资讯！ BWT/WtJ5zkDNAx1ODbqMbQ==" type="#_x0000_t75" style="height:16pt;width:31.95pt;" o:ole="t" filled="f" o:preferrelative="t" stroked="f" coordsize="21600,21600">
            <v:path/>
            <v:fill on="f" focussize="0,0"/>
            <v:stroke on="f" joinstyle="miter"/>
            <v:imagedata r:id="rId497" o:title="eqIda3d992bc2dd7a241d3a6fb691846e8fc"/>
            <o:lock v:ext="edit" aspectratio="t"/>
            <w10:wrap type="none"/>
            <w10:anchorlock/>
          </v:shape>
          <o:OLEObject Type="Embed" ProgID="Equation.DSMT4" ShapeID="_x0000_i1302" DrawAspect="Content" ObjectID="_1468076002" r:id="rId496">
            <o:LockedField>false</o:LockedField>
          </o:OLEObject>
        </w:object>
      </w:r>
      <w:r>
        <w:rPr>
          <w:rFonts w:ascii="宋体" w:hAnsi="宋体" w:eastAsia="宋体" w:cs="宋体"/>
          <w:color w:val="000000"/>
        </w:rPr>
        <w:t>的</w:t>
      </w:r>
      <w:r>
        <w:object>
          <v:shape id="_x0000_i1303" o:spt="75" alt="学科网(www.zxxk.com)--教育资源门户，提供试卷、教案、课件、论文、素材以及各类教学资源下载，还有大量而丰富的教学相关资讯！ BWT/WtJ5zkDNAx1ODbqMbQ==" type="#_x0000_t75" style="height:19.2pt;width:73.8pt;" o:ole="t" filled="f" o:preferrelative="t" stroked="f" coordsize="21600,21600">
            <v:path/>
            <v:fill on="f" focussize="0,0"/>
            <v:stroke on="f" joinstyle="miter"/>
            <v:imagedata r:id="rId499" o:title="eqIde9ab7d5a737f040aedbfafdce343f4ac"/>
            <o:lock v:ext="edit" aspectratio="t"/>
            <w10:wrap type="none"/>
            <w10:anchorlock/>
          </v:shape>
          <o:OLEObject Type="Embed" ProgID="Equation.DSMT4" ShapeID="_x0000_i1303" DrawAspect="Content" ObjectID="_1468076003" r:id="rId498">
            <o:LockedField>false</o:LockedField>
          </o:OLEObject>
        </w:object>
      </w:r>
      <w:r>
        <w:rPr>
          <w:rFonts w:ascii="宋体" w:hAnsi="宋体" w:eastAsia="宋体" w:cs="宋体"/>
          <w:color w:val="000000"/>
        </w:rPr>
        <w:t>、</w:t>
      </w:r>
      <w:r>
        <w:object>
          <v:shape id="_x0000_i1304" o:spt="75" alt="学科网(www.zxxk.com)--教育资源门户，提供试卷、教案、课件、论文、素材以及各类教学资源下载，还有大量而丰富的教学相关资讯！ BWT/WtJ5zkDNAx1ODbqMbQ==" type="#_x0000_t75" style="height:19.2pt;width:76.2pt;" o:ole="t" filled="f" o:preferrelative="t" stroked="f" coordsize="21600,21600">
            <v:path/>
            <v:fill on="f" focussize="0,0"/>
            <v:stroke on="f" joinstyle="miter"/>
            <v:imagedata r:id="rId501" o:title="eqIde1f70b4d9ed774f22569bddc7eb36abb"/>
            <o:lock v:ext="edit" aspectratio="t"/>
            <w10:wrap type="none"/>
            <w10:anchorlock/>
          </v:shape>
          <o:OLEObject Type="Embed" ProgID="Equation.DSMT4" ShapeID="_x0000_i1304" DrawAspect="Content" ObjectID="_1468076004" r:id="rId500">
            <o:LockedField>false</o:LockedField>
          </o:OLEObject>
        </w:object>
      </w:r>
      <w:r>
        <w:rPr>
          <w:rFonts w:ascii="宋体" w:hAnsi="宋体" w:eastAsia="宋体" w:cs="宋体"/>
          <w:color w:val="000000"/>
        </w:rPr>
        <w:t>。</w:t>
      </w:r>
    </w:p>
    <w:p w14:paraId="4ED82917">
      <w:pPr>
        <w:spacing w:line="360" w:lineRule="auto"/>
        <w:jc w:val="left"/>
        <w:textAlignment w:val="center"/>
        <w:rPr>
          <w:color w:val="000000"/>
        </w:rPr>
      </w:pPr>
      <w:r>
        <w:rPr>
          <w:rFonts w:ascii="Times New Roman" w:hAnsi="Times New Roman" w:eastAsia="Times New Roman" w:cs="Times New Roman"/>
          <w:color w:val="000000"/>
        </w:rPr>
        <w:t>iii.</w:t>
      </w:r>
      <w:r>
        <w:object>
          <v:shape id="_x0000_i1305" o:spt="75" alt="学科网(www.zxxk.com)--教育资源门户，提供试卷、教案、课件、论文、素材以及各类教学资源下载，还有大量而丰富的教学相关资讯！ BWT/WtJ5zkDNAx1ODbqMbQ==" type="#_x0000_t75" style="height:18pt;width:80.25pt;" o:ole="t" filled="f" o:preferrelative="t" stroked="f" coordsize="21600,21600">
            <v:path/>
            <v:fill on="f" focussize="0,0"/>
            <v:stroke on="f" joinstyle="miter"/>
            <v:imagedata r:id="rId491" o:title="eqId5d6413f9839bba2af4d0869d50583c36"/>
            <o:lock v:ext="edit" aspectratio="t"/>
            <w10:wrap type="none"/>
            <w10:anchorlock/>
          </v:shape>
          <o:OLEObject Type="Embed" ProgID="Equation.DSMT4" ShapeID="_x0000_i1305" DrawAspect="Content" ObjectID="_1468076005" r:id="rId502">
            <o:LockedField>false</o:LockedField>
          </o:OLEObject>
        </w:object>
      </w:r>
      <w:r>
        <w:rPr>
          <w:rFonts w:ascii="宋体" w:hAnsi="宋体" w:eastAsia="宋体" w:cs="宋体"/>
          <w:color w:val="000000"/>
        </w:rPr>
        <w:t>在</w:t>
      </w:r>
      <w:r>
        <w:object>
          <v:shape id="_x0000_i1306" o:spt="75" alt="学科网(www.zxxk.com)--教育资源门户，提供试卷、教案、课件、论文、素材以及各类教学资源下载，还有大量而丰富的教学相关资讯！ BWT/WtJ5zkDNAx1ODbqMbQ==" type="#_x0000_t75" style="height:13.9pt;width:25.25pt;" o:ole="t" filled="f" o:preferrelative="t" stroked="f" coordsize="21600,21600">
            <v:path/>
            <v:fill on="f" focussize="0,0"/>
            <v:stroke on="f" joinstyle="miter"/>
            <v:imagedata r:id="rId504" o:title="eqId0c46a2428f0fc6e85727d82879ee7291"/>
            <o:lock v:ext="edit" aspectratio="t"/>
            <w10:wrap type="none"/>
            <w10:anchorlock/>
          </v:shape>
          <o:OLEObject Type="Embed" ProgID="Equation.DSMT4" ShapeID="_x0000_i1306" DrawAspect="Content" ObjectID="_1468076006" r:id="rId503">
            <o:LockedField>false</o:LockedField>
          </o:OLEObject>
        </w:object>
      </w:r>
      <w:r>
        <w:rPr>
          <w:rFonts w:ascii="宋体" w:hAnsi="宋体" w:eastAsia="宋体" w:cs="宋体"/>
          <w:color w:val="000000"/>
        </w:rPr>
        <w:t>以上会逐渐失去结晶水，空气中受热易被氧化。</w:t>
      </w:r>
    </w:p>
    <w:p w14:paraId="320E51AE">
      <w:pPr>
        <w:spacing w:line="360" w:lineRule="auto"/>
        <w:jc w:val="left"/>
        <w:textAlignment w:val="center"/>
        <w:rPr>
          <w:color w:val="000000"/>
        </w:rPr>
      </w:pPr>
      <w:r>
        <w:rPr>
          <w:rFonts w:ascii="宋体" w:hAnsi="宋体" w:eastAsia="宋体" w:cs="宋体"/>
          <w:color w:val="000000"/>
        </w:rPr>
        <w:t>请回答：</w:t>
      </w:r>
    </w:p>
    <w:p w14:paraId="2210A9A7">
      <w:pPr>
        <w:spacing w:line="360" w:lineRule="auto"/>
        <w:jc w:val="left"/>
        <w:textAlignment w:val="center"/>
        <w:rPr>
          <w:color w:val="000000"/>
        </w:rPr>
      </w:pPr>
      <w:r>
        <w:rPr>
          <w:color w:val="000000"/>
        </w:rPr>
        <w:t>（1）</w:t>
      </w:r>
      <w:r>
        <w:object>
          <v:shape id="_x0000_i1307" o:spt="75" alt="学科网(www.zxxk.com)--教育资源门户，提供试卷、教案、课件、论文、素材以及各类教学资源下载，还有大量而丰富的教学相关资讯！ BWT/WtJ5zkDNAx1ODbqMbQ==" type="#_x0000_t75" style="height:18.75pt;width:33.75pt;" o:ole="t" filled="f" o:preferrelative="t" stroked="f" coordsize="21600,21600">
            <v:path/>
            <v:fill on="f" focussize="0,0"/>
            <v:stroke on="f" joinstyle="miter"/>
            <v:imagedata r:id="rId506" o:title="eqIdf9bf3cde62c41d215e4664597ac9abb0"/>
            <o:lock v:ext="edit" aspectratio="t"/>
            <w10:wrap type="none"/>
            <w10:anchorlock/>
          </v:shape>
          <o:OLEObject Type="Embed" ProgID="Equation.DSMT4" ShapeID="_x0000_i1307" DrawAspect="Content" ObjectID="_1468076007" r:id="rId505">
            <o:LockedField>false</o:LockedField>
          </o:OLEObject>
        </w:object>
      </w:r>
      <w:r>
        <w:rPr>
          <w:rFonts w:ascii="宋体" w:hAnsi="宋体" w:eastAsia="宋体" w:cs="宋体"/>
          <w:color w:val="000000"/>
        </w:rPr>
        <w:t>的空间构型为</w:t>
      </w:r>
      <w:r>
        <w:rPr>
          <w:color w:val="000000"/>
        </w:rPr>
        <w:t>______</w:t>
      </w:r>
      <w:r>
        <w:rPr>
          <w:rFonts w:ascii="宋体" w:hAnsi="宋体" w:eastAsia="宋体" w:cs="宋体"/>
          <w:color w:val="000000"/>
        </w:rPr>
        <w:t>。</w:t>
      </w:r>
    </w:p>
    <w:p w14:paraId="5EAF4980">
      <w:pPr>
        <w:spacing w:line="360" w:lineRule="auto"/>
        <w:jc w:val="left"/>
        <w:textAlignment w:val="center"/>
        <w:rPr>
          <w:color w:val="000000"/>
        </w:rPr>
      </w:pPr>
      <w:r>
        <w:rPr>
          <w:color w:val="000000"/>
        </w:rPr>
        <w:t>（2）</w:t>
      </w:r>
      <w:r>
        <w:object>
          <v:shape id="_x0000_i1308" o:spt="75" alt="学科网(www.zxxk.com)--教育资源门户，提供试卷、教案、课件、论文、素材以及各类教学资源下载，还有大量而丰富的教学相关资讯！ BWT/WtJ5zkDNAx1ODbqMbQ==" type="#_x0000_t75" style="height:18.35pt;width:89pt;" o:ole="t" filled="f" o:preferrelative="t" stroked="f" coordsize="21600,21600">
            <v:path/>
            <v:fill on="f" focussize="0,0"/>
            <v:stroke on="f" joinstyle="miter"/>
            <v:imagedata r:id="rId508" o:title="eqIda5e5190ece6632dcee3426a76341fbc0"/>
            <o:lock v:ext="edit" aspectratio="t"/>
            <w10:wrap type="none"/>
            <w10:anchorlock/>
          </v:shape>
          <o:OLEObject Type="Embed" ProgID="Equation.DSMT4" ShapeID="_x0000_i1308" DrawAspect="Content" ObjectID="_1468076008" r:id="rId507">
            <o:LockedField>false</o:LockedField>
          </o:OLEObject>
        </w:object>
      </w:r>
      <w:r>
        <w:rPr>
          <w:rFonts w:ascii="宋体" w:hAnsi="宋体" w:eastAsia="宋体" w:cs="宋体"/>
          <w:color w:val="000000"/>
        </w:rPr>
        <w:t>溶液的</w:t>
      </w:r>
      <w:r>
        <w:object>
          <v:shape id="_x0000_i1309" o:spt="75" alt="学科网(www.zxxk.com)--教育资源门户，提供试卷、教案、课件、论文、素材以及各类教学资源下载，还有大量而丰富的教学相关资讯！ BWT/WtJ5zkDNAx1ODbqMbQ==" type="#_x0000_t75" style="height:16pt;width:19pt;" o:ole="t" filled="f" o:preferrelative="t" stroked="f" coordsize="21600,21600">
            <v:path/>
            <v:fill on="f" focussize="0,0"/>
            <v:stroke on="f" joinstyle="miter"/>
            <v:imagedata r:id="rId426" o:title="eqId1066e53bf79a3cdff7ec2934bd09e272"/>
            <o:lock v:ext="edit" aspectratio="t"/>
            <w10:wrap type="none"/>
            <w10:anchorlock/>
          </v:shape>
          <o:OLEObject Type="Embed" ProgID="Equation.DSMT4" ShapeID="_x0000_i1309" DrawAspect="Content" ObjectID="_1468076009" r:id="rId509">
            <o:LockedField>false</o:LockedField>
          </o:OLEObject>
        </w:object>
      </w:r>
      <w:r>
        <w:rPr>
          <w:rFonts w:ascii="宋体" w:hAnsi="宋体" w:eastAsia="宋体" w:cs="宋体"/>
          <w:color w:val="000000"/>
        </w:rPr>
        <w:t>最接近于</w:t>
      </w:r>
      <w:r>
        <w:rPr>
          <w:rFonts w:ascii="Times New Roman" w:hAnsi="Times New Roman" w:eastAsia="Times New Roman" w:cs="Times New Roman"/>
          <w:color w:val="000000"/>
        </w:rPr>
        <w:t>______</w:t>
      </w:r>
      <w:r>
        <w:rPr>
          <w:rFonts w:ascii="宋体" w:hAnsi="宋体" w:eastAsia="宋体" w:cs="宋体"/>
          <w:color w:val="000000"/>
        </w:rPr>
        <w:t>。</w:t>
      </w:r>
    </w:p>
    <w:p w14:paraId="0F6BC368">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6</w:t>
      </w:r>
      <w:r>
        <w:rPr>
          <w:color w:val="000000"/>
        </w:rPr>
        <w:tab/>
      </w:r>
      <w:r>
        <w:rPr>
          <w:color w:val="000000"/>
        </w:rPr>
        <w:t xml:space="preserve">B. </w:t>
      </w:r>
      <w:r>
        <w:rPr>
          <w:rFonts w:ascii="Times New Roman" w:hAnsi="Times New Roman" w:eastAsia="Times New Roman" w:cs="Times New Roman"/>
          <w:color w:val="000000"/>
        </w:rPr>
        <w:t>8</w:t>
      </w:r>
      <w:r>
        <w:rPr>
          <w:color w:val="000000"/>
        </w:rPr>
        <w:tab/>
      </w:r>
      <w:r>
        <w:rPr>
          <w:color w:val="000000"/>
        </w:rPr>
        <w:t xml:space="preserve">C. </w:t>
      </w:r>
      <w:r>
        <w:rPr>
          <w:rFonts w:ascii="Times New Roman" w:hAnsi="Times New Roman" w:eastAsia="Times New Roman" w:cs="Times New Roman"/>
          <w:color w:val="000000"/>
        </w:rPr>
        <w:t>10</w:t>
      </w:r>
      <w:r>
        <w:rPr>
          <w:color w:val="000000"/>
        </w:rPr>
        <w:tab/>
      </w:r>
      <w:r>
        <w:rPr>
          <w:color w:val="000000"/>
        </w:rPr>
        <w:t xml:space="preserve">D. </w:t>
      </w:r>
      <w:r>
        <w:rPr>
          <w:rFonts w:ascii="Times New Roman" w:hAnsi="Times New Roman" w:eastAsia="Times New Roman" w:cs="Times New Roman"/>
          <w:color w:val="000000"/>
        </w:rPr>
        <w:t>12</w:t>
      </w:r>
    </w:p>
    <w:p w14:paraId="6EB3AD57">
      <w:pPr>
        <w:spacing w:line="360" w:lineRule="auto"/>
        <w:jc w:val="left"/>
        <w:textAlignment w:val="center"/>
        <w:rPr>
          <w:color w:val="000000"/>
        </w:rPr>
      </w:pPr>
      <w:r>
        <w:rPr>
          <w:color w:val="000000"/>
        </w:rPr>
        <w:t>（3）</w:t>
      </w:r>
      <w:r>
        <w:rPr>
          <w:rFonts w:ascii="宋体" w:hAnsi="宋体" w:eastAsia="宋体" w:cs="宋体"/>
          <w:color w:val="000000"/>
        </w:rPr>
        <w:t>步骤</w:t>
      </w:r>
      <w:r>
        <w:rPr>
          <w:rFonts w:ascii="Times New Roman" w:hAnsi="Times New Roman" w:eastAsia="Times New Roman" w:cs="Times New Roman"/>
          <w:color w:val="000000"/>
        </w:rPr>
        <w:t>IV</w:t>
      </w:r>
      <w:r>
        <w:rPr>
          <w:rFonts w:ascii="宋体" w:hAnsi="宋体" w:eastAsia="宋体" w:cs="宋体"/>
          <w:color w:val="000000"/>
        </w:rPr>
        <w:t>中的干燥装置如图，抽气的作用是</w:t>
      </w:r>
      <w:r>
        <w:rPr>
          <w:color w:val="000000"/>
        </w:rPr>
        <w:t>______</w:t>
      </w:r>
      <w:r>
        <w:rPr>
          <w:rFonts w:ascii="宋体" w:hAnsi="宋体" w:eastAsia="宋体" w:cs="宋体"/>
          <w:color w:val="000000"/>
        </w:rPr>
        <w:t>。</w:t>
      </w:r>
    </w:p>
    <w:p w14:paraId="7A17FB83">
      <w:pPr>
        <w:spacing w:line="360" w:lineRule="auto"/>
        <w:jc w:val="left"/>
        <w:textAlignment w:val="center"/>
        <w:rPr>
          <w:color w:val="000000"/>
        </w:rPr>
      </w:pPr>
      <w:r>
        <w:rPr>
          <w:color w:val="000000"/>
        </w:rPr>
        <w:drawing>
          <wp:inline distT="0" distB="0" distL="114300" distR="114300">
            <wp:extent cx="1866900" cy="1352550"/>
            <wp:effectExtent l="0" t="0" r="0" b="0"/>
            <wp:docPr id="100085" name="图片 10008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学科网(www.zxxk.com)--教育资源门户，提供试卷、教案、课件、论文、素材以及各类教学资源下载，还有大量而丰富的教学相关资讯！ BWT/WtJ5zkDNAx1ODbqMbQ=="/>
                    <pic:cNvPicPr>
                      <a:picLocks noChangeAspect="1"/>
                    </pic:cNvPicPr>
                  </pic:nvPicPr>
                  <pic:blipFill>
                    <a:blip r:embed="rId510"/>
                    <a:stretch>
                      <a:fillRect/>
                    </a:stretch>
                  </pic:blipFill>
                  <pic:spPr>
                    <a:xfrm>
                      <a:off x="0" y="0"/>
                      <a:ext cx="1866900" cy="1352550"/>
                    </a:xfrm>
                    <a:prstGeom prst="rect">
                      <a:avLst/>
                    </a:prstGeom>
                  </pic:spPr>
                </pic:pic>
              </a:graphicData>
            </a:graphic>
          </wp:inline>
        </w:drawing>
      </w:r>
    </w:p>
    <w:p w14:paraId="1A3F3608">
      <w:pPr>
        <w:spacing w:line="360" w:lineRule="auto"/>
        <w:jc w:val="left"/>
        <w:textAlignment w:val="center"/>
        <w:rPr>
          <w:color w:val="000000"/>
        </w:rPr>
      </w:pPr>
      <w:r>
        <w:rPr>
          <w:color w:val="000000"/>
        </w:rPr>
        <w:t>（4）</w:t>
      </w:r>
      <w:r>
        <w:rPr>
          <w:rFonts w:ascii="宋体" w:hAnsi="宋体" w:eastAsia="宋体" w:cs="宋体"/>
          <w:color w:val="000000"/>
        </w:rPr>
        <w:t>下列说法正确的是</w:t>
      </w:r>
      <w:r>
        <w:rPr>
          <w:rFonts w:ascii="Times New Roman" w:hAnsi="Times New Roman" w:eastAsia="Times New Roman" w:cs="Times New Roman"/>
          <w:color w:val="000000"/>
        </w:rPr>
        <w:t>______</w:t>
      </w:r>
      <w:r>
        <w:rPr>
          <w:rFonts w:ascii="宋体" w:hAnsi="宋体" w:eastAsia="宋体" w:cs="宋体"/>
          <w:color w:val="000000"/>
        </w:rPr>
        <w:t>。</w:t>
      </w:r>
    </w:p>
    <w:p w14:paraId="3C838AA5">
      <w:pPr>
        <w:spacing w:line="360" w:lineRule="auto"/>
        <w:jc w:val="left"/>
        <w:textAlignment w:val="center"/>
        <w:rPr>
          <w:color w:val="000000"/>
        </w:rPr>
      </w:pPr>
      <w:r>
        <w:rPr>
          <w:color w:val="000000"/>
        </w:rPr>
        <w:t xml:space="preserve">A. </w:t>
      </w:r>
      <w:r>
        <w:rPr>
          <w:rFonts w:ascii="宋体" w:hAnsi="宋体" w:eastAsia="宋体" w:cs="宋体"/>
          <w:color w:val="000000"/>
        </w:rPr>
        <w:t>步骤</w:t>
      </w:r>
      <w:r>
        <w:rPr>
          <w:rFonts w:ascii="Times New Roman" w:hAnsi="Times New Roman" w:eastAsia="Times New Roman" w:cs="Times New Roman"/>
          <w:color w:val="000000"/>
        </w:rPr>
        <w:t>I</w:t>
      </w:r>
      <w:r>
        <w:rPr>
          <w:rFonts w:ascii="宋体" w:hAnsi="宋体" w:eastAsia="宋体" w:cs="宋体"/>
          <w:color w:val="000000"/>
        </w:rPr>
        <w:t>中，判断反应结束的实验现象是硫磺粉末完全消失</w:t>
      </w:r>
    </w:p>
    <w:p w14:paraId="402EB678">
      <w:pPr>
        <w:spacing w:line="360" w:lineRule="auto"/>
        <w:jc w:val="left"/>
        <w:textAlignment w:val="center"/>
        <w:rPr>
          <w:color w:val="000000"/>
        </w:rPr>
      </w:pPr>
      <w:r>
        <w:rPr>
          <w:color w:val="000000"/>
        </w:rPr>
        <w:t xml:space="preserve">B. </w:t>
      </w:r>
      <w:r>
        <w:rPr>
          <w:rFonts w:ascii="宋体" w:hAnsi="宋体" w:eastAsia="宋体" w:cs="宋体"/>
          <w:color w:val="000000"/>
        </w:rPr>
        <w:t>步骤</w:t>
      </w:r>
      <w:r>
        <w:rPr>
          <w:rFonts w:ascii="Times New Roman" w:hAnsi="Times New Roman" w:eastAsia="Times New Roman" w:cs="Times New Roman"/>
          <w:color w:val="000000"/>
        </w:rPr>
        <w:t>I</w:t>
      </w:r>
      <w:r>
        <w:rPr>
          <w:rFonts w:ascii="宋体" w:hAnsi="宋体" w:eastAsia="宋体" w:cs="宋体"/>
          <w:color w:val="000000"/>
        </w:rPr>
        <w:t>中将乙醇换成</w:t>
      </w:r>
      <w:r>
        <w:object>
          <v:shape id="_x0000_i1310" o:spt="75" alt="学科网(www.zxxk.com)--教育资源门户，提供试卷、教案、课件、论文、素材以及各类教学资源下载，还有大量而丰富的教学相关资讯！ BWT/WtJ5zkDNAx1ODbqMbQ==" type="#_x0000_t75" style="height:17.9pt;width:21.9pt;" o:ole="t" filled="f" o:preferrelative="t" stroked="f" coordsize="21600,21600">
            <v:path/>
            <v:fill on="f" focussize="0,0"/>
            <v:stroke on="f" joinstyle="miter"/>
            <v:imagedata r:id="rId512" o:title="eqIdd612d9a135a7b56db5ea37e4496abe59"/>
            <o:lock v:ext="edit" aspectratio="t"/>
            <w10:wrap type="none"/>
            <w10:anchorlock/>
          </v:shape>
          <o:OLEObject Type="Embed" ProgID="Equation.DSMT4" ShapeID="_x0000_i1310" DrawAspect="Content" ObjectID="_1468076010" r:id="rId511">
            <o:LockedField>false</o:LockedField>
          </o:OLEObject>
        </w:object>
      </w:r>
      <w:r>
        <w:rPr>
          <w:rFonts w:ascii="宋体" w:hAnsi="宋体" w:eastAsia="宋体" w:cs="宋体"/>
          <w:color w:val="000000"/>
        </w:rPr>
        <w:t>后反应速率更快</w:t>
      </w:r>
    </w:p>
    <w:p w14:paraId="5D04F0CD">
      <w:pPr>
        <w:spacing w:line="360" w:lineRule="auto"/>
        <w:jc w:val="left"/>
        <w:textAlignment w:val="center"/>
        <w:rPr>
          <w:color w:val="000000"/>
        </w:rPr>
      </w:pPr>
      <w:r>
        <w:rPr>
          <w:color w:val="000000"/>
        </w:rPr>
        <w:t xml:space="preserve">C. </w:t>
      </w:r>
      <w:r>
        <w:rPr>
          <w:rFonts w:ascii="宋体" w:hAnsi="宋体" w:eastAsia="宋体" w:cs="宋体"/>
          <w:color w:val="000000"/>
        </w:rPr>
        <w:t>步骤</w:t>
      </w:r>
      <w:r>
        <w:rPr>
          <w:rFonts w:ascii="Times New Roman" w:hAnsi="Times New Roman" w:eastAsia="Times New Roman" w:cs="Times New Roman"/>
          <w:color w:val="000000"/>
        </w:rPr>
        <w:t>II</w:t>
      </w:r>
      <w:r>
        <w:rPr>
          <w:rFonts w:ascii="宋体" w:hAnsi="宋体" w:eastAsia="宋体" w:cs="宋体"/>
          <w:color w:val="000000"/>
        </w:rPr>
        <w:t>采用趁热过滤可减少过滤过程中产品析出</w:t>
      </w:r>
    </w:p>
    <w:p w14:paraId="3793AAB4">
      <w:pPr>
        <w:spacing w:line="360" w:lineRule="auto"/>
        <w:jc w:val="left"/>
        <w:textAlignment w:val="center"/>
        <w:rPr>
          <w:color w:val="000000"/>
        </w:rPr>
      </w:pPr>
      <w:r>
        <w:rPr>
          <w:color w:val="000000"/>
        </w:rPr>
        <w:t xml:space="preserve">D. </w:t>
      </w:r>
      <w:r>
        <w:rPr>
          <w:rFonts w:ascii="宋体" w:hAnsi="宋体" w:eastAsia="宋体" w:cs="宋体"/>
          <w:color w:val="000000"/>
        </w:rPr>
        <w:t>步骤</w:t>
      </w:r>
      <w:r>
        <w:rPr>
          <w:rFonts w:ascii="Times New Roman" w:hAnsi="Times New Roman" w:eastAsia="Times New Roman" w:cs="Times New Roman"/>
          <w:color w:val="000000"/>
        </w:rPr>
        <w:t>III</w:t>
      </w:r>
      <w:r>
        <w:rPr>
          <w:rFonts w:ascii="宋体" w:hAnsi="宋体" w:eastAsia="宋体" w:cs="宋体"/>
          <w:color w:val="000000"/>
        </w:rPr>
        <w:t>浓缩过程时温度不能过高</w:t>
      </w:r>
    </w:p>
    <w:p w14:paraId="78E6B27D">
      <w:pPr>
        <w:spacing w:line="360" w:lineRule="auto"/>
        <w:jc w:val="left"/>
        <w:textAlignment w:val="center"/>
        <w:rPr>
          <w:color w:val="000000"/>
        </w:rPr>
      </w:pPr>
      <w:r>
        <w:rPr>
          <w:color w:val="000000"/>
        </w:rPr>
        <w:t>（5）</w:t>
      </w:r>
      <w:r>
        <w:rPr>
          <w:rFonts w:ascii="宋体" w:hAnsi="宋体" w:eastAsia="宋体" w:cs="宋体"/>
          <w:color w:val="000000"/>
        </w:rPr>
        <w:t>纯度测定：称取粗产品</w:t>
      </w:r>
      <w:r>
        <w:rPr>
          <w:rFonts w:ascii="Times New Roman" w:hAnsi="Times New Roman" w:eastAsia="Times New Roman" w:cs="Times New Roman"/>
          <w:color w:val="000000"/>
        </w:rPr>
        <w:t>0.8000 g</w:t>
      </w:r>
      <w:r>
        <w:rPr>
          <w:rFonts w:ascii="宋体" w:hAnsi="宋体" w:eastAsia="宋体" w:cs="宋体"/>
          <w:color w:val="000000"/>
        </w:rPr>
        <w:t>置于小烧杯中，加入少量碳酸钠，用煮沸冷却后的去离子水溶解并稀释至</w:t>
      </w:r>
      <w:r>
        <w:object>
          <v:shape id="_x0000_i1311" o:spt="75" alt="学科网(www.zxxk.com)--教育资源门户，提供试卷、教案、课件、论文、素材以及各类教学资源下载，还有大量而丰富的教学相关资讯！ BWT/WtJ5zkDNAx1ODbqMbQ==" type="#_x0000_t75" style="height:14.25pt;width:38pt;" o:ole="t" filled="f" o:preferrelative="t" stroked="f" coordsize="21600,21600">
            <v:path/>
            <v:fill on="f" focussize="0,0"/>
            <v:stroke on="f" joinstyle="miter"/>
            <v:imagedata r:id="rId514" o:title="eqIda1a585ba36c83d7a472b31cea21b4165"/>
            <o:lock v:ext="edit" aspectratio="t"/>
            <w10:wrap type="none"/>
            <w10:anchorlock/>
          </v:shape>
          <o:OLEObject Type="Embed" ProgID="Equation.DSMT4" ShapeID="_x0000_i1311" DrawAspect="Content" ObjectID="_1468076011" r:id="rId513">
            <o:LockedField>false</o:LockedField>
          </o:OLEObject>
        </w:object>
      </w:r>
      <w:r>
        <w:rPr>
          <w:rFonts w:ascii="宋体" w:hAnsi="宋体" w:eastAsia="宋体" w:cs="宋体"/>
          <w:color w:val="000000"/>
        </w:rPr>
        <w:t>。准确移取</w:t>
      </w:r>
      <w:r>
        <w:object>
          <v:shape id="_x0000_i1312" o:spt="75" alt="学科网(www.zxxk.com)--教育资源门户，提供试卷、教案、课件、论文、素材以及各类教学资源下载，还有大量而丰富的教学相关资讯！ BWT/WtJ5zkDNAx1ODbqMbQ==" type="#_x0000_t75" style="height:18pt;width:147pt;" o:ole="t" filled="f" o:preferrelative="t" stroked="f" coordsize="21600,21600">
            <v:path/>
            <v:fill on="f" focussize="0,0"/>
            <v:stroke on="f" joinstyle="miter"/>
            <v:imagedata r:id="rId516" o:title="eqId4488fbb7fd5911380dca541de5ee03a8"/>
            <o:lock v:ext="edit" aspectratio="t"/>
            <w10:wrap type="none"/>
            <w10:anchorlock/>
          </v:shape>
          <o:OLEObject Type="Embed" ProgID="Equation.DSMT4" ShapeID="_x0000_i1312" DrawAspect="Content" ObjectID="_1468076012" r:id="rId515">
            <o:LockedField>false</o:LockedField>
          </o:OLEObject>
        </w:object>
      </w:r>
      <w:r>
        <w:rPr>
          <w:rFonts w:ascii="宋体" w:hAnsi="宋体" w:eastAsia="宋体" w:cs="宋体"/>
          <w:color w:val="000000"/>
        </w:rPr>
        <w:t>溶液于碘量瓶中，加入过量硫酸酸化的</w:t>
      </w:r>
      <w:r>
        <w:rPr>
          <w:rFonts w:ascii="Times New Roman" w:hAnsi="Times New Roman" w:eastAsia="Times New Roman" w:cs="Times New Roman"/>
          <w:color w:val="000000"/>
        </w:rPr>
        <w:t>KI</w:t>
      </w:r>
      <w:r>
        <w:rPr>
          <w:rFonts w:ascii="宋体" w:hAnsi="宋体" w:eastAsia="宋体" w:cs="宋体"/>
          <w:color w:val="000000"/>
        </w:rPr>
        <w:t>溶液，加盖摇匀，在暗处放置</w:t>
      </w:r>
      <w:r>
        <w:object>
          <v:shape id="_x0000_i1313" o:spt="75" alt="学科网(www.zxxk.com)--教育资源门户，提供试卷、教案、课件、论文、素材以及各类教学资源下载，还有大量而丰富的教学相关资讯！ BWT/WtJ5zkDNAx1ODbqMbQ==" type="#_x0000_t75" style="height:16.2pt;width:157.8pt;" o:ole="t" filled="f" o:preferrelative="t" stroked="f" coordsize="21600,21600">
            <v:path/>
            <v:fill on="f" focussize="0,0"/>
            <v:stroke on="f" joinstyle="miter"/>
            <v:imagedata r:id="rId518" o:title="eqIdcc69616fcb8b76e690f7be6f271ad2a1"/>
            <o:lock v:ext="edit" aspectratio="t"/>
            <w10:wrap type="none"/>
            <w10:anchorlock/>
          </v:shape>
          <o:OLEObject Type="Embed" ProgID="Equation.DSMT4" ShapeID="_x0000_i1313" DrawAspect="Content" ObjectID="_1468076013" r:id="rId517">
            <o:LockedField>false</o:LockedField>
          </o:OLEObject>
        </w:object>
      </w:r>
      <w:r>
        <w:rPr>
          <w:rFonts w:ascii="宋体" w:hAnsi="宋体" w:eastAsia="宋体" w:cs="宋体"/>
          <w:color w:val="000000"/>
        </w:rPr>
        <w:t>读数。</w:t>
      </w:r>
    </w:p>
    <w:p w14:paraId="57DBE862">
      <w:pPr>
        <w:spacing w:line="360" w:lineRule="auto"/>
        <w:jc w:val="left"/>
        <w:textAlignment w:val="center"/>
        <w:rPr>
          <w:color w:val="000000"/>
        </w:rPr>
      </w:pPr>
      <w:r>
        <w:rPr>
          <w:rFonts w:ascii="宋体" w:hAnsi="宋体" w:eastAsia="宋体" w:cs="宋体"/>
          <w:color w:val="000000"/>
        </w:rPr>
        <w:t>已知滴定过程中发生反应：</w:t>
      </w:r>
      <w:r>
        <w:object>
          <v:shape id="_x0000_i1314" o:spt="75" alt="学科网(www.zxxk.com)--教育资源门户，提供试卷、教案、课件、论文、素材以及各类教学资源下载，还有大量而丰富的教学相关资讯！ BWT/WtJ5zkDNAx1ODbqMbQ==" type="#_x0000_t75" style="height:18.75pt;width:123.75pt;" o:ole="t" filled="f" o:preferrelative="t" stroked="f" coordsize="21600,21600">
            <v:path/>
            <v:fill on="f" focussize="0,0"/>
            <v:stroke on="f" joinstyle="miter"/>
            <v:imagedata r:id="rId520" o:title="eqId11ad1f084c791e97498d5d9de6aab975"/>
            <o:lock v:ext="edit" aspectratio="t"/>
            <w10:wrap type="none"/>
            <w10:anchorlock/>
          </v:shape>
          <o:OLEObject Type="Embed" ProgID="Equation.DSMT4" ShapeID="_x0000_i1314" DrawAspect="Content" ObjectID="_1468076014" r:id="rId519">
            <o:LockedField>false</o:LockedField>
          </o:OLEObject>
        </w:object>
      </w:r>
    </w:p>
    <w:p w14:paraId="2B4927C4">
      <w:pPr>
        <w:spacing w:line="360" w:lineRule="auto"/>
        <w:jc w:val="left"/>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从下列选项中选择合适的操作补全测定步骤</w:t>
      </w:r>
      <w:r>
        <w:rPr>
          <w:color w:val="000000"/>
        </w:rPr>
        <w:t>______</w:t>
      </w:r>
      <w:r>
        <w:rPr>
          <w:rFonts w:ascii="宋体" w:hAnsi="宋体" w:eastAsia="宋体" w:cs="宋体"/>
          <w:color w:val="000000"/>
        </w:rPr>
        <w:t>。</w:t>
      </w:r>
    </w:p>
    <w:p w14:paraId="3B954F60">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加入适量淀粉溶液</w:t>
      </w:r>
    </w:p>
    <w:p w14:paraId="606E390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补加</w:t>
      </w:r>
      <w:r>
        <w:object>
          <v:shape id="_x0000_i1315" o:spt="75" alt="学科网(www.zxxk.com)--教育资源门户，提供试卷、教案、课件、论文、素材以及各类教学资源下载，还有大量而丰富的教学相关资讯！ BWT/WtJ5zkDNAx1ODbqMbQ==" type="#_x0000_t75" style="height:18pt;width:103.2pt;" o:ole="t" filled="f" o:preferrelative="t" stroked="f" coordsize="21600,21600">
            <v:path/>
            <v:fill on="f" focussize="0,0"/>
            <v:stroke on="f" joinstyle="miter"/>
            <v:imagedata r:id="rId522" o:title="eqId9136c568b0fa643bb950d34b328b25d7"/>
            <o:lock v:ext="edit" aspectratio="t"/>
            <w10:wrap type="none"/>
            <w10:anchorlock/>
          </v:shape>
          <o:OLEObject Type="Embed" ProgID="Equation.DSMT4" ShapeID="_x0000_i1315" DrawAspect="Content" ObjectID="_1468076015" r:id="rId521">
            <o:LockedField>false</o:LockedField>
          </o:OLEObject>
        </w:object>
      </w:r>
      <w:r>
        <w:rPr>
          <w:rFonts w:ascii="宋体" w:hAnsi="宋体" w:eastAsia="宋体" w:cs="宋体"/>
          <w:color w:val="000000"/>
        </w:rPr>
        <w:t>溶液至反应完全</w:t>
      </w:r>
    </w:p>
    <w:p w14:paraId="760D7C55">
      <w:pPr>
        <w:spacing w:line="360" w:lineRule="auto"/>
        <w:jc w:val="left"/>
        <w:textAlignment w:val="center"/>
        <w:rPr>
          <w:color w:val="000000"/>
        </w:rPr>
      </w:pPr>
      <w:r>
        <w:rPr>
          <w:rFonts w:ascii="Times New Roman" w:hAnsi="Times New Roman" w:eastAsia="Times New Roman" w:cs="Times New Roman"/>
          <w:color w:val="000000"/>
        </w:rPr>
        <w:t>c</w:t>
      </w:r>
      <w:r>
        <w:rPr>
          <w:rFonts w:ascii="Times New Roman" w:hAnsi="Times New Roman" w:eastAsia="Times New Roman" w:cs="Times New Roman"/>
          <w:color w:val="000000"/>
          <w:position w:val="-22"/>
        </w:rPr>
        <w:drawing>
          <wp:inline distT="0" distB="0" distL="114300" distR="114300">
            <wp:extent cx="31750" cy="88900"/>
            <wp:effectExtent l="0" t="0" r="0" b="0"/>
            <wp:docPr id="78066076" name="图片 7806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6076" name="图片 78066076"/>
                    <pic:cNvPicPr>
                      <a:picLocks noChangeAspect="1"/>
                    </pic:cNvPicPr>
                  </pic:nvPicPr>
                  <pic:blipFill>
                    <a:blip r:embed="rId523"/>
                    <a:stretch>
                      <a:fillRect/>
                    </a:stretch>
                  </pic:blipFill>
                  <pic:spPr>
                    <a:xfrm>
                      <a:off x="0" y="0"/>
                      <a:ext cx="31750" cy="88900"/>
                    </a:xfrm>
                    <a:prstGeom prst="rect">
                      <a:avLst/>
                    </a:prstGeom>
                  </pic:spPr>
                </pic:pic>
              </a:graphicData>
            </a:graphic>
          </wp:inline>
        </w:drawing>
      </w:r>
      <w:r>
        <w:rPr>
          <w:rFonts w:ascii="宋体" w:hAnsi="宋体" w:eastAsia="宋体" w:cs="宋体"/>
          <w:color w:val="000000"/>
        </w:rPr>
        <w:t>立即用</w:t>
      </w:r>
      <w:r>
        <w:object>
          <v:shape id="_x0000_i1316" o:spt="75" alt="学科网(www.zxxk.com)--教育资源门户，提供试卷、教案、课件、论文、素材以及各类教学资源下载，还有大量而丰富的教学相关资讯！ BWT/WtJ5zkDNAx1ODbqMbQ==" type="#_x0000_t75" style="height:18pt;width:45pt;" o:ole="t" filled="f" o:preferrelative="t" stroked="f" coordsize="21600,21600">
            <v:path/>
            <v:fill on="f" focussize="0,0"/>
            <v:stroke on="f" joinstyle="miter"/>
            <v:imagedata r:id="rId216" o:title="eqId5414fb67ab35d9a892fbb772ad3b6a60"/>
            <o:lock v:ext="edit" aspectratio="t"/>
            <w10:wrap type="none"/>
            <w10:anchorlock/>
          </v:shape>
          <o:OLEObject Type="Embed" ProgID="Equation.DSMT4" ShapeID="_x0000_i1316" DrawAspect="Content" ObjectID="_1468076016" r:id="rId524">
            <o:LockedField>false</o:LockedField>
          </o:OLEObject>
        </w:object>
      </w:r>
      <w:r>
        <w:rPr>
          <w:rFonts w:ascii="宋体" w:hAnsi="宋体" w:eastAsia="宋体" w:cs="宋体"/>
          <w:color w:val="000000"/>
        </w:rPr>
        <w:t>溶液滴定至浅黄色</w:t>
      </w:r>
    </w:p>
    <w:p w14:paraId="388727A6">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继续滴加</w:t>
      </w:r>
      <w:r>
        <w:object>
          <v:shape id="_x0000_i1317" o:spt="75" alt="学科网(www.zxxk.com)--教育资源门户，提供试卷、教案、课件、论文、素材以及各类教学资源下载，还有大量而丰富的教学相关资讯！ BWT/WtJ5zkDNAx1ODbqMbQ==" type="#_x0000_t75" style="height:18pt;width:45pt;" o:ole="t" filled="f" o:preferrelative="t" stroked="f" coordsize="21600,21600">
            <v:path/>
            <v:fill on="f" focussize="0,0"/>
            <v:stroke on="f" joinstyle="miter"/>
            <v:imagedata r:id="rId216" o:title="eqId5414fb67ab35d9a892fbb772ad3b6a60"/>
            <o:lock v:ext="edit" aspectratio="t"/>
            <w10:wrap type="none"/>
            <w10:anchorlock/>
          </v:shape>
          <o:OLEObject Type="Embed" ProgID="Equation.DSMT4" ShapeID="_x0000_i1317" DrawAspect="Content" ObjectID="_1468076017" r:id="rId525">
            <o:LockedField>false</o:LockedField>
          </o:OLEObject>
        </w:object>
      </w:r>
      <w:r>
        <w:rPr>
          <w:rFonts w:ascii="宋体" w:hAnsi="宋体" w:eastAsia="宋体" w:cs="宋体"/>
          <w:color w:val="000000"/>
        </w:rPr>
        <w:t>溶液至蓝色恰好消失，且</w:t>
      </w:r>
      <w:r>
        <w:rPr>
          <w:rFonts w:ascii="Times New Roman" w:hAnsi="Times New Roman" w:eastAsia="Times New Roman" w:cs="Times New Roman"/>
          <w:color w:val="000000"/>
        </w:rPr>
        <w:t>30 s</w:t>
      </w:r>
      <w:r>
        <w:rPr>
          <w:rFonts w:ascii="宋体" w:hAnsi="宋体" w:eastAsia="宋体" w:cs="宋体"/>
          <w:color w:val="000000"/>
        </w:rPr>
        <w:t>不变色</w:t>
      </w:r>
    </w:p>
    <w:p w14:paraId="13BB48FA">
      <w:pPr>
        <w:spacing w:line="360" w:lineRule="auto"/>
        <w:jc w:val="left"/>
        <w:textAlignment w:val="center"/>
        <w:rPr>
          <w:color w:val="000000"/>
        </w:rPr>
      </w:pPr>
      <w:r>
        <w:rPr>
          <w:rFonts w:ascii="Times New Roman" w:hAnsi="Times New Roman" w:eastAsia="Times New Roman" w:cs="Times New Roman"/>
          <w:color w:val="000000"/>
        </w:rPr>
        <w:t>e.</w:t>
      </w:r>
      <w:r>
        <w:rPr>
          <w:rFonts w:ascii="宋体" w:hAnsi="宋体" w:eastAsia="宋体" w:cs="宋体"/>
          <w:color w:val="000000"/>
        </w:rPr>
        <w:t>继续滴加</w:t>
      </w:r>
      <w:r>
        <w:object>
          <v:shape id="_x0000_i1318" o:spt="75" alt="学科网(www.zxxk.com)--教育资源门户，提供试卷、教案、课件、论文、素材以及各类教学资源下载，还有大量而丰富的教学相关资讯！ BWT/WtJ5zkDNAx1ODbqMbQ==" type="#_x0000_t75" style="height:18pt;width:45pt;" o:ole="t" filled="f" o:preferrelative="t" stroked="f" coordsize="21600,21600">
            <v:path/>
            <v:fill on="f" focussize="0,0"/>
            <v:stroke on="f" joinstyle="miter"/>
            <v:imagedata r:id="rId216" o:title="eqId5414fb67ab35d9a892fbb772ad3b6a60"/>
            <o:lock v:ext="edit" aspectratio="t"/>
            <w10:wrap type="none"/>
            <w10:anchorlock/>
          </v:shape>
          <o:OLEObject Type="Embed" ProgID="Equation.DSMT4" ShapeID="_x0000_i1318" DrawAspect="Content" ObjectID="_1468076018" r:id="rId526">
            <o:LockedField>false</o:LockedField>
          </o:OLEObject>
        </w:object>
      </w:r>
      <w:r>
        <w:rPr>
          <w:rFonts w:ascii="宋体" w:hAnsi="宋体" w:eastAsia="宋体" w:cs="宋体"/>
          <w:color w:val="000000"/>
        </w:rPr>
        <w:t>溶液至恰好出现蓝色，且</w:t>
      </w:r>
      <w:r>
        <w:rPr>
          <w:rFonts w:ascii="Times New Roman" w:hAnsi="Times New Roman" w:eastAsia="Times New Roman" w:cs="Times New Roman"/>
          <w:color w:val="000000"/>
        </w:rPr>
        <w:t>30 s</w:t>
      </w:r>
      <w:r>
        <w:rPr>
          <w:rFonts w:ascii="宋体" w:hAnsi="宋体" w:eastAsia="宋体" w:cs="宋体"/>
          <w:color w:val="000000"/>
        </w:rPr>
        <w:t>不变色</w:t>
      </w:r>
    </w:p>
    <w:p w14:paraId="2C5532DB">
      <w:pPr>
        <w:spacing w:line="360" w:lineRule="auto"/>
        <w:jc w:val="left"/>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测定纯度偏低，产品含有的主要杂质是</w:t>
      </w:r>
      <w:r>
        <w:rPr>
          <w:color w:val="000000"/>
        </w:rPr>
        <w:t>______</w:t>
      </w:r>
      <w:r>
        <w:rPr>
          <w:rFonts w:ascii="宋体" w:hAnsi="宋体" w:eastAsia="宋体" w:cs="宋体"/>
          <w:color w:val="000000"/>
        </w:rPr>
        <w:t>。</w:t>
      </w:r>
    </w:p>
    <w:p w14:paraId="6B6394BD">
      <w:pPr>
        <w:spacing w:line="360" w:lineRule="auto"/>
        <w:textAlignment w:val="center"/>
        <w:rPr>
          <w:color w:val="000000"/>
        </w:rPr>
      </w:pPr>
      <w:r>
        <w:rPr>
          <w:color w:val="2E75B6"/>
        </w:rPr>
        <w:t>【答案】</w:t>
      </w:r>
      <w:r>
        <w:rPr>
          <w:color w:val="000000"/>
        </w:rPr>
        <w:t>（1）</w:t>
      </w:r>
      <w:r>
        <w:rPr>
          <w:rFonts w:ascii="宋体" w:hAnsi="宋体" w:eastAsia="宋体" w:cs="宋体"/>
          <w:color w:val="000000"/>
        </w:rPr>
        <w:t>四面体形</w:t>
      </w:r>
      <w:r>
        <w:rPr>
          <w:color w:val="000000"/>
        </w:rPr>
        <w:t xml:space="preserve">    （2）C    </w:t>
      </w:r>
    </w:p>
    <w:p w14:paraId="269BD45B">
      <w:pPr>
        <w:spacing w:line="360" w:lineRule="auto"/>
        <w:textAlignment w:val="center"/>
        <w:rPr>
          <w:color w:val="000000"/>
        </w:rPr>
      </w:pPr>
      <w:r>
        <w:rPr>
          <w:color w:val="000000"/>
        </w:rPr>
        <w:t>（3）</w:t>
      </w:r>
      <w:r>
        <w:rPr>
          <w:rFonts w:ascii="宋体" w:hAnsi="宋体" w:eastAsia="宋体" w:cs="宋体"/>
          <w:color w:val="000000"/>
        </w:rPr>
        <w:t>减压，快速干燥；防氧化等</w:t>
      </w:r>
      <w:r>
        <w:rPr>
          <w:color w:val="000000"/>
        </w:rPr>
        <w:t xml:space="preserve">    （4）CD    </w:t>
      </w:r>
    </w:p>
    <w:p w14:paraId="62312D9B">
      <w:pPr>
        <w:spacing w:line="360" w:lineRule="auto"/>
        <w:textAlignment w:val="center"/>
        <w:rPr>
          <w:color w:val="000000"/>
        </w:rPr>
      </w:pPr>
      <w:r>
        <w:rPr>
          <w:color w:val="000000"/>
        </w:rPr>
        <w:t xml:space="preserve">（5）    ①. </w:t>
      </w:r>
      <w:r>
        <w:rPr>
          <w:rFonts w:ascii="Times New Roman" w:hAnsi="Times New Roman" w:eastAsia="Times New Roman" w:cs="Times New Roman"/>
          <w:color w:val="000000"/>
        </w:rPr>
        <w:t>cad</w:t>
      </w:r>
      <w:r>
        <w:rPr>
          <w:color w:val="000000"/>
        </w:rPr>
        <w:t xml:space="preserve">    ②. </w:t>
      </w:r>
      <w:r>
        <w:object>
          <v:shape id="_x0000_i1319" o:spt="75" alt="学科网(www.zxxk.com)--教育资源门户，提供试卷、教案、课件、论文、素材以及各类教学资源下载，还有大量而丰富的教学相关资讯！ BWT/WtJ5zkDNAx1ODbqMbQ==" type="#_x0000_t75" style="height:18pt;width:42pt;" o:ole="t" filled="f" o:preferrelative="t" stroked="f" coordsize="21600,21600">
            <v:path/>
            <v:fill on="f" focussize="0,0"/>
            <v:stroke on="f" joinstyle="miter"/>
            <v:imagedata r:id="rId528" o:title="eqId2b853eaed1b4d91371810f607dda5dd4"/>
            <o:lock v:ext="edit" aspectratio="t"/>
            <w10:wrap type="none"/>
            <w10:anchorlock/>
          </v:shape>
          <o:OLEObject Type="Embed" ProgID="Equation.DSMT4" ShapeID="_x0000_i1319" DrawAspect="Content" ObjectID="_1468076019" r:id="rId527">
            <o:LockedField>false</o:LockedField>
          </o:OLEObject>
        </w:object>
      </w:r>
    </w:p>
    <w:p w14:paraId="3A39C739">
      <w:pPr>
        <w:spacing w:line="360" w:lineRule="auto"/>
        <w:textAlignment w:val="center"/>
        <w:rPr>
          <w:color w:val="000000"/>
        </w:rPr>
      </w:pPr>
      <w:r>
        <w:rPr>
          <w:color w:val="2E75B6"/>
        </w:rPr>
        <w:t>【解析】</w:t>
      </w:r>
    </w:p>
    <w:p w14:paraId="68F2AF0D">
      <w:pPr>
        <w:spacing w:line="360" w:lineRule="auto"/>
        <w:jc w:val="left"/>
        <w:textAlignment w:val="center"/>
        <w:rPr>
          <w:color w:val="000000"/>
        </w:rPr>
      </w:pPr>
      <w:r>
        <w:rPr>
          <w:color w:val="000000"/>
        </w:rPr>
        <w:t>【分析】</w:t>
      </w:r>
      <w:r>
        <w:rPr>
          <w:rFonts w:ascii="宋体" w:hAnsi="宋体" w:eastAsia="宋体" w:cs="宋体"/>
          <w:color w:val="000000"/>
        </w:rPr>
        <w:t>由题给流程可知，在少量乙醇做溶剂的条件下硫与亚硫酸钠溶液共热反应生成硫代硫酸钠，过滤得到硫和硫代硫酸钠滤液；滤液经蒸发浓缩得到浓溶液，浓溶液经结晶、过滤、洗涤、干燥得到五水硫代硫酸钠粗产品。</w:t>
      </w:r>
    </w:p>
    <w:p w14:paraId="634F2944">
      <w:pPr>
        <w:spacing w:line="360" w:lineRule="auto"/>
        <w:jc w:val="left"/>
        <w:textAlignment w:val="center"/>
        <w:rPr>
          <w:color w:val="000000"/>
        </w:rPr>
      </w:pPr>
      <w:r>
        <w:rPr>
          <w:color w:val="000000"/>
        </w:rPr>
        <w:t>【小问1详解】</w:t>
      </w:r>
    </w:p>
    <w:p w14:paraId="3E5E6996">
      <w:pPr>
        <w:spacing w:line="360" w:lineRule="auto"/>
        <w:jc w:val="left"/>
        <w:textAlignment w:val="center"/>
        <w:rPr>
          <w:color w:val="000000"/>
        </w:rPr>
      </w:pPr>
      <w:r>
        <w:rPr>
          <w:rFonts w:ascii="宋体" w:hAnsi="宋体" w:eastAsia="宋体" w:cs="宋体"/>
          <w:color w:val="000000"/>
        </w:rPr>
        <w:t>硫代硫酸根离子中中心硫原子的价层电子对数为：</w:t>
      </w:r>
      <w:r>
        <w:rPr>
          <w:rFonts w:ascii="Times New Roman" w:hAnsi="Times New Roman" w:eastAsia="Times New Roman" w:cs="Times New Roman"/>
          <w:color w:val="000000"/>
        </w:rPr>
        <w:t>4+(6-2-2×3+2) ×</w:t>
      </w:r>
      <w:r>
        <w:object>
          <v:shape id="_x0000_i1320" o:spt="75" alt="学科网(www.zxxk.com)--教育资源门户，提供试卷、教案、课件、论文、素材以及各类教学资源下载，还有大量而丰富的教学相关资讯！ BWT/WtJ5zkDNAx1ODbqMbQ==" type="#_x0000_t75" style="height:21pt;width:10.5pt;" o:ole="t" filled="f" o:preferrelative="t" stroked="f" coordsize="21600,21600">
            <v:path/>
            <v:fill on="f" focussize="0,0"/>
            <v:stroke on="f" joinstyle="miter"/>
            <v:imagedata r:id="rId530" o:title="eqIdf89eef3148f2d4d09379767b4af69132"/>
            <o:lock v:ext="edit" aspectratio="t"/>
            <w10:wrap type="none"/>
            <w10:anchorlock/>
          </v:shape>
          <o:OLEObject Type="Embed" ProgID="Equation.DSMT4" ShapeID="_x0000_i1320" DrawAspect="Content" ObjectID="_1468076020" r:id="rId529">
            <o:LockedField>false</o:LockedField>
          </o:OLEObject>
        </w:object>
      </w:r>
      <w:r>
        <w:rPr>
          <w:rFonts w:ascii="Times New Roman" w:hAnsi="Times New Roman" w:eastAsia="Times New Roman" w:cs="Times New Roman"/>
          <w:color w:val="000000"/>
        </w:rPr>
        <w:t>=4</w:t>
      </w:r>
      <w:r>
        <w:rPr>
          <w:rFonts w:ascii="宋体" w:hAnsi="宋体" w:eastAsia="宋体" w:cs="宋体"/>
          <w:color w:val="000000"/>
        </w:rPr>
        <w:t>，孤对电子对数为：</w:t>
      </w:r>
      <w:r>
        <w:rPr>
          <w:rFonts w:ascii="Times New Roman" w:hAnsi="Times New Roman" w:eastAsia="Times New Roman" w:cs="Times New Roman"/>
          <w:color w:val="000000"/>
        </w:rPr>
        <w:t>(6-2-2×3+2) ×</w:t>
      </w:r>
      <w:r>
        <w:object>
          <v:shape id="_x0000_i1321" o:spt="75" alt="学科网(www.zxxk.com)--教育资源门户，提供试卷、教案、课件、论文、素材以及各类教学资源下载，还有大量而丰富的教学相关资讯！ BWT/WtJ5zkDNAx1ODbqMbQ==" type="#_x0000_t75" style="height:21pt;width:10.5pt;" o:ole="t" filled="f" o:preferrelative="t" stroked="f" coordsize="21600,21600">
            <v:path/>
            <v:fill on="f" focussize="0,0"/>
            <v:stroke on="f" joinstyle="miter"/>
            <v:imagedata r:id="rId530" o:title="eqIdf89eef3148f2d4d09379767b4af69132"/>
            <o:lock v:ext="edit" aspectratio="t"/>
            <w10:wrap type="none"/>
            <w10:anchorlock/>
          </v:shape>
          <o:OLEObject Type="Embed" ProgID="Equation.DSMT4" ShapeID="_x0000_i1321" DrawAspect="Content" ObjectID="_1468076021" r:id="rId531">
            <o:LockedField>false</o:LockedField>
          </o:OLEObject>
        </w:object>
      </w:r>
      <w:r>
        <w:rPr>
          <w:rFonts w:ascii="Times New Roman" w:hAnsi="Times New Roman" w:eastAsia="Times New Roman" w:cs="Times New Roman"/>
          <w:color w:val="000000"/>
        </w:rPr>
        <w:t>=0</w:t>
      </w:r>
      <w:r>
        <w:rPr>
          <w:rFonts w:ascii="宋体" w:hAnsi="宋体" w:eastAsia="宋体" w:cs="宋体"/>
          <w:color w:val="000000"/>
        </w:rPr>
        <w:t>，则离子的空间结构为四面体形；</w:t>
      </w:r>
    </w:p>
    <w:p w14:paraId="17BD8819">
      <w:pPr>
        <w:spacing w:line="360" w:lineRule="auto"/>
        <w:jc w:val="left"/>
        <w:textAlignment w:val="center"/>
        <w:rPr>
          <w:color w:val="000000"/>
        </w:rPr>
      </w:pPr>
      <w:r>
        <w:rPr>
          <w:color w:val="000000"/>
        </w:rPr>
        <w:t>【小问2详解】</w:t>
      </w:r>
    </w:p>
    <w:p w14:paraId="117F5B25">
      <w:pPr>
        <w:spacing w:line="360" w:lineRule="auto"/>
        <w:jc w:val="left"/>
        <w:textAlignment w:val="center"/>
        <w:rPr>
          <w:color w:val="000000"/>
        </w:rPr>
      </w:pPr>
      <w:r>
        <w:rPr>
          <w:rFonts w:ascii="宋体" w:hAnsi="宋体" w:eastAsia="宋体" w:cs="宋体"/>
          <w:color w:val="000000"/>
        </w:rPr>
        <w:t>亚硫酸根离子的水解常数</w:t>
      </w:r>
      <w:r>
        <w:rPr>
          <w:rFonts w:ascii="Times New Roman" w:hAnsi="Times New Roman" w:eastAsia="Times New Roman" w:cs="Times New Roman"/>
          <w:i/>
          <w:color w:val="000000"/>
        </w:rPr>
        <w:t>K</w:t>
      </w:r>
      <w:r>
        <w:rPr>
          <w:color w:val="000000"/>
          <w:vertAlign w:val="subscript"/>
        </w:rPr>
        <w:t>h</w:t>
      </w:r>
      <w:r>
        <w:rPr>
          <w:rFonts w:ascii="Times New Roman" w:hAnsi="Times New Roman" w:eastAsia="Times New Roman" w:cs="Times New Roman"/>
          <w:color w:val="000000"/>
        </w:rPr>
        <w:t>=</w:t>
      </w:r>
      <w:r>
        <w:object>
          <v:shape id="_x0000_i1322" o:spt="75" alt="学科网(www.zxxk.com)--教育资源门户，提供试卷、教案、课件、论文、素材以及各类教学资源下载，还有大量而丰富的教学相关资讯！ BWT/WtJ5zkDNAx1ODbqMbQ==" type="#_x0000_t75" style="height:33.75pt;width:23.25pt;" o:ole="t" filled="f" o:preferrelative="t" stroked="f" coordsize="21600,21600">
            <v:path/>
            <v:fill on="f" focussize="0,0"/>
            <v:stroke on="f" joinstyle="miter"/>
            <v:imagedata r:id="rId533" o:title="eqId324d5987eef62d79a8cd7e3e356ba66d"/>
            <o:lock v:ext="edit" aspectratio="t"/>
            <w10:wrap type="none"/>
            <w10:anchorlock/>
          </v:shape>
          <o:OLEObject Type="Embed" ProgID="Equation.DSMT4" ShapeID="_x0000_i1322" DrawAspect="Content" ObjectID="_1468076022" r:id="rId532">
            <o:LockedField>false</o:LockedField>
          </o:OLEObject>
        </w:object>
      </w:r>
      <w:r>
        <w:rPr>
          <w:rFonts w:ascii="Times New Roman" w:hAnsi="Times New Roman" w:eastAsia="Times New Roman" w:cs="Times New Roman"/>
          <w:color w:val="000000"/>
        </w:rPr>
        <w:t>=</w:t>
      </w:r>
      <w:r>
        <w:object>
          <v:shape id="_x0000_i1323" o:spt="75" alt="学科网(www.zxxk.com)--教育资源门户，提供试卷、教案、课件、论文、素材以及各类教学资源下载，还有大量而丰富的教学相关资讯！ BWT/WtJ5zkDNAx1ODbqMbQ==" type="#_x0000_t75" style="height:33pt;width:52.2pt;" o:ole="t" filled="f" o:preferrelative="t" stroked="f" coordsize="21600,21600">
            <v:path/>
            <v:fill on="f" focussize="0,0"/>
            <v:stroke on="f" joinstyle="miter"/>
            <v:imagedata r:id="rId535" o:title="eqIdafed94076d046ae51a37fffd05f94639"/>
            <o:lock v:ext="edit" aspectratio="t"/>
            <w10:wrap type="none"/>
            <w10:anchorlock/>
          </v:shape>
          <o:OLEObject Type="Embed" ProgID="Equation.DSMT4" ShapeID="_x0000_i1323" DrawAspect="Content" ObjectID="_1468076023" r:id="rId534">
            <o:LockedField>false</o:LockedField>
          </o:OLEObject>
        </w:object>
      </w:r>
      <w:r>
        <w:rPr>
          <w:rFonts w:ascii="Times New Roman" w:hAnsi="Times New Roman" w:eastAsia="Times New Roman" w:cs="Times New Roman"/>
          <w:color w:val="000000"/>
        </w:rPr>
        <w:t>≈1.7×10</w:t>
      </w:r>
      <w:r>
        <w:rPr>
          <w:color w:val="000000"/>
          <w:vertAlign w:val="superscript"/>
        </w:rPr>
        <w:t>—7</w:t>
      </w:r>
      <w:r>
        <w:rPr>
          <w:rFonts w:ascii="宋体" w:hAnsi="宋体" w:eastAsia="宋体" w:cs="宋体"/>
          <w:color w:val="000000"/>
        </w:rPr>
        <w:t>，则</w:t>
      </w:r>
      <w:r>
        <w:rPr>
          <w:rFonts w:ascii="Times New Roman" w:hAnsi="Times New Roman" w:eastAsia="Times New Roman" w:cs="Times New Roman"/>
          <w:color w:val="000000"/>
        </w:rPr>
        <w:t>0.1mol/L</w:t>
      </w:r>
      <w:r>
        <w:rPr>
          <w:rFonts w:ascii="宋体" w:hAnsi="宋体" w:eastAsia="宋体" w:cs="宋体"/>
          <w:color w:val="000000"/>
        </w:rPr>
        <w:t>亚硫酸钠溶液中氢氧根离子浓度约为：</w:t>
      </w:r>
      <w:r>
        <w:object>
          <v:shape id="_x0000_i1324" o:spt="75" alt="学科网(www.zxxk.com)--教育资源门户，提供试卷、教案、课件、论文、素材以及各类教学资源下载，还有大量而丰富的教学相关资讯！ BWT/WtJ5zkDNAx1ODbqMbQ==" type="#_x0000_t75" style="height:19.8pt;width:110.4pt;" o:ole="t" filled="f" o:preferrelative="t" stroked="f" coordsize="21600,21600">
            <v:path/>
            <v:fill on="f" focussize="0,0"/>
            <v:stroke on="f" joinstyle="miter"/>
            <v:imagedata r:id="rId537" o:title="eqId61e2de350884eeab23b87e9e9009b2cc"/>
            <o:lock v:ext="edit" aspectratio="t"/>
            <w10:wrap type="none"/>
            <w10:anchorlock/>
          </v:shape>
          <o:OLEObject Type="Embed" ProgID="Equation.DSMT4" ShapeID="_x0000_i1324" DrawAspect="Content" ObjectID="_1468076024" r:id="rId536">
            <o:LockedField>false</o:LockedField>
          </o:OLEObject>
        </w:object>
      </w:r>
      <w:r>
        <w:rPr>
          <w:rFonts w:ascii="Times New Roman" w:hAnsi="Times New Roman" w:eastAsia="Times New Roman" w:cs="Times New Roman"/>
          <w:color w:val="000000"/>
        </w:rPr>
        <w:t>=</w:t>
      </w:r>
      <w:r>
        <w:object>
          <v:shape id="_x0000_i1325" o:spt="75" alt="学科网(www.zxxk.com)--教育资源门户，提供试卷、教案、课件、论文、素材以及各类教学资源下载，还有大量而丰富的教学相关资讯！ BWT/WtJ5zkDNAx1ODbqMbQ==" type="#_x0000_t75" style="height:16.15pt;width:23.55pt;" o:ole="t" filled="f" o:preferrelative="t" stroked="f" coordsize="21600,21600">
            <v:path/>
            <v:fill on="f" focussize="0,0"/>
            <v:stroke on="f" joinstyle="miter"/>
            <v:imagedata r:id="rId539" o:title="eqIdc1a95e6e45914e4b8a8cde716ec0a5f4"/>
            <o:lock v:ext="edit" aspectratio="t"/>
            <w10:wrap type="none"/>
            <w10:anchorlock/>
          </v:shape>
          <o:OLEObject Type="Embed" ProgID="Equation.DSMT4" ShapeID="_x0000_i1325" DrawAspect="Content" ObjectID="_1468076025" r:id="rId538">
            <o:LockedField>false</o:LockedField>
          </o:OLEObject>
        </w:object>
      </w:r>
      <w:r>
        <w:rPr>
          <w:rFonts w:ascii="Times New Roman" w:hAnsi="Times New Roman" w:eastAsia="Times New Roman" w:cs="Times New Roman"/>
          <w:color w:val="000000"/>
        </w:rPr>
        <w:t>×10</w:t>
      </w:r>
      <w:r>
        <w:rPr>
          <w:color w:val="000000"/>
          <w:vertAlign w:val="superscript"/>
        </w:rPr>
        <w:t>—4</w:t>
      </w:r>
      <w:r>
        <w:rPr>
          <w:rFonts w:ascii="Times New Roman" w:hAnsi="Times New Roman" w:eastAsia="Times New Roman" w:cs="Times New Roman"/>
          <w:color w:val="000000"/>
        </w:rPr>
        <w:t>mol/L</w:t>
      </w:r>
      <w:r>
        <w:rPr>
          <w:rFonts w:ascii="宋体" w:hAnsi="宋体" w:eastAsia="宋体" w:cs="宋体"/>
          <w:color w:val="000000"/>
        </w:rPr>
        <w:t>，则溶液</w:t>
      </w:r>
      <w:r>
        <w:rPr>
          <w:rFonts w:ascii="Times New Roman" w:hAnsi="Times New Roman" w:eastAsia="Times New Roman" w:cs="Times New Roman"/>
          <w:color w:val="000000"/>
        </w:rPr>
        <w:t>pH</w:t>
      </w:r>
      <w:r>
        <w:rPr>
          <w:rFonts w:ascii="宋体" w:hAnsi="宋体" w:eastAsia="宋体" w:cs="宋体"/>
          <w:color w:val="000000"/>
        </w:rPr>
        <w:t>为：</w:t>
      </w:r>
      <w:r>
        <w:rPr>
          <w:rFonts w:ascii="Times New Roman" w:hAnsi="Times New Roman" w:eastAsia="Times New Roman" w:cs="Times New Roman"/>
          <w:color w:val="000000"/>
        </w:rPr>
        <w:t>14-4-lg</w:t>
      </w:r>
      <w:r>
        <w:object>
          <v:shape id="_x0000_i1326" o:spt="75" alt="学科网(www.zxxk.com)--教育资源门户，提供试卷、教案、课件、论文、素材以及各类教学资源下载，还有大量而丰富的教学相关资讯！ BWT/WtJ5zkDNAx1ODbqMbQ==" type="#_x0000_t75" style="height:16.15pt;width:23.55pt;" o:ole="t" filled="f" o:preferrelative="t" stroked="f" coordsize="21600,21600">
            <v:path/>
            <v:fill on="f" focussize="0,0"/>
            <v:stroke on="f" joinstyle="miter"/>
            <v:imagedata r:id="rId539" o:title="eqIdc1a95e6e45914e4b8a8cde716ec0a5f4"/>
            <o:lock v:ext="edit" aspectratio="t"/>
            <w10:wrap type="none"/>
            <w10:anchorlock/>
          </v:shape>
          <o:OLEObject Type="Embed" ProgID="Equation.DSMT4" ShapeID="_x0000_i1326" DrawAspect="Content" ObjectID="_1468076026" r:id="rId540">
            <o:LockedField>false</o:LockedField>
          </o:OLEObject>
        </w:object>
      </w:r>
      <w:r>
        <w:rPr>
          <w:rFonts w:ascii="Times New Roman" w:hAnsi="Times New Roman" w:eastAsia="Times New Roman" w:cs="Times New Roman"/>
          <w:color w:val="000000"/>
        </w:rPr>
        <w:t>≈10</w:t>
      </w: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0985321C">
      <w:pPr>
        <w:spacing w:line="360" w:lineRule="auto"/>
        <w:jc w:val="left"/>
        <w:textAlignment w:val="center"/>
        <w:rPr>
          <w:color w:val="000000"/>
        </w:rPr>
      </w:pPr>
      <w:r>
        <w:rPr>
          <w:color w:val="000000"/>
        </w:rPr>
        <w:t>【小问3详解】</w:t>
      </w:r>
    </w:p>
    <w:p w14:paraId="3F8F4578">
      <w:pPr>
        <w:spacing w:line="360" w:lineRule="auto"/>
        <w:jc w:val="left"/>
        <w:textAlignment w:val="center"/>
        <w:rPr>
          <w:color w:val="000000"/>
        </w:rPr>
      </w:pPr>
      <w:r>
        <w:rPr>
          <w:rFonts w:ascii="宋体" w:hAnsi="宋体" w:eastAsia="宋体" w:cs="宋体"/>
          <w:color w:val="000000"/>
        </w:rPr>
        <w:t>由题给信息可知，五水硫代硫酸钠晶体在</w:t>
      </w:r>
      <w:r>
        <w:rPr>
          <w:rFonts w:ascii="Times New Roman" w:hAnsi="Times New Roman" w:eastAsia="Times New Roman" w:cs="Times New Roman"/>
          <w:color w:val="000000"/>
        </w:rPr>
        <w:t>48℃</w:t>
      </w:r>
      <w:r>
        <w:rPr>
          <w:rFonts w:ascii="宋体" w:hAnsi="宋体" w:eastAsia="宋体" w:cs="宋体"/>
          <w:color w:val="000000"/>
        </w:rPr>
        <w:t>以上会逐渐失去结晶水，空气中受热易被氧化，而抽气可以使干燥器中压强减小，降低干燥温度，同时减少晶体与空气的接触，有利于防止晶体被氧化和失去结晶水；</w:t>
      </w:r>
    </w:p>
    <w:p w14:paraId="2B0A84AA">
      <w:pPr>
        <w:spacing w:line="360" w:lineRule="auto"/>
        <w:jc w:val="left"/>
        <w:textAlignment w:val="center"/>
        <w:rPr>
          <w:color w:val="000000"/>
        </w:rPr>
      </w:pPr>
      <w:r>
        <w:rPr>
          <w:color w:val="000000"/>
        </w:rPr>
        <w:t>【小问4详解】</w:t>
      </w:r>
    </w:p>
    <w:p w14:paraId="02F4C2F0">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．硫与亚硫酸钠溶液反应的化学方程式为：</w:t>
      </w:r>
      <w:r>
        <w:rPr>
          <w:rFonts w:ascii="Times New Roman" w:hAnsi="Times New Roman" w:eastAsia="Times New Roman" w:cs="Times New Roman"/>
          <w:color w:val="000000"/>
        </w:rPr>
        <w:t>S+Na</w:t>
      </w:r>
      <w:r>
        <w:rPr>
          <w:color w:val="000000"/>
          <w:vertAlign w:val="subscript"/>
        </w:rPr>
        <w:t>2</w:t>
      </w:r>
      <w:r>
        <w:rPr>
          <w:rFonts w:ascii="Times New Roman" w:hAnsi="Times New Roman" w:eastAsia="Times New Roman" w:cs="Times New Roman"/>
          <w:color w:val="000000"/>
        </w:rPr>
        <w:t>SO</w:t>
      </w:r>
      <w:r>
        <w:rPr>
          <w:color w:val="000000"/>
          <w:vertAlign w:val="subscript"/>
        </w:rPr>
        <w:t>3</w:t>
      </w:r>
      <w:r>
        <w:rPr>
          <w:rFonts w:ascii="Times New Roman" w:hAnsi="Times New Roman" w:eastAsia="Times New Roman" w:cs="Times New Roman"/>
          <w:color w:val="000000"/>
        </w:rPr>
        <w:t>= Na</w:t>
      </w:r>
      <w:r>
        <w:rPr>
          <w:color w:val="000000"/>
          <w:vertAlign w:val="subscript"/>
        </w:rPr>
        <w:t>2</w:t>
      </w:r>
      <w:r>
        <w:rPr>
          <w:rFonts w:ascii="Times New Roman" w:hAnsi="Times New Roman" w:eastAsia="Times New Roman" w:cs="Times New Roman"/>
          <w:color w:val="000000"/>
        </w:rPr>
        <w:t>S</w:t>
      </w:r>
      <w:r>
        <w:rPr>
          <w:color w:val="000000"/>
          <w:vertAlign w:val="subscript"/>
        </w:rPr>
        <w:t>2</w:t>
      </w:r>
      <w:r>
        <w:rPr>
          <w:rFonts w:ascii="Times New Roman" w:hAnsi="Times New Roman" w:eastAsia="Times New Roman" w:cs="Times New Roman"/>
          <w:color w:val="000000"/>
        </w:rPr>
        <w:t>O</w:t>
      </w:r>
      <w:r>
        <w:rPr>
          <w:color w:val="000000"/>
          <w:vertAlign w:val="subscript"/>
        </w:rPr>
        <w:t>3</w:t>
      </w:r>
      <w:r>
        <w:rPr>
          <w:rFonts w:ascii="宋体" w:hAnsi="宋体" w:eastAsia="宋体" w:cs="宋体"/>
          <w:color w:val="000000"/>
        </w:rPr>
        <w:t>，由题意可知，硫的物质的量为：</w:t>
      </w:r>
      <w:r>
        <w:object>
          <v:shape id="_x0000_i1327" o:spt="75" alt="学科网(www.zxxk.com)--教育资源门户，提供试卷、教案、课件、论文、素材以及各类教学资源下载，还有大量而丰富的教学相关资讯！ BWT/WtJ5zkDNAx1ODbqMbQ==" type="#_x0000_t75" style="height:33pt;width:45pt;" o:ole="t" filled="f" o:preferrelative="t" stroked="f" coordsize="21600,21600">
            <v:path/>
            <v:fill on="f" focussize="0,0"/>
            <v:stroke on="f" joinstyle="miter"/>
            <v:imagedata r:id="rId542" o:title="eqId6ce2a31990b36522ab2f5617fcf90e3f"/>
            <o:lock v:ext="edit" aspectratio="t"/>
            <w10:wrap type="none"/>
            <w10:anchorlock/>
          </v:shape>
          <o:OLEObject Type="Embed" ProgID="Equation.DSMT4" ShapeID="_x0000_i1327" DrawAspect="Content" ObjectID="_1468076027" r:id="rId541">
            <o:LockedField>false</o:LockedField>
          </o:OLEObject>
        </w:object>
      </w:r>
      <w:r>
        <w:rPr>
          <w:rFonts w:ascii="Times New Roman" w:hAnsi="Times New Roman" w:eastAsia="Times New Roman" w:cs="Times New Roman"/>
          <w:color w:val="000000"/>
        </w:rPr>
        <w:t>=0.125mol</w:t>
      </w:r>
      <w:r>
        <w:rPr>
          <w:rFonts w:ascii="宋体" w:hAnsi="宋体" w:eastAsia="宋体" w:cs="宋体"/>
          <w:color w:val="000000"/>
        </w:rPr>
        <w:t>，亚硫酸钠的物质的量为：</w:t>
      </w:r>
      <w:r>
        <w:rPr>
          <w:rFonts w:ascii="Times New Roman" w:hAnsi="Times New Roman" w:eastAsia="Times New Roman" w:cs="Times New Roman"/>
          <w:color w:val="000000"/>
        </w:rPr>
        <w:t>0.1mol/L×0.15L=0.015mol</w:t>
      </w:r>
      <w:r>
        <w:rPr>
          <w:rFonts w:ascii="宋体" w:hAnsi="宋体" w:eastAsia="宋体" w:cs="宋体"/>
          <w:color w:val="000000"/>
        </w:rPr>
        <w:t>，则由方程式可知，反应结束时硫过量，不可能完全消失，</w:t>
      </w:r>
      <w:r>
        <w:rPr>
          <w:rFonts w:ascii="Times New Roman" w:hAnsi="Times New Roman" w:eastAsia="Times New Roman" w:cs="Times New Roman"/>
          <w:color w:val="000000"/>
        </w:rPr>
        <w:t>A</w:t>
      </w:r>
      <w:r>
        <w:rPr>
          <w:rFonts w:ascii="宋体" w:hAnsi="宋体" w:eastAsia="宋体" w:cs="宋体"/>
          <w:color w:val="000000"/>
        </w:rPr>
        <w:t>错误；</w:t>
      </w:r>
    </w:p>
    <w:p w14:paraId="5CEA8DF5">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．二硫化碳不溶于水，而乙醇溶于水，所以步骤</w:t>
      </w:r>
      <w:r>
        <w:rPr>
          <w:rFonts w:ascii="Times New Roman" w:hAnsi="Times New Roman" w:eastAsia="Times New Roman" w:cs="Times New Roman"/>
          <w:color w:val="000000"/>
        </w:rPr>
        <w:t>I</w:t>
      </w:r>
      <w:r>
        <w:rPr>
          <w:rFonts w:ascii="宋体" w:hAnsi="宋体" w:eastAsia="宋体" w:cs="宋体"/>
          <w:color w:val="000000"/>
        </w:rPr>
        <w:t>中将乙醇换成二硫化碳，会使溶液中硫与硫代硫酸钠溶液的接触面积减小，反应速率减慢，</w:t>
      </w:r>
      <w:r>
        <w:rPr>
          <w:rFonts w:ascii="Times New Roman" w:hAnsi="Times New Roman" w:eastAsia="Times New Roman" w:cs="Times New Roman"/>
          <w:color w:val="000000"/>
        </w:rPr>
        <w:t>B</w:t>
      </w:r>
      <w:r>
        <w:rPr>
          <w:rFonts w:ascii="宋体" w:hAnsi="宋体" w:eastAsia="宋体" w:cs="宋体"/>
          <w:color w:val="000000"/>
        </w:rPr>
        <w:t>错误；</w:t>
      </w:r>
    </w:p>
    <w:p w14:paraId="17310F7E">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．步骤</w:t>
      </w:r>
      <w:r>
        <w:rPr>
          <w:rFonts w:ascii="Times New Roman" w:hAnsi="Times New Roman" w:eastAsia="Times New Roman" w:cs="Times New Roman"/>
          <w:color w:val="000000"/>
        </w:rPr>
        <w:t>II</w:t>
      </w:r>
      <w:r>
        <w:rPr>
          <w:rFonts w:ascii="宋体" w:hAnsi="宋体" w:eastAsia="宋体" w:cs="宋体"/>
          <w:color w:val="000000"/>
        </w:rPr>
        <w:t>采用趁热过滤可以防止因硫代硫酸钠溶解度降低而减少过滤过程中产品析出，导致五水硫代硫酸钠晶体的产率降低，</w:t>
      </w:r>
      <w:r>
        <w:rPr>
          <w:rFonts w:ascii="Times New Roman" w:hAnsi="Times New Roman" w:eastAsia="Times New Roman" w:cs="Times New Roman"/>
          <w:color w:val="000000"/>
        </w:rPr>
        <w:t>C</w:t>
      </w:r>
      <w:r>
        <w:rPr>
          <w:rFonts w:ascii="宋体" w:hAnsi="宋体" w:eastAsia="宋体" w:cs="宋体"/>
          <w:color w:val="000000"/>
        </w:rPr>
        <w:t>正确；</w:t>
      </w:r>
    </w:p>
    <w:p w14:paraId="174BA7FD">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．由题给信息可知，五水硫代硫酸钠晶体在</w:t>
      </w:r>
      <w:r>
        <w:rPr>
          <w:rFonts w:ascii="Times New Roman" w:hAnsi="Times New Roman" w:eastAsia="Times New Roman" w:cs="Times New Roman"/>
          <w:color w:val="000000"/>
        </w:rPr>
        <w:t>48℃</w:t>
      </w:r>
      <w:r>
        <w:rPr>
          <w:rFonts w:ascii="宋体" w:hAnsi="宋体" w:eastAsia="宋体" w:cs="宋体"/>
          <w:color w:val="000000"/>
        </w:rPr>
        <w:t>以上会逐渐失去结晶水，所以步骤</w:t>
      </w:r>
      <w:r>
        <w:rPr>
          <w:rFonts w:ascii="Times New Roman" w:hAnsi="Times New Roman" w:eastAsia="Times New Roman" w:cs="Times New Roman"/>
          <w:color w:val="000000"/>
        </w:rPr>
        <w:t>III</w:t>
      </w:r>
      <w:r>
        <w:rPr>
          <w:rFonts w:ascii="宋体" w:hAnsi="宋体" w:eastAsia="宋体" w:cs="宋体"/>
          <w:color w:val="000000"/>
        </w:rPr>
        <w:t>加热浓缩时，温度不能过高，否则会五水硫代硫酸钠晶体失去结晶水，导致产品不纯，</w:t>
      </w:r>
      <w:r>
        <w:rPr>
          <w:rFonts w:ascii="Times New Roman" w:hAnsi="Times New Roman" w:eastAsia="Times New Roman" w:cs="Times New Roman"/>
          <w:color w:val="000000"/>
        </w:rPr>
        <w:t>D</w:t>
      </w:r>
      <w:r>
        <w:rPr>
          <w:rFonts w:ascii="宋体" w:hAnsi="宋体" w:eastAsia="宋体" w:cs="宋体"/>
          <w:color w:val="000000"/>
        </w:rPr>
        <w:t>正确；</w:t>
      </w:r>
    </w:p>
    <w:p w14:paraId="3E6536B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CD</w:t>
      </w:r>
      <w:r>
        <w:rPr>
          <w:rFonts w:ascii="宋体" w:hAnsi="宋体" w:eastAsia="宋体" w:cs="宋体"/>
          <w:color w:val="000000"/>
        </w:rPr>
        <w:t>；</w:t>
      </w:r>
    </w:p>
    <w:p w14:paraId="5F43B0D2">
      <w:pPr>
        <w:spacing w:line="360" w:lineRule="auto"/>
        <w:jc w:val="left"/>
        <w:textAlignment w:val="center"/>
        <w:rPr>
          <w:color w:val="000000"/>
        </w:rPr>
      </w:pPr>
      <w:r>
        <w:rPr>
          <w:color w:val="000000"/>
        </w:rPr>
        <w:t>【小问5详解】</w:t>
      </w:r>
    </w:p>
    <w:p w14:paraId="6092C003">
      <w:pPr>
        <w:spacing w:line="360" w:lineRule="auto"/>
        <w:jc w:val="left"/>
        <w:textAlignment w:val="center"/>
        <w:rPr>
          <w:color w:val="000000"/>
        </w:rPr>
      </w:pPr>
      <w:r>
        <w:rPr>
          <w:rFonts w:ascii="宋体" w:hAnsi="宋体" w:eastAsia="宋体" w:cs="宋体"/>
          <w:color w:val="000000"/>
        </w:rPr>
        <w:t>由题意可知，测定过程涉及的反应为：</w:t>
      </w:r>
      <w:r>
        <w:rPr>
          <w:rFonts w:ascii="Times New Roman" w:hAnsi="Times New Roman" w:eastAsia="Times New Roman" w:cs="Times New Roman"/>
          <w:color w:val="000000"/>
        </w:rPr>
        <w:t>KBrO</w:t>
      </w:r>
      <w:r>
        <w:rPr>
          <w:color w:val="000000"/>
          <w:vertAlign w:val="subscript"/>
        </w:rPr>
        <w:t>3</w:t>
      </w:r>
      <w:r>
        <w:rPr>
          <w:rFonts w:ascii="Times New Roman" w:hAnsi="Times New Roman" w:eastAsia="Times New Roman" w:cs="Times New Roman"/>
          <w:color w:val="000000"/>
        </w:rPr>
        <w:t xml:space="preserve"> + 6KI + 3H</w:t>
      </w:r>
      <w:r>
        <w:rPr>
          <w:color w:val="000000"/>
          <w:vertAlign w:val="subscript"/>
        </w:rPr>
        <w:t>2</w:t>
      </w:r>
      <w:r>
        <w:rPr>
          <w:rFonts w:ascii="Times New Roman" w:hAnsi="Times New Roman" w:eastAsia="Times New Roman" w:cs="Times New Roman"/>
          <w:color w:val="000000"/>
        </w:rPr>
        <w:t>SO</w:t>
      </w:r>
      <w:r>
        <w:rPr>
          <w:color w:val="000000"/>
          <w:vertAlign w:val="subscript"/>
        </w:rPr>
        <w:t>4</w:t>
      </w:r>
      <w:r>
        <w:rPr>
          <w:rFonts w:ascii="Times New Roman" w:hAnsi="Times New Roman" w:eastAsia="Times New Roman" w:cs="Times New Roman"/>
          <w:color w:val="000000"/>
        </w:rPr>
        <w:t>=KBr + 3K</w:t>
      </w:r>
      <w:r>
        <w:rPr>
          <w:color w:val="000000"/>
          <w:vertAlign w:val="subscript"/>
        </w:rPr>
        <w:t>2</w:t>
      </w:r>
      <w:r>
        <w:rPr>
          <w:rFonts w:ascii="Times New Roman" w:hAnsi="Times New Roman" w:eastAsia="Times New Roman" w:cs="Times New Roman"/>
          <w:color w:val="000000"/>
        </w:rPr>
        <w:t>SO</w:t>
      </w:r>
      <w:r>
        <w:rPr>
          <w:color w:val="000000"/>
          <w:vertAlign w:val="subscript"/>
        </w:rPr>
        <w:t>4</w:t>
      </w:r>
      <w:r>
        <w:rPr>
          <w:rFonts w:ascii="Times New Roman" w:hAnsi="Times New Roman" w:eastAsia="Times New Roman" w:cs="Times New Roman"/>
          <w:color w:val="000000"/>
        </w:rPr>
        <w:t xml:space="preserve"> + 3I</w:t>
      </w:r>
      <w:r>
        <w:rPr>
          <w:color w:val="000000"/>
          <w:vertAlign w:val="subscript"/>
        </w:rPr>
        <w:t>2</w:t>
      </w:r>
      <w:r>
        <w:rPr>
          <w:rFonts w:ascii="Times New Roman" w:hAnsi="Times New Roman" w:eastAsia="Times New Roman" w:cs="Times New Roman"/>
          <w:color w:val="000000"/>
        </w:rPr>
        <w:t xml:space="preserve"> + 3H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r>
        <w:object>
          <v:shape id="_x0000_i1328" o:spt="75" alt="学科网(www.zxxk.com)--教育资源门户，提供试卷、教案、课件、论文、素材以及各类教学资源下载，还有大量而丰富的教学相关资讯！ BWT/WtJ5zkDNAx1ODbqMbQ==" type="#_x0000_t75" style="height:18.75pt;width:123.75pt;" o:ole="t" filled="f" o:preferrelative="t" stroked="f" coordsize="21600,21600">
            <v:path/>
            <v:fill on="f" focussize="0,0"/>
            <v:stroke on="f" joinstyle="miter"/>
            <v:imagedata r:id="rId520" o:title="eqId11ad1f084c791e97498d5d9de6aab975"/>
            <o:lock v:ext="edit" aspectratio="t"/>
            <w10:wrap type="none"/>
            <w10:anchorlock/>
          </v:shape>
          <o:OLEObject Type="Embed" ProgID="Equation.DSMT4" ShapeID="_x0000_i1328" DrawAspect="Content" ObjectID="_1468076028" r:id="rId543">
            <o:LockedField>false</o:LockedField>
          </o:OLEObject>
        </w:object>
      </w:r>
      <w:r>
        <w:rPr>
          <w:rFonts w:ascii="宋体" w:hAnsi="宋体" w:eastAsia="宋体" w:cs="宋体"/>
          <w:color w:val="000000"/>
        </w:rPr>
        <w:t>，设滴定消耗硫代硫酸钠溶液</w:t>
      </w:r>
      <w:r>
        <w:rPr>
          <w:rFonts w:ascii="Times New Roman" w:hAnsi="Times New Roman" w:eastAsia="Times New Roman" w:cs="Times New Roman"/>
          <w:color w:val="000000"/>
        </w:rPr>
        <w:t>VmL</w:t>
      </w:r>
      <w:r>
        <w:rPr>
          <w:rFonts w:ascii="宋体" w:hAnsi="宋体" w:eastAsia="宋体" w:cs="宋体"/>
          <w:color w:val="000000"/>
        </w:rPr>
        <w:t>，由方程式可得：</w:t>
      </w:r>
      <w:r>
        <w:rPr>
          <w:rFonts w:ascii="Times New Roman" w:hAnsi="Times New Roman" w:eastAsia="Times New Roman" w:cs="Times New Roman"/>
          <w:color w:val="000000"/>
        </w:rPr>
        <w:t>KBrO</w:t>
      </w:r>
      <w:r>
        <w:rPr>
          <w:color w:val="000000"/>
          <w:vertAlign w:val="subscript"/>
        </w:rPr>
        <w:t>3</w:t>
      </w:r>
      <w:r>
        <w:rPr>
          <w:rFonts w:ascii="Times New Roman" w:hAnsi="Times New Roman" w:eastAsia="Times New Roman" w:cs="Times New Roman"/>
          <w:color w:val="000000"/>
        </w:rPr>
        <w:t>-3I</w:t>
      </w:r>
      <w:r>
        <w:rPr>
          <w:color w:val="000000"/>
          <w:vertAlign w:val="subscript"/>
        </w:rPr>
        <w:t>2</w:t>
      </w:r>
      <w:r>
        <w:rPr>
          <w:rFonts w:ascii="Times New Roman" w:hAnsi="Times New Roman" w:eastAsia="Times New Roman" w:cs="Times New Roman"/>
          <w:color w:val="000000"/>
        </w:rPr>
        <w:t>-6Na</w:t>
      </w:r>
      <w:r>
        <w:rPr>
          <w:color w:val="000000"/>
          <w:vertAlign w:val="subscript"/>
        </w:rPr>
        <w:t>2</w:t>
      </w:r>
      <w:r>
        <w:rPr>
          <w:rFonts w:ascii="Times New Roman" w:hAnsi="Times New Roman" w:eastAsia="Times New Roman" w:cs="Times New Roman"/>
          <w:color w:val="000000"/>
        </w:rPr>
        <w:t>S</w:t>
      </w:r>
      <w:r>
        <w:rPr>
          <w:color w:val="000000"/>
          <w:vertAlign w:val="subscript"/>
        </w:rPr>
        <w:t>2</w:t>
      </w:r>
      <w:r>
        <w:rPr>
          <w:rFonts w:ascii="Times New Roman" w:hAnsi="Times New Roman" w:eastAsia="Times New Roman" w:cs="Times New Roman"/>
          <w:color w:val="000000"/>
        </w:rPr>
        <w:t>O</w:t>
      </w:r>
      <w:r>
        <w:rPr>
          <w:color w:val="000000"/>
          <w:vertAlign w:val="subscript"/>
        </w:rPr>
        <w:t>3</w:t>
      </w:r>
      <w:r>
        <w:rPr>
          <w:rFonts w:ascii="宋体" w:hAnsi="宋体" w:eastAsia="宋体" w:cs="宋体"/>
          <w:color w:val="000000"/>
        </w:rPr>
        <w:t>，则产品纯度的计算式为：</w:t>
      </w:r>
      <w:r>
        <w:object>
          <v:shape id="_x0000_i1329" o:spt="75" alt="学科网(www.zxxk.com)--教育资源门户，提供试卷、教案、课件、论文、素材以及各类教学资源下载，还有大量而丰富的教学相关资讯！ BWT/WtJ5zkDNAx1ODbqMbQ==" type="#_x0000_t75" style="height:47.15pt;width:264pt;" o:ole="t" filled="f" o:preferrelative="t" stroked="f" coordsize="21600,21600">
            <v:path/>
            <v:fill on="f" focussize="0,0"/>
            <v:stroke on="f" joinstyle="miter"/>
            <v:imagedata r:id="rId545" o:title="eqId85a86d2263409035d06bab5d202bc4b7"/>
            <o:lock v:ext="edit" aspectratio="t"/>
            <w10:wrap type="none"/>
            <w10:anchorlock/>
          </v:shape>
          <o:OLEObject Type="Embed" ProgID="Equation.DSMT4" ShapeID="_x0000_i1329" DrawAspect="Content" ObjectID="_1468076029" r:id="rId544">
            <o:LockedField>false</o:LockedField>
          </o:OLEObject>
        </w:object>
      </w:r>
      <w:r>
        <w:rPr>
          <w:rFonts w:ascii="宋体" w:hAnsi="宋体" w:eastAsia="宋体" w:cs="宋体"/>
          <w:color w:val="000000"/>
        </w:rPr>
        <w:t>；</w:t>
      </w:r>
    </w:p>
    <w:p w14:paraId="7D1DDED3">
      <w:pPr>
        <w:spacing w:line="360" w:lineRule="auto"/>
        <w:jc w:val="left"/>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由题给信息可知，淀粉分子能与碘形成较稳定的包合物，为防止滴定过程中淀粉与碘形成较稳定的包合物使得消耗硫代硫酸钠溶液体积偏小，导致滴定结果偏低，滴定时应先加入硫代硫酸钠溶液，降低溶液中碘的浓度，然后再加入适量淀粉溶液作指示剂，则滴定的具体操作为：立即用硫代硫酸钠溶液滴定至浅黄色后，再加入适量淀粉溶液做指示剂，然后继续滴加硫代硫酸钠溶液至蓝色恰好消失，且</w:t>
      </w:r>
      <w:r>
        <w:rPr>
          <w:rFonts w:ascii="Times New Roman" w:hAnsi="Times New Roman" w:eastAsia="Times New Roman" w:cs="Times New Roman"/>
          <w:color w:val="000000"/>
        </w:rPr>
        <w:t>30 s</w:t>
      </w:r>
      <w:r>
        <w:rPr>
          <w:rFonts w:ascii="宋体" w:hAnsi="宋体" w:eastAsia="宋体" w:cs="宋体"/>
          <w:color w:val="000000"/>
        </w:rPr>
        <w:t>不变色，最后读数，所以需要补充的测定步骤为</w:t>
      </w:r>
      <w:r>
        <w:rPr>
          <w:rFonts w:ascii="Times New Roman" w:hAnsi="Times New Roman" w:eastAsia="Times New Roman" w:cs="Times New Roman"/>
          <w:color w:val="000000"/>
        </w:rPr>
        <w:t>cad</w:t>
      </w:r>
      <w:r>
        <w:rPr>
          <w:rFonts w:ascii="宋体" w:hAnsi="宋体" w:eastAsia="宋体" w:cs="宋体"/>
          <w:color w:val="000000"/>
        </w:rPr>
        <w:t>；</w:t>
      </w:r>
    </w:p>
    <w:p w14:paraId="57F6CEF0">
      <w:pPr>
        <w:spacing w:line="360" w:lineRule="auto"/>
        <w:jc w:val="left"/>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由题给信息可知，五水硫代硫酸钠晶体在</w:t>
      </w:r>
      <w:r>
        <w:rPr>
          <w:rFonts w:ascii="Times New Roman" w:hAnsi="Times New Roman" w:eastAsia="Times New Roman" w:cs="Times New Roman"/>
          <w:color w:val="000000"/>
        </w:rPr>
        <w:t>48℃</w:t>
      </w:r>
      <w:r>
        <w:rPr>
          <w:rFonts w:ascii="宋体" w:hAnsi="宋体" w:eastAsia="宋体" w:cs="宋体"/>
          <w:color w:val="000000"/>
        </w:rPr>
        <w:t>以上会逐渐失去结晶水，空气中受热易被氧化生成硫酸钠，若产品中含有无水硫代硫酸钠或部分失去结晶水的硫代硫酸钠杂质，滴定时消耗硫代硫酸钠溶液的体积会偏小，导致测定结果偏高，所以测定纯度偏低说明产品中含有不能与碘溶液反应的硫酸钠杂质，使得滴定消耗硫代硫酸钠溶液体积偏大，导致测定结果偏低。</w:t>
      </w:r>
    </w:p>
    <w:p w14:paraId="5E5AD874">
      <w:pPr>
        <w:spacing w:line="360" w:lineRule="auto"/>
        <w:jc w:val="left"/>
        <w:textAlignment w:val="center"/>
        <w:rPr>
          <w:color w:val="000000"/>
        </w:rPr>
      </w:pPr>
      <w:r>
        <w:rPr>
          <w:color w:val="000000"/>
        </w:rPr>
        <w:t xml:space="preserve">20. </w:t>
      </w:r>
      <w:r>
        <w:rPr>
          <w:rFonts w:ascii="宋体" w:hAnsi="宋体" w:eastAsia="宋体" w:cs="宋体"/>
          <w:color w:val="000000"/>
        </w:rPr>
        <w:t>化合物</w:t>
      </w:r>
      <w:r>
        <w:object>
          <v:shape id="_x0000_i1330" o:spt="75" alt="学科网(www.zxxk.com)--教育资源门户，提供试卷、教案、课件、论文、素材以及各类教学资源下载，还有大量而丰富的教学相关资讯！ BWT/WtJ5zkDNAx1ODbqMbQ==" type="#_x0000_t75" style="height:12.9pt;width:12.9pt;" o:ole="t" filled="f" o:preferrelative="t" stroked="f" coordsize="21600,21600">
            <v:path/>
            <v:fill on="f" focussize="0,0"/>
            <v:stroke on="f" joinstyle="miter"/>
            <v:imagedata r:id="rId547" o:title="eqId674e31dbbc3c338972a2fa85d588afae"/>
            <o:lock v:ext="edit" aspectratio="t"/>
            <w10:wrap type="none"/>
            <w10:anchorlock/>
          </v:shape>
          <o:OLEObject Type="Embed" ProgID="Equation.DSMT4" ShapeID="_x0000_i1330" DrawAspect="Content" ObjectID="_1468076030" r:id="rId546">
            <o:LockedField>false</o:LockedField>
          </o:OLEObject>
        </w:object>
      </w:r>
      <w:r>
        <w:rPr>
          <w:rFonts w:ascii="宋体" w:hAnsi="宋体" w:eastAsia="宋体" w:cs="宋体"/>
          <w:color w:val="000000"/>
        </w:rPr>
        <w:t>是合成生物活性物质白坚木碱类的中间物质，一种合成路线如下：</w:t>
      </w:r>
    </w:p>
    <w:p w14:paraId="77C1D690">
      <w:pPr>
        <w:spacing w:line="360" w:lineRule="auto"/>
        <w:jc w:val="left"/>
        <w:textAlignment w:val="center"/>
        <w:rPr>
          <w:color w:val="000000"/>
        </w:rPr>
      </w:pPr>
      <w:r>
        <w:rPr>
          <w:color w:val="000000"/>
        </w:rPr>
        <w:drawing>
          <wp:inline distT="0" distB="0" distL="114300" distR="114300">
            <wp:extent cx="5238750" cy="1043305"/>
            <wp:effectExtent l="0" t="0" r="0" b="4445"/>
            <wp:docPr id="100087" name="图片 10008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学科网(www.zxxk.com)--教育资源门户，提供试卷、教案、课件、论文、素材以及各类教学资源下载，还有大量而丰富的教学相关资讯！ BWT/WtJ5zkDNAx1ODbqMbQ=="/>
                    <pic:cNvPicPr>
                      <a:picLocks noChangeAspect="1"/>
                    </pic:cNvPicPr>
                  </pic:nvPicPr>
                  <pic:blipFill>
                    <a:blip r:embed="rId548"/>
                    <a:stretch>
                      <a:fillRect/>
                    </a:stretch>
                  </pic:blipFill>
                  <pic:spPr>
                    <a:xfrm>
                      <a:off x="0" y="0"/>
                      <a:ext cx="5238750" cy="1043310"/>
                    </a:xfrm>
                    <a:prstGeom prst="rect">
                      <a:avLst/>
                    </a:prstGeom>
                  </pic:spPr>
                </pic:pic>
              </a:graphicData>
            </a:graphic>
          </wp:inline>
        </w:drawing>
      </w:r>
    </w:p>
    <w:p w14:paraId="0FA5D831">
      <w:pPr>
        <w:spacing w:line="360" w:lineRule="auto"/>
        <w:jc w:val="left"/>
        <w:textAlignment w:val="center"/>
        <w:rPr>
          <w:color w:val="000000"/>
        </w:rPr>
      </w:pPr>
      <w:r>
        <w:rPr>
          <w:color w:val="000000"/>
        </w:rPr>
        <w:drawing>
          <wp:inline distT="0" distB="0" distL="114300" distR="114300">
            <wp:extent cx="5238750" cy="1074420"/>
            <wp:effectExtent l="0" t="0" r="0" b="11430"/>
            <wp:docPr id="100089" name="图片 100089"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学科网(www.zxxk.com)--教育资源门户，提供试卷、教案、课件、论文、素材以及各类教学资源下载，还有大量而丰富的教学相关资讯！ BWT/WtJ5zkDNAx1ODbqMbQ=="/>
                    <pic:cNvPicPr>
                      <a:picLocks noChangeAspect="1"/>
                    </pic:cNvPicPr>
                  </pic:nvPicPr>
                  <pic:blipFill>
                    <a:blip r:embed="rId549"/>
                    <a:stretch>
                      <a:fillRect/>
                    </a:stretch>
                  </pic:blipFill>
                  <pic:spPr>
                    <a:xfrm>
                      <a:off x="0" y="0"/>
                      <a:ext cx="5238750" cy="1074615"/>
                    </a:xfrm>
                    <a:prstGeom prst="rect">
                      <a:avLst/>
                    </a:prstGeom>
                  </pic:spPr>
                </pic:pic>
              </a:graphicData>
            </a:graphic>
          </wp:inline>
        </w:drawing>
      </w:r>
    </w:p>
    <w:p w14:paraId="3C385DD6">
      <w:pPr>
        <w:spacing w:line="360" w:lineRule="auto"/>
        <w:jc w:val="left"/>
        <w:textAlignment w:val="center"/>
        <w:rPr>
          <w:color w:val="000000"/>
        </w:rPr>
      </w:pPr>
      <w:r>
        <w:rPr>
          <w:rFonts w:ascii="宋体" w:hAnsi="宋体" w:eastAsia="宋体" w:cs="宋体"/>
          <w:color w:val="000000"/>
        </w:rPr>
        <w:t>已知：—</w:t>
      </w:r>
      <w:r>
        <w:object>
          <v:shape id="_x0000_i1331" o:spt="75" alt="学科网(www.zxxk.com)--教育资源门户，提供试卷、教案、课件、论文、素材以及各类教学资源下载，还有大量而丰富的教学相关资讯！ BWT/WtJ5zkDNAx1ODbqMbQ==" type="#_x0000_t75" style="height:14.25pt;width:23.25pt;" o:ole="t" filled="f" o:preferrelative="t" stroked="f" coordsize="21600,21600">
            <v:path/>
            <v:fill on="f" focussize="0,0"/>
            <v:stroke on="f" joinstyle="miter"/>
            <v:imagedata r:id="rId551" o:title="eqId31b1c5a8c8bd009600170ac193f78e7e"/>
            <o:lock v:ext="edit" aspectratio="t"/>
            <w10:wrap type="none"/>
            <w10:anchorlock/>
          </v:shape>
          <o:OLEObject Type="Embed" ProgID="Equation.DSMT4" ShapeID="_x0000_i1331" DrawAspect="Content" ObjectID="_1468076031" r:id="rId550">
            <o:LockedField>false</o:LockedField>
          </o:OLEObject>
        </w:object>
      </w:r>
      <w:r>
        <w:rPr>
          <w:rFonts w:ascii="宋体" w:hAnsi="宋体" w:eastAsia="宋体" w:cs="宋体"/>
          <w:color w:val="000000"/>
        </w:rPr>
        <w:t>代表</w:t>
      </w:r>
      <w:r>
        <w:rPr>
          <w:color w:val="000000"/>
        </w:rPr>
        <w:drawing>
          <wp:inline distT="0" distB="0" distL="114300" distR="114300">
            <wp:extent cx="1085850" cy="590550"/>
            <wp:effectExtent l="0" t="0" r="0" b="0"/>
            <wp:docPr id="100091" name="图片 100091"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descr="学科网(www.zxxk.com)--教育资源门户，提供试卷、教案、课件、论文、素材以及各类教学资源下载，还有大量而丰富的教学相关资讯！ BWT/WtJ5zkDNAx1ODbqMbQ=="/>
                    <pic:cNvPicPr>
                      <a:picLocks noChangeAspect="1"/>
                    </pic:cNvPicPr>
                  </pic:nvPicPr>
                  <pic:blipFill>
                    <a:blip r:embed="rId552"/>
                    <a:stretch>
                      <a:fillRect/>
                    </a:stretch>
                  </pic:blipFill>
                  <pic:spPr>
                    <a:xfrm>
                      <a:off x="0" y="0"/>
                      <a:ext cx="1085850" cy="590550"/>
                    </a:xfrm>
                    <a:prstGeom prst="rect">
                      <a:avLst/>
                    </a:prstGeom>
                  </pic:spPr>
                </pic:pic>
              </a:graphicData>
            </a:graphic>
          </wp:inline>
        </w:drawing>
      </w:r>
    </w:p>
    <w:p w14:paraId="7CA23B11">
      <w:pPr>
        <w:spacing w:line="360" w:lineRule="auto"/>
        <w:jc w:val="left"/>
        <w:textAlignment w:val="center"/>
        <w:rPr>
          <w:color w:val="000000"/>
        </w:rPr>
      </w:pPr>
      <w:r>
        <w:rPr>
          <w:color w:val="000000"/>
        </w:rPr>
        <w:t>（1）</w:t>
      </w:r>
      <w:r>
        <w:rPr>
          <w:rFonts w:ascii="宋体" w:hAnsi="宋体" w:eastAsia="宋体" w:cs="宋体"/>
          <w:color w:val="000000"/>
        </w:rPr>
        <w:t>化合物</w:t>
      </w:r>
      <w:r>
        <w:rPr>
          <w:rFonts w:ascii="Times New Roman" w:hAnsi="Times New Roman" w:eastAsia="Times New Roman" w:cs="Times New Roman"/>
          <w:color w:val="000000"/>
        </w:rPr>
        <w:t>A</w:t>
      </w:r>
      <w:r>
        <w:rPr>
          <w:rFonts w:ascii="宋体" w:hAnsi="宋体" w:eastAsia="宋体" w:cs="宋体"/>
          <w:color w:val="000000"/>
        </w:rPr>
        <w:t>的含氧官能团的名称是</w:t>
      </w:r>
      <w:r>
        <w:rPr>
          <w:color w:val="000000"/>
        </w:rPr>
        <w:t>______</w:t>
      </w:r>
      <w:r>
        <w:rPr>
          <w:rFonts w:ascii="宋体" w:hAnsi="宋体" w:eastAsia="宋体" w:cs="宋体"/>
          <w:color w:val="000000"/>
        </w:rPr>
        <w:t>。</w:t>
      </w:r>
    </w:p>
    <w:p w14:paraId="05A58BBE">
      <w:pPr>
        <w:spacing w:line="360" w:lineRule="auto"/>
        <w:jc w:val="left"/>
        <w:textAlignment w:val="center"/>
        <w:rPr>
          <w:color w:val="000000"/>
        </w:rPr>
      </w:pPr>
      <w:r>
        <w:rPr>
          <w:color w:val="000000"/>
        </w:rPr>
        <w:t>（2）</w:t>
      </w:r>
      <w:r>
        <w:rPr>
          <w:rFonts w:ascii="宋体" w:hAnsi="宋体" w:eastAsia="宋体" w:cs="宋体"/>
          <w:color w:val="000000"/>
        </w:rPr>
        <w:t>化合物</w:t>
      </w:r>
      <w:r>
        <w:rPr>
          <w:rFonts w:ascii="Times New Roman" w:hAnsi="Times New Roman" w:eastAsia="Times New Roman" w:cs="Times New Roman"/>
          <w:color w:val="000000"/>
        </w:rPr>
        <w:t>F</w:t>
      </w:r>
      <w:r>
        <w:rPr>
          <w:rFonts w:ascii="宋体" w:hAnsi="宋体" w:eastAsia="宋体" w:cs="宋体"/>
          <w:color w:val="000000"/>
        </w:rPr>
        <w:t>的结构简式是</w:t>
      </w:r>
      <w:r>
        <w:rPr>
          <w:color w:val="000000"/>
        </w:rPr>
        <w:t>______</w:t>
      </w:r>
      <w:r>
        <w:rPr>
          <w:rFonts w:ascii="宋体" w:hAnsi="宋体" w:eastAsia="宋体" w:cs="宋体"/>
          <w:color w:val="000000"/>
        </w:rPr>
        <w:t>。</w:t>
      </w:r>
    </w:p>
    <w:p w14:paraId="4E78CC64">
      <w:pPr>
        <w:spacing w:line="360" w:lineRule="auto"/>
        <w:jc w:val="left"/>
        <w:textAlignment w:val="center"/>
        <w:rPr>
          <w:color w:val="000000"/>
        </w:rPr>
      </w:pPr>
      <w:r>
        <w:rPr>
          <w:color w:val="000000"/>
        </w:rPr>
        <w:t>（3）</w:t>
      </w:r>
      <w:r>
        <w:rPr>
          <w:rFonts w:ascii="宋体" w:hAnsi="宋体" w:eastAsia="宋体" w:cs="宋体"/>
          <w:color w:val="000000"/>
        </w:rPr>
        <w:t>下列说法正确的是</w:t>
      </w:r>
      <w:r>
        <w:rPr>
          <w:rFonts w:ascii="Times New Roman" w:hAnsi="Times New Roman" w:eastAsia="Times New Roman" w:cs="Times New Roman"/>
          <w:color w:val="000000"/>
        </w:rPr>
        <w:t>______</w:t>
      </w:r>
      <w:r>
        <w:rPr>
          <w:rFonts w:ascii="宋体" w:hAnsi="宋体" w:eastAsia="宋体" w:cs="宋体"/>
          <w:color w:val="000000"/>
        </w:rPr>
        <w:t>。</w:t>
      </w:r>
    </w:p>
    <w:p w14:paraId="0C9168E0">
      <w:pPr>
        <w:spacing w:line="360" w:lineRule="auto"/>
        <w:jc w:val="left"/>
        <w:textAlignment w:val="center"/>
        <w:rPr>
          <w:color w:val="000000"/>
        </w:rPr>
      </w:pPr>
      <w:r>
        <w:rPr>
          <w:color w:val="000000"/>
        </w:rPr>
        <w:t xml:space="preserve">A. </w:t>
      </w:r>
      <w:r>
        <w:rPr>
          <w:rFonts w:ascii="宋体" w:hAnsi="宋体" w:eastAsia="宋体" w:cs="宋体"/>
          <w:color w:val="000000"/>
        </w:rPr>
        <w:t>化合物</w:t>
      </w:r>
      <w:r>
        <w:object>
          <v:shape id="_x0000_i1332" o:spt="75" alt="学科网(www.zxxk.com)--教育资源门户，提供试卷、教案、课件、论文、素材以及各类教学资源下载，还有大量而丰富的教学相关资讯！ BWT/WtJ5zkDNAx1ODbqMbQ==" type="#_x0000_t75" style="height:11.25pt;width:11.25pt;" o:ole="t" filled="f" o:preferrelative="t" stroked="f" coordsize="21600,21600">
            <v:path/>
            <v:fill on="f" focussize="0,0"/>
            <v:stroke on="f" joinstyle="miter"/>
            <v:imagedata r:id="rId317" o:title="eqIdff4489d9b83072184c0e1d6b09be50ca"/>
            <o:lock v:ext="edit" aspectratio="t"/>
            <w10:wrap type="none"/>
            <w10:anchorlock/>
          </v:shape>
          <o:OLEObject Type="Embed" ProgID="Equation.DSMT4" ShapeID="_x0000_i1332" DrawAspect="Content" ObjectID="_1468076032" r:id="rId553">
            <o:LockedField>false</o:LockedField>
          </o:OLEObject>
        </w:object>
      </w:r>
      <w:r>
        <w:rPr>
          <w:rFonts w:ascii="宋体" w:hAnsi="宋体" w:eastAsia="宋体" w:cs="宋体"/>
          <w:color w:val="000000"/>
        </w:rPr>
        <w:t>中标记的氢原子</w:t>
      </w:r>
      <w:r>
        <w:object>
          <v:shape id="_x0000_i1333" o:spt="75" alt="学科网(www.zxxk.com)--教育资源门户，提供试卷、教案、课件、论文、素材以及各类教学资源下载，还有大量而丰富的教学相关资讯！ BWT/WtJ5zkDNAx1ODbqMbQ==" type="#_x0000_t75" style="height:18pt;width:16.8pt;" o:ole="t" filled="f" o:preferrelative="t" stroked="f" coordsize="21600,21600">
            <v:path/>
            <v:fill on="f" focussize="0,0"/>
            <v:stroke on="f" joinstyle="miter"/>
            <v:imagedata r:id="rId555" o:title="eqIdd9b50a53709a2c559dbbbb555d5a22db"/>
            <o:lock v:ext="edit" aspectratio="t"/>
            <w10:wrap type="none"/>
            <w10:anchorlock/>
          </v:shape>
          <o:OLEObject Type="Embed" ProgID="Equation.DSMT4" ShapeID="_x0000_i1333" DrawAspect="Content" ObjectID="_1468076033" r:id="rId554">
            <o:LockedField>false</o:LockedField>
          </o:OLEObject>
        </w:object>
      </w:r>
      <w:r>
        <w:rPr>
          <w:rFonts w:ascii="宋体" w:hAnsi="宋体" w:eastAsia="宋体" w:cs="宋体"/>
          <w:color w:val="000000"/>
        </w:rPr>
        <w:t>、</w:t>
      </w:r>
      <w:r>
        <w:object>
          <v:shape id="_x0000_i1334" o:spt="75" alt="学科网(www.zxxk.com)--教育资源门户，提供试卷、教案、课件、论文、素材以及各类教学资源下载，还有大量而丰富的教学相关资讯！ BWT/WtJ5zkDNAx1ODbqMbQ==" type="#_x0000_t75" style="height:18.1pt;width:16.8pt;" o:ole="t" filled="f" o:preferrelative="t" stroked="f" coordsize="21600,21600">
            <v:path/>
            <v:fill on="f" focussize="0,0"/>
            <v:stroke on="f" joinstyle="miter"/>
            <v:imagedata r:id="rId557" o:title="eqIdfdb117790f16d242dc66c6302c2cb3fa"/>
            <o:lock v:ext="edit" aspectratio="t"/>
            <w10:wrap type="none"/>
            <w10:anchorlock/>
          </v:shape>
          <o:OLEObject Type="Embed" ProgID="Equation.DSMT4" ShapeID="_x0000_i1334" DrawAspect="Content" ObjectID="_1468076034" r:id="rId556">
            <o:LockedField>false</o:LockedField>
          </o:OLEObject>
        </w:object>
      </w:r>
      <w:r>
        <w:rPr>
          <w:rFonts w:ascii="宋体" w:hAnsi="宋体" w:eastAsia="宋体" w:cs="宋体"/>
          <w:color w:val="000000"/>
        </w:rPr>
        <w:t>中，更活泼的是</w:t>
      </w:r>
      <w:r>
        <w:object>
          <v:shape id="_x0000_i1335" o:spt="75" alt="学科网(www.zxxk.com)--教育资源门户，提供试卷、教案、课件、论文、素材以及各类教学资源下载，还有大量而丰富的教学相关资讯！ BWT/WtJ5zkDNAx1ODbqMbQ==" type="#_x0000_t75" style="height:18pt;width:17.15pt;" o:ole="t" filled="f" o:preferrelative="t" stroked="f" coordsize="21600,21600">
            <v:path/>
            <v:fill on="f" focussize="0,0"/>
            <v:stroke on="f" joinstyle="miter"/>
            <v:imagedata r:id="rId559" o:title="eqId82fdd51fab816c1540daa4037c085ed8"/>
            <o:lock v:ext="edit" aspectratio="t"/>
            <w10:wrap type="none"/>
            <w10:anchorlock/>
          </v:shape>
          <o:OLEObject Type="Embed" ProgID="Equation.DSMT4" ShapeID="_x0000_i1335" DrawAspect="Content" ObjectID="_1468076035" r:id="rId558">
            <o:LockedField>false</o:LockedField>
          </o:OLEObject>
        </w:object>
      </w:r>
    </w:p>
    <w:p w14:paraId="1CB4DA56">
      <w:pPr>
        <w:spacing w:line="360" w:lineRule="auto"/>
        <w:jc w:val="left"/>
        <w:textAlignment w:val="center"/>
        <w:rPr>
          <w:color w:val="000000"/>
        </w:rPr>
      </w:pPr>
      <w:r>
        <w:rPr>
          <w:color w:val="000000"/>
        </w:rPr>
        <w:t xml:space="preserve">B. </w:t>
      </w:r>
      <w:r>
        <w:object>
          <v:shape id="_x0000_i1336" o:spt="75" alt="学科网(www.zxxk.com)--教育资源门户，提供试卷、教案、课件、论文、素材以及各类教学资源下载，还有大量而丰富的教学相关资讯！ BWT/WtJ5zkDNAx1ODbqMbQ==" type="#_x0000_t75" style="height:12.75pt;width:35.25pt;" o:ole="t" filled="f" o:preferrelative="t" stroked="f" coordsize="21600,21600">
            <v:path/>
            <v:fill on="f" focussize="0,0"/>
            <v:stroke on="f" joinstyle="miter"/>
            <v:imagedata r:id="rId561" o:title="eqId78a454707725cf2e02956afd59fbb504"/>
            <o:lock v:ext="edit" aspectratio="t"/>
            <w10:wrap type="none"/>
            <w10:anchorlock/>
          </v:shape>
          <o:OLEObject Type="Embed" ProgID="Equation.DSMT4" ShapeID="_x0000_i1336" DrawAspect="Content" ObjectID="_1468076036" r:id="rId560">
            <o:LockedField>false</o:LockedField>
          </o:OLEObject>
        </w:object>
      </w:r>
      <w:r>
        <w:rPr>
          <w:rFonts w:ascii="宋体" w:hAnsi="宋体" w:eastAsia="宋体" w:cs="宋体"/>
          <w:color w:val="000000"/>
        </w:rPr>
        <w:t>的反应类型是还原反应</w:t>
      </w:r>
    </w:p>
    <w:p w14:paraId="452D0F31">
      <w:pPr>
        <w:spacing w:line="360" w:lineRule="auto"/>
        <w:jc w:val="left"/>
        <w:textAlignment w:val="center"/>
        <w:rPr>
          <w:color w:val="000000"/>
        </w:rPr>
      </w:pPr>
      <w:r>
        <w:rPr>
          <w:color w:val="000000"/>
        </w:rPr>
        <w:t xml:space="preserve">C. </w:t>
      </w:r>
      <w:r>
        <w:rPr>
          <w:rFonts w:ascii="宋体" w:hAnsi="宋体" w:eastAsia="宋体" w:cs="宋体"/>
          <w:color w:val="000000"/>
        </w:rPr>
        <w:t>化合物</w:t>
      </w:r>
      <w:r>
        <w:rPr>
          <w:rFonts w:ascii="Times New Roman" w:hAnsi="Times New Roman" w:eastAsia="Times New Roman" w:cs="Times New Roman"/>
          <w:color w:val="000000"/>
        </w:rPr>
        <w:t>G</w:t>
      </w:r>
      <w:r>
        <w:rPr>
          <w:rFonts w:ascii="宋体" w:hAnsi="宋体" w:eastAsia="宋体" w:cs="宋体"/>
          <w:color w:val="000000"/>
        </w:rPr>
        <w:t>可使酸性高锰酸钾溶液褪色</w:t>
      </w:r>
    </w:p>
    <w:p w14:paraId="7926AA2D">
      <w:pPr>
        <w:spacing w:line="360" w:lineRule="auto"/>
        <w:jc w:val="left"/>
        <w:textAlignment w:val="center"/>
        <w:rPr>
          <w:color w:val="000000"/>
        </w:rPr>
      </w:pPr>
      <w:r>
        <w:rPr>
          <w:color w:val="000000"/>
        </w:rPr>
        <w:t xml:space="preserve">D. </w:t>
      </w:r>
      <w:r>
        <w:rPr>
          <w:rFonts w:ascii="宋体" w:hAnsi="宋体" w:eastAsia="宋体" w:cs="宋体"/>
          <w:color w:val="000000"/>
        </w:rPr>
        <w:t>化合物</w:t>
      </w:r>
      <w:r>
        <w:rPr>
          <w:rFonts w:ascii="Times New Roman" w:hAnsi="Times New Roman" w:eastAsia="Times New Roman" w:cs="Times New Roman"/>
          <w:color w:val="000000"/>
        </w:rPr>
        <w:t>X</w:t>
      </w:r>
      <w:r>
        <w:rPr>
          <w:rFonts w:ascii="宋体" w:hAnsi="宋体" w:eastAsia="宋体" w:cs="宋体"/>
          <w:color w:val="000000"/>
        </w:rPr>
        <w:t>只有一个手性碳原子</w:t>
      </w:r>
    </w:p>
    <w:p w14:paraId="1B112912">
      <w:pPr>
        <w:spacing w:line="360" w:lineRule="auto"/>
        <w:jc w:val="left"/>
        <w:textAlignment w:val="center"/>
        <w:rPr>
          <w:color w:val="000000"/>
        </w:rPr>
      </w:pPr>
      <w:r>
        <w:rPr>
          <w:color w:val="000000"/>
        </w:rPr>
        <w:t>（4）</w:t>
      </w:r>
      <w:r>
        <w:rPr>
          <w:rFonts w:ascii="Times New Roman" w:hAnsi="Times New Roman" w:eastAsia="Times New Roman" w:cs="Times New Roman"/>
          <w:color w:val="000000"/>
        </w:rPr>
        <w:t>C→D</w:t>
      </w:r>
      <w:r>
        <w:rPr>
          <w:rFonts w:ascii="宋体" w:hAnsi="宋体" w:eastAsia="宋体" w:cs="宋体"/>
          <w:color w:val="000000"/>
        </w:rPr>
        <w:t>的总反应方程式为</w:t>
      </w:r>
      <w:r>
        <w:rPr>
          <w:color w:val="000000"/>
        </w:rPr>
        <w:t>______</w:t>
      </w:r>
      <w:r>
        <w:rPr>
          <w:rFonts w:ascii="宋体" w:hAnsi="宋体" w:eastAsia="宋体" w:cs="宋体"/>
          <w:color w:val="000000"/>
        </w:rPr>
        <w:t>；若将反应①和反应②的顺序交换，可生成</w:t>
      </w:r>
      <w:r>
        <w:rPr>
          <w:rFonts w:ascii="Times New Roman" w:hAnsi="Times New Roman" w:eastAsia="Times New Roman" w:cs="Times New Roman"/>
          <w:color w:val="000000"/>
        </w:rPr>
        <w:t>D</w:t>
      </w:r>
      <w:r>
        <w:rPr>
          <w:rFonts w:ascii="宋体" w:hAnsi="宋体" w:eastAsia="宋体" w:cs="宋体"/>
          <w:color w:val="000000"/>
        </w:rPr>
        <w:t>的一种同分异构体，写出其结构简式</w:t>
      </w:r>
      <w:r>
        <w:rPr>
          <w:color w:val="000000"/>
        </w:rPr>
        <w:t>______</w:t>
      </w:r>
      <w:r>
        <w:rPr>
          <w:rFonts w:ascii="宋体" w:hAnsi="宋体" w:eastAsia="宋体" w:cs="宋体"/>
          <w:color w:val="000000"/>
        </w:rPr>
        <w:t>。</w:t>
      </w:r>
    </w:p>
    <w:p w14:paraId="1C583FD0">
      <w:pPr>
        <w:spacing w:line="360" w:lineRule="auto"/>
        <w:jc w:val="left"/>
        <w:textAlignment w:val="center"/>
        <w:rPr>
          <w:color w:val="000000"/>
        </w:rPr>
      </w:pPr>
      <w:r>
        <w:rPr>
          <w:color w:val="000000"/>
        </w:rPr>
        <w:t>（5）</w:t>
      </w:r>
      <w:r>
        <w:rPr>
          <w:rFonts w:ascii="宋体" w:hAnsi="宋体" w:eastAsia="宋体" w:cs="宋体"/>
          <w:color w:val="000000"/>
        </w:rPr>
        <w:t>结合题目信息，写出以</w:t>
      </w:r>
      <w:r>
        <w:rPr>
          <w:color w:val="000000"/>
        </w:rPr>
        <w:drawing>
          <wp:inline distT="0" distB="0" distL="114300" distR="114300">
            <wp:extent cx="952500" cy="847725"/>
            <wp:effectExtent l="0" t="0" r="0" b="9525"/>
            <wp:docPr id="100093" name="图片 10009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学科网(www.zxxk.com)--教育资源门户，提供试卷、教案、课件、论文、素材以及各类教学资源下载，还有大量而丰富的教学相关资讯！ BWT/WtJ5zkDNAx1ODbqMbQ=="/>
                    <pic:cNvPicPr>
                      <a:picLocks noChangeAspect="1"/>
                    </pic:cNvPicPr>
                  </pic:nvPicPr>
                  <pic:blipFill>
                    <a:blip r:embed="rId562"/>
                    <a:stretch>
                      <a:fillRect/>
                    </a:stretch>
                  </pic:blipFill>
                  <pic:spPr>
                    <a:xfrm>
                      <a:off x="0" y="0"/>
                      <a:ext cx="952500" cy="847725"/>
                    </a:xfrm>
                    <a:prstGeom prst="rect">
                      <a:avLst/>
                    </a:prstGeom>
                  </pic:spPr>
                </pic:pic>
              </a:graphicData>
            </a:graphic>
          </wp:inline>
        </w:drawing>
      </w:r>
      <w:r>
        <w:rPr>
          <w:rFonts w:ascii="宋体" w:hAnsi="宋体" w:eastAsia="宋体" w:cs="宋体"/>
          <w:color w:val="000000"/>
        </w:rPr>
        <w:t>和</w:t>
      </w:r>
      <w:r>
        <w:object>
          <v:shape id="_x0000_i1337" o:spt="75" alt="学科网(www.zxxk.com)--教育资源门户，提供试卷、教案、课件、论文、素材以及各类教学资源下载，还有大量而丰富的教学相关资讯！ BWT/WtJ5zkDNAx1ODbqMbQ==" type="#_x0000_t75" style="height:14.25pt;width:48.75pt;" o:ole="t" filled="f" o:preferrelative="t" stroked="f" coordsize="21600,21600">
            <v:path/>
            <v:fill on="f" focussize="0,0"/>
            <v:stroke on="f" joinstyle="miter"/>
            <v:imagedata r:id="rId564" o:title="eqId2d11d792654e92c261c6403e84aa842b"/>
            <o:lock v:ext="edit" aspectratio="t"/>
            <w10:wrap type="none"/>
            <w10:anchorlock/>
          </v:shape>
          <o:OLEObject Type="Embed" ProgID="Equation.DSMT4" ShapeID="_x0000_i1337" DrawAspect="Content" ObjectID="_1468076037" r:id="rId563">
            <o:LockedField>false</o:LockedField>
          </o:OLEObject>
        </w:object>
      </w:r>
      <w:r>
        <w:rPr>
          <w:rFonts w:ascii="宋体" w:hAnsi="宋体" w:eastAsia="宋体" w:cs="宋体"/>
          <w:color w:val="000000"/>
        </w:rPr>
        <w:t>为原料，制备</w:t>
      </w:r>
      <w:r>
        <w:rPr>
          <w:color w:val="000000"/>
        </w:rPr>
        <w:drawing>
          <wp:inline distT="0" distB="0" distL="114300" distR="114300">
            <wp:extent cx="1362075" cy="676275"/>
            <wp:effectExtent l="0" t="0" r="9525" b="9525"/>
            <wp:docPr id="100095" name="图片 10009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descr="学科网(www.zxxk.com)--教育资源门户，提供试卷、教案、课件、论文、素材以及各类教学资源下载，还有大量而丰富的教学相关资讯！ BWT/WtJ5zkDNAx1ODbqMbQ=="/>
                    <pic:cNvPicPr>
                      <a:picLocks noChangeAspect="1"/>
                    </pic:cNvPicPr>
                  </pic:nvPicPr>
                  <pic:blipFill>
                    <a:blip r:embed="rId565"/>
                    <a:stretch>
                      <a:fillRect/>
                    </a:stretch>
                  </pic:blipFill>
                  <pic:spPr>
                    <a:xfrm>
                      <a:off x="0" y="0"/>
                      <a:ext cx="1362075" cy="676275"/>
                    </a:xfrm>
                    <a:prstGeom prst="rect">
                      <a:avLst/>
                    </a:prstGeom>
                  </pic:spPr>
                </pic:pic>
              </a:graphicData>
            </a:graphic>
          </wp:inline>
        </w:drawing>
      </w:r>
      <w:r>
        <w:rPr>
          <w:rFonts w:ascii="宋体" w:hAnsi="宋体" w:eastAsia="宋体" w:cs="宋体"/>
          <w:color w:val="000000"/>
        </w:rPr>
        <w:t>的合成路线（无机试剂任选）</w:t>
      </w:r>
      <w:r>
        <w:rPr>
          <w:color w:val="000000"/>
        </w:rPr>
        <w:t>______</w:t>
      </w:r>
      <w:r>
        <w:rPr>
          <w:rFonts w:ascii="宋体" w:hAnsi="宋体" w:eastAsia="宋体" w:cs="宋体"/>
          <w:color w:val="000000"/>
        </w:rPr>
        <w:t>。</w:t>
      </w:r>
    </w:p>
    <w:p w14:paraId="07F537FD">
      <w:pPr>
        <w:spacing w:line="360" w:lineRule="auto"/>
        <w:textAlignment w:val="center"/>
        <w:rPr>
          <w:color w:val="000000"/>
        </w:rPr>
      </w:pPr>
      <w:r>
        <w:rPr>
          <w:color w:val="2E75B6"/>
        </w:rPr>
        <w:t>【答案】</w:t>
      </w:r>
      <w:r>
        <w:rPr>
          <w:color w:val="000000"/>
        </w:rPr>
        <w:t>（1）</w:t>
      </w:r>
      <w:r>
        <w:rPr>
          <w:rFonts w:ascii="宋体" w:hAnsi="宋体" w:eastAsia="宋体" w:cs="宋体"/>
          <w:color w:val="000000"/>
        </w:rPr>
        <w:t>(酮)羰基、酯基</w:t>
      </w:r>
      <w:r>
        <w:rPr>
          <w:color w:val="000000"/>
        </w:rPr>
        <w:t xml:space="preserve">    </w:t>
      </w:r>
    </w:p>
    <w:p w14:paraId="780B7A47">
      <w:pPr>
        <w:spacing w:line="360" w:lineRule="auto"/>
        <w:textAlignment w:val="center"/>
        <w:rPr>
          <w:color w:val="000000"/>
        </w:rPr>
      </w:pPr>
      <w:r>
        <w:rPr>
          <w:color w:val="000000"/>
        </w:rPr>
        <w:t>（2）</w:t>
      </w:r>
      <w:r>
        <w:rPr>
          <w:color w:val="000000"/>
        </w:rPr>
        <w:drawing>
          <wp:inline distT="0" distB="0" distL="114300" distR="114300">
            <wp:extent cx="1285875" cy="1238250"/>
            <wp:effectExtent l="0" t="0" r="9525" b="0"/>
            <wp:docPr id="100097" name="图片 10009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图片 100097" descr="学科网(www.zxxk.com)--教育资源门户，提供试卷、教案、课件、论文、素材以及各类教学资源下载，还有大量而丰富的教学相关资讯！ BWT/WtJ5zkDNAx1ODbqMbQ=="/>
                    <pic:cNvPicPr>
                      <a:picLocks noChangeAspect="1"/>
                    </pic:cNvPicPr>
                  </pic:nvPicPr>
                  <pic:blipFill>
                    <a:blip r:embed="rId566"/>
                    <a:stretch>
                      <a:fillRect/>
                    </a:stretch>
                  </pic:blipFill>
                  <pic:spPr>
                    <a:xfrm>
                      <a:off x="0" y="0"/>
                      <a:ext cx="1285875" cy="1238250"/>
                    </a:xfrm>
                    <a:prstGeom prst="rect">
                      <a:avLst/>
                    </a:prstGeom>
                  </pic:spPr>
                </pic:pic>
              </a:graphicData>
            </a:graphic>
          </wp:inline>
        </w:drawing>
      </w:r>
      <w:r>
        <w:rPr>
          <w:color w:val="000000"/>
        </w:rPr>
        <w:t xml:space="preserve">    （3）AC    </w:t>
      </w:r>
    </w:p>
    <w:p w14:paraId="16059DE1">
      <w:pPr>
        <w:spacing w:line="360" w:lineRule="auto"/>
        <w:textAlignment w:val="center"/>
        <w:rPr>
          <w:color w:val="000000"/>
        </w:rPr>
      </w:pPr>
      <w:r>
        <w:rPr>
          <w:color w:val="000000"/>
        </w:rPr>
        <w:t xml:space="preserve">（4）    ①. </w:t>
      </w:r>
      <w:r>
        <w:rPr>
          <w:color w:val="000000"/>
        </w:rPr>
        <w:drawing>
          <wp:inline distT="0" distB="0" distL="114300" distR="114300">
            <wp:extent cx="4848225" cy="1381125"/>
            <wp:effectExtent l="0" t="0" r="9525" b="9525"/>
            <wp:docPr id="100099" name="图片 100099"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descr="学科网(www.zxxk.com)--教育资源门户，提供试卷、教案、课件、论文、素材以及各类教学资源下载，还有大量而丰富的教学相关资讯！ BWT/WtJ5zkDNAx1ODbqMbQ=="/>
                    <pic:cNvPicPr>
                      <a:picLocks noChangeAspect="1"/>
                    </pic:cNvPicPr>
                  </pic:nvPicPr>
                  <pic:blipFill>
                    <a:blip r:embed="rId567"/>
                    <a:stretch>
                      <a:fillRect/>
                    </a:stretch>
                  </pic:blipFill>
                  <pic:spPr>
                    <a:xfrm>
                      <a:off x="0" y="0"/>
                      <a:ext cx="4848225" cy="1381125"/>
                    </a:xfrm>
                    <a:prstGeom prst="rect">
                      <a:avLst/>
                    </a:prstGeom>
                  </pic:spPr>
                </pic:pic>
              </a:graphicData>
            </a:graphic>
          </wp:inline>
        </w:drawing>
      </w:r>
      <w:r>
        <w:rPr>
          <w:color w:val="000000"/>
        </w:rPr>
        <w:t xml:space="preserve">    ②. </w:t>
      </w:r>
      <w:r>
        <w:rPr>
          <w:color w:val="000000"/>
        </w:rPr>
        <w:drawing>
          <wp:inline distT="0" distB="0" distL="114300" distR="114300">
            <wp:extent cx="1162050" cy="1285875"/>
            <wp:effectExtent l="0" t="0" r="0" b="9525"/>
            <wp:docPr id="100101" name="图片 100101"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descr="学科网(www.zxxk.com)--教育资源门户，提供试卷、教案、课件、论文、素材以及各类教学资源下载，还有大量而丰富的教学相关资讯！ BWT/WtJ5zkDNAx1ODbqMbQ=="/>
                    <pic:cNvPicPr>
                      <a:picLocks noChangeAspect="1"/>
                    </pic:cNvPicPr>
                  </pic:nvPicPr>
                  <pic:blipFill>
                    <a:blip r:embed="rId568"/>
                    <a:stretch>
                      <a:fillRect/>
                    </a:stretch>
                  </pic:blipFill>
                  <pic:spPr>
                    <a:xfrm>
                      <a:off x="0" y="0"/>
                      <a:ext cx="1162050" cy="1285875"/>
                    </a:xfrm>
                    <a:prstGeom prst="rect">
                      <a:avLst/>
                    </a:prstGeom>
                  </pic:spPr>
                </pic:pic>
              </a:graphicData>
            </a:graphic>
          </wp:inline>
        </w:drawing>
      </w:r>
      <w:r>
        <w:rPr>
          <w:color w:val="000000"/>
        </w:rPr>
        <w:t xml:space="preserve">    </w:t>
      </w:r>
    </w:p>
    <w:p w14:paraId="62646BA8">
      <w:pPr>
        <w:spacing w:line="360" w:lineRule="auto"/>
        <w:textAlignment w:val="center"/>
        <w:rPr>
          <w:color w:val="000000"/>
        </w:rPr>
      </w:pPr>
      <w:r>
        <w:rPr>
          <w:color w:val="000000"/>
        </w:rPr>
        <w:t>（5）</w:t>
      </w:r>
      <w:r>
        <w:rPr>
          <w:color w:val="000000"/>
        </w:rPr>
        <w:drawing>
          <wp:inline distT="0" distB="0" distL="114300" distR="114300">
            <wp:extent cx="3609975" cy="1200150"/>
            <wp:effectExtent l="0" t="0" r="9525" b="0"/>
            <wp:docPr id="100103" name="图片 10010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图片 100103" descr="学科网(www.zxxk.com)--教育资源门户，提供试卷、教案、课件、论文、素材以及各类教学资源下载，还有大量而丰富的教学相关资讯！ BWT/WtJ5zkDNAx1ODbqMbQ=="/>
                    <pic:cNvPicPr>
                      <a:picLocks noChangeAspect="1"/>
                    </pic:cNvPicPr>
                  </pic:nvPicPr>
                  <pic:blipFill>
                    <a:blip r:embed="rId569"/>
                    <a:stretch>
                      <a:fillRect/>
                    </a:stretch>
                  </pic:blipFill>
                  <pic:spPr>
                    <a:xfrm>
                      <a:off x="0" y="0"/>
                      <a:ext cx="3609975" cy="1200150"/>
                    </a:xfrm>
                    <a:prstGeom prst="rect">
                      <a:avLst/>
                    </a:prstGeom>
                  </pic:spPr>
                </pic:pic>
              </a:graphicData>
            </a:graphic>
          </wp:inline>
        </w:drawing>
      </w:r>
    </w:p>
    <w:p w14:paraId="7408FD80">
      <w:pPr>
        <w:spacing w:line="360" w:lineRule="auto"/>
        <w:textAlignment w:val="center"/>
        <w:rPr>
          <w:color w:val="000000"/>
        </w:rPr>
      </w:pPr>
      <w:r>
        <w:rPr>
          <w:color w:val="2E75B6"/>
        </w:rPr>
        <w:t>【解析】</w:t>
      </w:r>
    </w:p>
    <w:p w14:paraId="6C02CD71">
      <w:pPr>
        <w:spacing w:line="360" w:lineRule="auto"/>
        <w:jc w:val="both"/>
        <w:textAlignment w:val="center"/>
        <w:rPr>
          <w:color w:val="000000"/>
        </w:rPr>
      </w:pPr>
      <w:r>
        <w:rPr>
          <w:color w:val="000000"/>
        </w:rPr>
        <w:t>【分析】A与</w:t>
      </w:r>
      <w:r>
        <w:rPr>
          <w:color w:val="000000"/>
        </w:rPr>
        <w:drawing>
          <wp:inline distT="0" distB="0" distL="114300" distR="114300">
            <wp:extent cx="876300" cy="933450"/>
            <wp:effectExtent l="0" t="0" r="0" b="0"/>
            <wp:docPr id="100105" name="图片 10010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图片 100105" descr="学科网(www.zxxk.com)--教育资源门户，提供试卷、教案、课件、论文、素材以及各类教学资源下载，还有大量而丰富的教学相关资讯！ BWT/WtJ5zkDNAx1ODbqMbQ=="/>
                    <pic:cNvPicPr>
                      <a:picLocks noChangeAspect="1"/>
                    </pic:cNvPicPr>
                  </pic:nvPicPr>
                  <pic:blipFill>
                    <a:blip r:embed="rId570"/>
                    <a:stretch>
                      <a:fillRect/>
                    </a:stretch>
                  </pic:blipFill>
                  <pic:spPr>
                    <a:xfrm>
                      <a:off x="0" y="0"/>
                      <a:ext cx="876300" cy="933450"/>
                    </a:xfrm>
                    <a:prstGeom prst="rect">
                      <a:avLst/>
                    </a:prstGeom>
                  </pic:spPr>
                </pic:pic>
              </a:graphicData>
            </a:graphic>
          </wp:inline>
        </w:drawing>
      </w:r>
      <w:r>
        <w:rPr>
          <w:color w:val="000000"/>
        </w:rPr>
        <w:t>发生取代反应生成B，B与</w:t>
      </w:r>
      <w:r>
        <w:rPr>
          <w:rFonts w:ascii="Times New Roman" w:hAnsi="Times New Roman" w:eastAsia="Times New Roman" w:cs="Times New Roman"/>
          <w:color w:val="000000"/>
        </w:rPr>
        <w:t>CH</w:t>
      </w:r>
      <w:r>
        <w:rPr>
          <w:color w:val="000000"/>
          <w:vertAlign w:val="subscript"/>
        </w:rPr>
        <w:t>2</w:t>
      </w:r>
      <w:r>
        <w:rPr>
          <w:rFonts w:ascii="Times New Roman" w:hAnsi="Times New Roman" w:eastAsia="Times New Roman" w:cs="Times New Roman"/>
          <w:color w:val="000000"/>
        </w:rPr>
        <w:t>=CHCN</w:t>
      </w:r>
      <w:r>
        <w:rPr>
          <w:rFonts w:ascii="宋体" w:hAnsi="宋体" w:eastAsia="宋体" w:cs="宋体"/>
          <w:color w:val="000000"/>
        </w:rPr>
        <w:t>发生加成反应生成</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与足量</w:t>
      </w:r>
      <w:r>
        <w:rPr>
          <w:rFonts w:ascii="Times New Roman" w:hAnsi="Times New Roman" w:eastAsia="Times New Roman" w:cs="Times New Roman"/>
          <w:color w:val="000000"/>
        </w:rPr>
        <w:t>KOH</w:t>
      </w:r>
      <w:r>
        <w:rPr>
          <w:rFonts w:ascii="宋体" w:hAnsi="宋体" w:eastAsia="宋体" w:cs="宋体"/>
          <w:color w:val="000000"/>
        </w:rPr>
        <w:t>溶液在加热条件下反应生成</w:t>
      </w: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在一定条件下反应生成</w:t>
      </w:r>
      <w:r>
        <w:rPr>
          <w:rFonts w:ascii="Times New Roman" w:hAnsi="Times New Roman" w:eastAsia="Times New Roman" w:cs="Times New Roman"/>
          <w:color w:val="000000"/>
        </w:rPr>
        <w:t>E</w:t>
      </w:r>
      <w:r>
        <w:rPr>
          <w:rFonts w:ascii="宋体" w:hAnsi="宋体" w:eastAsia="宋体" w:cs="宋体"/>
          <w:color w:val="000000"/>
        </w:rPr>
        <w:t>，结合</w:t>
      </w:r>
      <w:r>
        <w:rPr>
          <w:rFonts w:ascii="Times New Roman" w:hAnsi="Times New Roman" w:eastAsia="Times New Roman" w:cs="Times New Roman"/>
          <w:color w:val="000000"/>
        </w:rPr>
        <w:t>E</w:t>
      </w:r>
      <w:r>
        <w:rPr>
          <w:rFonts w:ascii="宋体" w:hAnsi="宋体" w:eastAsia="宋体" w:cs="宋体"/>
          <w:color w:val="000000"/>
        </w:rPr>
        <w:t>和</w:t>
      </w:r>
      <w:r>
        <w:rPr>
          <w:rFonts w:ascii="Times New Roman" w:hAnsi="Times New Roman" w:eastAsia="Times New Roman" w:cs="Times New Roman"/>
          <w:color w:val="000000"/>
        </w:rPr>
        <w:t>G</w:t>
      </w:r>
      <w:r>
        <w:rPr>
          <w:rFonts w:ascii="宋体" w:hAnsi="宋体" w:eastAsia="宋体" w:cs="宋体"/>
          <w:color w:val="000000"/>
        </w:rPr>
        <w:t>的结构简式、</w:t>
      </w:r>
      <w:r>
        <w:rPr>
          <w:rFonts w:ascii="Times New Roman" w:hAnsi="Times New Roman" w:eastAsia="Times New Roman" w:cs="Times New Roman"/>
          <w:color w:val="000000"/>
        </w:rPr>
        <w:t>F</w:t>
      </w:r>
      <w:r>
        <w:rPr>
          <w:rFonts w:ascii="宋体" w:hAnsi="宋体" w:eastAsia="宋体" w:cs="宋体"/>
          <w:color w:val="000000"/>
        </w:rPr>
        <w:t>的分子式可知</w:t>
      </w:r>
      <w:r>
        <w:rPr>
          <w:rFonts w:ascii="Times New Roman" w:hAnsi="Times New Roman" w:eastAsia="Times New Roman" w:cs="Times New Roman"/>
          <w:color w:val="000000"/>
        </w:rPr>
        <w:t>F</w:t>
      </w:r>
      <w:r>
        <w:rPr>
          <w:rFonts w:ascii="宋体" w:hAnsi="宋体" w:eastAsia="宋体" w:cs="宋体"/>
          <w:color w:val="000000"/>
        </w:rPr>
        <w:t>为</w:t>
      </w:r>
      <w:r>
        <w:rPr>
          <w:color w:val="000000"/>
        </w:rPr>
        <w:drawing>
          <wp:inline distT="0" distB="0" distL="114300" distR="114300">
            <wp:extent cx="1343025" cy="1295400"/>
            <wp:effectExtent l="0" t="0" r="9525" b="0"/>
            <wp:docPr id="100107" name="图片 10010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图片 100107" descr="学科网(www.zxxk.com)--教育资源门户，提供试卷、教案、课件、论文、素材以及各类教学资源下载，还有大量而丰富的教学相关资讯！ BWT/WtJ5zkDNAx1ODbqMbQ=="/>
                    <pic:cNvPicPr>
                      <a:picLocks noChangeAspect="1"/>
                    </pic:cNvPicPr>
                  </pic:nvPicPr>
                  <pic:blipFill>
                    <a:blip r:embed="rId566"/>
                    <a:stretch>
                      <a:fillRect/>
                    </a:stretch>
                  </pic:blipFill>
                  <pic:spPr>
                    <a:xfrm>
                      <a:off x="0" y="0"/>
                      <a:ext cx="1343025" cy="129540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E</w:t>
      </w:r>
      <w:r>
        <w:rPr>
          <w:rFonts w:ascii="宋体" w:hAnsi="宋体" w:eastAsia="宋体" w:cs="宋体"/>
          <w:color w:val="000000"/>
        </w:rPr>
        <w:t>在</w:t>
      </w:r>
      <w:r>
        <w:rPr>
          <w:rFonts w:ascii="Times New Roman" w:hAnsi="Times New Roman" w:eastAsia="Times New Roman" w:cs="Times New Roman"/>
          <w:color w:val="000000"/>
        </w:rPr>
        <w:t>LiAlH</w:t>
      </w:r>
      <w:r>
        <w:rPr>
          <w:color w:val="000000"/>
          <w:vertAlign w:val="subscript"/>
        </w:rPr>
        <w:t>4</w:t>
      </w:r>
      <w:r>
        <w:rPr>
          <w:rFonts w:ascii="宋体" w:hAnsi="宋体" w:eastAsia="宋体" w:cs="宋体"/>
          <w:color w:val="000000"/>
        </w:rPr>
        <w:t>作用下发生还原反应生成</w:t>
      </w:r>
      <w:r>
        <w:rPr>
          <w:rFonts w:ascii="Times New Roman" w:hAnsi="Times New Roman" w:eastAsia="Times New Roman" w:cs="Times New Roman"/>
          <w:color w:val="000000"/>
        </w:rPr>
        <w:t>F</w:t>
      </w:r>
      <w:r>
        <w:rPr>
          <w:rFonts w:ascii="宋体" w:hAnsi="宋体" w:eastAsia="宋体" w:cs="宋体"/>
          <w:color w:val="000000"/>
        </w:rPr>
        <w:t>，</w:t>
      </w:r>
      <w:r>
        <w:rPr>
          <w:rFonts w:ascii="Times New Roman" w:hAnsi="Times New Roman" w:eastAsia="Times New Roman" w:cs="Times New Roman"/>
          <w:color w:val="000000"/>
        </w:rPr>
        <w:t>F</w:t>
      </w:r>
      <w:r>
        <w:rPr>
          <w:rFonts w:ascii="宋体" w:hAnsi="宋体" w:eastAsia="宋体" w:cs="宋体"/>
          <w:color w:val="000000"/>
        </w:rPr>
        <w:t>与</w:t>
      </w:r>
      <w:r>
        <w:rPr>
          <w:rFonts w:ascii="Times New Roman" w:hAnsi="Times New Roman" w:eastAsia="Times New Roman" w:cs="Times New Roman"/>
          <w:color w:val="000000"/>
        </w:rPr>
        <w:t>(ClCH</w:t>
      </w:r>
      <w:r>
        <w:rPr>
          <w:color w:val="000000"/>
          <w:vertAlign w:val="subscript"/>
        </w:rPr>
        <w:t>2</w:t>
      </w:r>
      <w:r>
        <w:rPr>
          <w:rFonts w:ascii="Times New Roman" w:hAnsi="Times New Roman" w:eastAsia="Times New Roman" w:cs="Times New Roman"/>
          <w:color w:val="000000"/>
        </w:rPr>
        <w:t>CO)</w:t>
      </w:r>
      <w:r>
        <w:rPr>
          <w:color w:val="000000"/>
          <w:vertAlign w:val="subscript"/>
        </w:rPr>
        <w:t>2</w:t>
      </w:r>
      <w:r>
        <w:rPr>
          <w:rFonts w:ascii="Times New Roman" w:hAnsi="Times New Roman" w:eastAsia="Times New Roman" w:cs="Times New Roman"/>
          <w:color w:val="000000"/>
        </w:rPr>
        <w:t>O</w:t>
      </w:r>
      <w:r>
        <w:rPr>
          <w:color w:val="000000"/>
        </w:rPr>
        <w:t>发生取代反应生成G，</w:t>
      </w:r>
      <w:r>
        <w:rPr>
          <w:rFonts w:ascii="Times New Roman" w:hAnsi="Times New Roman" w:eastAsia="Times New Roman" w:cs="Times New Roman"/>
          <w:color w:val="000000"/>
        </w:rPr>
        <w:t>G</w:t>
      </w:r>
      <w:r>
        <w:rPr>
          <w:rFonts w:ascii="宋体" w:hAnsi="宋体" w:eastAsia="宋体" w:cs="宋体"/>
          <w:color w:val="000000"/>
        </w:rPr>
        <w:t>和</w:t>
      </w:r>
      <w:r>
        <w:rPr>
          <w:rFonts w:ascii="Times New Roman" w:hAnsi="Times New Roman" w:eastAsia="Times New Roman" w:cs="Times New Roman"/>
          <w:color w:val="000000"/>
        </w:rPr>
        <w:t>(Boc)</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发生取代反应生成</w:t>
      </w:r>
      <w:r>
        <w:rPr>
          <w:rFonts w:ascii="Times New Roman" w:hAnsi="Times New Roman" w:eastAsia="Times New Roman" w:cs="Times New Roman"/>
          <w:color w:val="000000"/>
        </w:rPr>
        <w:t>H</w:t>
      </w:r>
      <w:r>
        <w:rPr>
          <w:rFonts w:ascii="宋体" w:hAnsi="宋体" w:eastAsia="宋体" w:cs="宋体"/>
          <w:color w:val="000000"/>
        </w:rPr>
        <w:t>，结合</w:t>
      </w:r>
      <w:r>
        <w:rPr>
          <w:rFonts w:ascii="Times New Roman" w:hAnsi="Times New Roman" w:eastAsia="Times New Roman" w:cs="Times New Roman"/>
          <w:color w:val="000000"/>
        </w:rPr>
        <w:t>I</w:t>
      </w:r>
      <w:r>
        <w:rPr>
          <w:rFonts w:ascii="宋体" w:hAnsi="宋体" w:eastAsia="宋体" w:cs="宋体"/>
          <w:color w:val="000000"/>
        </w:rPr>
        <w:t>的结构简式和</w:t>
      </w:r>
      <w:r>
        <w:rPr>
          <w:rFonts w:ascii="Times New Roman" w:hAnsi="Times New Roman" w:eastAsia="Times New Roman" w:cs="Times New Roman"/>
          <w:color w:val="000000"/>
        </w:rPr>
        <w:t>H</w:t>
      </w:r>
      <w:r>
        <w:rPr>
          <w:rFonts w:ascii="宋体" w:hAnsi="宋体" w:eastAsia="宋体" w:cs="宋体"/>
          <w:color w:val="000000"/>
        </w:rPr>
        <w:t>的分子式可知，</w:t>
      </w:r>
      <w:r>
        <w:rPr>
          <w:rFonts w:ascii="Times New Roman" w:hAnsi="Times New Roman" w:eastAsia="Times New Roman" w:cs="Times New Roman"/>
          <w:color w:val="000000"/>
        </w:rPr>
        <w:t>H</w:t>
      </w:r>
      <w:r>
        <w:rPr>
          <w:rFonts w:ascii="宋体" w:hAnsi="宋体" w:eastAsia="宋体" w:cs="宋体"/>
          <w:color w:val="000000"/>
        </w:rPr>
        <w:t>为</w:t>
      </w:r>
      <w:r>
        <w:rPr>
          <w:color w:val="000000"/>
        </w:rPr>
        <w:drawing>
          <wp:inline distT="0" distB="0" distL="114300" distR="114300">
            <wp:extent cx="1038225" cy="1295400"/>
            <wp:effectExtent l="0" t="0" r="9525" b="0"/>
            <wp:docPr id="100109" name="图片 100109"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图片 100109" descr="学科网(www.zxxk.com)--教育资源门户，提供试卷、教案、课件、论文、素材以及各类教学资源下载，还有大量而丰富的教学相关资讯！ BWT/WtJ5zkDNAx1ODbqMbQ=="/>
                    <pic:cNvPicPr>
                      <a:picLocks noChangeAspect="1"/>
                    </pic:cNvPicPr>
                  </pic:nvPicPr>
                  <pic:blipFill>
                    <a:blip r:embed="rId571"/>
                    <a:stretch>
                      <a:fillRect/>
                    </a:stretch>
                  </pic:blipFill>
                  <pic:spPr>
                    <a:xfrm>
                      <a:off x="0" y="0"/>
                      <a:ext cx="1038225" cy="1295400"/>
                    </a:xfrm>
                    <a:prstGeom prst="rect">
                      <a:avLst/>
                    </a:prstGeom>
                  </pic:spPr>
                </pic:pic>
              </a:graphicData>
            </a:graphic>
          </wp:inline>
        </w:drawing>
      </w:r>
      <w:r>
        <w:rPr>
          <w:color w:val="000000"/>
        </w:rPr>
        <w:t>，H</w:t>
      </w:r>
      <w:r>
        <w:rPr>
          <w:rFonts w:ascii="宋体" w:hAnsi="宋体" w:eastAsia="宋体" w:cs="宋体"/>
          <w:color w:val="000000"/>
        </w:rPr>
        <w:t>断裂五元环的碳碳双键被氧化生成</w:t>
      </w:r>
      <w:r>
        <w:rPr>
          <w:rFonts w:ascii="Times New Roman" w:hAnsi="Times New Roman" w:eastAsia="Times New Roman" w:cs="Times New Roman"/>
          <w:color w:val="000000"/>
        </w:rPr>
        <w:t>I</w:t>
      </w:r>
      <w:r>
        <w:rPr>
          <w:rFonts w:ascii="宋体" w:hAnsi="宋体" w:eastAsia="宋体" w:cs="宋体"/>
          <w:color w:val="000000"/>
        </w:rPr>
        <w:t>，</w:t>
      </w:r>
      <w:r>
        <w:rPr>
          <w:rFonts w:ascii="Times New Roman" w:hAnsi="Times New Roman" w:eastAsia="Times New Roman" w:cs="Times New Roman"/>
          <w:color w:val="000000"/>
        </w:rPr>
        <w:t>I</w:t>
      </w:r>
      <w:r>
        <w:rPr>
          <w:rFonts w:ascii="宋体" w:hAnsi="宋体" w:eastAsia="宋体" w:cs="宋体"/>
          <w:color w:val="000000"/>
        </w:rPr>
        <w:t>再发生一系列转化得到</w:t>
      </w:r>
      <w:r>
        <w:rPr>
          <w:rFonts w:ascii="Times New Roman" w:hAnsi="Times New Roman" w:eastAsia="Times New Roman" w:cs="Times New Roman"/>
          <w:color w:val="000000"/>
        </w:rPr>
        <w:t>X</w:t>
      </w:r>
      <w:r>
        <w:rPr>
          <w:rFonts w:ascii="宋体" w:hAnsi="宋体" w:eastAsia="宋体" w:cs="宋体"/>
          <w:color w:val="000000"/>
        </w:rPr>
        <w:t>，据此解答。</w:t>
      </w:r>
    </w:p>
    <w:p w14:paraId="159C5B61">
      <w:pPr>
        <w:spacing w:line="360" w:lineRule="auto"/>
        <w:jc w:val="both"/>
        <w:textAlignment w:val="center"/>
        <w:rPr>
          <w:color w:val="000000"/>
        </w:rPr>
      </w:pPr>
      <w:r>
        <w:rPr>
          <w:color w:val="000000"/>
        </w:rPr>
        <w:t>【小问1详解】</w:t>
      </w:r>
    </w:p>
    <w:p w14:paraId="70D30591">
      <w:pPr>
        <w:spacing w:line="360" w:lineRule="auto"/>
        <w:jc w:val="left"/>
        <w:textAlignment w:val="center"/>
        <w:rPr>
          <w:color w:val="000000"/>
        </w:rPr>
      </w:pPr>
      <w:r>
        <w:rPr>
          <w:rFonts w:ascii="宋体" w:hAnsi="宋体" w:eastAsia="宋体" w:cs="宋体"/>
          <w:color w:val="000000"/>
        </w:rPr>
        <w:t>根据</w:t>
      </w:r>
      <w:r>
        <w:rPr>
          <w:rFonts w:ascii="Times New Roman" w:hAnsi="Times New Roman" w:eastAsia="Times New Roman" w:cs="Times New Roman"/>
          <w:color w:val="000000"/>
        </w:rPr>
        <w:t>A</w:t>
      </w:r>
      <w:r>
        <w:rPr>
          <w:rFonts w:ascii="宋体" w:hAnsi="宋体" w:eastAsia="宋体" w:cs="宋体"/>
          <w:color w:val="000000"/>
        </w:rPr>
        <w:t>的结构简式可知，</w:t>
      </w:r>
      <w:r>
        <w:rPr>
          <w:rFonts w:ascii="Times New Roman" w:hAnsi="Times New Roman" w:eastAsia="Times New Roman" w:cs="Times New Roman"/>
          <w:color w:val="000000"/>
        </w:rPr>
        <w:t>A</w:t>
      </w:r>
      <w:r>
        <w:rPr>
          <w:rFonts w:ascii="宋体" w:hAnsi="宋体" w:eastAsia="宋体" w:cs="宋体"/>
          <w:color w:val="000000"/>
        </w:rPr>
        <w:t>中的含氧官能团为(酮)羰基、酯基；</w:t>
      </w:r>
    </w:p>
    <w:p w14:paraId="3D1E3C66">
      <w:pPr>
        <w:spacing w:line="360" w:lineRule="auto"/>
        <w:jc w:val="left"/>
        <w:textAlignment w:val="center"/>
        <w:rPr>
          <w:color w:val="000000"/>
        </w:rPr>
      </w:pPr>
      <w:r>
        <w:rPr>
          <w:color w:val="000000"/>
        </w:rPr>
        <w:t>【小问2详解】</w:t>
      </w:r>
    </w:p>
    <w:p w14:paraId="1C7A9015">
      <w:pPr>
        <w:spacing w:line="360" w:lineRule="auto"/>
        <w:jc w:val="left"/>
        <w:textAlignment w:val="center"/>
        <w:rPr>
          <w:color w:val="000000"/>
        </w:rPr>
      </w:pPr>
      <w:r>
        <w:rPr>
          <w:rFonts w:ascii="宋体" w:hAnsi="宋体" w:eastAsia="宋体" w:cs="宋体"/>
          <w:color w:val="000000"/>
        </w:rPr>
        <w:t>由分析可知，化合物</w:t>
      </w:r>
      <w:r>
        <w:rPr>
          <w:rFonts w:ascii="Times New Roman" w:hAnsi="Times New Roman" w:eastAsia="Times New Roman" w:cs="Times New Roman"/>
          <w:color w:val="000000"/>
        </w:rPr>
        <w:t>F</w:t>
      </w:r>
      <w:r>
        <w:rPr>
          <w:rFonts w:ascii="宋体" w:hAnsi="宋体" w:eastAsia="宋体" w:cs="宋体"/>
          <w:color w:val="000000"/>
        </w:rPr>
        <w:t>的结构简式是</w:t>
      </w:r>
      <w:r>
        <w:rPr>
          <w:color w:val="000000"/>
        </w:rPr>
        <w:drawing>
          <wp:inline distT="0" distB="0" distL="114300" distR="114300">
            <wp:extent cx="1504950" cy="1457325"/>
            <wp:effectExtent l="0" t="0" r="0" b="9525"/>
            <wp:docPr id="100111" name="图片 100111"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图片 100111" descr="学科网(www.zxxk.com)--教育资源门户，提供试卷、教案、课件、论文、素材以及各类教学资源下载，还有大量而丰富的教学相关资讯！ BWT/WtJ5zkDNAx1ODbqMbQ=="/>
                    <pic:cNvPicPr>
                      <a:picLocks noChangeAspect="1"/>
                    </pic:cNvPicPr>
                  </pic:nvPicPr>
                  <pic:blipFill>
                    <a:blip r:embed="rId566"/>
                    <a:stretch>
                      <a:fillRect/>
                    </a:stretch>
                  </pic:blipFill>
                  <pic:spPr>
                    <a:xfrm>
                      <a:off x="0" y="0"/>
                      <a:ext cx="1504950" cy="1457325"/>
                    </a:xfrm>
                    <a:prstGeom prst="rect">
                      <a:avLst/>
                    </a:prstGeom>
                  </pic:spPr>
                </pic:pic>
              </a:graphicData>
            </a:graphic>
          </wp:inline>
        </w:drawing>
      </w:r>
      <w:r>
        <w:rPr>
          <w:color w:val="000000"/>
        </w:rPr>
        <w:t>；</w:t>
      </w:r>
    </w:p>
    <w:p w14:paraId="54FE61BA">
      <w:pPr>
        <w:spacing w:line="360" w:lineRule="auto"/>
        <w:jc w:val="left"/>
        <w:textAlignment w:val="center"/>
        <w:rPr>
          <w:color w:val="000000"/>
        </w:rPr>
      </w:pPr>
      <w:r>
        <w:rPr>
          <w:color w:val="000000"/>
        </w:rPr>
        <w:t>【小问3详解】</w:t>
      </w:r>
    </w:p>
    <w:p w14:paraId="5CBE4C66">
      <w:pPr>
        <w:spacing w:line="360" w:lineRule="auto"/>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rPr>
          <w:color w:val="000000"/>
        </w:rPr>
        <w:t>A与</w:t>
      </w:r>
      <w:r>
        <w:rPr>
          <w:color w:val="000000"/>
        </w:rPr>
        <w:drawing>
          <wp:inline distT="0" distB="0" distL="114300" distR="114300">
            <wp:extent cx="781050" cy="828675"/>
            <wp:effectExtent l="0" t="0" r="0" b="9525"/>
            <wp:docPr id="100113" name="图片 10011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图片 100113" descr="学科网(www.zxxk.com)--教育资源门户，提供试卷、教案、课件、论文、素材以及各类教学资源下载，还有大量而丰富的教学相关资讯！ BWT/WtJ5zkDNAx1ODbqMbQ=="/>
                    <pic:cNvPicPr>
                      <a:picLocks noChangeAspect="1"/>
                    </pic:cNvPicPr>
                  </pic:nvPicPr>
                  <pic:blipFill>
                    <a:blip r:embed="rId570"/>
                    <a:stretch>
                      <a:fillRect/>
                    </a:stretch>
                  </pic:blipFill>
                  <pic:spPr>
                    <a:xfrm>
                      <a:off x="0" y="0"/>
                      <a:ext cx="781050" cy="828675"/>
                    </a:xfrm>
                    <a:prstGeom prst="rect">
                      <a:avLst/>
                    </a:prstGeom>
                  </pic:spPr>
                </pic:pic>
              </a:graphicData>
            </a:graphic>
          </wp:inline>
        </w:drawing>
      </w:r>
      <w:r>
        <w:rPr>
          <w:color w:val="000000"/>
        </w:rPr>
        <w:t>发生取代反应生成B，反应时A中的</w:t>
      </w:r>
      <w:r>
        <w:rPr>
          <w:rFonts w:ascii="Times New Roman" w:hAnsi="Times New Roman" w:eastAsia="Times New Roman" w:cs="Times New Roman"/>
          <w:color w:val="000000"/>
        </w:rPr>
        <w:t>H</w:t>
      </w:r>
      <w:r>
        <w:rPr>
          <w:color w:val="000000"/>
          <w:vertAlign w:val="subscript"/>
        </w:rPr>
        <w:t>a</w:t>
      </w:r>
      <w:r>
        <w:rPr>
          <w:rFonts w:ascii="宋体" w:hAnsi="宋体" w:eastAsia="宋体" w:cs="宋体"/>
          <w:color w:val="000000"/>
        </w:rPr>
        <w:t>被取代，则化合物</w:t>
      </w:r>
      <w:r>
        <w:object>
          <v:shape id="_x0000_i1338" o:spt="75" alt="学科网(www.zxxk.com)--教育资源门户，提供试卷、教案、课件、论文、素材以及各类教学资源下载，还有大量而丰富的教学相关资讯！ BWT/WtJ5zkDNAx1ODbqMbQ==" type="#_x0000_t75" style="height:11.25pt;width:11.25pt;" o:ole="t" filled="f" o:preferrelative="t" stroked="f" coordsize="21600,21600">
            <v:path/>
            <v:fill on="f" focussize="0,0"/>
            <v:stroke on="f" joinstyle="miter"/>
            <v:imagedata r:id="rId317" o:title="eqIdff4489d9b83072184c0e1d6b09be50ca"/>
            <o:lock v:ext="edit" aspectratio="t"/>
            <w10:wrap type="none"/>
            <w10:anchorlock/>
          </v:shape>
          <o:OLEObject Type="Embed" ProgID="Equation.DSMT4" ShapeID="_x0000_i1338" DrawAspect="Content" ObjectID="_1468076038" r:id="rId572">
            <o:LockedField>false</o:LockedField>
          </o:OLEObject>
        </w:object>
      </w:r>
      <w:r>
        <w:rPr>
          <w:rFonts w:ascii="宋体" w:hAnsi="宋体" w:eastAsia="宋体" w:cs="宋体"/>
          <w:color w:val="000000"/>
        </w:rPr>
        <w:t>中标记的氢原子</w:t>
      </w:r>
      <w:r>
        <w:object>
          <v:shape id="_x0000_i1339" o:spt="75" alt="学科网(www.zxxk.com)--教育资源门户，提供试卷、教案、课件、论文、素材以及各类教学资源下载，还有大量而丰富的教学相关资讯！ BWT/WtJ5zkDNAx1ODbqMbQ==" type="#_x0000_t75" style="height:18pt;width:16.8pt;" o:ole="t" filled="f" o:preferrelative="t" stroked="f" coordsize="21600,21600">
            <v:path/>
            <v:fill on="f" focussize="0,0"/>
            <v:stroke on="f" joinstyle="miter"/>
            <v:imagedata r:id="rId555" o:title="eqIdd9b50a53709a2c559dbbbb555d5a22db"/>
            <o:lock v:ext="edit" aspectratio="t"/>
            <w10:wrap type="none"/>
            <w10:anchorlock/>
          </v:shape>
          <o:OLEObject Type="Embed" ProgID="Equation.DSMT4" ShapeID="_x0000_i1339" DrawAspect="Content" ObjectID="_1468076039" r:id="rId573">
            <o:LockedField>false</o:LockedField>
          </o:OLEObject>
        </w:object>
      </w:r>
      <w:r>
        <w:rPr>
          <w:rFonts w:ascii="宋体" w:hAnsi="宋体" w:eastAsia="宋体" w:cs="宋体"/>
          <w:color w:val="000000"/>
        </w:rPr>
        <w:t>、</w:t>
      </w:r>
      <w:r>
        <w:object>
          <v:shape id="_x0000_i1340" o:spt="75" alt="学科网(www.zxxk.com)--教育资源门户，提供试卷、教案、课件、论文、素材以及各类教学资源下载，还有大量而丰富的教学相关资讯！ BWT/WtJ5zkDNAx1ODbqMbQ==" type="#_x0000_t75" style="height:18.1pt;width:16.8pt;" o:ole="t" filled="f" o:preferrelative="t" stroked="f" coordsize="21600,21600">
            <v:path/>
            <v:fill on="f" focussize="0,0"/>
            <v:stroke on="f" joinstyle="miter"/>
            <v:imagedata r:id="rId557" o:title="eqIdfdb117790f16d242dc66c6302c2cb3fa"/>
            <o:lock v:ext="edit" aspectratio="t"/>
            <w10:wrap type="none"/>
            <w10:anchorlock/>
          </v:shape>
          <o:OLEObject Type="Embed" ProgID="Equation.DSMT4" ShapeID="_x0000_i1340" DrawAspect="Content" ObjectID="_1468076040" r:id="rId574">
            <o:LockedField>false</o:LockedField>
          </o:OLEObject>
        </w:object>
      </w:r>
      <w:r>
        <w:rPr>
          <w:rFonts w:ascii="宋体" w:hAnsi="宋体" w:eastAsia="宋体" w:cs="宋体"/>
          <w:color w:val="000000"/>
        </w:rPr>
        <w:t>中，</w:t>
      </w:r>
      <w:r>
        <w:rPr>
          <w:color w:val="000000"/>
        </w:rPr>
        <w:t>更活泼的是</w:t>
      </w:r>
      <w:r>
        <w:rPr>
          <w:rFonts w:ascii="Times New Roman" w:hAnsi="Times New Roman" w:eastAsia="Times New Roman" w:cs="Times New Roman"/>
          <w:color w:val="000000"/>
        </w:rPr>
        <w:t>H</w:t>
      </w:r>
      <w:r>
        <w:rPr>
          <w:color w:val="000000"/>
          <w:vertAlign w:val="subscript"/>
        </w:rPr>
        <w:t>a</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58E9BFBF">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．由分析可知，</w:t>
      </w:r>
      <w:r>
        <w:rPr>
          <w:color w:val="000000"/>
        </w:rPr>
        <w:t>H</w:t>
      </w:r>
      <w:r>
        <w:rPr>
          <w:rFonts w:ascii="宋体" w:hAnsi="宋体" w:eastAsia="宋体" w:cs="宋体"/>
          <w:color w:val="000000"/>
        </w:rPr>
        <w:t>断裂五元环的碳碳双键被氧化生成</w:t>
      </w:r>
      <w:r>
        <w:rPr>
          <w:rFonts w:ascii="Times New Roman" w:hAnsi="Times New Roman" w:eastAsia="Times New Roman" w:cs="Times New Roman"/>
          <w:color w:val="000000"/>
        </w:rPr>
        <w:t>I</w:t>
      </w:r>
      <w:r>
        <w:rPr>
          <w:rFonts w:ascii="宋体" w:hAnsi="宋体" w:eastAsia="宋体" w:cs="宋体"/>
          <w:color w:val="000000"/>
        </w:rPr>
        <w:t>，即</w:t>
      </w:r>
      <w:r>
        <w:object>
          <v:shape id="_x0000_i1341" o:spt="75" alt="学科网(www.zxxk.com)--教育资源门户，提供试卷、教案、课件、论文、素材以及各类教学资源下载，还有大量而丰富的教学相关资讯！ BWT/WtJ5zkDNAx1ODbqMbQ==" type="#_x0000_t75" style="height:12.75pt;width:35.25pt;" o:ole="t" filled="f" o:preferrelative="t" stroked="f" coordsize="21600,21600">
            <v:path/>
            <v:fill on="f" focussize="0,0"/>
            <v:stroke on="f" joinstyle="miter"/>
            <v:imagedata r:id="rId561" o:title="eqId78a454707725cf2e02956afd59fbb504"/>
            <o:lock v:ext="edit" aspectratio="t"/>
            <w10:wrap type="none"/>
            <w10:anchorlock/>
          </v:shape>
          <o:OLEObject Type="Embed" ProgID="Equation.DSMT4" ShapeID="_x0000_i1341" DrawAspect="Content" ObjectID="_1468076041" r:id="rId575">
            <o:LockedField>false</o:LockedField>
          </o:OLEObject>
        </w:object>
      </w:r>
      <w:r>
        <w:rPr>
          <w:rFonts w:ascii="宋体" w:hAnsi="宋体" w:eastAsia="宋体" w:cs="宋体"/>
          <w:color w:val="000000"/>
        </w:rPr>
        <w:t>的反应类型是氧化反应，</w:t>
      </w:r>
      <w:r>
        <w:rPr>
          <w:rFonts w:ascii="Times New Roman" w:hAnsi="Times New Roman" w:eastAsia="Times New Roman" w:cs="Times New Roman"/>
          <w:color w:val="000000"/>
        </w:rPr>
        <w:t>B</w:t>
      </w:r>
      <w:r>
        <w:rPr>
          <w:rFonts w:ascii="宋体" w:hAnsi="宋体" w:eastAsia="宋体" w:cs="宋体"/>
          <w:color w:val="000000"/>
        </w:rPr>
        <w:t>错误；</w:t>
      </w:r>
    </w:p>
    <w:p w14:paraId="63EF402D">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．化合物</w:t>
      </w:r>
      <w:r>
        <w:rPr>
          <w:rFonts w:ascii="Times New Roman" w:hAnsi="Times New Roman" w:eastAsia="Times New Roman" w:cs="Times New Roman"/>
          <w:color w:val="000000"/>
        </w:rPr>
        <w:t>G</w:t>
      </w:r>
      <w:r>
        <w:rPr>
          <w:rFonts w:ascii="宋体" w:hAnsi="宋体" w:eastAsia="宋体" w:cs="宋体"/>
          <w:color w:val="000000"/>
        </w:rPr>
        <w:t>中含有碳碳双键，能被</w:t>
      </w:r>
      <w:r>
        <w:rPr>
          <w:color w:val="000000"/>
        </w:rPr>
        <w:t>酸性高锰酸钾溶液氧化而使其褪色</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6A68429F">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．化合物</w:t>
      </w:r>
      <w:r>
        <w:rPr>
          <w:rFonts w:ascii="Times New Roman" w:hAnsi="Times New Roman" w:eastAsia="Times New Roman" w:cs="Times New Roman"/>
          <w:color w:val="000000"/>
        </w:rPr>
        <w:t>X</w:t>
      </w:r>
      <w:r>
        <w:rPr>
          <w:rFonts w:ascii="宋体" w:hAnsi="宋体" w:eastAsia="宋体" w:cs="宋体"/>
          <w:color w:val="000000"/>
        </w:rPr>
        <w:t>含有两个手性碳原子，如图中标注“*”的碳原子：</w:t>
      </w:r>
      <w:r>
        <w:rPr>
          <w:color w:val="000000"/>
        </w:rPr>
        <w:drawing>
          <wp:inline distT="0" distB="0" distL="114300" distR="114300">
            <wp:extent cx="1581150" cy="1238250"/>
            <wp:effectExtent l="0" t="0" r="0" b="0"/>
            <wp:docPr id="100115" name="图片 10011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图片 100115" descr="学科网(www.zxxk.com)--教育资源门户，提供试卷、教案、课件、论文、素材以及各类教学资源下载，还有大量而丰富的教学相关资讯！ BWT/WtJ5zkDNAx1ODbqMbQ=="/>
                    <pic:cNvPicPr>
                      <a:picLocks noChangeAspect="1"/>
                    </pic:cNvPicPr>
                  </pic:nvPicPr>
                  <pic:blipFill>
                    <a:blip r:embed="rId576"/>
                    <a:stretch>
                      <a:fillRect/>
                    </a:stretch>
                  </pic:blipFill>
                  <pic:spPr>
                    <a:xfrm>
                      <a:off x="0" y="0"/>
                      <a:ext cx="1581150" cy="123825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468BA6A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AC</w:t>
      </w:r>
      <w:r>
        <w:rPr>
          <w:rFonts w:ascii="宋体" w:hAnsi="宋体" w:eastAsia="宋体" w:cs="宋体"/>
          <w:color w:val="000000"/>
        </w:rPr>
        <w:t>。</w:t>
      </w:r>
    </w:p>
    <w:p w14:paraId="37E1BAA4">
      <w:pPr>
        <w:spacing w:line="360" w:lineRule="auto"/>
        <w:jc w:val="left"/>
        <w:textAlignment w:val="center"/>
        <w:rPr>
          <w:color w:val="000000"/>
        </w:rPr>
      </w:pPr>
      <w:r>
        <w:rPr>
          <w:color w:val="000000"/>
        </w:rPr>
        <w:t>【小问4详解】</w:t>
      </w:r>
    </w:p>
    <w:p w14:paraId="7977F2A3">
      <w:pPr>
        <w:spacing w:line="360" w:lineRule="auto"/>
        <w:jc w:val="left"/>
        <w:textAlignment w:val="center"/>
        <w:rPr>
          <w:color w:val="000000"/>
        </w:rPr>
      </w:pPr>
      <w:r>
        <w:rPr>
          <w:rFonts w:ascii="宋体" w:hAnsi="宋体" w:eastAsia="宋体" w:cs="宋体"/>
          <w:color w:val="000000"/>
        </w:rPr>
        <w:t>根据</w:t>
      </w:r>
      <w:r>
        <w:rPr>
          <w:rFonts w:ascii="Times New Roman" w:hAnsi="Times New Roman" w:eastAsia="Times New Roman" w:cs="Times New Roman"/>
          <w:color w:val="000000"/>
        </w:rPr>
        <w:t>C</w:t>
      </w:r>
      <w:r>
        <w:rPr>
          <w:rFonts w:ascii="宋体" w:hAnsi="宋体" w:eastAsia="宋体" w:cs="宋体"/>
          <w:color w:val="000000"/>
        </w:rPr>
        <w:t>和</w:t>
      </w:r>
      <w:r>
        <w:rPr>
          <w:rFonts w:ascii="Times New Roman" w:hAnsi="Times New Roman" w:eastAsia="Times New Roman" w:cs="Times New Roman"/>
          <w:color w:val="000000"/>
        </w:rPr>
        <w:t>D</w:t>
      </w:r>
      <w:r>
        <w:rPr>
          <w:rFonts w:ascii="宋体" w:hAnsi="宋体" w:eastAsia="宋体" w:cs="宋体"/>
          <w:color w:val="000000"/>
        </w:rPr>
        <w:t>的结构简式可知，</w:t>
      </w:r>
      <w:r>
        <w:rPr>
          <w:rFonts w:ascii="Times New Roman" w:hAnsi="Times New Roman" w:eastAsia="Times New Roman" w:cs="Times New Roman"/>
          <w:color w:val="000000"/>
        </w:rPr>
        <w:t>C</w:t>
      </w:r>
      <w:r>
        <w:rPr>
          <w:rFonts w:ascii="宋体" w:hAnsi="宋体" w:eastAsia="宋体" w:cs="宋体"/>
          <w:color w:val="000000"/>
        </w:rPr>
        <w:t>与足量</w:t>
      </w:r>
      <w:r>
        <w:rPr>
          <w:rFonts w:ascii="Times New Roman" w:hAnsi="Times New Roman" w:eastAsia="Times New Roman" w:cs="Times New Roman"/>
          <w:color w:val="000000"/>
        </w:rPr>
        <w:t>KOH</w:t>
      </w:r>
      <w:r>
        <w:rPr>
          <w:rFonts w:ascii="宋体" w:hAnsi="宋体" w:eastAsia="宋体" w:cs="宋体"/>
          <w:color w:val="000000"/>
        </w:rPr>
        <w:t>溶液在加热条件下反应生成</w:t>
      </w:r>
      <w:r>
        <w:rPr>
          <w:rFonts w:ascii="Times New Roman" w:hAnsi="Times New Roman" w:eastAsia="Times New Roman" w:cs="Times New Roman"/>
          <w:color w:val="000000"/>
        </w:rPr>
        <w:t>D</w:t>
      </w:r>
      <w:r>
        <w:rPr>
          <w:rFonts w:ascii="宋体" w:hAnsi="宋体" w:eastAsia="宋体" w:cs="宋体"/>
          <w:color w:val="000000"/>
        </w:rPr>
        <w:t>、</w:t>
      </w:r>
      <w:r>
        <w:object>
          <v:shape id="_x0000_i1342" o:spt="75" alt="学科网(www.zxxk.com)--教育资源门户，提供试卷、教案、课件、论文、素材以及各类教学资源下载，还有大量而丰富的教学相关资讯！ BWT/WtJ5zkDNAx1ODbqMbQ==" type="#_x0000_t75" style="height:18.25pt;width:37.05pt;" o:ole="t" filled="f" o:preferrelative="t" stroked="f" coordsize="21600,21600">
            <v:path/>
            <v:fill on="f" focussize="0,0"/>
            <v:stroke on="f" joinstyle="miter"/>
            <v:imagedata r:id="rId578" o:title="eqId63bb4f47ab47f09807918f4972fbe6a1"/>
            <o:lock v:ext="edit" aspectratio="t"/>
            <w10:wrap type="none"/>
            <w10:anchorlock/>
          </v:shape>
          <o:OLEObject Type="Embed" ProgID="Equation.DSMT4" ShapeID="_x0000_i1342" DrawAspect="Content" ObjectID="_1468076042" r:id="rId577">
            <o:LockedField>false</o:LockedField>
          </o:OLEObject>
        </w:object>
      </w:r>
      <w:r>
        <w:rPr>
          <w:color w:val="000000"/>
        </w:rPr>
        <w:t>和</w:t>
      </w:r>
      <w:r>
        <w:object>
          <v:shape id="_x0000_i1343" o:spt="75" alt="学科网(www.zxxk.com)--教育资源门户，提供试卷、教案、课件、论文、素材以及各类教学资源下载，还有大量而丰富的教学相关资讯！ BWT/WtJ5zkDNAx1ODbqMbQ==" type="#_x0000_t75" style="height:18pt;width:42.75pt;" o:ole="t" filled="f" o:preferrelative="t" stroked="f" coordsize="21600,21600">
            <v:path/>
            <v:fill on="f" focussize="0,0"/>
            <v:stroke on="f" joinstyle="miter"/>
            <v:imagedata r:id="rId580" o:title="eqIdcc776b2fcfe06ca2ee9ca2c687f5173b"/>
            <o:lock v:ext="edit" aspectratio="t"/>
            <w10:wrap type="none"/>
            <w10:anchorlock/>
          </v:shape>
          <o:OLEObject Type="Embed" ProgID="Equation.DSMT4" ShapeID="_x0000_i1343" DrawAspect="Content" ObjectID="_1468076043" r:id="rId579">
            <o:LockedField>false</o:LockedField>
          </o:OLEObject>
        </w:object>
      </w:r>
      <w:r>
        <w:rPr>
          <w:color w:val="000000"/>
        </w:rPr>
        <w:t>，则</w:t>
      </w:r>
      <w:r>
        <w:rPr>
          <w:rFonts w:ascii="Times New Roman" w:hAnsi="Times New Roman" w:eastAsia="Times New Roman" w:cs="Times New Roman"/>
          <w:color w:val="000000"/>
        </w:rPr>
        <w:t>C→D</w:t>
      </w:r>
      <w:r>
        <w:rPr>
          <w:rFonts w:ascii="宋体" w:hAnsi="宋体" w:eastAsia="宋体" w:cs="宋体"/>
          <w:color w:val="000000"/>
        </w:rPr>
        <w:t>的总反应方程式为：</w:t>
      </w:r>
      <w:r>
        <w:rPr>
          <w:color w:val="000000"/>
        </w:rPr>
        <w:drawing>
          <wp:inline distT="0" distB="0" distL="114300" distR="114300">
            <wp:extent cx="4781550" cy="1362075"/>
            <wp:effectExtent l="0" t="0" r="0" b="9525"/>
            <wp:docPr id="100117" name="图片 10011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图片 100117" descr="学科网(www.zxxk.com)--教育资源门户，提供试卷、教案、课件、论文、素材以及各类教学资源下载，还有大量而丰富的教学相关资讯！ BWT/WtJ5zkDNAx1ODbqMbQ=="/>
                    <pic:cNvPicPr>
                      <a:picLocks noChangeAspect="1"/>
                    </pic:cNvPicPr>
                  </pic:nvPicPr>
                  <pic:blipFill>
                    <a:blip r:embed="rId567"/>
                    <a:stretch>
                      <a:fillRect/>
                    </a:stretch>
                  </pic:blipFill>
                  <pic:spPr>
                    <a:xfrm>
                      <a:off x="0" y="0"/>
                      <a:ext cx="4781550" cy="1362075"/>
                    </a:xfrm>
                    <a:prstGeom prst="rect">
                      <a:avLst/>
                    </a:prstGeom>
                  </pic:spPr>
                </pic:pic>
              </a:graphicData>
            </a:graphic>
          </wp:inline>
        </w:drawing>
      </w:r>
      <w:r>
        <w:rPr>
          <w:rFonts w:ascii="宋体" w:hAnsi="宋体" w:eastAsia="宋体" w:cs="宋体"/>
          <w:color w:val="000000"/>
        </w:rPr>
        <w:t>；若将反应①和反应②的顺序交换，即</w:t>
      </w:r>
      <w:r>
        <w:rPr>
          <w:rFonts w:ascii="Times New Roman" w:hAnsi="Times New Roman" w:eastAsia="Times New Roman" w:cs="Times New Roman"/>
          <w:color w:val="000000"/>
        </w:rPr>
        <w:t>B</w:t>
      </w:r>
      <w:r>
        <w:rPr>
          <w:rFonts w:ascii="宋体" w:hAnsi="宋体" w:eastAsia="宋体" w:cs="宋体"/>
          <w:color w:val="000000"/>
        </w:rPr>
        <w:t>先与</w:t>
      </w:r>
      <w:r>
        <w:rPr>
          <w:rFonts w:ascii="Times New Roman" w:hAnsi="Times New Roman" w:eastAsia="Times New Roman" w:cs="Times New Roman"/>
          <w:color w:val="000000"/>
        </w:rPr>
        <w:t>KOH</w:t>
      </w:r>
      <w:r>
        <w:rPr>
          <w:rFonts w:ascii="宋体" w:hAnsi="宋体" w:eastAsia="宋体" w:cs="宋体"/>
          <w:color w:val="000000"/>
        </w:rPr>
        <w:t>溶液发生水解反应生成</w:t>
      </w:r>
      <w:r>
        <w:rPr>
          <w:color w:val="000000"/>
        </w:rPr>
        <w:drawing>
          <wp:inline distT="0" distB="0" distL="114300" distR="114300">
            <wp:extent cx="781050" cy="1323975"/>
            <wp:effectExtent l="0" t="0" r="0" b="9525"/>
            <wp:docPr id="100119" name="图片 100119"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图片 100119" descr="学科网(www.zxxk.com)--教育资源门户，提供试卷、教案、课件、论文、素材以及各类教学资源下载，还有大量而丰富的教学相关资讯！ BWT/WtJ5zkDNAx1ODbqMbQ=="/>
                    <pic:cNvPicPr>
                      <a:picLocks noChangeAspect="1"/>
                    </pic:cNvPicPr>
                  </pic:nvPicPr>
                  <pic:blipFill>
                    <a:blip r:embed="rId581"/>
                    <a:stretch>
                      <a:fillRect/>
                    </a:stretch>
                  </pic:blipFill>
                  <pic:spPr>
                    <a:xfrm>
                      <a:off x="0" y="0"/>
                      <a:ext cx="781050" cy="132397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733425" cy="1238250"/>
            <wp:effectExtent l="0" t="0" r="9525" b="0"/>
            <wp:docPr id="100121" name="图片 100121"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图片 100121" descr="学科网(www.zxxk.com)--教育资源门户，提供试卷、教案、课件、论文、素材以及各类教学资源下载，还有大量而丰富的教学相关资讯！ BWT/WtJ5zkDNAx1ODbqMbQ=="/>
                    <pic:cNvPicPr>
                      <a:picLocks noChangeAspect="1"/>
                    </pic:cNvPicPr>
                  </pic:nvPicPr>
                  <pic:blipFill>
                    <a:blip r:embed="rId581"/>
                    <a:stretch>
                      <a:fillRect/>
                    </a:stretch>
                  </pic:blipFill>
                  <pic:spPr>
                    <a:xfrm>
                      <a:off x="0" y="0"/>
                      <a:ext cx="733425" cy="1238250"/>
                    </a:xfrm>
                    <a:prstGeom prst="rect">
                      <a:avLst/>
                    </a:prstGeom>
                  </pic:spPr>
                </pic:pic>
              </a:graphicData>
            </a:graphic>
          </wp:inline>
        </w:drawing>
      </w:r>
      <w:r>
        <w:rPr>
          <w:color w:val="000000"/>
        </w:rPr>
        <w:t>再与</w:t>
      </w:r>
      <w:r>
        <w:rPr>
          <w:rFonts w:ascii="Times New Roman" w:hAnsi="Times New Roman" w:eastAsia="Times New Roman" w:cs="Times New Roman"/>
          <w:color w:val="000000"/>
        </w:rPr>
        <w:t>CH</w:t>
      </w:r>
      <w:r>
        <w:rPr>
          <w:color w:val="000000"/>
          <w:vertAlign w:val="subscript"/>
        </w:rPr>
        <w:t>2</w:t>
      </w:r>
      <w:r>
        <w:rPr>
          <w:rFonts w:ascii="Times New Roman" w:hAnsi="Times New Roman" w:eastAsia="Times New Roman" w:cs="Times New Roman"/>
          <w:color w:val="000000"/>
        </w:rPr>
        <w:t>=CHCN</w:t>
      </w:r>
      <w:r>
        <w:rPr>
          <w:rFonts w:ascii="宋体" w:hAnsi="宋体" w:eastAsia="宋体" w:cs="宋体"/>
          <w:color w:val="000000"/>
        </w:rPr>
        <w:t>发生加成反应可能生成</w:t>
      </w:r>
      <w:r>
        <w:rPr>
          <w:color w:val="000000"/>
        </w:rPr>
        <w:drawing>
          <wp:inline distT="0" distB="0" distL="114300" distR="114300">
            <wp:extent cx="1114425" cy="1228725"/>
            <wp:effectExtent l="0" t="0" r="9525" b="9525"/>
            <wp:docPr id="100123" name="图片 10012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图片 100123" descr="学科网(www.zxxk.com)--教育资源门户，提供试卷、教案、课件、论文、素材以及各类教学资源下载，还有大量而丰富的教学相关资讯！ BWT/WtJ5zkDNAx1ODbqMbQ=="/>
                    <pic:cNvPicPr>
                      <a:picLocks noChangeAspect="1"/>
                    </pic:cNvPicPr>
                  </pic:nvPicPr>
                  <pic:blipFill>
                    <a:blip r:embed="rId568"/>
                    <a:stretch>
                      <a:fillRect/>
                    </a:stretch>
                  </pic:blipFill>
                  <pic:spPr>
                    <a:xfrm>
                      <a:off x="0" y="0"/>
                      <a:ext cx="1114425" cy="1228725"/>
                    </a:xfrm>
                    <a:prstGeom prst="rect">
                      <a:avLst/>
                    </a:prstGeom>
                  </pic:spPr>
                </pic:pic>
              </a:graphicData>
            </a:graphic>
          </wp:inline>
        </w:drawing>
      </w:r>
      <w:r>
        <w:rPr>
          <w:color w:val="000000"/>
        </w:rPr>
        <w:t>，则</w:t>
      </w:r>
      <w:r>
        <w:rPr>
          <w:rFonts w:ascii="宋体" w:hAnsi="宋体" w:eastAsia="宋体" w:cs="宋体"/>
          <w:color w:val="000000"/>
        </w:rPr>
        <w:t>生成的</w:t>
      </w:r>
      <w:r>
        <w:rPr>
          <w:rFonts w:ascii="Times New Roman" w:hAnsi="Times New Roman" w:eastAsia="Times New Roman" w:cs="Times New Roman"/>
          <w:color w:val="000000"/>
        </w:rPr>
        <w:t>D</w:t>
      </w:r>
      <w:r>
        <w:rPr>
          <w:rFonts w:ascii="宋体" w:hAnsi="宋体" w:eastAsia="宋体" w:cs="宋体"/>
          <w:color w:val="000000"/>
        </w:rPr>
        <w:t>的同分异构体结构简式为</w:t>
      </w:r>
      <w:r>
        <w:rPr>
          <w:color w:val="000000"/>
        </w:rPr>
        <w:drawing>
          <wp:inline distT="0" distB="0" distL="114300" distR="114300">
            <wp:extent cx="1152525" cy="1276350"/>
            <wp:effectExtent l="0" t="0" r="9525" b="0"/>
            <wp:docPr id="100125" name="图片 10012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图片 100125" descr="学科网(www.zxxk.com)--教育资源门户，提供试卷、教案、课件、论文、素材以及各类教学资源下载，还有大量而丰富的教学相关资讯！ BWT/WtJ5zkDNAx1ODbqMbQ=="/>
                    <pic:cNvPicPr>
                      <a:picLocks noChangeAspect="1"/>
                    </pic:cNvPicPr>
                  </pic:nvPicPr>
                  <pic:blipFill>
                    <a:blip r:embed="rId568"/>
                    <a:stretch>
                      <a:fillRect/>
                    </a:stretch>
                  </pic:blipFill>
                  <pic:spPr>
                    <a:xfrm>
                      <a:off x="0" y="0"/>
                      <a:ext cx="1152525" cy="1276350"/>
                    </a:xfrm>
                    <a:prstGeom prst="rect">
                      <a:avLst/>
                    </a:prstGeom>
                  </pic:spPr>
                </pic:pic>
              </a:graphicData>
            </a:graphic>
          </wp:inline>
        </w:drawing>
      </w:r>
      <w:r>
        <w:rPr>
          <w:color w:val="000000"/>
        </w:rPr>
        <w:t>；</w:t>
      </w:r>
    </w:p>
    <w:p w14:paraId="1ED47FB9">
      <w:pPr>
        <w:spacing w:line="360" w:lineRule="auto"/>
        <w:jc w:val="left"/>
        <w:textAlignment w:val="center"/>
        <w:rPr>
          <w:color w:val="000000"/>
        </w:rPr>
      </w:pPr>
      <w:r>
        <w:rPr>
          <w:color w:val="000000"/>
        </w:rPr>
        <w:t>【小问5详解】</w:t>
      </w:r>
    </w:p>
    <w:p w14:paraId="6C188B6D">
      <w:pPr>
        <w:spacing w:line="360" w:lineRule="auto"/>
        <w:jc w:val="left"/>
        <w:textAlignment w:val="center"/>
        <w:rPr>
          <w:color w:val="000000"/>
        </w:rPr>
      </w:pPr>
      <w:r>
        <w:rPr>
          <w:rFonts w:ascii="宋体" w:hAnsi="宋体" w:eastAsia="宋体" w:cs="宋体"/>
          <w:color w:val="000000"/>
        </w:rPr>
        <w:t>乙炔和</w:t>
      </w:r>
      <w:r>
        <w:rPr>
          <w:rFonts w:ascii="Times New Roman" w:hAnsi="Times New Roman" w:eastAsia="Times New Roman" w:cs="Times New Roman"/>
          <w:color w:val="000000"/>
        </w:rPr>
        <w:t>HCN</w:t>
      </w:r>
      <w:r>
        <w:rPr>
          <w:rFonts w:ascii="宋体" w:hAnsi="宋体" w:eastAsia="宋体" w:cs="宋体"/>
          <w:color w:val="000000"/>
        </w:rPr>
        <w:t>发生加成反应生成</w:t>
      </w:r>
      <w:r>
        <w:rPr>
          <w:rFonts w:ascii="Times New Roman" w:hAnsi="Times New Roman" w:eastAsia="Times New Roman" w:cs="Times New Roman"/>
          <w:color w:val="000000"/>
        </w:rPr>
        <w:t>CH</w:t>
      </w:r>
      <w:r>
        <w:rPr>
          <w:color w:val="000000"/>
          <w:vertAlign w:val="subscript"/>
        </w:rPr>
        <w:t>2</w:t>
      </w:r>
      <w:r>
        <w:rPr>
          <w:rFonts w:ascii="Times New Roman" w:hAnsi="Times New Roman" w:eastAsia="Times New Roman" w:cs="Times New Roman"/>
          <w:color w:val="000000"/>
        </w:rPr>
        <w:t>=CHCN</w:t>
      </w:r>
      <w:r>
        <w:rPr>
          <w:rFonts w:ascii="宋体" w:hAnsi="宋体" w:eastAsia="宋体" w:cs="宋体"/>
          <w:color w:val="000000"/>
        </w:rPr>
        <w:t>，</w:t>
      </w:r>
      <w:r>
        <w:rPr>
          <w:color w:val="000000"/>
        </w:rPr>
        <w:drawing>
          <wp:inline distT="0" distB="0" distL="114300" distR="114300">
            <wp:extent cx="819150" cy="723900"/>
            <wp:effectExtent l="0" t="0" r="0" b="0"/>
            <wp:docPr id="100127" name="图片 10012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图片 100127" descr="学科网(www.zxxk.com)--教育资源门户，提供试卷、教案、课件、论文、素材以及各类教学资源下载，还有大量而丰富的教学相关资讯！ BWT/WtJ5zkDNAx1ODbqMbQ=="/>
                    <pic:cNvPicPr>
                      <a:picLocks noChangeAspect="1"/>
                    </pic:cNvPicPr>
                  </pic:nvPicPr>
                  <pic:blipFill>
                    <a:blip r:embed="rId562"/>
                    <a:stretch>
                      <a:fillRect/>
                    </a:stretch>
                  </pic:blipFill>
                  <pic:spPr>
                    <a:xfrm>
                      <a:off x="0" y="0"/>
                      <a:ext cx="819150" cy="723900"/>
                    </a:xfrm>
                    <a:prstGeom prst="rect">
                      <a:avLst/>
                    </a:prstGeom>
                  </pic:spPr>
                </pic:pic>
              </a:graphicData>
            </a:graphic>
          </wp:inline>
        </w:drawing>
      </w:r>
      <w:r>
        <w:rPr>
          <w:rFonts w:ascii="宋体" w:hAnsi="宋体" w:eastAsia="宋体" w:cs="宋体"/>
          <w:color w:val="000000"/>
        </w:rPr>
        <w:t>和氧气发生催化氧化生成</w:t>
      </w:r>
      <w:r>
        <w:rPr>
          <w:color w:val="000000"/>
        </w:rPr>
        <w:drawing>
          <wp:inline distT="0" distB="0" distL="114300" distR="114300">
            <wp:extent cx="885825" cy="790575"/>
            <wp:effectExtent l="0" t="0" r="9525" b="9525"/>
            <wp:docPr id="100129" name="图片 100129"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图片 100129" descr="学科网(www.zxxk.com)--教育资源门户，提供试卷、教案、课件、论文、素材以及各类教学资源下载，还有大量而丰富的教学相关资讯！ BWT/WtJ5zkDNAx1ODbqMbQ=="/>
                    <pic:cNvPicPr>
                      <a:picLocks noChangeAspect="1"/>
                    </pic:cNvPicPr>
                  </pic:nvPicPr>
                  <pic:blipFill>
                    <a:blip r:embed="rId582"/>
                    <a:stretch>
                      <a:fillRect/>
                    </a:stretch>
                  </pic:blipFill>
                  <pic:spPr>
                    <a:xfrm>
                      <a:off x="0" y="0"/>
                      <a:ext cx="885825" cy="790575"/>
                    </a:xfrm>
                    <a:prstGeom prst="rect">
                      <a:avLst/>
                    </a:prstGeom>
                  </pic:spPr>
                </pic:pic>
              </a:graphicData>
            </a:graphic>
          </wp:inline>
        </w:drawing>
      </w:r>
      <w:r>
        <w:rPr>
          <w:rFonts w:ascii="宋体" w:hAnsi="宋体" w:eastAsia="宋体" w:cs="宋体"/>
          <w:color w:val="000000"/>
        </w:rPr>
        <w:t>，最后</w:t>
      </w:r>
      <w:r>
        <w:rPr>
          <w:rFonts w:ascii="Times New Roman" w:hAnsi="Times New Roman" w:eastAsia="Times New Roman" w:cs="Times New Roman"/>
          <w:color w:val="000000"/>
        </w:rPr>
        <w:t>CH</w:t>
      </w:r>
      <w:r>
        <w:rPr>
          <w:color w:val="000000"/>
          <w:vertAlign w:val="subscript"/>
        </w:rPr>
        <w:t>2</w:t>
      </w:r>
      <w:r>
        <w:rPr>
          <w:rFonts w:ascii="Times New Roman" w:hAnsi="Times New Roman" w:eastAsia="Times New Roman" w:cs="Times New Roman"/>
          <w:color w:val="000000"/>
        </w:rPr>
        <w:t>=CHCN</w:t>
      </w:r>
      <w:r>
        <w:rPr>
          <w:rFonts w:ascii="宋体" w:hAnsi="宋体" w:eastAsia="宋体" w:cs="宋体"/>
          <w:color w:val="000000"/>
        </w:rPr>
        <w:t>和</w:t>
      </w:r>
      <w:r>
        <w:rPr>
          <w:color w:val="000000"/>
        </w:rPr>
        <w:drawing>
          <wp:inline distT="0" distB="0" distL="114300" distR="114300">
            <wp:extent cx="866775" cy="771525"/>
            <wp:effectExtent l="0" t="0" r="9525" b="9525"/>
            <wp:docPr id="100131" name="图片 100131"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图片 100131" descr="学科网(www.zxxk.com)--教育资源门户，提供试卷、教案、课件、论文、素材以及各类教学资源下载，还有大量而丰富的教学相关资讯！ BWT/WtJ5zkDNAx1ODbqMbQ=="/>
                    <pic:cNvPicPr>
                      <a:picLocks noChangeAspect="1"/>
                    </pic:cNvPicPr>
                  </pic:nvPicPr>
                  <pic:blipFill>
                    <a:blip r:embed="rId582"/>
                    <a:stretch>
                      <a:fillRect/>
                    </a:stretch>
                  </pic:blipFill>
                  <pic:spPr>
                    <a:xfrm>
                      <a:off x="0" y="0"/>
                      <a:ext cx="866775" cy="771525"/>
                    </a:xfrm>
                    <a:prstGeom prst="rect">
                      <a:avLst/>
                    </a:prstGeom>
                  </pic:spPr>
                </pic:pic>
              </a:graphicData>
            </a:graphic>
          </wp:inline>
        </w:drawing>
      </w:r>
      <w:r>
        <w:rPr>
          <w:color w:val="000000"/>
        </w:rPr>
        <w:t>发生加成反应(题干流程中</w:t>
      </w:r>
      <w:r>
        <w:rPr>
          <w:rFonts w:ascii="宋体" w:hAnsi="宋体" w:eastAsia="宋体" w:cs="宋体"/>
          <w:color w:val="000000"/>
        </w:rPr>
        <w:t>反应①的原理</w:t>
      </w:r>
      <w:r>
        <w:rPr>
          <w:rFonts w:ascii="Times New Roman" w:hAnsi="Times New Roman" w:eastAsia="Times New Roman" w:cs="Times New Roman"/>
          <w:color w:val="000000"/>
        </w:rPr>
        <w:t>)</w:t>
      </w:r>
      <w:r>
        <w:rPr>
          <w:rFonts w:ascii="宋体" w:hAnsi="宋体" w:eastAsia="宋体" w:cs="宋体"/>
          <w:color w:val="000000"/>
        </w:rPr>
        <w:t>生成</w:t>
      </w:r>
      <w:r>
        <w:rPr>
          <w:color w:val="000000"/>
        </w:rPr>
        <w:drawing>
          <wp:inline distT="0" distB="0" distL="114300" distR="114300">
            <wp:extent cx="1714500" cy="819150"/>
            <wp:effectExtent l="0" t="0" r="0" b="0"/>
            <wp:docPr id="100133" name="图片 10013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图片 100133" descr="学科网(www.zxxk.com)--教育资源门户，提供试卷、教案、课件、论文、素材以及各类教学资源下载，还有大量而丰富的教学相关资讯！ BWT/WtJ5zkDNAx1ODbqMbQ=="/>
                    <pic:cNvPicPr>
                      <a:picLocks noChangeAspect="1"/>
                    </pic:cNvPicPr>
                  </pic:nvPicPr>
                  <pic:blipFill>
                    <a:blip r:embed="rId583"/>
                    <a:stretch>
                      <a:fillRect/>
                    </a:stretch>
                  </pic:blipFill>
                  <pic:spPr>
                    <a:xfrm>
                      <a:off x="0" y="0"/>
                      <a:ext cx="1714500" cy="819150"/>
                    </a:xfrm>
                    <a:prstGeom prst="rect">
                      <a:avLst/>
                    </a:prstGeom>
                  </pic:spPr>
                </pic:pic>
              </a:graphicData>
            </a:graphic>
          </wp:inline>
        </w:drawing>
      </w:r>
      <w:r>
        <w:rPr>
          <w:color w:val="000000"/>
        </w:rPr>
        <w:t>，则</w:t>
      </w:r>
      <w:r>
        <w:rPr>
          <w:rFonts w:ascii="宋体" w:hAnsi="宋体" w:eastAsia="宋体" w:cs="宋体"/>
          <w:color w:val="000000"/>
        </w:rPr>
        <w:t>合成路线为：</w:t>
      </w:r>
      <w:r>
        <w:rPr>
          <w:color w:val="000000"/>
        </w:rPr>
        <w:drawing>
          <wp:inline distT="0" distB="0" distL="114300" distR="114300">
            <wp:extent cx="4600575" cy="1533525"/>
            <wp:effectExtent l="0" t="0" r="9525" b="9525"/>
            <wp:docPr id="100135" name="图片 10013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图片 100135" descr="学科网(www.zxxk.com)--教育资源门户，提供试卷、教案、课件、论文、素材以及各类教学资源下载，还有大量而丰富的教学相关资讯！ BWT/WtJ5zkDNAx1ODbqMbQ=="/>
                    <pic:cNvPicPr>
                      <a:picLocks noChangeAspect="1"/>
                    </pic:cNvPicPr>
                  </pic:nvPicPr>
                  <pic:blipFill>
                    <a:blip r:embed="rId569"/>
                    <a:stretch>
                      <a:fillRect/>
                    </a:stretch>
                  </pic:blipFill>
                  <pic:spPr>
                    <a:xfrm>
                      <a:off x="0" y="0"/>
                      <a:ext cx="4600575" cy="1533525"/>
                    </a:xfrm>
                    <a:prstGeom prst="rect">
                      <a:avLst/>
                    </a:prstGeom>
                  </pic:spPr>
                </pic:pic>
              </a:graphicData>
            </a:graphic>
          </wp:inline>
        </w:drawing>
      </w:r>
      <w:r>
        <w:rPr>
          <w:rFonts w:ascii="宋体" w:hAnsi="宋体" w:eastAsia="宋体" w:cs="宋体"/>
          <w:color w:val="000000"/>
        </w:rPr>
        <w:t>。</w: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4229632A">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6D4D0">
    <w:pPr>
      <w:rPr>
        <w:rFonts w:hint="default" w:eastAsia="宋体"/>
        <w:lang w:val="en-US" w:eastAsia="zh-CN"/>
      </w:rPr>
    </w:pPr>
    <w:r>
      <w:rPr>
        <w:rFonts w:hint="eastAsia"/>
        <w:lang w:val="en-US" w:eastAsia="zh-CN"/>
      </w:rPr>
      <w:t>杨府山高复      微信420326747                                           拼搏一年 荣达一生</w:t>
    </w:r>
  </w:p>
  <w:p w14:paraId="18D2AE73">
    <w:pPr>
      <w:pStyle w:val="3"/>
      <w:pBdr>
        <w:bottom w:val="none" w:color="auto" w:sz="0" w:space="0"/>
      </w:pBdr>
    </w:pPr>
    <w:r>
      <w:t xml:space="preserve">   </w:t>
    </w:r>
  </w:p>
  <w:p w14:paraId="3ED2AFDC">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344"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6DBD4A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51.wmf"/><Relationship Id="rId98" Type="http://schemas.openxmlformats.org/officeDocument/2006/relationships/oleObject" Target="embeddings/oleObject44.bin"/><Relationship Id="rId97" Type="http://schemas.openxmlformats.org/officeDocument/2006/relationships/image" Target="media/image50.wmf"/><Relationship Id="rId96" Type="http://schemas.openxmlformats.org/officeDocument/2006/relationships/oleObject" Target="embeddings/oleObject43.bin"/><Relationship Id="rId95" Type="http://schemas.openxmlformats.org/officeDocument/2006/relationships/image" Target="media/image49.wmf"/><Relationship Id="rId94" Type="http://schemas.openxmlformats.org/officeDocument/2006/relationships/image" Target="media/image48.wmf"/><Relationship Id="rId93" Type="http://schemas.openxmlformats.org/officeDocument/2006/relationships/oleObject" Target="embeddings/oleObject42.bin"/><Relationship Id="rId92" Type="http://schemas.openxmlformats.org/officeDocument/2006/relationships/image" Target="media/image47.wmf"/><Relationship Id="rId91" Type="http://schemas.openxmlformats.org/officeDocument/2006/relationships/oleObject" Target="embeddings/oleObject41.bin"/><Relationship Id="rId90" Type="http://schemas.openxmlformats.org/officeDocument/2006/relationships/image" Target="media/image46.wmf"/><Relationship Id="rId9" Type="http://schemas.openxmlformats.org/officeDocument/2006/relationships/oleObject" Target="embeddings/oleObject2.bin"/><Relationship Id="rId89" Type="http://schemas.openxmlformats.org/officeDocument/2006/relationships/oleObject" Target="embeddings/oleObject40.bin"/><Relationship Id="rId88" Type="http://schemas.openxmlformats.org/officeDocument/2006/relationships/image" Target="media/image45.wmf"/><Relationship Id="rId87" Type="http://schemas.openxmlformats.org/officeDocument/2006/relationships/oleObject" Target="embeddings/oleObject39.bin"/><Relationship Id="rId86" Type="http://schemas.openxmlformats.org/officeDocument/2006/relationships/image" Target="media/image44.wmf"/><Relationship Id="rId85" Type="http://schemas.openxmlformats.org/officeDocument/2006/relationships/oleObject" Target="embeddings/oleObject38.bin"/><Relationship Id="rId84" Type="http://schemas.openxmlformats.org/officeDocument/2006/relationships/image" Target="media/image43.png"/><Relationship Id="rId83" Type="http://schemas.openxmlformats.org/officeDocument/2006/relationships/image" Target="media/image42.wmf"/><Relationship Id="rId82" Type="http://schemas.openxmlformats.org/officeDocument/2006/relationships/oleObject" Target="embeddings/oleObject37.bin"/><Relationship Id="rId81" Type="http://schemas.openxmlformats.org/officeDocument/2006/relationships/image" Target="media/image41.wmf"/><Relationship Id="rId80" Type="http://schemas.openxmlformats.org/officeDocument/2006/relationships/oleObject" Target="embeddings/oleObject36.bin"/><Relationship Id="rId8" Type="http://schemas.openxmlformats.org/officeDocument/2006/relationships/image" Target="media/image3.wmf"/><Relationship Id="rId79" Type="http://schemas.openxmlformats.org/officeDocument/2006/relationships/image" Target="media/image40.wmf"/><Relationship Id="rId78" Type="http://schemas.openxmlformats.org/officeDocument/2006/relationships/oleObject" Target="embeddings/oleObject35.bin"/><Relationship Id="rId77" Type="http://schemas.openxmlformats.org/officeDocument/2006/relationships/image" Target="media/image39.wmf"/><Relationship Id="rId76" Type="http://schemas.openxmlformats.org/officeDocument/2006/relationships/oleObject" Target="embeddings/oleObject34.bin"/><Relationship Id="rId75" Type="http://schemas.openxmlformats.org/officeDocument/2006/relationships/image" Target="media/image38.wmf"/><Relationship Id="rId74" Type="http://schemas.openxmlformats.org/officeDocument/2006/relationships/oleObject" Target="embeddings/oleObject33.bin"/><Relationship Id="rId73" Type="http://schemas.openxmlformats.org/officeDocument/2006/relationships/image" Target="media/image37.wmf"/><Relationship Id="rId72" Type="http://schemas.openxmlformats.org/officeDocument/2006/relationships/oleObject" Target="embeddings/oleObject32.bin"/><Relationship Id="rId71" Type="http://schemas.openxmlformats.org/officeDocument/2006/relationships/image" Target="media/image36.wmf"/><Relationship Id="rId70" Type="http://schemas.openxmlformats.org/officeDocument/2006/relationships/oleObject" Target="embeddings/oleObject31.bin"/><Relationship Id="rId7" Type="http://schemas.openxmlformats.org/officeDocument/2006/relationships/oleObject" Target="embeddings/oleObject1.bin"/><Relationship Id="rId69" Type="http://schemas.openxmlformats.org/officeDocument/2006/relationships/image" Target="media/image35.wmf"/><Relationship Id="rId68" Type="http://schemas.openxmlformats.org/officeDocument/2006/relationships/oleObject" Target="embeddings/oleObject30.bin"/><Relationship Id="rId67" Type="http://schemas.openxmlformats.org/officeDocument/2006/relationships/image" Target="media/image34.wmf"/><Relationship Id="rId66" Type="http://schemas.openxmlformats.org/officeDocument/2006/relationships/oleObject" Target="embeddings/oleObject29.bin"/><Relationship Id="rId65" Type="http://schemas.openxmlformats.org/officeDocument/2006/relationships/image" Target="media/image33.wmf"/><Relationship Id="rId64" Type="http://schemas.openxmlformats.org/officeDocument/2006/relationships/oleObject" Target="embeddings/oleObject28.bin"/><Relationship Id="rId63" Type="http://schemas.openxmlformats.org/officeDocument/2006/relationships/oleObject" Target="embeddings/oleObject27.bin"/><Relationship Id="rId62" Type="http://schemas.openxmlformats.org/officeDocument/2006/relationships/image" Target="media/image32.wmf"/><Relationship Id="rId61" Type="http://schemas.openxmlformats.org/officeDocument/2006/relationships/oleObject" Target="embeddings/oleObject26.bin"/><Relationship Id="rId60" Type="http://schemas.openxmlformats.org/officeDocument/2006/relationships/oleObject" Target="embeddings/oleObject25.bin"/><Relationship Id="rId6" Type="http://schemas.openxmlformats.org/officeDocument/2006/relationships/image" Target="media/image2.png"/><Relationship Id="rId59" Type="http://schemas.openxmlformats.org/officeDocument/2006/relationships/oleObject" Target="embeddings/oleObject24.bin"/><Relationship Id="rId586" Type="http://schemas.openxmlformats.org/officeDocument/2006/relationships/fontTable" Target="fontTable.xml"/><Relationship Id="rId585" Type="http://schemas.openxmlformats.org/officeDocument/2006/relationships/customXml" Target="../customXml/item2.xml"/><Relationship Id="rId584" Type="http://schemas.openxmlformats.org/officeDocument/2006/relationships/customXml" Target="../customXml/item1.xml"/><Relationship Id="rId583" Type="http://schemas.openxmlformats.org/officeDocument/2006/relationships/image" Target="media/image260.png"/><Relationship Id="rId582" Type="http://schemas.openxmlformats.org/officeDocument/2006/relationships/image" Target="media/image259.png"/><Relationship Id="rId581" Type="http://schemas.openxmlformats.org/officeDocument/2006/relationships/image" Target="media/image258.png"/><Relationship Id="rId580" Type="http://schemas.openxmlformats.org/officeDocument/2006/relationships/image" Target="media/image257.wmf"/><Relationship Id="rId58" Type="http://schemas.openxmlformats.org/officeDocument/2006/relationships/oleObject" Target="embeddings/oleObject23.bin"/><Relationship Id="rId579" Type="http://schemas.openxmlformats.org/officeDocument/2006/relationships/oleObject" Target="embeddings/oleObject319.bin"/><Relationship Id="rId578" Type="http://schemas.openxmlformats.org/officeDocument/2006/relationships/image" Target="media/image256.wmf"/><Relationship Id="rId577" Type="http://schemas.openxmlformats.org/officeDocument/2006/relationships/oleObject" Target="embeddings/oleObject318.bin"/><Relationship Id="rId576" Type="http://schemas.openxmlformats.org/officeDocument/2006/relationships/image" Target="media/image255.png"/><Relationship Id="rId575" Type="http://schemas.openxmlformats.org/officeDocument/2006/relationships/oleObject" Target="embeddings/oleObject317.bin"/><Relationship Id="rId574" Type="http://schemas.openxmlformats.org/officeDocument/2006/relationships/oleObject" Target="embeddings/oleObject316.bin"/><Relationship Id="rId573" Type="http://schemas.openxmlformats.org/officeDocument/2006/relationships/oleObject" Target="embeddings/oleObject315.bin"/><Relationship Id="rId572" Type="http://schemas.openxmlformats.org/officeDocument/2006/relationships/oleObject" Target="embeddings/oleObject314.bin"/><Relationship Id="rId571" Type="http://schemas.openxmlformats.org/officeDocument/2006/relationships/image" Target="media/image254.png"/><Relationship Id="rId570" Type="http://schemas.openxmlformats.org/officeDocument/2006/relationships/image" Target="media/image253.png"/><Relationship Id="rId57" Type="http://schemas.openxmlformats.org/officeDocument/2006/relationships/image" Target="media/image31.wmf"/><Relationship Id="rId569" Type="http://schemas.openxmlformats.org/officeDocument/2006/relationships/image" Target="media/image252.png"/><Relationship Id="rId568" Type="http://schemas.openxmlformats.org/officeDocument/2006/relationships/image" Target="media/image251.png"/><Relationship Id="rId567" Type="http://schemas.openxmlformats.org/officeDocument/2006/relationships/image" Target="media/image250.png"/><Relationship Id="rId566" Type="http://schemas.openxmlformats.org/officeDocument/2006/relationships/image" Target="media/image249.png"/><Relationship Id="rId565" Type="http://schemas.openxmlformats.org/officeDocument/2006/relationships/image" Target="media/image248.png"/><Relationship Id="rId564" Type="http://schemas.openxmlformats.org/officeDocument/2006/relationships/image" Target="media/image247.wmf"/><Relationship Id="rId563" Type="http://schemas.openxmlformats.org/officeDocument/2006/relationships/oleObject" Target="embeddings/oleObject313.bin"/><Relationship Id="rId562" Type="http://schemas.openxmlformats.org/officeDocument/2006/relationships/image" Target="media/image246.png"/><Relationship Id="rId561" Type="http://schemas.openxmlformats.org/officeDocument/2006/relationships/image" Target="media/image245.wmf"/><Relationship Id="rId560" Type="http://schemas.openxmlformats.org/officeDocument/2006/relationships/oleObject" Target="embeddings/oleObject312.bin"/><Relationship Id="rId56" Type="http://schemas.openxmlformats.org/officeDocument/2006/relationships/oleObject" Target="embeddings/oleObject22.bin"/><Relationship Id="rId559" Type="http://schemas.openxmlformats.org/officeDocument/2006/relationships/image" Target="media/image244.wmf"/><Relationship Id="rId558" Type="http://schemas.openxmlformats.org/officeDocument/2006/relationships/oleObject" Target="embeddings/oleObject311.bin"/><Relationship Id="rId557" Type="http://schemas.openxmlformats.org/officeDocument/2006/relationships/image" Target="media/image243.wmf"/><Relationship Id="rId556" Type="http://schemas.openxmlformats.org/officeDocument/2006/relationships/oleObject" Target="embeddings/oleObject310.bin"/><Relationship Id="rId555" Type="http://schemas.openxmlformats.org/officeDocument/2006/relationships/image" Target="media/image242.wmf"/><Relationship Id="rId554" Type="http://schemas.openxmlformats.org/officeDocument/2006/relationships/oleObject" Target="embeddings/oleObject309.bin"/><Relationship Id="rId553" Type="http://schemas.openxmlformats.org/officeDocument/2006/relationships/oleObject" Target="embeddings/oleObject308.bin"/><Relationship Id="rId552" Type="http://schemas.openxmlformats.org/officeDocument/2006/relationships/image" Target="media/image241.png"/><Relationship Id="rId551" Type="http://schemas.openxmlformats.org/officeDocument/2006/relationships/image" Target="media/image240.wmf"/><Relationship Id="rId550" Type="http://schemas.openxmlformats.org/officeDocument/2006/relationships/oleObject" Target="embeddings/oleObject307.bin"/><Relationship Id="rId55" Type="http://schemas.openxmlformats.org/officeDocument/2006/relationships/image" Target="media/image30.png"/><Relationship Id="rId549" Type="http://schemas.openxmlformats.org/officeDocument/2006/relationships/image" Target="media/image239.png"/><Relationship Id="rId548" Type="http://schemas.openxmlformats.org/officeDocument/2006/relationships/image" Target="media/image238.png"/><Relationship Id="rId547" Type="http://schemas.openxmlformats.org/officeDocument/2006/relationships/image" Target="media/image237.wmf"/><Relationship Id="rId546" Type="http://schemas.openxmlformats.org/officeDocument/2006/relationships/oleObject" Target="embeddings/oleObject306.bin"/><Relationship Id="rId545" Type="http://schemas.openxmlformats.org/officeDocument/2006/relationships/image" Target="media/image236.wmf"/><Relationship Id="rId544" Type="http://schemas.openxmlformats.org/officeDocument/2006/relationships/oleObject" Target="embeddings/oleObject305.bin"/><Relationship Id="rId543" Type="http://schemas.openxmlformats.org/officeDocument/2006/relationships/oleObject" Target="embeddings/oleObject304.bin"/><Relationship Id="rId542" Type="http://schemas.openxmlformats.org/officeDocument/2006/relationships/image" Target="media/image235.wmf"/><Relationship Id="rId541" Type="http://schemas.openxmlformats.org/officeDocument/2006/relationships/oleObject" Target="embeddings/oleObject303.bin"/><Relationship Id="rId540" Type="http://schemas.openxmlformats.org/officeDocument/2006/relationships/oleObject" Target="embeddings/oleObject302.bin"/><Relationship Id="rId54" Type="http://schemas.openxmlformats.org/officeDocument/2006/relationships/image" Target="media/image29.png"/><Relationship Id="rId539" Type="http://schemas.openxmlformats.org/officeDocument/2006/relationships/image" Target="media/image234.wmf"/><Relationship Id="rId538" Type="http://schemas.openxmlformats.org/officeDocument/2006/relationships/oleObject" Target="embeddings/oleObject301.bin"/><Relationship Id="rId537" Type="http://schemas.openxmlformats.org/officeDocument/2006/relationships/image" Target="media/image233.wmf"/><Relationship Id="rId536" Type="http://schemas.openxmlformats.org/officeDocument/2006/relationships/oleObject" Target="embeddings/oleObject300.bin"/><Relationship Id="rId535" Type="http://schemas.openxmlformats.org/officeDocument/2006/relationships/image" Target="media/image232.wmf"/><Relationship Id="rId534" Type="http://schemas.openxmlformats.org/officeDocument/2006/relationships/oleObject" Target="embeddings/oleObject299.bin"/><Relationship Id="rId533" Type="http://schemas.openxmlformats.org/officeDocument/2006/relationships/image" Target="media/image231.wmf"/><Relationship Id="rId532" Type="http://schemas.openxmlformats.org/officeDocument/2006/relationships/oleObject" Target="embeddings/oleObject298.bin"/><Relationship Id="rId531" Type="http://schemas.openxmlformats.org/officeDocument/2006/relationships/oleObject" Target="embeddings/oleObject297.bin"/><Relationship Id="rId530" Type="http://schemas.openxmlformats.org/officeDocument/2006/relationships/image" Target="media/image230.wmf"/><Relationship Id="rId53" Type="http://schemas.openxmlformats.org/officeDocument/2006/relationships/image" Target="media/image28.wmf"/><Relationship Id="rId529" Type="http://schemas.openxmlformats.org/officeDocument/2006/relationships/oleObject" Target="embeddings/oleObject296.bin"/><Relationship Id="rId528" Type="http://schemas.openxmlformats.org/officeDocument/2006/relationships/image" Target="media/image229.wmf"/><Relationship Id="rId527" Type="http://schemas.openxmlformats.org/officeDocument/2006/relationships/oleObject" Target="embeddings/oleObject295.bin"/><Relationship Id="rId526" Type="http://schemas.openxmlformats.org/officeDocument/2006/relationships/oleObject" Target="embeddings/oleObject294.bin"/><Relationship Id="rId525" Type="http://schemas.openxmlformats.org/officeDocument/2006/relationships/oleObject" Target="embeddings/oleObject293.bin"/><Relationship Id="rId524" Type="http://schemas.openxmlformats.org/officeDocument/2006/relationships/oleObject" Target="embeddings/oleObject292.bin"/><Relationship Id="rId523" Type="http://schemas.openxmlformats.org/officeDocument/2006/relationships/image" Target="media/image228.wmf"/><Relationship Id="rId522" Type="http://schemas.openxmlformats.org/officeDocument/2006/relationships/image" Target="media/image227.wmf"/><Relationship Id="rId521" Type="http://schemas.openxmlformats.org/officeDocument/2006/relationships/oleObject" Target="embeddings/oleObject291.bin"/><Relationship Id="rId520" Type="http://schemas.openxmlformats.org/officeDocument/2006/relationships/image" Target="media/image226.wmf"/><Relationship Id="rId52" Type="http://schemas.openxmlformats.org/officeDocument/2006/relationships/oleObject" Target="embeddings/oleObject21.bin"/><Relationship Id="rId519" Type="http://schemas.openxmlformats.org/officeDocument/2006/relationships/oleObject" Target="embeddings/oleObject290.bin"/><Relationship Id="rId518" Type="http://schemas.openxmlformats.org/officeDocument/2006/relationships/image" Target="media/image225.wmf"/><Relationship Id="rId517" Type="http://schemas.openxmlformats.org/officeDocument/2006/relationships/oleObject" Target="embeddings/oleObject289.bin"/><Relationship Id="rId516" Type="http://schemas.openxmlformats.org/officeDocument/2006/relationships/image" Target="media/image224.wmf"/><Relationship Id="rId515" Type="http://schemas.openxmlformats.org/officeDocument/2006/relationships/oleObject" Target="embeddings/oleObject288.bin"/><Relationship Id="rId514" Type="http://schemas.openxmlformats.org/officeDocument/2006/relationships/image" Target="media/image223.wmf"/><Relationship Id="rId513" Type="http://schemas.openxmlformats.org/officeDocument/2006/relationships/oleObject" Target="embeddings/oleObject287.bin"/><Relationship Id="rId512" Type="http://schemas.openxmlformats.org/officeDocument/2006/relationships/image" Target="media/image222.wmf"/><Relationship Id="rId511" Type="http://schemas.openxmlformats.org/officeDocument/2006/relationships/oleObject" Target="embeddings/oleObject286.bin"/><Relationship Id="rId510" Type="http://schemas.openxmlformats.org/officeDocument/2006/relationships/image" Target="media/image221.png"/><Relationship Id="rId51" Type="http://schemas.openxmlformats.org/officeDocument/2006/relationships/image" Target="media/image27.wmf"/><Relationship Id="rId509" Type="http://schemas.openxmlformats.org/officeDocument/2006/relationships/oleObject" Target="embeddings/oleObject285.bin"/><Relationship Id="rId508" Type="http://schemas.openxmlformats.org/officeDocument/2006/relationships/image" Target="media/image220.wmf"/><Relationship Id="rId507" Type="http://schemas.openxmlformats.org/officeDocument/2006/relationships/oleObject" Target="embeddings/oleObject284.bin"/><Relationship Id="rId506" Type="http://schemas.openxmlformats.org/officeDocument/2006/relationships/image" Target="media/image219.wmf"/><Relationship Id="rId505" Type="http://schemas.openxmlformats.org/officeDocument/2006/relationships/oleObject" Target="embeddings/oleObject283.bin"/><Relationship Id="rId504" Type="http://schemas.openxmlformats.org/officeDocument/2006/relationships/image" Target="media/image218.wmf"/><Relationship Id="rId503" Type="http://schemas.openxmlformats.org/officeDocument/2006/relationships/oleObject" Target="embeddings/oleObject282.bin"/><Relationship Id="rId502" Type="http://schemas.openxmlformats.org/officeDocument/2006/relationships/oleObject" Target="embeddings/oleObject281.bin"/><Relationship Id="rId501" Type="http://schemas.openxmlformats.org/officeDocument/2006/relationships/image" Target="media/image217.wmf"/><Relationship Id="rId500" Type="http://schemas.openxmlformats.org/officeDocument/2006/relationships/oleObject" Target="embeddings/oleObject280.bin"/><Relationship Id="rId50" Type="http://schemas.openxmlformats.org/officeDocument/2006/relationships/oleObject" Target="embeddings/oleObject20.bin"/><Relationship Id="rId5" Type="http://schemas.openxmlformats.org/officeDocument/2006/relationships/theme" Target="theme/theme1.xml"/><Relationship Id="rId499" Type="http://schemas.openxmlformats.org/officeDocument/2006/relationships/image" Target="media/image216.wmf"/><Relationship Id="rId498" Type="http://schemas.openxmlformats.org/officeDocument/2006/relationships/oleObject" Target="embeddings/oleObject279.bin"/><Relationship Id="rId497" Type="http://schemas.openxmlformats.org/officeDocument/2006/relationships/image" Target="media/image215.wmf"/><Relationship Id="rId496" Type="http://schemas.openxmlformats.org/officeDocument/2006/relationships/oleObject" Target="embeddings/oleObject278.bin"/><Relationship Id="rId495" Type="http://schemas.openxmlformats.org/officeDocument/2006/relationships/oleObject" Target="embeddings/oleObject277.bin"/><Relationship Id="rId494" Type="http://schemas.openxmlformats.org/officeDocument/2006/relationships/image" Target="media/image214.wmf"/><Relationship Id="rId493" Type="http://schemas.openxmlformats.org/officeDocument/2006/relationships/oleObject" Target="embeddings/oleObject276.bin"/><Relationship Id="rId492" Type="http://schemas.openxmlformats.org/officeDocument/2006/relationships/image" Target="media/image213.png"/><Relationship Id="rId491" Type="http://schemas.openxmlformats.org/officeDocument/2006/relationships/image" Target="media/image212.wmf"/><Relationship Id="rId490" Type="http://schemas.openxmlformats.org/officeDocument/2006/relationships/oleObject" Target="embeddings/oleObject275.bin"/><Relationship Id="rId49" Type="http://schemas.openxmlformats.org/officeDocument/2006/relationships/image" Target="media/image26.png"/><Relationship Id="rId489" Type="http://schemas.openxmlformats.org/officeDocument/2006/relationships/oleObject" Target="embeddings/oleObject274.bin"/><Relationship Id="rId488" Type="http://schemas.openxmlformats.org/officeDocument/2006/relationships/oleObject" Target="embeddings/oleObject273.bin"/><Relationship Id="rId487" Type="http://schemas.openxmlformats.org/officeDocument/2006/relationships/oleObject" Target="embeddings/oleObject272.bin"/><Relationship Id="rId486" Type="http://schemas.openxmlformats.org/officeDocument/2006/relationships/oleObject" Target="embeddings/oleObject271.bin"/><Relationship Id="rId485" Type="http://schemas.openxmlformats.org/officeDocument/2006/relationships/oleObject" Target="embeddings/oleObject270.bin"/><Relationship Id="rId484" Type="http://schemas.openxmlformats.org/officeDocument/2006/relationships/oleObject" Target="embeddings/oleObject269.bin"/><Relationship Id="rId483" Type="http://schemas.openxmlformats.org/officeDocument/2006/relationships/oleObject" Target="embeddings/oleObject268.bin"/><Relationship Id="rId482" Type="http://schemas.openxmlformats.org/officeDocument/2006/relationships/oleObject" Target="embeddings/oleObject267.bin"/><Relationship Id="rId481" Type="http://schemas.openxmlformats.org/officeDocument/2006/relationships/oleObject" Target="embeddings/oleObject266.bin"/><Relationship Id="rId480" Type="http://schemas.openxmlformats.org/officeDocument/2006/relationships/oleObject" Target="embeddings/oleObject265.bin"/><Relationship Id="rId48" Type="http://schemas.openxmlformats.org/officeDocument/2006/relationships/image" Target="media/image25.png"/><Relationship Id="rId479" Type="http://schemas.openxmlformats.org/officeDocument/2006/relationships/oleObject" Target="embeddings/oleObject264.bin"/><Relationship Id="rId478" Type="http://schemas.openxmlformats.org/officeDocument/2006/relationships/oleObject" Target="embeddings/oleObject263.bin"/><Relationship Id="rId477" Type="http://schemas.openxmlformats.org/officeDocument/2006/relationships/oleObject" Target="embeddings/oleObject262.bin"/><Relationship Id="rId476" Type="http://schemas.openxmlformats.org/officeDocument/2006/relationships/oleObject" Target="embeddings/oleObject261.bin"/><Relationship Id="rId475" Type="http://schemas.openxmlformats.org/officeDocument/2006/relationships/oleObject" Target="embeddings/oleObject260.bin"/><Relationship Id="rId474" Type="http://schemas.openxmlformats.org/officeDocument/2006/relationships/oleObject" Target="embeddings/oleObject259.bin"/><Relationship Id="rId473" Type="http://schemas.openxmlformats.org/officeDocument/2006/relationships/oleObject" Target="embeddings/oleObject258.bin"/><Relationship Id="rId472" Type="http://schemas.openxmlformats.org/officeDocument/2006/relationships/oleObject" Target="embeddings/oleObject257.bin"/><Relationship Id="rId471" Type="http://schemas.openxmlformats.org/officeDocument/2006/relationships/oleObject" Target="embeddings/oleObject256.bin"/><Relationship Id="rId470" Type="http://schemas.openxmlformats.org/officeDocument/2006/relationships/image" Target="media/image211.wmf"/><Relationship Id="rId47" Type="http://schemas.openxmlformats.org/officeDocument/2006/relationships/oleObject" Target="embeddings/oleObject19.bin"/><Relationship Id="rId469" Type="http://schemas.openxmlformats.org/officeDocument/2006/relationships/oleObject" Target="embeddings/oleObject255.bin"/><Relationship Id="rId468" Type="http://schemas.openxmlformats.org/officeDocument/2006/relationships/image" Target="media/image210.wmf"/><Relationship Id="rId467" Type="http://schemas.openxmlformats.org/officeDocument/2006/relationships/oleObject" Target="embeddings/oleObject254.bin"/><Relationship Id="rId466" Type="http://schemas.openxmlformats.org/officeDocument/2006/relationships/image" Target="media/image209.wmf"/><Relationship Id="rId465" Type="http://schemas.openxmlformats.org/officeDocument/2006/relationships/oleObject" Target="embeddings/oleObject253.bin"/><Relationship Id="rId464" Type="http://schemas.openxmlformats.org/officeDocument/2006/relationships/image" Target="media/image208.wmf"/><Relationship Id="rId463" Type="http://schemas.openxmlformats.org/officeDocument/2006/relationships/oleObject" Target="embeddings/oleObject252.bin"/><Relationship Id="rId462" Type="http://schemas.openxmlformats.org/officeDocument/2006/relationships/oleObject" Target="embeddings/oleObject251.bin"/><Relationship Id="rId461" Type="http://schemas.openxmlformats.org/officeDocument/2006/relationships/image" Target="media/image207.png"/><Relationship Id="rId460" Type="http://schemas.openxmlformats.org/officeDocument/2006/relationships/image" Target="media/image206.wmf"/><Relationship Id="rId46" Type="http://schemas.openxmlformats.org/officeDocument/2006/relationships/image" Target="media/image24.wmf"/><Relationship Id="rId459" Type="http://schemas.openxmlformats.org/officeDocument/2006/relationships/oleObject" Target="embeddings/oleObject250.bin"/><Relationship Id="rId458" Type="http://schemas.openxmlformats.org/officeDocument/2006/relationships/image" Target="media/image205.wmf"/><Relationship Id="rId457" Type="http://schemas.openxmlformats.org/officeDocument/2006/relationships/oleObject" Target="embeddings/oleObject249.bin"/><Relationship Id="rId456" Type="http://schemas.openxmlformats.org/officeDocument/2006/relationships/oleObject" Target="embeddings/oleObject248.bin"/><Relationship Id="rId455" Type="http://schemas.openxmlformats.org/officeDocument/2006/relationships/image" Target="media/image204.wmf"/><Relationship Id="rId454" Type="http://schemas.openxmlformats.org/officeDocument/2006/relationships/oleObject" Target="embeddings/oleObject247.bin"/><Relationship Id="rId453" Type="http://schemas.openxmlformats.org/officeDocument/2006/relationships/image" Target="media/image203.wmf"/><Relationship Id="rId452" Type="http://schemas.openxmlformats.org/officeDocument/2006/relationships/oleObject" Target="embeddings/oleObject246.bin"/><Relationship Id="rId451" Type="http://schemas.openxmlformats.org/officeDocument/2006/relationships/image" Target="media/image202.wmf"/><Relationship Id="rId450" Type="http://schemas.openxmlformats.org/officeDocument/2006/relationships/oleObject" Target="embeddings/oleObject245.bin"/><Relationship Id="rId45" Type="http://schemas.openxmlformats.org/officeDocument/2006/relationships/oleObject" Target="embeddings/oleObject18.bin"/><Relationship Id="rId449" Type="http://schemas.openxmlformats.org/officeDocument/2006/relationships/image" Target="media/image201.wmf"/><Relationship Id="rId448" Type="http://schemas.openxmlformats.org/officeDocument/2006/relationships/oleObject" Target="embeddings/oleObject244.bin"/><Relationship Id="rId447" Type="http://schemas.openxmlformats.org/officeDocument/2006/relationships/oleObject" Target="embeddings/oleObject243.bin"/><Relationship Id="rId446" Type="http://schemas.openxmlformats.org/officeDocument/2006/relationships/image" Target="media/image200.png"/><Relationship Id="rId445" Type="http://schemas.openxmlformats.org/officeDocument/2006/relationships/image" Target="media/image199.wmf"/><Relationship Id="rId444" Type="http://schemas.openxmlformats.org/officeDocument/2006/relationships/oleObject" Target="embeddings/oleObject242.bin"/><Relationship Id="rId443" Type="http://schemas.openxmlformats.org/officeDocument/2006/relationships/image" Target="media/image198.wmf"/><Relationship Id="rId442" Type="http://schemas.openxmlformats.org/officeDocument/2006/relationships/oleObject" Target="embeddings/oleObject241.bin"/><Relationship Id="rId441" Type="http://schemas.openxmlformats.org/officeDocument/2006/relationships/oleObject" Target="embeddings/oleObject240.bin"/><Relationship Id="rId440" Type="http://schemas.openxmlformats.org/officeDocument/2006/relationships/image" Target="media/image197.wmf"/><Relationship Id="rId44" Type="http://schemas.openxmlformats.org/officeDocument/2006/relationships/image" Target="media/image23.wmf"/><Relationship Id="rId439" Type="http://schemas.openxmlformats.org/officeDocument/2006/relationships/oleObject" Target="embeddings/oleObject239.bin"/><Relationship Id="rId438" Type="http://schemas.openxmlformats.org/officeDocument/2006/relationships/oleObject" Target="embeddings/oleObject238.bin"/><Relationship Id="rId437" Type="http://schemas.openxmlformats.org/officeDocument/2006/relationships/image" Target="media/image196.png"/><Relationship Id="rId436" Type="http://schemas.openxmlformats.org/officeDocument/2006/relationships/oleObject" Target="embeddings/oleObject237.bin"/><Relationship Id="rId435" Type="http://schemas.openxmlformats.org/officeDocument/2006/relationships/oleObject" Target="embeddings/oleObject236.bin"/><Relationship Id="rId434" Type="http://schemas.openxmlformats.org/officeDocument/2006/relationships/oleObject" Target="embeddings/oleObject235.bin"/><Relationship Id="rId433" Type="http://schemas.openxmlformats.org/officeDocument/2006/relationships/oleObject" Target="embeddings/oleObject234.bin"/><Relationship Id="rId432" Type="http://schemas.openxmlformats.org/officeDocument/2006/relationships/image" Target="media/image195.wmf"/><Relationship Id="rId431" Type="http://schemas.openxmlformats.org/officeDocument/2006/relationships/oleObject" Target="embeddings/oleObject233.bin"/><Relationship Id="rId430" Type="http://schemas.openxmlformats.org/officeDocument/2006/relationships/oleObject" Target="embeddings/oleObject232.bin"/><Relationship Id="rId43" Type="http://schemas.openxmlformats.org/officeDocument/2006/relationships/oleObject" Target="embeddings/oleObject17.bin"/><Relationship Id="rId429" Type="http://schemas.openxmlformats.org/officeDocument/2006/relationships/oleObject" Target="embeddings/oleObject231.bin"/><Relationship Id="rId428" Type="http://schemas.openxmlformats.org/officeDocument/2006/relationships/image" Target="media/image194.wmf"/><Relationship Id="rId427" Type="http://schemas.openxmlformats.org/officeDocument/2006/relationships/oleObject" Target="embeddings/oleObject230.bin"/><Relationship Id="rId426" Type="http://schemas.openxmlformats.org/officeDocument/2006/relationships/image" Target="media/image193.wmf"/><Relationship Id="rId425" Type="http://schemas.openxmlformats.org/officeDocument/2006/relationships/oleObject" Target="embeddings/oleObject229.bin"/><Relationship Id="rId424" Type="http://schemas.openxmlformats.org/officeDocument/2006/relationships/oleObject" Target="embeddings/oleObject228.bin"/><Relationship Id="rId423" Type="http://schemas.openxmlformats.org/officeDocument/2006/relationships/image" Target="media/image192.png"/><Relationship Id="rId422" Type="http://schemas.openxmlformats.org/officeDocument/2006/relationships/image" Target="media/image191.wmf"/><Relationship Id="rId421" Type="http://schemas.openxmlformats.org/officeDocument/2006/relationships/oleObject" Target="embeddings/oleObject227.bin"/><Relationship Id="rId420" Type="http://schemas.openxmlformats.org/officeDocument/2006/relationships/image" Target="media/image190.wmf"/><Relationship Id="rId42" Type="http://schemas.openxmlformats.org/officeDocument/2006/relationships/image" Target="media/image22.wmf"/><Relationship Id="rId419" Type="http://schemas.openxmlformats.org/officeDocument/2006/relationships/oleObject" Target="embeddings/oleObject226.bin"/><Relationship Id="rId418" Type="http://schemas.openxmlformats.org/officeDocument/2006/relationships/image" Target="media/image189.wmf"/><Relationship Id="rId417" Type="http://schemas.openxmlformats.org/officeDocument/2006/relationships/oleObject" Target="embeddings/oleObject225.bin"/><Relationship Id="rId416" Type="http://schemas.openxmlformats.org/officeDocument/2006/relationships/image" Target="media/image188.wmf"/><Relationship Id="rId415" Type="http://schemas.openxmlformats.org/officeDocument/2006/relationships/oleObject" Target="embeddings/oleObject224.bin"/><Relationship Id="rId414" Type="http://schemas.openxmlformats.org/officeDocument/2006/relationships/image" Target="media/image187.wmf"/><Relationship Id="rId413" Type="http://schemas.openxmlformats.org/officeDocument/2006/relationships/oleObject" Target="embeddings/oleObject223.bin"/><Relationship Id="rId412" Type="http://schemas.openxmlformats.org/officeDocument/2006/relationships/image" Target="media/image186.wmf"/><Relationship Id="rId411" Type="http://schemas.openxmlformats.org/officeDocument/2006/relationships/oleObject" Target="embeddings/oleObject222.bin"/><Relationship Id="rId410" Type="http://schemas.openxmlformats.org/officeDocument/2006/relationships/image" Target="media/image185.wmf"/><Relationship Id="rId41" Type="http://schemas.openxmlformats.org/officeDocument/2006/relationships/oleObject" Target="embeddings/oleObject16.bin"/><Relationship Id="rId409" Type="http://schemas.openxmlformats.org/officeDocument/2006/relationships/oleObject" Target="embeddings/oleObject221.bin"/><Relationship Id="rId408" Type="http://schemas.openxmlformats.org/officeDocument/2006/relationships/oleObject" Target="embeddings/oleObject220.bin"/><Relationship Id="rId407" Type="http://schemas.openxmlformats.org/officeDocument/2006/relationships/oleObject" Target="embeddings/oleObject219.bin"/><Relationship Id="rId406" Type="http://schemas.openxmlformats.org/officeDocument/2006/relationships/image" Target="media/image184.wmf"/><Relationship Id="rId405" Type="http://schemas.openxmlformats.org/officeDocument/2006/relationships/oleObject" Target="embeddings/oleObject218.bin"/><Relationship Id="rId404" Type="http://schemas.openxmlformats.org/officeDocument/2006/relationships/image" Target="media/image183.wmf"/><Relationship Id="rId403" Type="http://schemas.openxmlformats.org/officeDocument/2006/relationships/oleObject" Target="embeddings/oleObject217.bin"/><Relationship Id="rId402" Type="http://schemas.openxmlformats.org/officeDocument/2006/relationships/image" Target="media/image182.wmf"/><Relationship Id="rId401" Type="http://schemas.openxmlformats.org/officeDocument/2006/relationships/oleObject" Target="embeddings/oleObject216.bin"/><Relationship Id="rId400" Type="http://schemas.openxmlformats.org/officeDocument/2006/relationships/image" Target="media/image181.wmf"/><Relationship Id="rId40" Type="http://schemas.openxmlformats.org/officeDocument/2006/relationships/image" Target="media/image21.wmf"/><Relationship Id="rId4" Type="http://schemas.openxmlformats.org/officeDocument/2006/relationships/footer" Target="footer1.xml"/><Relationship Id="rId399" Type="http://schemas.openxmlformats.org/officeDocument/2006/relationships/oleObject" Target="embeddings/oleObject215.bin"/><Relationship Id="rId398" Type="http://schemas.openxmlformats.org/officeDocument/2006/relationships/image" Target="media/image180.wmf"/><Relationship Id="rId397" Type="http://schemas.openxmlformats.org/officeDocument/2006/relationships/oleObject" Target="embeddings/oleObject214.bin"/><Relationship Id="rId396" Type="http://schemas.openxmlformats.org/officeDocument/2006/relationships/image" Target="media/image179.wmf"/><Relationship Id="rId395" Type="http://schemas.openxmlformats.org/officeDocument/2006/relationships/oleObject" Target="embeddings/oleObject213.bin"/><Relationship Id="rId394" Type="http://schemas.openxmlformats.org/officeDocument/2006/relationships/oleObject" Target="embeddings/oleObject212.bin"/><Relationship Id="rId393" Type="http://schemas.openxmlformats.org/officeDocument/2006/relationships/image" Target="media/image178.wmf"/><Relationship Id="rId392" Type="http://schemas.openxmlformats.org/officeDocument/2006/relationships/oleObject" Target="embeddings/oleObject211.bin"/><Relationship Id="rId391" Type="http://schemas.openxmlformats.org/officeDocument/2006/relationships/image" Target="media/image177.wmf"/><Relationship Id="rId390" Type="http://schemas.openxmlformats.org/officeDocument/2006/relationships/oleObject" Target="embeddings/oleObject210.bin"/><Relationship Id="rId39" Type="http://schemas.openxmlformats.org/officeDocument/2006/relationships/image" Target="media/image20.wmf"/><Relationship Id="rId389" Type="http://schemas.openxmlformats.org/officeDocument/2006/relationships/image" Target="media/image176.wmf"/><Relationship Id="rId388" Type="http://schemas.openxmlformats.org/officeDocument/2006/relationships/oleObject" Target="embeddings/oleObject209.bin"/><Relationship Id="rId387" Type="http://schemas.openxmlformats.org/officeDocument/2006/relationships/image" Target="media/image175.wmf"/><Relationship Id="rId386" Type="http://schemas.openxmlformats.org/officeDocument/2006/relationships/oleObject" Target="embeddings/oleObject208.bin"/><Relationship Id="rId385" Type="http://schemas.openxmlformats.org/officeDocument/2006/relationships/image" Target="media/image174.wmf"/><Relationship Id="rId384" Type="http://schemas.openxmlformats.org/officeDocument/2006/relationships/oleObject" Target="embeddings/oleObject207.bin"/><Relationship Id="rId383" Type="http://schemas.openxmlformats.org/officeDocument/2006/relationships/oleObject" Target="embeddings/oleObject206.bin"/><Relationship Id="rId382" Type="http://schemas.openxmlformats.org/officeDocument/2006/relationships/image" Target="media/image173.wmf"/><Relationship Id="rId381" Type="http://schemas.openxmlformats.org/officeDocument/2006/relationships/oleObject" Target="embeddings/oleObject205.bin"/><Relationship Id="rId380" Type="http://schemas.openxmlformats.org/officeDocument/2006/relationships/image" Target="media/image172.wmf"/><Relationship Id="rId38" Type="http://schemas.openxmlformats.org/officeDocument/2006/relationships/oleObject" Target="embeddings/oleObject15.bin"/><Relationship Id="rId379" Type="http://schemas.openxmlformats.org/officeDocument/2006/relationships/oleObject" Target="embeddings/oleObject204.bin"/><Relationship Id="rId378" Type="http://schemas.openxmlformats.org/officeDocument/2006/relationships/image" Target="media/image171.png"/><Relationship Id="rId377" Type="http://schemas.openxmlformats.org/officeDocument/2006/relationships/image" Target="media/image170.png"/><Relationship Id="rId376" Type="http://schemas.openxmlformats.org/officeDocument/2006/relationships/image" Target="media/image169.png"/><Relationship Id="rId375" Type="http://schemas.openxmlformats.org/officeDocument/2006/relationships/image" Target="media/image168.png"/><Relationship Id="rId374" Type="http://schemas.openxmlformats.org/officeDocument/2006/relationships/image" Target="media/image167.wmf"/><Relationship Id="rId373" Type="http://schemas.openxmlformats.org/officeDocument/2006/relationships/oleObject" Target="embeddings/oleObject203.bin"/><Relationship Id="rId372" Type="http://schemas.openxmlformats.org/officeDocument/2006/relationships/image" Target="media/image166.wmf"/><Relationship Id="rId371" Type="http://schemas.openxmlformats.org/officeDocument/2006/relationships/oleObject" Target="embeddings/oleObject202.bin"/><Relationship Id="rId370" Type="http://schemas.openxmlformats.org/officeDocument/2006/relationships/image" Target="media/image165.wmf"/><Relationship Id="rId37" Type="http://schemas.openxmlformats.org/officeDocument/2006/relationships/image" Target="media/image19.wmf"/><Relationship Id="rId369" Type="http://schemas.openxmlformats.org/officeDocument/2006/relationships/oleObject" Target="embeddings/oleObject201.bin"/><Relationship Id="rId368" Type="http://schemas.openxmlformats.org/officeDocument/2006/relationships/image" Target="media/image164.wmf"/><Relationship Id="rId367" Type="http://schemas.openxmlformats.org/officeDocument/2006/relationships/oleObject" Target="embeddings/oleObject200.bin"/><Relationship Id="rId366" Type="http://schemas.openxmlformats.org/officeDocument/2006/relationships/oleObject" Target="embeddings/oleObject199.bin"/><Relationship Id="rId365" Type="http://schemas.openxmlformats.org/officeDocument/2006/relationships/oleObject" Target="embeddings/oleObject198.bin"/><Relationship Id="rId364" Type="http://schemas.openxmlformats.org/officeDocument/2006/relationships/oleObject" Target="embeddings/oleObject197.bin"/><Relationship Id="rId363" Type="http://schemas.openxmlformats.org/officeDocument/2006/relationships/oleObject" Target="embeddings/oleObject196.bin"/><Relationship Id="rId362" Type="http://schemas.openxmlformats.org/officeDocument/2006/relationships/oleObject" Target="embeddings/oleObject195.bin"/><Relationship Id="rId361" Type="http://schemas.openxmlformats.org/officeDocument/2006/relationships/image" Target="media/image163.wmf"/><Relationship Id="rId360" Type="http://schemas.openxmlformats.org/officeDocument/2006/relationships/oleObject" Target="embeddings/oleObject194.bin"/><Relationship Id="rId36" Type="http://schemas.openxmlformats.org/officeDocument/2006/relationships/oleObject" Target="embeddings/oleObject14.bin"/><Relationship Id="rId359" Type="http://schemas.openxmlformats.org/officeDocument/2006/relationships/oleObject" Target="embeddings/oleObject193.bin"/><Relationship Id="rId358" Type="http://schemas.openxmlformats.org/officeDocument/2006/relationships/oleObject" Target="embeddings/oleObject192.bin"/><Relationship Id="rId357" Type="http://schemas.openxmlformats.org/officeDocument/2006/relationships/oleObject" Target="embeddings/oleObject191.bin"/><Relationship Id="rId356" Type="http://schemas.openxmlformats.org/officeDocument/2006/relationships/oleObject" Target="embeddings/oleObject190.bin"/><Relationship Id="rId355" Type="http://schemas.openxmlformats.org/officeDocument/2006/relationships/oleObject" Target="embeddings/oleObject189.bin"/><Relationship Id="rId354" Type="http://schemas.openxmlformats.org/officeDocument/2006/relationships/image" Target="media/image162.wmf"/><Relationship Id="rId353" Type="http://schemas.openxmlformats.org/officeDocument/2006/relationships/oleObject" Target="embeddings/oleObject188.bin"/><Relationship Id="rId352" Type="http://schemas.openxmlformats.org/officeDocument/2006/relationships/image" Target="media/image161.wmf"/><Relationship Id="rId351" Type="http://schemas.openxmlformats.org/officeDocument/2006/relationships/oleObject" Target="embeddings/oleObject187.bin"/><Relationship Id="rId350" Type="http://schemas.openxmlformats.org/officeDocument/2006/relationships/oleObject" Target="embeddings/oleObject186.bin"/><Relationship Id="rId35" Type="http://schemas.openxmlformats.org/officeDocument/2006/relationships/image" Target="media/image18.wmf"/><Relationship Id="rId349" Type="http://schemas.openxmlformats.org/officeDocument/2006/relationships/image" Target="media/image160.wmf"/><Relationship Id="rId348" Type="http://schemas.openxmlformats.org/officeDocument/2006/relationships/oleObject" Target="embeddings/oleObject185.bin"/><Relationship Id="rId347" Type="http://schemas.openxmlformats.org/officeDocument/2006/relationships/image" Target="media/image159.wmf"/><Relationship Id="rId346" Type="http://schemas.openxmlformats.org/officeDocument/2006/relationships/oleObject" Target="embeddings/oleObject184.bin"/><Relationship Id="rId345" Type="http://schemas.openxmlformats.org/officeDocument/2006/relationships/oleObject" Target="embeddings/oleObject183.bin"/><Relationship Id="rId344" Type="http://schemas.openxmlformats.org/officeDocument/2006/relationships/image" Target="media/image158.wmf"/><Relationship Id="rId343" Type="http://schemas.openxmlformats.org/officeDocument/2006/relationships/oleObject" Target="embeddings/oleObject182.bin"/><Relationship Id="rId342" Type="http://schemas.openxmlformats.org/officeDocument/2006/relationships/image" Target="media/image157.wmf"/><Relationship Id="rId341" Type="http://schemas.openxmlformats.org/officeDocument/2006/relationships/oleObject" Target="embeddings/oleObject181.bin"/><Relationship Id="rId340" Type="http://schemas.openxmlformats.org/officeDocument/2006/relationships/oleObject" Target="embeddings/oleObject180.bin"/><Relationship Id="rId34" Type="http://schemas.openxmlformats.org/officeDocument/2006/relationships/oleObject" Target="embeddings/oleObject13.bin"/><Relationship Id="rId339" Type="http://schemas.openxmlformats.org/officeDocument/2006/relationships/oleObject" Target="embeddings/oleObject179.bin"/><Relationship Id="rId338" Type="http://schemas.openxmlformats.org/officeDocument/2006/relationships/oleObject" Target="embeddings/oleObject178.bin"/><Relationship Id="rId337" Type="http://schemas.openxmlformats.org/officeDocument/2006/relationships/oleObject" Target="embeddings/oleObject177.bin"/><Relationship Id="rId336" Type="http://schemas.openxmlformats.org/officeDocument/2006/relationships/oleObject" Target="embeddings/oleObject176.bin"/><Relationship Id="rId335" Type="http://schemas.openxmlformats.org/officeDocument/2006/relationships/oleObject" Target="embeddings/oleObject175.bin"/><Relationship Id="rId334" Type="http://schemas.openxmlformats.org/officeDocument/2006/relationships/oleObject" Target="embeddings/oleObject174.bin"/><Relationship Id="rId333" Type="http://schemas.openxmlformats.org/officeDocument/2006/relationships/image" Target="media/image156.wmf"/><Relationship Id="rId332" Type="http://schemas.openxmlformats.org/officeDocument/2006/relationships/oleObject" Target="embeddings/oleObject173.bin"/><Relationship Id="rId331" Type="http://schemas.openxmlformats.org/officeDocument/2006/relationships/image" Target="media/image155.wmf"/><Relationship Id="rId330" Type="http://schemas.openxmlformats.org/officeDocument/2006/relationships/oleObject" Target="embeddings/oleObject172.bin"/><Relationship Id="rId33" Type="http://schemas.openxmlformats.org/officeDocument/2006/relationships/image" Target="media/image17.png"/><Relationship Id="rId329" Type="http://schemas.openxmlformats.org/officeDocument/2006/relationships/image" Target="media/image154.png"/><Relationship Id="rId328" Type="http://schemas.openxmlformats.org/officeDocument/2006/relationships/image" Target="media/image153.wmf"/><Relationship Id="rId327" Type="http://schemas.openxmlformats.org/officeDocument/2006/relationships/oleObject" Target="embeddings/oleObject171.bin"/><Relationship Id="rId326" Type="http://schemas.openxmlformats.org/officeDocument/2006/relationships/image" Target="media/image152.wmf"/><Relationship Id="rId325" Type="http://schemas.openxmlformats.org/officeDocument/2006/relationships/oleObject" Target="embeddings/oleObject170.bin"/><Relationship Id="rId324" Type="http://schemas.openxmlformats.org/officeDocument/2006/relationships/image" Target="media/image151.wmf"/><Relationship Id="rId323" Type="http://schemas.openxmlformats.org/officeDocument/2006/relationships/oleObject" Target="embeddings/oleObject169.bin"/><Relationship Id="rId322" Type="http://schemas.openxmlformats.org/officeDocument/2006/relationships/image" Target="media/image150.wmf"/><Relationship Id="rId321" Type="http://schemas.openxmlformats.org/officeDocument/2006/relationships/oleObject" Target="embeddings/oleObject168.bin"/><Relationship Id="rId320" Type="http://schemas.openxmlformats.org/officeDocument/2006/relationships/image" Target="media/image149.png"/><Relationship Id="rId32" Type="http://schemas.openxmlformats.org/officeDocument/2006/relationships/oleObject" Target="embeddings/oleObject12.bin"/><Relationship Id="rId319" Type="http://schemas.openxmlformats.org/officeDocument/2006/relationships/image" Target="media/image148.wmf"/><Relationship Id="rId318" Type="http://schemas.openxmlformats.org/officeDocument/2006/relationships/oleObject" Target="embeddings/oleObject167.bin"/><Relationship Id="rId317" Type="http://schemas.openxmlformats.org/officeDocument/2006/relationships/image" Target="media/image147.wmf"/><Relationship Id="rId316" Type="http://schemas.openxmlformats.org/officeDocument/2006/relationships/oleObject" Target="embeddings/oleObject166.bin"/><Relationship Id="rId315" Type="http://schemas.openxmlformats.org/officeDocument/2006/relationships/image" Target="media/image146.wmf"/><Relationship Id="rId314" Type="http://schemas.openxmlformats.org/officeDocument/2006/relationships/oleObject" Target="embeddings/oleObject165.bin"/><Relationship Id="rId313" Type="http://schemas.openxmlformats.org/officeDocument/2006/relationships/image" Target="media/image145.wmf"/><Relationship Id="rId312" Type="http://schemas.openxmlformats.org/officeDocument/2006/relationships/oleObject" Target="embeddings/oleObject164.bin"/><Relationship Id="rId311" Type="http://schemas.openxmlformats.org/officeDocument/2006/relationships/image" Target="media/image144.wmf"/><Relationship Id="rId310" Type="http://schemas.openxmlformats.org/officeDocument/2006/relationships/oleObject" Target="embeddings/oleObject163.bin"/><Relationship Id="rId31" Type="http://schemas.openxmlformats.org/officeDocument/2006/relationships/image" Target="media/image16.png"/><Relationship Id="rId309" Type="http://schemas.openxmlformats.org/officeDocument/2006/relationships/image" Target="media/image143.wmf"/><Relationship Id="rId308" Type="http://schemas.openxmlformats.org/officeDocument/2006/relationships/oleObject" Target="embeddings/oleObject162.bin"/><Relationship Id="rId307" Type="http://schemas.openxmlformats.org/officeDocument/2006/relationships/image" Target="media/image142.wmf"/><Relationship Id="rId306" Type="http://schemas.openxmlformats.org/officeDocument/2006/relationships/oleObject" Target="embeddings/oleObject161.bin"/><Relationship Id="rId305" Type="http://schemas.openxmlformats.org/officeDocument/2006/relationships/image" Target="media/image141.wmf"/><Relationship Id="rId304" Type="http://schemas.openxmlformats.org/officeDocument/2006/relationships/oleObject" Target="embeddings/oleObject160.bin"/><Relationship Id="rId303" Type="http://schemas.openxmlformats.org/officeDocument/2006/relationships/image" Target="media/image140.wmf"/><Relationship Id="rId302" Type="http://schemas.openxmlformats.org/officeDocument/2006/relationships/oleObject" Target="embeddings/oleObject159.bin"/><Relationship Id="rId301" Type="http://schemas.openxmlformats.org/officeDocument/2006/relationships/image" Target="media/image139.wmf"/><Relationship Id="rId300" Type="http://schemas.openxmlformats.org/officeDocument/2006/relationships/oleObject" Target="embeddings/oleObject158.bin"/><Relationship Id="rId30" Type="http://schemas.openxmlformats.org/officeDocument/2006/relationships/image" Target="media/image15.wmf"/><Relationship Id="rId3" Type="http://schemas.openxmlformats.org/officeDocument/2006/relationships/header" Target="header1.xml"/><Relationship Id="rId299" Type="http://schemas.openxmlformats.org/officeDocument/2006/relationships/image" Target="media/image138.wmf"/><Relationship Id="rId298" Type="http://schemas.openxmlformats.org/officeDocument/2006/relationships/oleObject" Target="embeddings/oleObject157.bin"/><Relationship Id="rId297" Type="http://schemas.openxmlformats.org/officeDocument/2006/relationships/image" Target="media/image137.png"/><Relationship Id="rId296" Type="http://schemas.openxmlformats.org/officeDocument/2006/relationships/image" Target="media/image136.wmf"/><Relationship Id="rId295" Type="http://schemas.openxmlformats.org/officeDocument/2006/relationships/oleObject" Target="embeddings/oleObject156.bin"/><Relationship Id="rId294" Type="http://schemas.openxmlformats.org/officeDocument/2006/relationships/image" Target="media/image135.wmf"/><Relationship Id="rId293" Type="http://schemas.openxmlformats.org/officeDocument/2006/relationships/oleObject" Target="embeddings/oleObject155.bin"/><Relationship Id="rId292" Type="http://schemas.openxmlformats.org/officeDocument/2006/relationships/image" Target="media/image134.wmf"/><Relationship Id="rId291" Type="http://schemas.openxmlformats.org/officeDocument/2006/relationships/oleObject" Target="embeddings/oleObject154.bin"/><Relationship Id="rId290" Type="http://schemas.openxmlformats.org/officeDocument/2006/relationships/oleObject" Target="embeddings/oleObject153.bin"/><Relationship Id="rId29" Type="http://schemas.openxmlformats.org/officeDocument/2006/relationships/oleObject" Target="embeddings/oleObject11.bin"/><Relationship Id="rId289" Type="http://schemas.openxmlformats.org/officeDocument/2006/relationships/image" Target="media/image133.wmf"/><Relationship Id="rId288" Type="http://schemas.openxmlformats.org/officeDocument/2006/relationships/oleObject" Target="embeddings/oleObject152.bin"/><Relationship Id="rId287" Type="http://schemas.openxmlformats.org/officeDocument/2006/relationships/oleObject" Target="embeddings/oleObject151.bin"/><Relationship Id="rId286" Type="http://schemas.openxmlformats.org/officeDocument/2006/relationships/oleObject" Target="embeddings/oleObject150.bin"/><Relationship Id="rId285" Type="http://schemas.openxmlformats.org/officeDocument/2006/relationships/oleObject" Target="embeddings/oleObject149.bin"/><Relationship Id="rId284" Type="http://schemas.openxmlformats.org/officeDocument/2006/relationships/oleObject" Target="embeddings/oleObject148.bin"/><Relationship Id="rId283" Type="http://schemas.openxmlformats.org/officeDocument/2006/relationships/image" Target="media/image132.wmf"/><Relationship Id="rId282" Type="http://schemas.openxmlformats.org/officeDocument/2006/relationships/oleObject" Target="embeddings/oleObject147.bin"/><Relationship Id="rId281" Type="http://schemas.openxmlformats.org/officeDocument/2006/relationships/oleObject" Target="embeddings/oleObject146.bin"/><Relationship Id="rId280" Type="http://schemas.openxmlformats.org/officeDocument/2006/relationships/image" Target="media/image131.wmf"/><Relationship Id="rId28" Type="http://schemas.openxmlformats.org/officeDocument/2006/relationships/oleObject" Target="embeddings/oleObject10.bin"/><Relationship Id="rId279" Type="http://schemas.openxmlformats.org/officeDocument/2006/relationships/oleObject" Target="embeddings/oleObject145.bin"/><Relationship Id="rId278" Type="http://schemas.openxmlformats.org/officeDocument/2006/relationships/image" Target="media/image130.wmf"/><Relationship Id="rId277" Type="http://schemas.openxmlformats.org/officeDocument/2006/relationships/oleObject" Target="embeddings/oleObject144.bin"/><Relationship Id="rId276" Type="http://schemas.openxmlformats.org/officeDocument/2006/relationships/oleObject" Target="embeddings/oleObject143.bin"/><Relationship Id="rId275" Type="http://schemas.openxmlformats.org/officeDocument/2006/relationships/oleObject" Target="embeddings/oleObject142.bin"/><Relationship Id="rId274" Type="http://schemas.openxmlformats.org/officeDocument/2006/relationships/oleObject" Target="embeddings/oleObject141.bin"/><Relationship Id="rId273" Type="http://schemas.openxmlformats.org/officeDocument/2006/relationships/oleObject" Target="embeddings/oleObject140.bin"/><Relationship Id="rId272" Type="http://schemas.openxmlformats.org/officeDocument/2006/relationships/image" Target="media/image129.wmf"/><Relationship Id="rId271" Type="http://schemas.openxmlformats.org/officeDocument/2006/relationships/oleObject" Target="embeddings/oleObject139.bin"/><Relationship Id="rId270" Type="http://schemas.openxmlformats.org/officeDocument/2006/relationships/image" Target="media/image128.wmf"/><Relationship Id="rId27" Type="http://schemas.openxmlformats.org/officeDocument/2006/relationships/image" Target="media/image14.wmf"/><Relationship Id="rId269" Type="http://schemas.openxmlformats.org/officeDocument/2006/relationships/oleObject" Target="embeddings/oleObject138.bin"/><Relationship Id="rId268" Type="http://schemas.openxmlformats.org/officeDocument/2006/relationships/oleObject" Target="embeddings/oleObject137.bin"/><Relationship Id="rId267" Type="http://schemas.openxmlformats.org/officeDocument/2006/relationships/image" Target="media/image127.wmf"/><Relationship Id="rId266" Type="http://schemas.openxmlformats.org/officeDocument/2006/relationships/oleObject" Target="embeddings/oleObject136.bin"/><Relationship Id="rId265" Type="http://schemas.openxmlformats.org/officeDocument/2006/relationships/image" Target="media/image126.png"/><Relationship Id="rId264" Type="http://schemas.openxmlformats.org/officeDocument/2006/relationships/image" Target="media/image125.wmf"/><Relationship Id="rId263" Type="http://schemas.openxmlformats.org/officeDocument/2006/relationships/oleObject" Target="embeddings/oleObject135.bin"/><Relationship Id="rId262" Type="http://schemas.openxmlformats.org/officeDocument/2006/relationships/image" Target="media/image124.wmf"/><Relationship Id="rId261" Type="http://schemas.openxmlformats.org/officeDocument/2006/relationships/oleObject" Target="embeddings/oleObject134.bin"/><Relationship Id="rId260" Type="http://schemas.openxmlformats.org/officeDocument/2006/relationships/image" Target="media/image123.wmf"/><Relationship Id="rId26" Type="http://schemas.openxmlformats.org/officeDocument/2006/relationships/oleObject" Target="embeddings/oleObject9.bin"/><Relationship Id="rId259" Type="http://schemas.openxmlformats.org/officeDocument/2006/relationships/oleObject" Target="embeddings/oleObject133.bin"/><Relationship Id="rId258" Type="http://schemas.openxmlformats.org/officeDocument/2006/relationships/oleObject" Target="embeddings/oleObject132.bin"/><Relationship Id="rId257" Type="http://schemas.openxmlformats.org/officeDocument/2006/relationships/oleObject" Target="embeddings/oleObject131.bin"/><Relationship Id="rId256" Type="http://schemas.openxmlformats.org/officeDocument/2006/relationships/oleObject" Target="embeddings/oleObject130.bin"/><Relationship Id="rId255" Type="http://schemas.openxmlformats.org/officeDocument/2006/relationships/oleObject" Target="embeddings/oleObject129.bin"/><Relationship Id="rId254" Type="http://schemas.openxmlformats.org/officeDocument/2006/relationships/oleObject" Target="embeddings/oleObject128.bin"/><Relationship Id="rId253" Type="http://schemas.openxmlformats.org/officeDocument/2006/relationships/oleObject" Target="embeddings/oleObject127.bin"/><Relationship Id="rId252" Type="http://schemas.openxmlformats.org/officeDocument/2006/relationships/oleObject" Target="embeddings/oleObject126.bin"/><Relationship Id="rId251" Type="http://schemas.openxmlformats.org/officeDocument/2006/relationships/oleObject" Target="embeddings/oleObject125.bin"/><Relationship Id="rId250" Type="http://schemas.openxmlformats.org/officeDocument/2006/relationships/oleObject" Target="embeddings/oleObject124.bin"/><Relationship Id="rId25" Type="http://schemas.openxmlformats.org/officeDocument/2006/relationships/image" Target="media/image13.wmf"/><Relationship Id="rId249" Type="http://schemas.openxmlformats.org/officeDocument/2006/relationships/oleObject" Target="embeddings/oleObject123.bin"/><Relationship Id="rId248" Type="http://schemas.openxmlformats.org/officeDocument/2006/relationships/oleObject" Target="embeddings/oleObject122.bin"/><Relationship Id="rId247" Type="http://schemas.openxmlformats.org/officeDocument/2006/relationships/oleObject" Target="embeddings/oleObject121.bin"/><Relationship Id="rId246" Type="http://schemas.openxmlformats.org/officeDocument/2006/relationships/oleObject" Target="embeddings/oleObject120.bin"/><Relationship Id="rId245" Type="http://schemas.openxmlformats.org/officeDocument/2006/relationships/image" Target="media/image122.wmf"/><Relationship Id="rId244" Type="http://schemas.openxmlformats.org/officeDocument/2006/relationships/oleObject" Target="embeddings/oleObject119.bin"/><Relationship Id="rId243" Type="http://schemas.openxmlformats.org/officeDocument/2006/relationships/image" Target="media/image121.wmf"/><Relationship Id="rId242" Type="http://schemas.openxmlformats.org/officeDocument/2006/relationships/oleObject" Target="embeddings/oleObject118.bin"/><Relationship Id="rId241" Type="http://schemas.openxmlformats.org/officeDocument/2006/relationships/image" Target="media/image120.wmf"/><Relationship Id="rId240" Type="http://schemas.openxmlformats.org/officeDocument/2006/relationships/oleObject" Target="embeddings/oleObject117.bin"/><Relationship Id="rId24" Type="http://schemas.openxmlformats.org/officeDocument/2006/relationships/oleObject" Target="embeddings/oleObject8.bin"/><Relationship Id="rId239" Type="http://schemas.openxmlformats.org/officeDocument/2006/relationships/image" Target="media/image119.wmf"/><Relationship Id="rId238" Type="http://schemas.openxmlformats.org/officeDocument/2006/relationships/oleObject" Target="embeddings/oleObject116.bin"/><Relationship Id="rId237" Type="http://schemas.openxmlformats.org/officeDocument/2006/relationships/image" Target="media/image118.wmf"/><Relationship Id="rId236" Type="http://schemas.openxmlformats.org/officeDocument/2006/relationships/oleObject" Target="embeddings/oleObject115.bin"/><Relationship Id="rId235" Type="http://schemas.openxmlformats.org/officeDocument/2006/relationships/image" Target="media/image117.wmf"/><Relationship Id="rId234" Type="http://schemas.openxmlformats.org/officeDocument/2006/relationships/oleObject" Target="embeddings/oleObject114.bin"/><Relationship Id="rId233" Type="http://schemas.openxmlformats.org/officeDocument/2006/relationships/oleObject" Target="embeddings/oleObject113.bin"/><Relationship Id="rId232" Type="http://schemas.openxmlformats.org/officeDocument/2006/relationships/oleObject" Target="embeddings/oleObject112.bin"/><Relationship Id="rId231" Type="http://schemas.openxmlformats.org/officeDocument/2006/relationships/image" Target="media/image116.wmf"/><Relationship Id="rId230" Type="http://schemas.openxmlformats.org/officeDocument/2006/relationships/oleObject" Target="embeddings/oleObject111.bin"/><Relationship Id="rId23" Type="http://schemas.openxmlformats.org/officeDocument/2006/relationships/image" Target="media/image12.png"/><Relationship Id="rId229" Type="http://schemas.openxmlformats.org/officeDocument/2006/relationships/image" Target="media/image115.wmf"/><Relationship Id="rId228" Type="http://schemas.openxmlformats.org/officeDocument/2006/relationships/oleObject" Target="embeddings/oleObject110.bin"/><Relationship Id="rId227" Type="http://schemas.openxmlformats.org/officeDocument/2006/relationships/image" Target="media/image114.wmf"/><Relationship Id="rId226" Type="http://schemas.openxmlformats.org/officeDocument/2006/relationships/oleObject" Target="embeddings/oleObject109.bin"/><Relationship Id="rId225" Type="http://schemas.openxmlformats.org/officeDocument/2006/relationships/image" Target="media/image113.wmf"/><Relationship Id="rId224" Type="http://schemas.openxmlformats.org/officeDocument/2006/relationships/oleObject" Target="embeddings/oleObject108.bin"/><Relationship Id="rId223" Type="http://schemas.openxmlformats.org/officeDocument/2006/relationships/image" Target="media/image112.wmf"/><Relationship Id="rId222" Type="http://schemas.openxmlformats.org/officeDocument/2006/relationships/oleObject" Target="embeddings/oleObject107.bin"/><Relationship Id="rId221" Type="http://schemas.openxmlformats.org/officeDocument/2006/relationships/image" Target="media/image111.png"/><Relationship Id="rId220" Type="http://schemas.openxmlformats.org/officeDocument/2006/relationships/image" Target="media/image110.wmf"/><Relationship Id="rId22" Type="http://schemas.openxmlformats.org/officeDocument/2006/relationships/image" Target="media/image11.wmf"/><Relationship Id="rId219" Type="http://schemas.openxmlformats.org/officeDocument/2006/relationships/oleObject" Target="embeddings/oleObject106.bin"/><Relationship Id="rId218" Type="http://schemas.openxmlformats.org/officeDocument/2006/relationships/image" Target="media/image109.wmf"/><Relationship Id="rId217" Type="http://schemas.openxmlformats.org/officeDocument/2006/relationships/oleObject" Target="embeddings/oleObject105.bin"/><Relationship Id="rId216" Type="http://schemas.openxmlformats.org/officeDocument/2006/relationships/image" Target="media/image108.wmf"/><Relationship Id="rId215" Type="http://schemas.openxmlformats.org/officeDocument/2006/relationships/oleObject" Target="embeddings/oleObject104.bin"/><Relationship Id="rId214" Type="http://schemas.openxmlformats.org/officeDocument/2006/relationships/oleObject" Target="embeddings/oleObject103.bin"/><Relationship Id="rId213" Type="http://schemas.openxmlformats.org/officeDocument/2006/relationships/image" Target="media/image107.wmf"/><Relationship Id="rId212" Type="http://schemas.openxmlformats.org/officeDocument/2006/relationships/oleObject" Target="embeddings/oleObject102.bin"/><Relationship Id="rId211" Type="http://schemas.openxmlformats.org/officeDocument/2006/relationships/oleObject" Target="embeddings/oleObject101.bin"/><Relationship Id="rId210" Type="http://schemas.openxmlformats.org/officeDocument/2006/relationships/image" Target="media/image106.wmf"/><Relationship Id="rId21" Type="http://schemas.openxmlformats.org/officeDocument/2006/relationships/oleObject" Target="embeddings/oleObject7.bin"/><Relationship Id="rId209" Type="http://schemas.openxmlformats.org/officeDocument/2006/relationships/oleObject" Target="embeddings/oleObject100.bin"/><Relationship Id="rId208" Type="http://schemas.openxmlformats.org/officeDocument/2006/relationships/image" Target="media/image105.wmf"/><Relationship Id="rId207" Type="http://schemas.openxmlformats.org/officeDocument/2006/relationships/oleObject" Target="embeddings/oleObject99.bin"/><Relationship Id="rId206" Type="http://schemas.openxmlformats.org/officeDocument/2006/relationships/oleObject" Target="embeddings/oleObject98.bin"/><Relationship Id="rId205" Type="http://schemas.openxmlformats.org/officeDocument/2006/relationships/oleObject" Target="embeddings/oleObject97.bin"/><Relationship Id="rId204" Type="http://schemas.openxmlformats.org/officeDocument/2006/relationships/image" Target="media/image104.png"/><Relationship Id="rId203" Type="http://schemas.openxmlformats.org/officeDocument/2006/relationships/oleObject" Target="embeddings/oleObject96.bin"/><Relationship Id="rId202" Type="http://schemas.openxmlformats.org/officeDocument/2006/relationships/image" Target="media/image103.wmf"/><Relationship Id="rId201" Type="http://schemas.openxmlformats.org/officeDocument/2006/relationships/oleObject" Target="embeddings/oleObject95.bin"/><Relationship Id="rId200" Type="http://schemas.openxmlformats.org/officeDocument/2006/relationships/image" Target="media/image102.png"/><Relationship Id="rId20" Type="http://schemas.openxmlformats.org/officeDocument/2006/relationships/image" Target="media/image10.png"/><Relationship Id="rId2" Type="http://schemas.openxmlformats.org/officeDocument/2006/relationships/settings" Target="settings.xml"/><Relationship Id="rId199" Type="http://schemas.openxmlformats.org/officeDocument/2006/relationships/oleObject" Target="embeddings/oleObject94.bin"/><Relationship Id="rId198" Type="http://schemas.openxmlformats.org/officeDocument/2006/relationships/image" Target="media/image101.png"/><Relationship Id="rId197" Type="http://schemas.openxmlformats.org/officeDocument/2006/relationships/image" Target="media/image100.wmf"/><Relationship Id="rId196" Type="http://schemas.openxmlformats.org/officeDocument/2006/relationships/oleObject" Target="embeddings/oleObject93.bin"/><Relationship Id="rId195" Type="http://schemas.openxmlformats.org/officeDocument/2006/relationships/image" Target="media/image99.wmf"/><Relationship Id="rId194" Type="http://schemas.openxmlformats.org/officeDocument/2006/relationships/oleObject" Target="embeddings/oleObject92.bin"/><Relationship Id="rId193" Type="http://schemas.openxmlformats.org/officeDocument/2006/relationships/image" Target="media/image98.png"/><Relationship Id="rId192" Type="http://schemas.openxmlformats.org/officeDocument/2006/relationships/image" Target="media/image97.wmf"/><Relationship Id="rId191" Type="http://schemas.openxmlformats.org/officeDocument/2006/relationships/oleObject" Target="embeddings/oleObject91.bin"/><Relationship Id="rId190" Type="http://schemas.openxmlformats.org/officeDocument/2006/relationships/image" Target="media/image96.wmf"/><Relationship Id="rId19" Type="http://schemas.openxmlformats.org/officeDocument/2006/relationships/image" Target="media/image9.png"/><Relationship Id="rId189" Type="http://schemas.openxmlformats.org/officeDocument/2006/relationships/oleObject" Target="embeddings/oleObject90.bin"/><Relationship Id="rId188" Type="http://schemas.openxmlformats.org/officeDocument/2006/relationships/image" Target="media/image95.wmf"/><Relationship Id="rId187" Type="http://schemas.openxmlformats.org/officeDocument/2006/relationships/oleObject" Target="embeddings/oleObject89.bin"/><Relationship Id="rId186" Type="http://schemas.openxmlformats.org/officeDocument/2006/relationships/image" Target="media/image94.wmf"/><Relationship Id="rId185" Type="http://schemas.openxmlformats.org/officeDocument/2006/relationships/oleObject" Target="embeddings/oleObject88.bin"/><Relationship Id="rId184" Type="http://schemas.openxmlformats.org/officeDocument/2006/relationships/image" Target="media/image93.png"/><Relationship Id="rId183" Type="http://schemas.openxmlformats.org/officeDocument/2006/relationships/image" Target="media/image92.png"/><Relationship Id="rId182" Type="http://schemas.openxmlformats.org/officeDocument/2006/relationships/image" Target="media/image91.wmf"/><Relationship Id="rId181" Type="http://schemas.openxmlformats.org/officeDocument/2006/relationships/oleObject" Target="embeddings/oleObject87.bin"/><Relationship Id="rId180" Type="http://schemas.openxmlformats.org/officeDocument/2006/relationships/image" Target="media/image90.wmf"/><Relationship Id="rId18" Type="http://schemas.openxmlformats.org/officeDocument/2006/relationships/image" Target="media/image8.wmf"/><Relationship Id="rId179" Type="http://schemas.openxmlformats.org/officeDocument/2006/relationships/oleObject" Target="embeddings/oleObject86.bin"/><Relationship Id="rId178" Type="http://schemas.openxmlformats.org/officeDocument/2006/relationships/image" Target="media/image89.wmf"/><Relationship Id="rId177" Type="http://schemas.openxmlformats.org/officeDocument/2006/relationships/oleObject" Target="embeddings/oleObject85.bin"/><Relationship Id="rId176" Type="http://schemas.openxmlformats.org/officeDocument/2006/relationships/image" Target="media/image88.wmf"/><Relationship Id="rId175" Type="http://schemas.openxmlformats.org/officeDocument/2006/relationships/oleObject" Target="embeddings/oleObject84.bin"/><Relationship Id="rId174" Type="http://schemas.openxmlformats.org/officeDocument/2006/relationships/image" Target="media/image87.wmf"/><Relationship Id="rId173" Type="http://schemas.openxmlformats.org/officeDocument/2006/relationships/oleObject" Target="embeddings/oleObject83.bin"/><Relationship Id="rId172" Type="http://schemas.openxmlformats.org/officeDocument/2006/relationships/image" Target="media/image86.wmf"/><Relationship Id="rId171" Type="http://schemas.openxmlformats.org/officeDocument/2006/relationships/oleObject" Target="embeddings/oleObject82.bin"/><Relationship Id="rId170" Type="http://schemas.openxmlformats.org/officeDocument/2006/relationships/image" Target="media/image85.png"/><Relationship Id="rId17" Type="http://schemas.openxmlformats.org/officeDocument/2006/relationships/oleObject" Target="embeddings/oleObject6.bin"/><Relationship Id="rId169" Type="http://schemas.openxmlformats.org/officeDocument/2006/relationships/image" Target="media/image84.wmf"/><Relationship Id="rId168" Type="http://schemas.openxmlformats.org/officeDocument/2006/relationships/oleObject" Target="embeddings/oleObject81.bin"/><Relationship Id="rId167" Type="http://schemas.openxmlformats.org/officeDocument/2006/relationships/image" Target="media/image83.wmf"/><Relationship Id="rId166" Type="http://schemas.openxmlformats.org/officeDocument/2006/relationships/oleObject" Target="embeddings/oleObject80.bin"/><Relationship Id="rId165" Type="http://schemas.openxmlformats.org/officeDocument/2006/relationships/image" Target="media/image82.wmf"/><Relationship Id="rId164" Type="http://schemas.openxmlformats.org/officeDocument/2006/relationships/oleObject" Target="embeddings/oleObject79.bin"/><Relationship Id="rId163" Type="http://schemas.openxmlformats.org/officeDocument/2006/relationships/oleObject" Target="embeddings/oleObject78.bin"/><Relationship Id="rId162" Type="http://schemas.openxmlformats.org/officeDocument/2006/relationships/image" Target="media/image81.wmf"/><Relationship Id="rId161" Type="http://schemas.openxmlformats.org/officeDocument/2006/relationships/oleObject" Target="embeddings/oleObject77.bin"/><Relationship Id="rId160" Type="http://schemas.openxmlformats.org/officeDocument/2006/relationships/image" Target="media/image80.png"/><Relationship Id="rId16" Type="http://schemas.openxmlformats.org/officeDocument/2006/relationships/image" Target="media/image7.wmf"/><Relationship Id="rId159" Type="http://schemas.openxmlformats.org/officeDocument/2006/relationships/image" Target="media/image79.wmf"/><Relationship Id="rId158" Type="http://schemas.openxmlformats.org/officeDocument/2006/relationships/oleObject" Target="embeddings/oleObject76.bin"/><Relationship Id="rId157" Type="http://schemas.openxmlformats.org/officeDocument/2006/relationships/image" Target="media/image78.png"/><Relationship Id="rId156" Type="http://schemas.openxmlformats.org/officeDocument/2006/relationships/image" Target="media/image77.wmf"/><Relationship Id="rId155" Type="http://schemas.openxmlformats.org/officeDocument/2006/relationships/oleObject" Target="embeddings/oleObject75.bin"/><Relationship Id="rId154" Type="http://schemas.openxmlformats.org/officeDocument/2006/relationships/image" Target="media/image76.wmf"/><Relationship Id="rId153" Type="http://schemas.openxmlformats.org/officeDocument/2006/relationships/oleObject" Target="embeddings/oleObject74.bin"/><Relationship Id="rId152" Type="http://schemas.openxmlformats.org/officeDocument/2006/relationships/oleObject" Target="embeddings/oleObject73.bin"/><Relationship Id="rId151" Type="http://schemas.openxmlformats.org/officeDocument/2006/relationships/oleObject" Target="embeddings/oleObject72.bin"/><Relationship Id="rId150" Type="http://schemas.openxmlformats.org/officeDocument/2006/relationships/oleObject" Target="embeddings/oleObject71.bin"/><Relationship Id="rId15" Type="http://schemas.openxmlformats.org/officeDocument/2006/relationships/oleObject" Target="embeddings/oleObject5.bin"/><Relationship Id="rId149" Type="http://schemas.openxmlformats.org/officeDocument/2006/relationships/image" Target="media/image75.wmf"/><Relationship Id="rId148" Type="http://schemas.openxmlformats.org/officeDocument/2006/relationships/oleObject" Target="embeddings/oleObject70.bin"/><Relationship Id="rId147" Type="http://schemas.openxmlformats.org/officeDocument/2006/relationships/image" Target="media/image74.wmf"/><Relationship Id="rId146" Type="http://schemas.openxmlformats.org/officeDocument/2006/relationships/oleObject" Target="embeddings/oleObject69.bin"/><Relationship Id="rId145" Type="http://schemas.openxmlformats.org/officeDocument/2006/relationships/oleObject" Target="embeddings/oleObject68.bin"/><Relationship Id="rId144" Type="http://schemas.openxmlformats.org/officeDocument/2006/relationships/image" Target="media/image73.wmf"/><Relationship Id="rId143" Type="http://schemas.openxmlformats.org/officeDocument/2006/relationships/oleObject" Target="embeddings/oleObject67.bin"/><Relationship Id="rId142" Type="http://schemas.openxmlformats.org/officeDocument/2006/relationships/image" Target="media/image72.wmf"/><Relationship Id="rId141" Type="http://schemas.openxmlformats.org/officeDocument/2006/relationships/oleObject" Target="embeddings/oleObject66.bin"/><Relationship Id="rId140" Type="http://schemas.openxmlformats.org/officeDocument/2006/relationships/image" Target="media/image71.wmf"/><Relationship Id="rId14" Type="http://schemas.openxmlformats.org/officeDocument/2006/relationships/image" Target="media/image6.wmf"/><Relationship Id="rId139" Type="http://schemas.openxmlformats.org/officeDocument/2006/relationships/oleObject" Target="embeddings/oleObject65.bin"/><Relationship Id="rId138" Type="http://schemas.openxmlformats.org/officeDocument/2006/relationships/image" Target="media/image70.png"/><Relationship Id="rId137" Type="http://schemas.openxmlformats.org/officeDocument/2006/relationships/image" Target="media/image69.wmf"/><Relationship Id="rId136" Type="http://schemas.openxmlformats.org/officeDocument/2006/relationships/oleObject" Target="embeddings/oleObject64.bin"/><Relationship Id="rId135" Type="http://schemas.openxmlformats.org/officeDocument/2006/relationships/oleObject" Target="embeddings/oleObject63.bin"/><Relationship Id="rId134" Type="http://schemas.openxmlformats.org/officeDocument/2006/relationships/image" Target="media/image68.wmf"/><Relationship Id="rId133" Type="http://schemas.openxmlformats.org/officeDocument/2006/relationships/oleObject" Target="embeddings/oleObject62.bin"/><Relationship Id="rId132" Type="http://schemas.openxmlformats.org/officeDocument/2006/relationships/oleObject" Target="embeddings/oleObject61.bin"/><Relationship Id="rId131" Type="http://schemas.openxmlformats.org/officeDocument/2006/relationships/oleObject" Target="embeddings/oleObject60.bin"/><Relationship Id="rId130" Type="http://schemas.openxmlformats.org/officeDocument/2006/relationships/oleObject" Target="embeddings/oleObject59.bin"/><Relationship Id="rId13" Type="http://schemas.openxmlformats.org/officeDocument/2006/relationships/oleObject" Target="embeddings/oleObject4.bin"/><Relationship Id="rId129" Type="http://schemas.openxmlformats.org/officeDocument/2006/relationships/oleObject" Target="embeddings/oleObject58.bin"/><Relationship Id="rId128" Type="http://schemas.openxmlformats.org/officeDocument/2006/relationships/oleObject" Target="embeddings/oleObject57.bin"/><Relationship Id="rId127" Type="http://schemas.openxmlformats.org/officeDocument/2006/relationships/image" Target="media/image67.wmf"/><Relationship Id="rId126" Type="http://schemas.openxmlformats.org/officeDocument/2006/relationships/oleObject" Target="embeddings/oleObject56.bin"/><Relationship Id="rId125" Type="http://schemas.openxmlformats.org/officeDocument/2006/relationships/image" Target="media/image66.wmf"/><Relationship Id="rId124" Type="http://schemas.openxmlformats.org/officeDocument/2006/relationships/oleObject" Target="embeddings/oleObject55.bin"/><Relationship Id="rId123" Type="http://schemas.openxmlformats.org/officeDocument/2006/relationships/image" Target="media/image65.wmf"/><Relationship Id="rId122" Type="http://schemas.openxmlformats.org/officeDocument/2006/relationships/oleObject" Target="embeddings/oleObject54.bin"/><Relationship Id="rId121" Type="http://schemas.openxmlformats.org/officeDocument/2006/relationships/image" Target="media/image64.wmf"/><Relationship Id="rId120" Type="http://schemas.openxmlformats.org/officeDocument/2006/relationships/oleObject" Target="embeddings/oleObject53.bin"/><Relationship Id="rId12" Type="http://schemas.openxmlformats.org/officeDocument/2006/relationships/image" Target="media/image5.wmf"/><Relationship Id="rId119" Type="http://schemas.openxmlformats.org/officeDocument/2006/relationships/image" Target="media/image63.wmf"/><Relationship Id="rId118" Type="http://schemas.openxmlformats.org/officeDocument/2006/relationships/oleObject" Target="embeddings/oleObject52.bin"/><Relationship Id="rId117" Type="http://schemas.openxmlformats.org/officeDocument/2006/relationships/image" Target="media/image62.wmf"/><Relationship Id="rId116" Type="http://schemas.openxmlformats.org/officeDocument/2006/relationships/oleObject" Target="embeddings/oleObject51.bin"/><Relationship Id="rId115" Type="http://schemas.openxmlformats.org/officeDocument/2006/relationships/image" Target="media/image61.png"/><Relationship Id="rId114" Type="http://schemas.openxmlformats.org/officeDocument/2006/relationships/image" Target="media/image60.wmf"/><Relationship Id="rId113" Type="http://schemas.openxmlformats.org/officeDocument/2006/relationships/oleObject" Target="embeddings/oleObject50.bin"/><Relationship Id="rId112" Type="http://schemas.openxmlformats.org/officeDocument/2006/relationships/image" Target="media/image59.wmf"/><Relationship Id="rId111" Type="http://schemas.openxmlformats.org/officeDocument/2006/relationships/oleObject" Target="embeddings/oleObject49.bin"/><Relationship Id="rId110" Type="http://schemas.openxmlformats.org/officeDocument/2006/relationships/image" Target="media/image58.png"/><Relationship Id="rId11" Type="http://schemas.openxmlformats.org/officeDocument/2006/relationships/oleObject" Target="embeddings/oleObject3.bin"/><Relationship Id="rId109" Type="http://schemas.openxmlformats.org/officeDocument/2006/relationships/image" Target="media/image57.wmf"/><Relationship Id="rId108" Type="http://schemas.openxmlformats.org/officeDocument/2006/relationships/oleObject" Target="embeddings/oleObject48.bin"/><Relationship Id="rId107" Type="http://schemas.openxmlformats.org/officeDocument/2006/relationships/image" Target="media/image56.wmf"/><Relationship Id="rId106" Type="http://schemas.openxmlformats.org/officeDocument/2006/relationships/oleObject" Target="embeddings/oleObject47.bin"/><Relationship Id="rId105" Type="http://schemas.openxmlformats.org/officeDocument/2006/relationships/image" Target="media/image55.png"/><Relationship Id="rId104" Type="http://schemas.openxmlformats.org/officeDocument/2006/relationships/image" Target="media/image54.wmf"/><Relationship Id="rId103" Type="http://schemas.openxmlformats.org/officeDocument/2006/relationships/oleObject" Target="embeddings/oleObject46.bin"/><Relationship Id="rId102" Type="http://schemas.openxmlformats.org/officeDocument/2006/relationships/image" Target="media/image53.wmf"/><Relationship Id="rId101" Type="http://schemas.openxmlformats.org/officeDocument/2006/relationships/oleObject" Target="embeddings/oleObject45.bin"/><Relationship Id="rId100" Type="http://schemas.openxmlformats.org/officeDocument/2006/relationships/image" Target="media/image52.png"/><Relationship Id="rId10" Type="http://schemas.openxmlformats.org/officeDocument/2006/relationships/image" Target="media/image4.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2.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25</Pages>
  <Words>1306</Words>
  <Characters>1465</Characters>
  <Lines>0</Lines>
  <Paragraphs>0</Paragraphs>
  <TotalTime>0</TotalTime>
  <ScaleCrop>false</ScaleCrop>
  <LinksUpToDate>false</LinksUpToDate>
  <CharactersWithSpaces>1535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2025-11-09T12:03:00Z</dcterms:created>
  <dc:creator>学科网试题生产平台</dc:creator>
  <dc:description>3878922097755136</dc:description>
  <cp:lastModifiedBy>温州杨府山高复学校</cp:lastModifiedBy>
  <dcterms:modified xsi:type="dcterms:W3CDTF">2026-01-31T04:54:38Z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eyJoZGlkIjoiZDMzZDMxNDM2Y2I1ZjM1YzA4NDhiMjAzMWNiNmY1ZjUiLCJ1c2VySWQiOiIyNzgwOTYxODEifQ==</vt:lpwstr>
  </property>
  <property fmtid="{D5CDD505-2E9C-101B-9397-08002B2CF9AE}" pid="7" name="KSOProductBuildVer">
    <vt:lpwstr>2052-12.1.0.24657</vt:lpwstr>
  </property>
  <property fmtid="{D5CDD505-2E9C-101B-9397-08002B2CF9AE}" pid="8" name="ICV">
    <vt:lpwstr>3EBEDB53902A4E82994E533073E4DC9C_12</vt:lpwstr>
  </property>
</Properties>
</file>