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B7DC5">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10160000</wp:posOffset>
            </wp:positionH>
            <wp:positionV relativeFrom="topMargin">
              <wp:posOffset>11785600</wp:posOffset>
            </wp:positionV>
            <wp:extent cx="406400" cy="342900"/>
            <wp:effectExtent l="0" t="0" r="12700" b="0"/>
            <wp:wrapNone/>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6"/>
                    <a:stretch>
                      <a:fillRect/>
                    </a:stretch>
                  </pic:blipFill>
                  <pic:spPr>
                    <a:xfrm>
                      <a:off x="0" y="0"/>
                      <a:ext cx="406400" cy="342900"/>
                    </a:xfrm>
                    <a:prstGeom prst="rect">
                      <a:avLst/>
                    </a:prstGeom>
                  </pic:spPr>
                </pic:pic>
              </a:graphicData>
            </a:graphic>
          </wp:anchor>
        </w:drawing>
      </w:r>
      <w:r>
        <w:rPr>
          <w:rFonts w:ascii="宋体" w:hAnsi="宋体" w:eastAsia="宋体" w:cs="宋体"/>
          <w:b/>
          <w:color w:val="auto"/>
          <w:sz w:val="32"/>
        </w:rPr>
        <w:t>诸暨市2025年12月高三诊断性考试试题</w:t>
      </w:r>
    </w:p>
    <w:p w14:paraId="4D47B4E0">
      <w:pPr>
        <w:spacing w:line="360" w:lineRule="auto"/>
        <w:jc w:val="center"/>
      </w:pPr>
      <w:r>
        <w:rPr>
          <w:rFonts w:ascii="宋体" w:hAnsi="宋体" w:eastAsia="宋体" w:cs="宋体"/>
          <w:b/>
          <w:color w:val="auto"/>
          <w:sz w:val="32"/>
        </w:rPr>
        <w:t>历史</w:t>
      </w:r>
    </w:p>
    <w:p w14:paraId="64A0ABA4">
      <w:pPr>
        <w:spacing w:line="360" w:lineRule="auto"/>
        <w:jc w:val="left"/>
      </w:pPr>
      <w:r>
        <w:rPr>
          <w:rFonts w:ascii="宋体" w:hAnsi="宋体" w:eastAsia="宋体" w:cs="宋体"/>
          <w:b/>
          <w:color w:val="auto"/>
          <w:sz w:val="24"/>
        </w:rPr>
        <w:t>一、选择题Ⅰ（本大题共6小题，每小题2分，共12分。每小题列出的四个备选项中只有一个是符合题目要求的，不选、多选、错选均不得分）</w:t>
      </w:r>
    </w:p>
    <w:p w14:paraId="5F634FB3">
      <w:pPr>
        <w:spacing w:line="360" w:lineRule="auto"/>
        <w:jc w:val="left"/>
      </w:pPr>
      <w:r>
        <w:rPr>
          <w:color w:val="auto"/>
        </w:rPr>
        <w:t xml:space="preserve">1. </w:t>
      </w:r>
      <w:r>
        <w:rPr>
          <w:rFonts w:ascii="宋体" w:hAnsi="宋体" w:eastAsia="宋体" w:cs="宋体"/>
          <w:color w:val="auto"/>
        </w:rPr>
        <w:t>《礼记》中说：“乐者，天地之和也；礼者，天地之序也。和，故百</w:t>
      </w:r>
      <w:bookmarkStart w:id="0" w:name="_GoBack"/>
      <w:bookmarkEnd w:id="0"/>
      <w:r>
        <w:rPr>
          <w:rFonts w:ascii="宋体" w:hAnsi="宋体" w:eastAsia="宋体" w:cs="宋体"/>
          <w:color w:val="auto"/>
        </w:rPr>
        <w:t>物皆化；序，故群物皆别。”这体现的主要思想内涵是</w:t>
      </w:r>
    </w:p>
    <w:p w14:paraId="0E3FA449">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天人合一</w:t>
      </w:r>
      <w:r>
        <w:tab/>
      </w:r>
      <w:r>
        <w:t xml:space="preserve">B. </w:t>
      </w:r>
      <w:r>
        <w:rPr>
          <w:rFonts w:ascii="宋体" w:hAnsi="宋体" w:eastAsia="宋体" w:cs="宋体"/>
          <w:color w:val="auto"/>
        </w:rPr>
        <w:t>和而不同</w:t>
      </w:r>
      <w:r>
        <w:tab/>
      </w:r>
      <w:r>
        <w:t xml:space="preserve">C. </w:t>
      </w:r>
      <w:r>
        <w:rPr>
          <w:rFonts w:ascii="宋体" w:hAnsi="宋体" w:eastAsia="宋体" w:cs="宋体"/>
          <w:color w:val="auto"/>
        </w:rPr>
        <w:t>仁政学说</w:t>
      </w:r>
      <w:r>
        <w:tab/>
      </w:r>
      <w:r>
        <w:t xml:space="preserve">D. </w:t>
      </w:r>
      <w:r>
        <w:rPr>
          <w:rFonts w:ascii="宋体" w:hAnsi="宋体" w:eastAsia="宋体" w:cs="宋体"/>
          <w:color w:val="auto"/>
        </w:rPr>
        <w:t>以人为本</w:t>
      </w:r>
    </w:p>
    <w:p w14:paraId="0CA81158">
      <w:pPr>
        <w:spacing w:line="360" w:lineRule="auto"/>
        <w:textAlignment w:val="center"/>
        <w:rPr>
          <w:color w:val="000000"/>
        </w:rPr>
      </w:pPr>
      <w:r>
        <w:rPr>
          <w:color w:val="2E75B6"/>
        </w:rPr>
        <w:t>【答案】</w:t>
      </w:r>
      <w:r>
        <w:rPr>
          <w:color w:val="000000"/>
        </w:rPr>
        <w:t>B</w:t>
      </w:r>
      <w:r>
        <w:rPr>
          <w:rFonts w:ascii="宋体" w:hAnsi="宋体" w:eastAsia="宋体" w:cs="宋体"/>
          <w:color w:val="000000"/>
        </w:rPr>
        <w:t>根据题干设问词的，可知是本质题。据本题时间信息可知准确时空是：西汉（中国）。据材料可知，“乐”对应天地间的“和谐”，能让万物融合生长，“礼”对应天地间的“秩序”，能让万物有所区别、各安其位，这与“和而不同”的内涵相符，B项正确；“天人合一”强调人与自然的和谐统一，重点在于人与自然的关系，材料未体现这一理念，排除A项；“仁政学说”是儒家的政治主张，核心是统治者要以仁爱之心治理国家，关注民生等，</w:t>
      </w:r>
      <w:r>
        <w:rPr>
          <w:color w:val="000000"/>
        </w:rPr>
        <w:t>材料未体现这一理念</w:t>
      </w:r>
      <w:r>
        <w:rPr>
          <w:rFonts w:ascii="宋体" w:hAnsi="宋体" w:eastAsia="宋体" w:cs="宋体"/>
          <w:color w:val="000000"/>
        </w:rPr>
        <w:t>，排除C项；“以人为本”强调人的价值和作用，材料未体现这一理念，排除D项。故选B项。</w:t>
      </w:r>
    </w:p>
    <w:p w14:paraId="14D14101">
      <w:pPr>
        <w:spacing w:line="360" w:lineRule="auto"/>
        <w:jc w:val="left"/>
        <w:textAlignment w:val="center"/>
        <w:rPr>
          <w:color w:val="000000"/>
        </w:rPr>
      </w:pPr>
      <w:r>
        <w:rPr>
          <w:color w:val="000000"/>
        </w:rPr>
        <w:t xml:space="preserve">2. </w:t>
      </w:r>
      <w:r>
        <w:rPr>
          <w:rFonts w:ascii="宋体" w:hAnsi="宋体" w:eastAsia="宋体" w:cs="宋体"/>
          <w:color w:val="000000"/>
        </w:rPr>
        <w:t>年号作为一种用于纪年的名号，承载着历史的记忆与文化的传承。中国古代一些重大事件往往通过年号被后人记录下来。下列属于这种情况的是（   ）</w:t>
      </w:r>
    </w:p>
    <w:p w14:paraId="3DD78BC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“共和行政”</w:t>
      </w:r>
      <w:r>
        <w:rPr>
          <w:color w:val="000000"/>
        </w:rPr>
        <w:tab/>
      </w:r>
      <w:r>
        <w:rPr>
          <w:color w:val="000000"/>
        </w:rPr>
        <w:t xml:space="preserve">B. </w:t>
      </w:r>
      <w:r>
        <w:rPr>
          <w:rFonts w:ascii="宋体" w:hAnsi="宋体" w:eastAsia="宋体" w:cs="宋体"/>
          <w:color w:val="000000"/>
        </w:rPr>
        <w:t>文景之治</w:t>
      </w:r>
      <w:r>
        <w:rPr>
          <w:color w:val="000000"/>
        </w:rPr>
        <w:tab/>
      </w:r>
      <w:r>
        <w:rPr>
          <w:color w:val="000000"/>
        </w:rPr>
        <w:t xml:space="preserve">C. </w:t>
      </w:r>
      <w:r>
        <w:rPr>
          <w:rFonts w:ascii="宋体" w:hAnsi="宋体" w:eastAsia="宋体" w:cs="宋体"/>
          <w:color w:val="000000"/>
        </w:rPr>
        <w:t>光武中兴</w:t>
      </w:r>
      <w:r>
        <w:rPr>
          <w:color w:val="000000"/>
        </w:rPr>
        <w:tab/>
      </w:r>
      <w:r>
        <w:rPr>
          <w:color w:val="000000"/>
        </w:rPr>
        <w:t xml:space="preserve">D. </w:t>
      </w:r>
      <w:r>
        <w:rPr>
          <w:rFonts w:ascii="宋体" w:hAnsi="宋体" w:eastAsia="宋体" w:cs="宋体"/>
          <w:color w:val="000000"/>
        </w:rPr>
        <w:t>康乾盛世</w:t>
      </w:r>
    </w:p>
    <w:p w14:paraId="19C76A25">
      <w:pPr>
        <w:spacing w:line="360" w:lineRule="auto"/>
        <w:textAlignment w:val="center"/>
        <w:rPr>
          <w:color w:val="000000"/>
        </w:rPr>
      </w:pPr>
      <w:r>
        <w:rPr>
          <w:color w:val="2E75B6"/>
        </w:rPr>
        <w:t>【答案】</w:t>
      </w:r>
      <w:r>
        <w:rPr>
          <w:color w:val="000000"/>
        </w:rPr>
        <w:t>D</w:t>
      </w:r>
      <w:r>
        <w:rPr>
          <w:rFonts w:ascii="宋体" w:hAnsi="宋体" w:eastAsia="宋体" w:cs="宋体"/>
          <w:color w:val="000000"/>
        </w:rPr>
        <w:t>根据题干设问词，可知是推断题。据本题时间信息可知准确时空是清朝（中国）。根据材料可知，“康乾盛世”是清朝康熙、雍正、乾隆三位皇帝统治时期的盛世局面。“康熙”“雍正”“乾隆”均为帝王年号，“康乾盛世”正是通过这三位帝王的年号来指代这一较长时段的繁荣阶段，符合“重大事件通过年号被后人记录”这一特点，D项正确；“共和”是中国历史上最早的明确纪年，但它是历史时期的名称，并非帝王年号。西周时期尚未形成年号制度，排除A项；“文”是汉文帝的谥号，“景”是汉景帝的谥号，而非年号。汉文帝和汉景帝时期年号制度尚未确立，汉武帝始建年号，排除B项；“光武”是刘秀的谥号，而非年号。刘秀的年号是“建武”，但“光武中兴”得名于谥号，排除C项。故选D项。</w:t>
      </w:r>
    </w:p>
    <w:p w14:paraId="5AEE3632">
      <w:pPr>
        <w:spacing w:line="360" w:lineRule="auto"/>
        <w:jc w:val="left"/>
        <w:textAlignment w:val="center"/>
        <w:rPr>
          <w:color w:val="000000"/>
        </w:rPr>
      </w:pPr>
      <w:r>
        <w:rPr>
          <w:color w:val="000000"/>
        </w:rPr>
        <w:t xml:space="preserve">3. </w:t>
      </w:r>
      <w:r>
        <w:rPr>
          <w:rFonts w:ascii="宋体" w:hAnsi="宋体" w:eastAsia="宋体" w:cs="宋体"/>
          <w:color w:val="000000"/>
        </w:rPr>
        <w:t>以下是某学者对19世纪中国局势的描述：“太平天国的烽火与洋务派的机器局，看似对立，实则共同折射出传统秩序崩塌下的挣扎。”该观点意在说明（   ）</w:t>
      </w:r>
    </w:p>
    <w:p w14:paraId="52DA966D">
      <w:pPr>
        <w:spacing w:line="360" w:lineRule="auto"/>
        <w:jc w:val="left"/>
        <w:textAlignment w:val="center"/>
        <w:rPr>
          <w:color w:val="000000"/>
        </w:rPr>
      </w:pPr>
      <w:r>
        <w:rPr>
          <w:color w:val="000000"/>
        </w:rPr>
        <w:t xml:space="preserve">A. </w:t>
      </w:r>
      <w:r>
        <w:rPr>
          <w:rFonts w:ascii="宋体" w:hAnsi="宋体" w:eastAsia="宋体" w:cs="宋体"/>
          <w:color w:val="000000"/>
        </w:rPr>
        <w:t>两者核心在于维护封建体制</w:t>
      </w:r>
      <w:r>
        <w:rPr>
          <w:rFonts w:hint="eastAsia" w:ascii="宋体" w:hAnsi="宋体" w:cs="宋体"/>
          <w:color w:val="000000"/>
          <w:lang w:val="en-US" w:eastAsia="zh-CN"/>
        </w:rPr>
        <w:t xml:space="preserve">    </w:t>
      </w:r>
      <w:r>
        <w:rPr>
          <w:color w:val="000000"/>
        </w:rPr>
        <w:t xml:space="preserve">B. </w:t>
      </w:r>
      <w:r>
        <w:rPr>
          <w:rFonts w:ascii="宋体" w:hAnsi="宋体" w:eastAsia="宋体" w:cs="宋体"/>
          <w:color w:val="000000"/>
        </w:rPr>
        <w:t>属于内忧外患下国家出路的不同探索</w:t>
      </w:r>
    </w:p>
    <w:p w14:paraId="16F967F3">
      <w:pPr>
        <w:spacing w:line="360" w:lineRule="auto"/>
        <w:jc w:val="left"/>
        <w:textAlignment w:val="center"/>
        <w:rPr>
          <w:color w:val="000000"/>
        </w:rPr>
      </w:pPr>
      <w:r>
        <w:rPr>
          <w:color w:val="000000"/>
        </w:rPr>
        <w:t xml:space="preserve">C. </w:t>
      </w:r>
      <w:r>
        <w:rPr>
          <w:rFonts w:ascii="宋体" w:hAnsi="宋体" w:eastAsia="宋体" w:cs="宋体"/>
          <w:color w:val="000000"/>
        </w:rPr>
        <w:t>两者皆具反侵略反封建性质</w:t>
      </w:r>
      <w:r>
        <w:rPr>
          <w:rFonts w:hint="eastAsia" w:ascii="宋体" w:hAnsi="宋体" w:cs="宋体"/>
          <w:color w:val="000000"/>
          <w:lang w:val="en-US" w:eastAsia="zh-CN"/>
        </w:rPr>
        <w:t xml:space="preserve">     </w:t>
      </w:r>
      <w:r>
        <w:rPr>
          <w:color w:val="000000"/>
        </w:rPr>
        <w:t xml:space="preserve">D. </w:t>
      </w:r>
      <w:r>
        <w:rPr>
          <w:rFonts w:ascii="宋体" w:hAnsi="宋体" w:eastAsia="宋体" w:cs="宋体"/>
          <w:color w:val="000000"/>
        </w:rPr>
        <w:t>都是瓜分危机下挽救民族危亡的努力</w:t>
      </w:r>
    </w:p>
    <w:p w14:paraId="3CF343A4">
      <w:pPr>
        <w:spacing w:line="360" w:lineRule="auto"/>
        <w:textAlignment w:val="center"/>
        <w:rPr>
          <w:color w:val="000000"/>
        </w:rPr>
      </w:pPr>
      <w:r>
        <w:rPr>
          <w:color w:val="2E75B6"/>
        </w:rPr>
        <w:t>【答案】</w:t>
      </w:r>
      <w:r>
        <w:rPr>
          <w:color w:val="000000"/>
        </w:rPr>
        <w:t>B</w:t>
      </w:r>
      <w:r>
        <w:rPr>
          <w:rFonts w:ascii="宋体" w:hAnsi="宋体" w:eastAsia="宋体" w:cs="宋体"/>
          <w:color w:val="000000"/>
        </w:rPr>
        <w:t>根据题干设问词，可知是本质题。据本题时间信息可知准确时空是近代（中国）。根据材料可知，19世纪的中国面临内有农民起义威胁统治秩序，外有列强侵略的内忧外患局面。太平天国运动试图建立一个理想的社会，这是农民阶级对国家出路的探索；洋务派开展洋务运动，学习西方先进技术以自强求富，是地主阶级洋务派为挽救统治危机的探索。二者都是在当时内忧外患背景下对国家出路的不同尝试，B项正确；洋务运动核心目的是维护封建统治，通过学习西方技术来巩固清王朝统治。但太平天国运动旨在推翻清王朝统治，并非维护封建体制，排除A项；太平天国运动具有反封建反侵略的性质，在一定程度上冲击了清王朝统治和外国侵略势力。然而洋务运动主要是为了维护封建统治，学习西方技术以增强自身实力，它并不具备反封建的性质，排除C项；列强掀起瓜分中国的狂潮是在19世纪末甲午中日战争之后。而本题讨论的是19世纪整体的局势，排除D项。故选B项。</w:t>
      </w:r>
    </w:p>
    <w:p w14:paraId="133CD226">
      <w:pPr>
        <w:spacing w:line="360" w:lineRule="auto"/>
        <w:jc w:val="left"/>
        <w:textAlignment w:val="center"/>
        <w:rPr>
          <w:color w:val="000000"/>
        </w:rPr>
      </w:pPr>
      <w:r>
        <w:rPr>
          <w:color w:val="000000"/>
        </w:rPr>
        <w:t xml:space="preserve">4. </w:t>
      </w:r>
      <w:r>
        <w:rPr>
          <w:rFonts w:ascii="宋体" w:hAnsi="宋体" w:eastAsia="宋体" w:cs="宋体"/>
          <w:color w:val="000000"/>
        </w:rPr>
        <w:t>“秋收暴动非军事不可，此次会议应重视此问题，新政治局的常委要更加坚强起来注意此问题。湖南这次失败，可说完全由于书生主观的错误，以后要非常注意军事。须知政权是由枪杆子中取得的。”材料中的“此次会议”是指（   ）</w:t>
      </w:r>
    </w:p>
    <w:p w14:paraId="358BB2A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八七会议</w:t>
      </w:r>
      <w:r>
        <w:rPr>
          <w:color w:val="000000"/>
        </w:rPr>
        <w:tab/>
      </w:r>
      <w:r>
        <w:rPr>
          <w:color w:val="000000"/>
        </w:rPr>
        <w:t xml:space="preserve">B. </w:t>
      </w:r>
      <w:r>
        <w:rPr>
          <w:rFonts w:ascii="宋体" w:hAnsi="宋体" w:eastAsia="宋体" w:cs="宋体"/>
          <w:color w:val="000000"/>
        </w:rPr>
        <w:t>古田会议</w:t>
      </w:r>
      <w:r>
        <w:rPr>
          <w:color w:val="000000"/>
        </w:rPr>
        <w:tab/>
      </w:r>
      <w:r>
        <w:rPr>
          <w:color w:val="000000"/>
        </w:rPr>
        <w:t xml:space="preserve">C. </w:t>
      </w:r>
      <w:r>
        <w:rPr>
          <w:rFonts w:ascii="宋体" w:hAnsi="宋体" w:eastAsia="宋体" w:cs="宋体"/>
          <w:color w:val="000000"/>
        </w:rPr>
        <w:t>遵义会议</w:t>
      </w:r>
      <w:r>
        <w:rPr>
          <w:color w:val="000000"/>
        </w:rPr>
        <w:tab/>
      </w:r>
      <w:r>
        <w:rPr>
          <w:color w:val="000000"/>
        </w:rPr>
        <w:t xml:space="preserve">D. </w:t>
      </w:r>
      <w:r>
        <w:rPr>
          <w:rFonts w:ascii="宋体" w:hAnsi="宋体" w:eastAsia="宋体" w:cs="宋体"/>
          <w:color w:val="000000"/>
        </w:rPr>
        <w:t>洛川会议</w:t>
      </w:r>
    </w:p>
    <w:p w14:paraId="5B815133">
      <w:pPr>
        <w:spacing w:line="360" w:lineRule="auto"/>
        <w:textAlignment w:val="center"/>
        <w:rPr>
          <w:color w:val="000000"/>
        </w:rPr>
      </w:pPr>
      <w:r>
        <w:rPr>
          <w:color w:val="2E75B6"/>
        </w:rPr>
        <w:t>【答案】</w:t>
      </w:r>
      <w:r>
        <w:rPr>
          <w:color w:val="000000"/>
        </w:rPr>
        <w:t>A</w:t>
      </w:r>
      <w:r>
        <w:rPr>
          <w:rFonts w:ascii="宋体" w:hAnsi="宋体" w:eastAsia="宋体" w:cs="宋体"/>
          <w:color w:val="000000"/>
        </w:rPr>
        <w:t>根据题干设问词，可知是推断题。据本题时间信息可知准确时空是近代（中国）。根据材料可知，八七会议是在大革命失败后召开的紧急会议，会议批判和纠正了陈独秀右倾机会主义错误，确定了土地革命和武装斗争的总方针，毛泽东在会上提出了“政权是由枪杆子中取得的”著名论断；同时会议也强调了秋收暴动等武装起义的重要性以及军事工作的关键地位，与材料核心信息匹配，A项正确；古田会议主要是解决了如何把一支以农民为主要成分的军队建设成为党领导下的新型人民军队的问题，强调的是军队的思想建设、组织建设等方面，排除B项；遵义会议是在红军长征途中召开的，主要解决的是军事和组织上的问题，结束了王明“左”倾错误在中央的统治，排除C项；洛川会议是在抗日战争全面爆发后召开的，会议制定了全面抗战路线，即动员一切力量争取抗战胜利，使抗战成为全面的全民族的抗战，排除D项。故选A项。</w:t>
      </w:r>
    </w:p>
    <w:p w14:paraId="7D9CAC9A">
      <w:pPr>
        <w:spacing w:line="360" w:lineRule="auto"/>
        <w:jc w:val="left"/>
        <w:textAlignment w:val="center"/>
        <w:rPr>
          <w:color w:val="000000"/>
        </w:rPr>
      </w:pPr>
      <w:r>
        <w:rPr>
          <w:color w:val="000000"/>
        </w:rPr>
        <w:t xml:space="preserve">5. </w:t>
      </w:r>
      <w:r>
        <w:rPr>
          <w:rFonts w:ascii="宋体" w:hAnsi="宋体" w:eastAsia="宋体" w:cs="宋体"/>
          <w:color w:val="000000"/>
        </w:rPr>
        <w:t>有学者认为，后亚历山大时期是古希腊文明衰落的时期，根本不值得去研究……其实古希腊文明并没有衰落，它只是随着亚历山大大帝的远征而在空间上大大拓宽了，其结果造成了分享希腊文明的社会集团大大扩展了，已经到了“绿叶成荫子满枝”的时代了。可以作为这一观点佐证的是（   ）</w:t>
      </w:r>
    </w:p>
    <w:p w14:paraId="18F8FA56">
      <w:pPr>
        <w:spacing w:line="360" w:lineRule="auto"/>
        <w:jc w:val="left"/>
        <w:textAlignment w:val="center"/>
        <w:rPr>
          <w:color w:val="000000"/>
        </w:rPr>
      </w:pPr>
      <w:r>
        <w:rPr>
          <w:color w:val="000000"/>
        </w:rPr>
        <w:t xml:space="preserve">A. </w:t>
      </w:r>
      <w:r>
        <w:rPr>
          <w:rFonts w:ascii="宋体" w:hAnsi="宋体" w:eastAsia="宋体" w:cs="宋体"/>
          <w:color w:val="000000"/>
        </w:rPr>
        <w:t>亚历山大在波斯地区以帝国正统继承人自居</w:t>
      </w:r>
      <w:r>
        <w:rPr>
          <w:rFonts w:hint="eastAsia" w:ascii="宋体" w:hAnsi="宋体" w:cs="宋体"/>
          <w:color w:val="000000"/>
          <w:lang w:val="en-US" w:eastAsia="zh-CN"/>
        </w:rPr>
        <w:t xml:space="preserve">    </w:t>
      </w:r>
      <w:r>
        <w:rPr>
          <w:color w:val="000000"/>
        </w:rPr>
        <w:t xml:space="preserve">B. </w:t>
      </w:r>
      <w:r>
        <w:rPr>
          <w:rFonts w:ascii="宋体" w:hAnsi="宋体" w:eastAsia="宋体" w:cs="宋体"/>
          <w:color w:val="000000"/>
        </w:rPr>
        <w:t>西亚和埃及地区出现新的希腊文化中心</w:t>
      </w:r>
    </w:p>
    <w:p w14:paraId="486B784C">
      <w:pPr>
        <w:spacing w:line="360" w:lineRule="auto"/>
        <w:jc w:val="left"/>
        <w:textAlignment w:val="center"/>
        <w:rPr>
          <w:color w:val="000000"/>
        </w:rPr>
      </w:pPr>
      <w:r>
        <w:rPr>
          <w:color w:val="000000"/>
        </w:rPr>
        <w:t xml:space="preserve">C. </w:t>
      </w:r>
      <w:r>
        <w:rPr>
          <w:rFonts w:ascii="宋体" w:hAnsi="宋体" w:eastAsia="宋体" w:cs="宋体"/>
          <w:color w:val="000000"/>
        </w:rPr>
        <w:t>原有文化仍在希腊化世界中保持长期影响</w:t>
      </w:r>
      <w:r>
        <w:rPr>
          <w:rFonts w:hint="eastAsia" w:ascii="宋体" w:hAnsi="宋体" w:cs="宋体"/>
          <w:color w:val="000000"/>
          <w:lang w:val="en-US" w:eastAsia="zh-CN"/>
        </w:rPr>
        <w:t xml:space="preserve">     </w:t>
      </w:r>
      <w:r>
        <w:rPr>
          <w:color w:val="000000"/>
        </w:rPr>
        <w:t xml:space="preserve">D. </w:t>
      </w:r>
      <w:r>
        <w:rPr>
          <w:rFonts w:ascii="宋体" w:hAnsi="宋体" w:eastAsia="宋体" w:cs="宋体"/>
          <w:color w:val="000000"/>
        </w:rPr>
        <w:t>古罗马继承并不断发展了古代希腊文化</w:t>
      </w:r>
    </w:p>
    <w:p w14:paraId="0FB39C16">
      <w:pPr>
        <w:spacing w:line="360" w:lineRule="auto"/>
        <w:textAlignment w:val="center"/>
        <w:rPr>
          <w:color w:val="000000"/>
        </w:rPr>
      </w:pPr>
      <w:r>
        <w:rPr>
          <w:color w:val="2E75B6"/>
        </w:rPr>
        <w:t>【答案】</w:t>
      </w:r>
      <w:r>
        <w:rPr>
          <w:color w:val="000000"/>
        </w:rPr>
        <w:t>B</w:t>
      </w:r>
      <w:r>
        <w:rPr>
          <w:rFonts w:ascii="宋体" w:hAnsi="宋体" w:eastAsia="宋体" w:cs="宋体"/>
          <w:color w:val="000000"/>
        </w:rPr>
        <w:t>据本题主题干的设问词，可知这是正向题。据本题时间信息可知准确时空是：古代欧洲。题干强调“后亚历山大时期古希腊文明并未衰落，而是空间上扩展、受众群体扩大，进入‘绿叶成荫子满枝’的繁荣扩散阶段”，强调地理空间拓展和社会群体共享范围扩大是文明发展的新形态。新的希腊文化中心”出现在西亚和埃及，说明希腊文明突破了原来城邦范围，在空间上向外扩散；“文化中心”意味着不仅存在，而且扎根、发展、辐射，体现“绿叶成荫子满枝”——即文明在新土地上生根发芽、枝繁叶茂，B项正确；亚历山大在波斯地区以帝国正统继承人自居，体现的是政治合法性建构，是亚历山大本人的政治策略，未体现希腊文明的空间扩展或社会群体扩大，排除A项；原有文化仍在希腊化世界中保持长期影响，强调“原有文化”的延续性，是“保持影响”，而非“空间扩展或群体扩大”，排除C项；古罗马继承并不断发展了古代希腊文化，虽然说明希腊文明被后世继承，但这是时间维度上的延续（后继者），而非题干所强调的“空间扩展、社会集团扩大”；且罗马是后来者，不属于希腊化时代的直接表现，排除D项。故选B项。</w:t>
      </w:r>
    </w:p>
    <w:p w14:paraId="4C4615A0">
      <w:pPr>
        <w:spacing w:line="360" w:lineRule="auto"/>
        <w:jc w:val="left"/>
        <w:textAlignment w:val="center"/>
        <w:rPr>
          <w:color w:val="000000"/>
        </w:rPr>
      </w:pPr>
      <w:r>
        <w:rPr>
          <w:color w:val="000000"/>
        </w:rPr>
        <w:t xml:space="preserve">6. </w:t>
      </w:r>
      <w:r>
        <w:rPr>
          <w:rFonts w:ascii="宋体" w:hAnsi="宋体" w:eastAsia="宋体" w:cs="宋体"/>
          <w:color w:val="000000"/>
        </w:rPr>
        <w:t>法国史学家勒高夫认为，人们所推崇的“意大利文艺复兴”并非一个断裂性的新时代，它只是“漫长中世纪的最后一次重生”。无论是从经济还是政治乃至社会文化等各个方面来看，至少到16世纪，甚至18世纪中叶之前，我们都无法说欧洲出现了一个与中世纪截然不同的新时代。该学者认为18世纪中叶是世界历史发展的重要分水岭，主要是基于（   ）</w:t>
      </w:r>
    </w:p>
    <w:p w14:paraId="5AEF72B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全球联系的加强</w:t>
      </w:r>
      <w:r>
        <w:rPr>
          <w:rFonts w:hint="eastAsia" w:ascii="宋体" w:hAnsi="宋体" w:cs="宋体"/>
          <w:color w:val="000000"/>
          <w:lang w:val="en-US" w:eastAsia="zh-CN"/>
        </w:rPr>
        <w:t xml:space="preserve">   </w:t>
      </w:r>
      <w:r>
        <w:rPr>
          <w:color w:val="000000"/>
        </w:rPr>
        <w:t xml:space="preserve">B. </w:t>
      </w:r>
      <w:r>
        <w:rPr>
          <w:rFonts w:ascii="宋体" w:hAnsi="宋体" w:eastAsia="宋体" w:cs="宋体"/>
          <w:color w:val="000000"/>
        </w:rPr>
        <w:t>殖民体系的形成</w:t>
      </w:r>
      <w:r>
        <w:rPr>
          <w:rFonts w:hint="eastAsia" w:ascii="宋体" w:hAnsi="宋体" w:cs="宋体"/>
          <w:color w:val="000000"/>
          <w:lang w:val="en-US" w:eastAsia="zh-CN"/>
        </w:rPr>
        <w:t xml:space="preserve">     </w:t>
      </w:r>
      <w:r>
        <w:rPr>
          <w:color w:val="000000"/>
        </w:rPr>
        <w:t xml:space="preserve">C. </w:t>
      </w:r>
      <w:r>
        <w:rPr>
          <w:rFonts w:ascii="宋体" w:hAnsi="宋体" w:eastAsia="宋体" w:cs="宋体"/>
          <w:color w:val="000000"/>
        </w:rPr>
        <w:t>工业文明时代的来临</w:t>
      </w:r>
      <w:r>
        <w:rPr>
          <w:color w:val="000000"/>
        </w:rPr>
        <w:tab/>
      </w:r>
      <w:r>
        <w:rPr>
          <w:rFonts w:hint="eastAsia"/>
          <w:color w:val="000000"/>
          <w:lang w:val="en-US" w:eastAsia="zh-CN"/>
        </w:rPr>
        <w:t xml:space="preserve"> </w:t>
      </w:r>
      <w:r>
        <w:rPr>
          <w:color w:val="000000"/>
        </w:rPr>
        <w:t xml:space="preserve">D. </w:t>
      </w:r>
      <w:r>
        <w:rPr>
          <w:rFonts w:ascii="宋体" w:hAnsi="宋体" w:eastAsia="宋体" w:cs="宋体"/>
          <w:color w:val="000000"/>
        </w:rPr>
        <w:t>科学革命的兴起</w:t>
      </w:r>
    </w:p>
    <w:p w14:paraId="37A64FD2">
      <w:pPr>
        <w:spacing w:line="360" w:lineRule="auto"/>
        <w:textAlignment w:val="center"/>
        <w:rPr>
          <w:color w:val="000000"/>
        </w:rPr>
      </w:pPr>
      <w:r>
        <w:rPr>
          <w:color w:val="2E75B6"/>
        </w:rPr>
        <w:t>【答案】</w:t>
      </w:r>
      <w:r>
        <w:rPr>
          <w:color w:val="000000"/>
        </w:rPr>
        <w:t>C</w:t>
      </w:r>
      <w:r>
        <w:rPr>
          <w:rFonts w:ascii="宋体" w:hAnsi="宋体" w:eastAsia="宋体" w:cs="宋体"/>
          <w:color w:val="000000"/>
        </w:rPr>
        <w:t>根据题干设问词，可知是推断题。据本题时间信息可知准确时空是近代（世界）。根据材料可知，18世纪60年代，英国率先开展工业革命，工业文明逐渐兴起并发展。工业革命带来了生产力的巨大飞跃，使人类社会由传统的农业社会向工业社会转变，引发了经济、政治、社会文化等全方位的深刻变革，标志着一个新时代的到来，因此工业文明时代的来临可以作为18世纪中叶是世界历史发展重要分水岭的重要依据，C项正确；全球联系的加强主要是在新航路开辟后就开始逐步发展，新航路开辟在15-16世纪，到18世纪中叶之前全球联系虽在不断加强，但它并非18世纪中叶独有的标志性事件，排除A项；殖民体系最终形成于19世纪末20世纪初，排除B项；科学革命兴起于文艺复兴时期，在16-17世纪取得了一系列重大突破，并非18世纪中叶才开始兴起，排除D项。故选C项。</w:t>
      </w:r>
    </w:p>
    <w:p w14:paraId="27A8EAF0">
      <w:pPr>
        <w:spacing w:line="360" w:lineRule="auto"/>
        <w:jc w:val="left"/>
        <w:textAlignment w:val="center"/>
        <w:rPr>
          <w:color w:val="000000"/>
        </w:rPr>
      </w:pPr>
      <w:r>
        <w:rPr>
          <w:rFonts w:ascii="宋体" w:hAnsi="宋体" w:eastAsia="宋体" w:cs="宋体"/>
          <w:b/>
          <w:color w:val="000000"/>
          <w:sz w:val="24"/>
        </w:rPr>
        <w:t>二、选择题II（本大题共12小题，每小题3分，共36分。每小题列出的四个备选项中只有一个是符合题目要求的，不选、多选、错选均不得分）</w:t>
      </w:r>
    </w:p>
    <w:p w14:paraId="712D1BE9">
      <w:pPr>
        <w:spacing w:line="360" w:lineRule="auto"/>
        <w:jc w:val="left"/>
        <w:textAlignment w:val="center"/>
        <w:rPr>
          <w:color w:val="000000"/>
        </w:rPr>
      </w:pPr>
      <w:r>
        <w:rPr>
          <w:color w:val="000000"/>
        </w:rPr>
        <w:t xml:space="preserve">7. </w:t>
      </w:r>
      <w:r>
        <w:rPr>
          <w:rFonts w:ascii="宋体" w:hAnsi="宋体" w:eastAsia="宋体" w:cs="宋体"/>
          <w:color w:val="000000"/>
        </w:rPr>
        <w:t>读下表，造成北方与南方人口消长变化的主要因素是（   ）</w:t>
      </w:r>
    </w:p>
    <w:tbl>
      <w:tblPr>
        <w:tblStyle w:val="4"/>
        <w:tblW w:w="7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30"/>
        <w:gridCol w:w="1470"/>
        <w:gridCol w:w="1890"/>
        <w:gridCol w:w="1680"/>
        <w:gridCol w:w="1680"/>
      </w:tblGrid>
      <w:tr w14:paraId="692B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D2C5D4">
            <w:pPr>
              <w:spacing w:line="360" w:lineRule="auto"/>
              <w:jc w:val="center"/>
              <w:textAlignment w:val="center"/>
              <w:rPr>
                <w:color w:val="000000"/>
              </w:rPr>
            </w:pPr>
            <w:r>
              <w:rPr>
                <w:rFonts w:ascii="宋体" w:hAnsi="宋体" w:eastAsia="宋体" w:cs="宋体"/>
                <w:color w:val="000000"/>
              </w:rPr>
              <w:t>州别</w:t>
            </w:r>
          </w:p>
        </w:tc>
        <w:tc>
          <w:tcPr>
            <w:tcW w:w="14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4B5711">
            <w:pPr>
              <w:spacing w:line="360" w:lineRule="auto"/>
              <w:jc w:val="center"/>
              <w:textAlignment w:val="center"/>
              <w:rPr>
                <w:color w:val="000000"/>
              </w:rPr>
            </w:pPr>
            <w:r>
              <w:rPr>
                <w:rFonts w:ascii="宋体" w:hAnsi="宋体" w:eastAsia="宋体" w:cs="宋体"/>
                <w:color w:val="000000"/>
              </w:rPr>
              <w:t>户数</w:t>
            </w:r>
          </w:p>
          <w:p w14:paraId="42833497">
            <w:pPr>
              <w:spacing w:line="360" w:lineRule="auto"/>
              <w:jc w:val="center"/>
              <w:textAlignment w:val="center"/>
              <w:rPr>
                <w:color w:val="000000"/>
              </w:rPr>
            </w:pPr>
            <w:r>
              <w:rPr>
                <w:rFonts w:ascii="宋体" w:hAnsi="宋体" w:eastAsia="宋体" w:cs="宋体"/>
                <w:color w:val="000000"/>
              </w:rPr>
              <w:t>（公元2年）</w:t>
            </w:r>
          </w:p>
        </w:tc>
        <w:tc>
          <w:tcPr>
            <w:tcW w:w="18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1FE871">
            <w:pPr>
              <w:spacing w:line="360" w:lineRule="auto"/>
              <w:jc w:val="center"/>
              <w:textAlignment w:val="center"/>
              <w:rPr>
                <w:color w:val="000000"/>
              </w:rPr>
            </w:pPr>
            <w:r>
              <w:rPr>
                <w:rFonts w:ascii="宋体" w:hAnsi="宋体" w:eastAsia="宋体" w:cs="宋体"/>
                <w:color w:val="000000"/>
              </w:rPr>
              <w:t>口数（公元2年）</w:t>
            </w:r>
          </w:p>
        </w:tc>
        <w:tc>
          <w:tcPr>
            <w:tcW w:w="16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E15ED6">
            <w:pPr>
              <w:spacing w:line="360" w:lineRule="auto"/>
              <w:jc w:val="center"/>
              <w:textAlignment w:val="center"/>
              <w:rPr>
                <w:color w:val="000000"/>
              </w:rPr>
            </w:pPr>
            <w:r>
              <w:rPr>
                <w:rFonts w:ascii="宋体" w:hAnsi="宋体" w:eastAsia="宋体" w:cs="宋体"/>
                <w:color w:val="000000"/>
              </w:rPr>
              <w:t>户数</w:t>
            </w:r>
          </w:p>
          <w:p w14:paraId="0E30F215">
            <w:pPr>
              <w:spacing w:line="360" w:lineRule="auto"/>
              <w:jc w:val="center"/>
              <w:textAlignment w:val="center"/>
              <w:rPr>
                <w:color w:val="000000"/>
              </w:rPr>
            </w:pPr>
            <w:r>
              <w:rPr>
                <w:rFonts w:ascii="宋体" w:hAnsi="宋体" w:eastAsia="宋体" w:cs="宋体"/>
                <w:color w:val="000000"/>
              </w:rPr>
              <w:t>（公元140年）</w:t>
            </w:r>
          </w:p>
        </w:tc>
        <w:tc>
          <w:tcPr>
            <w:tcW w:w="16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E0BBB6">
            <w:pPr>
              <w:spacing w:line="360" w:lineRule="auto"/>
              <w:jc w:val="center"/>
              <w:textAlignment w:val="center"/>
              <w:rPr>
                <w:color w:val="000000"/>
              </w:rPr>
            </w:pPr>
            <w:r>
              <w:rPr>
                <w:rFonts w:ascii="宋体" w:hAnsi="宋体" w:eastAsia="宋体" w:cs="宋体"/>
                <w:color w:val="000000"/>
              </w:rPr>
              <w:t>口数</w:t>
            </w:r>
          </w:p>
          <w:p w14:paraId="6029985C">
            <w:pPr>
              <w:spacing w:line="360" w:lineRule="auto"/>
              <w:jc w:val="center"/>
              <w:textAlignment w:val="center"/>
              <w:rPr>
                <w:color w:val="000000"/>
              </w:rPr>
            </w:pPr>
            <w:r>
              <w:rPr>
                <w:rFonts w:ascii="宋体" w:hAnsi="宋体" w:eastAsia="宋体" w:cs="宋体"/>
                <w:color w:val="000000"/>
              </w:rPr>
              <w:t>（公元140年）</w:t>
            </w:r>
          </w:p>
        </w:tc>
      </w:tr>
      <w:tr w14:paraId="04FD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CCCD67">
            <w:pPr>
              <w:spacing w:line="360" w:lineRule="auto"/>
              <w:jc w:val="center"/>
              <w:textAlignment w:val="center"/>
              <w:rPr>
                <w:color w:val="000000"/>
              </w:rPr>
            </w:pPr>
            <w:r>
              <w:rPr>
                <w:rFonts w:ascii="宋体" w:hAnsi="宋体" w:eastAsia="宋体" w:cs="宋体"/>
                <w:color w:val="000000"/>
              </w:rPr>
              <w:t>凉州</w:t>
            </w:r>
          </w:p>
        </w:tc>
        <w:tc>
          <w:tcPr>
            <w:tcW w:w="14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8E698A">
            <w:pPr>
              <w:spacing w:line="360" w:lineRule="auto"/>
              <w:jc w:val="center"/>
              <w:textAlignment w:val="center"/>
              <w:rPr>
                <w:color w:val="000000"/>
              </w:rPr>
            </w:pPr>
            <w:r>
              <w:rPr>
                <w:rFonts w:ascii="宋体" w:hAnsi="宋体" w:eastAsia="宋体" w:cs="宋体"/>
                <w:color w:val="000000"/>
              </w:rPr>
              <w:t>331260</w:t>
            </w:r>
          </w:p>
        </w:tc>
        <w:tc>
          <w:tcPr>
            <w:tcW w:w="18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E9B637">
            <w:pPr>
              <w:spacing w:line="360" w:lineRule="auto"/>
              <w:jc w:val="center"/>
              <w:textAlignment w:val="center"/>
              <w:rPr>
                <w:color w:val="000000"/>
              </w:rPr>
            </w:pPr>
            <w:r>
              <w:rPr>
                <w:rFonts w:ascii="宋体" w:hAnsi="宋体" w:eastAsia="宋体" w:cs="宋体"/>
                <w:color w:val="000000"/>
              </w:rPr>
              <w:t>1282013</w:t>
            </w:r>
          </w:p>
        </w:tc>
        <w:tc>
          <w:tcPr>
            <w:tcW w:w="16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1FF37BC">
            <w:pPr>
              <w:spacing w:line="360" w:lineRule="auto"/>
              <w:jc w:val="center"/>
              <w:textAlignment w:val="center"/>
              <w:rPr>
                <w:color w:val="000000"/>
              </w:rPr>
            </w:pPr>
            <w:r>
              <w:rPr>
                <w:rFonts w:ascii="宋体" w:hAnsi="宋体" w:eastAsia="宋体" w:cs="宋体"/>
                <w:color w:val="000000"/>
              </w:rPr>
              <w:t>102491</w:t>
            </w:r>
          </w:p>
        </w:tc>
        <w:tc>
          <w:tcPr>
            <w:tcW w:w="16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4FE9B7">
            <w:pPr>
              <w:spacing w:line="360" w:lineRule="auto"/>
              <w:jc w:val="center"/>
              <w:textAlignment w:val="center"/>
              <w:rPr>
                <w:color w:val="000000"/>
              </w:rPr>
            </w:pPr>
            <w:r>
              <w:rPr>
                <w:rFonts w:ascii="宋体" w:hAnsi="宋体" w:eastAsia="宋体" w:cs="宋体"/>
                <w:color w:val="000000"/>
              </w:rPr>
              <w:t>419268</w:t>
            </w:r>
          </w:p>
        </w:tc>
      </w:tr>
      <w:tr w14:paraId="77BB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546ED2">
            <w:pPr>
              <w:spacing w:line="360" w:lineRule="auto"/>
              <w:jc w:val="center"/>
              <w:textAlignment w:val="center"/>
              <w:rPr>
                <w:color w:val="000000"/>
              </w:rPr>
            </w:pPr>
            <w:r>
              <w:rPr>
                <w:rFonts w:ascii="宋体" w:hAnsi="宋体" w:eastAsia="宋体" w:cs="宋体"/>
                <w:color w:val="000000"/>
              </w:rPr>
              <w:t>并州</w:t>
            </w:r>
          </w:p>
        </w:tc>
        <w:tc>
          <w:tcPr>
            <w:tcW w:w="14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110CBF">
            <w:pPr>
              <w:spacing w:line="360" w:lineRule="auto"/>
              <w:jc w:val="center"/>
              <w:textAlignment w:val="center"/>
              <w:rPr>
                <w:color w:val="000000"/>
              </w:rPr>
            </w:pPr>
            <w:r>
              <w:rPr>
                <w:rFonts w:ascii="宋体" w:hAnsi="宋体" w:eastAsia="宋体" w:cs="宋体"/>
                <w:color w:val="000000"/>
              </w:rPr>
              <w:t>450432</w:t>
            </w:r>
          </w:p>
        </w:tc>
        <w:tc>
          <w:tcPr>
            <w:tcW w:w="18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13E1B9">
            <w:pPr>
              <w:spacing w:line="360" w:lineRule="auto"/>
              <w:jc w:val="center"/>
              <w:textAlignment w:val="center"/>
              <w:rPr>
                <w:color w:val="000000"/>
              </w:rPr>
            </w:pPr>
            <w:r>
              <w:rPr>
                <w:rFonts w:ascii="宋体" w:hAnsi="宋体" w:eastAsia="宋体" w:cs="宋体"/>
                <w:color w:val="000000"/>
              </w:rPr>
              <w:t>1926876</w:t>
            </w:r>
          </w:p>
        </w:tc>
        <w:tc>
          <w:tcPr>
            <w:tcW w:w="16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3FEB12">
            <w:pPr>
              <w:spacing w:line="360" w:lineRule="auto"/>
              <w:jc w:val="center"/>
              <w:textAlignment w:val="center"/>
              <w:rPr>
                <w:color w:val="000000"/>
              </w:rPr>
            </w:pPr>
            <w:r>
              <w:rPr>
                <w:rFonts w:ascii="宋体" w:hAnsi="宋体" w:eastAsia="宋体" w:cs="宋体"/>
                <w:color w:val="000000"/>
              </w:rPr>
              <w:t>115011</w:t>
            </w:r>
          </w:p>
        </w:tc>
        <w:tc>
          <w:tcPr>
            <w:tcW w:w="16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6D8DAD">
            <w:pPr>
              <w:spacing w:line="360" w:lineRule="auto"/>
              <w:jc w:val="center"/>
              <w:textAlignment w:val="center"/>
              <w:rPr>
                <w:color w:val="000000"/>
              </w:rPr>
            </w:pPr>
            <w:r>
              <w:rPr>
                <w:rFonts w:ascii="宋体" w:hAnsi="宋体" w:eastAsia="宋体" w:cs="宋体"/>
                <w:color w:val="000000"/>
              </w:rPr>
              <w:t>696765</w:t>
            </w:r>
          </w:p>
        </w:tc>
      </w:tr>
      <w:tr w14:paraId="1956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B3A56E">
            <w:pPr>
              <w:spacing w:line="360" w:lineRule="auto"/>
              <w:jc w:val="center"/>
              <w:textAlignment w:val="center"/>
              <w:rPr>
                <w:color w:val="000000"/>
              </w:rPr>
            </w:pPr>
            <w:r>
              <w:rPr>
                <w:rFonts w:ascii="宋体" w:hAnsi="宋体" w:eastAsia="宋体" w:cs="宋体"/>
                <w:color w:val="000000"/>
              </w:rPr>
              <w:t>幽州</w:t>
            </w:r>
          </w:p>
        </w:tc>
        <w:tc>
          <w:tcPr>
            <w:tcW w:w="14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55CAF5">
            <w:pPr>
              <w:spacing w:line="360" w:lineRule="auto"/>
              <w:jc w:val="center"/>
              <w:textAlignment w:val="center"/>
              <w:rPr>
                <w:color w:val="000000"/>
              </w:rPr>
            </w:pPr>
            <w:r>
              <w:rPr>
                <w:rFonts w:ascii="宋体" w:hAnsi="宋体" w:eastAsia="宋体" w:cs="宋体"/>
                <w:color w:val="000000"/>
              </w:rPr>
              <w:t>880667</w:t>
            </w:r>
          </w:p>
        </w:tc>
        <w:tc>
          <w:tcPr>
            <w:tcW w:w="18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3FF342">
            <w:pPr>
              <w:spacing w:line="360" w:lineRule="auto"/>
              <w:jc w:val="center"/>
              <w:textAlignment w:val="center"/>
              <w:rPr>
                <w:color w:val="000000"/>
              </w:rPr>
            </w:pPr>
            <w:r>
              <w:rPr>
                <w:rFonts w:ascii="宋体" w:hAnsi="宋体" w:eastAsia="宋体" w:cs="宋体"/>
                <w:color w:val="000000"/>
              </w:rPr>
              <w:t>3714656</w:t>
            </w:r>
          </w:p>
        </w:tc>
        <w:tc>
          <w:tcPr>
            <w:tcW w:w="16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54A2F0">
            <w:pPr>
              <w:spacing w:line="360" w:lineRule="auto"/>
              <w:jc w:val="center"/>
              <w:textAlignment w:val="center"/>
              <w:rPr>
                <w:color w:val="000000"/>
              </w:rPr>
            </w:pPr>
            <w:r>
              <w:rPr>
                <w:rFonts w:ascii="宋体" w:hAnsi="宋体" w:eastAsia="宋体" w:cs="宋体"/>
                <w:color w:val="000000"/>
              </w:rPr>
              <w:t>396263</w:t>
            </w:r>
          </w:p>
        </w:tc>
        <w:tc>
          <w:tcPr>
            <w:tcW w:w="16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F59278">
            <w:pPr>
              <w:spacing w:line="360" w:lineRule="auto"/>
              <w:jc w:val="center"/>
              <w:textAlignment w:val="center"/>
              <w:rPr>
                <w:color w:val="000000"/>
              </w:rPr>
            </w:pPr>
            <w:r>
              <w:rPr>
                <w:rFonts w:ascii="宋体" w:hAnsi="宋体" w:eastAsia="宋体" w:cs="宋体"/>
                <w:color w:val="000000"/>
              </w:rPr>
              <w:t>2044602</w:t>
            </w:r>
          </w:p>
        </w:tc>
      </w:tr>
      <w:tr w14:paraId="3045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E6531F">
            <w:pPr>
              <w:spacing w:line="360" w:lineRule="auto"/>
              <w:jc w:val="center"/>
              <w:textAlignment w:val="center"/>
              <w:rPr>
                <w:color w:val="000000"/>
              </w:rPr>
            </w:pPr>
            <w:r>
              <w:rPr>
                <w:rFonts w:ascii="宋体" w:hAnsi="宋体" w:eastAsia="宋体" w:cs="宋体"/>
                <w:color w:val="000000"/>
              </w:rPr>
              <w:t>扬州</w:t>
            </w:r>
          </w:p>
        </w:tc>
        <w:tc>
          <w:tcPr>
            <w:tcW w:w="14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20F517">
            <w:pPr>
              <w:spacing w:line="360" w:lineRule="auto"/>
              <w:jc w:val="center"/>
              <w:textAlignment w:val="center"/>
              <w:rPr>
                <w:color w:val="000000"/>
              </w:rPr>
            </w:pPr>
            <w:r>
              <w:rPr>
                <w:rFonts w:ascii="宋体" w:hAnsi="宋体" w:eastAsia="宋体" w:cs="宋体"/>
                <w:color w:val="000000"/>
              </w:rPr>
              <w:t>710821</w:t>
            </w:r>
          </w:p>
        </w:tc>
        <w:tc>
          <w:tcPr>
            <w:tcW w:w="18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374C72">
            <w:pPr>
              <w:spacing w:line="360" w:lineRule="auto"/>
              <w:jc w:val="center"/>
              <w:textAlignment w:val="center"/>
              <w:rPr>
                <w:color w:val="000000"/>
              </w:rPr>
            </w:pPr>
            <w:r>
              <w:rPr>
                <w:rFonts w:ascii="宋体" w:hAnsi="宋体" w:eastAsia="宋体" w:cs="宋体"/>
                <w:color w:val="000000"/>
              </w:rPr>
              <w:t>3206213</w:t>
            </w:r>
          </w:p>
        </w:tc>
        <w:tc>
          <w:tcPr>
            <w:tcW w:w="16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8068FF">
            <w:pPr>
              <w:spacing w:line="360" w:lineRule="auto"/>
              <w:jc w:val="center"/>
              <w:textAlignment w:val="center"/>
              <w:rPr>
                <w:color w:val="000000"/>
              </w:rPr>
            </w:pPr>
            <w:r>
              <w:rPr>
                <w:rFonts w:ascii="宋体" w:hAnsi="宋体" w:eastAsia="宋体" w:cs="宋体"/>
                <w:color w:val="000000"/>
              </w:rPr>
              <w:t>1021096</w:t>
            </w:r>
          </w:p>
        </w:tc>
        <w:tc>
          <w:tcPr>
            <w:tcW w:w="16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6F24FD">
            <w:pPr>
              <w:spacing w:line="360" w:lineRule="auto"/>
              <w:jc w:val="center"/>
              <w:textAlignment w:val="center"/>
              <w:rPr>
                <w:color w:val="000000"/>
              </w:rPr>
            </w:pPr>
            <w:r>
              <w:rPr>
                <w:rFonts w:ascii="宋体" w:hAnsi="宋体" w:eastAsia="宋体" w:cs="宋体"/>
                <w:color w:val="000000"/>
              </w:rPr>
              <w:t>4338538</w:t>
            </w:r>
          </w:p>
        </w:tc>
      </w:tr>
      <w:tr w14:paraId="12DD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797781">
            <w:pPr>
              <w:spacing w:line="360" w:lineRule="auto"/>
              <w:jc w:val="center"/>
              <w:textAlignment w:val="center"/>
              <w:rPr>
                <w:color w:val="000000"/>
              </w:rPr>
            </w:pPr>
            <w:r>
              <w:rPr>
                <w:rFonts w:ascii="宋体" w:hAnsi="宋体" w:eastAsia="宋体" w:cs="宋体"/>
                <w:color w:val="000000"/>
              </w:rPr>
              <w:t>荆州</w:t>
            </w:r>
          </w:p>
        </w:tc>
        <w:tc>
          <w:tcPr>
            <w:tcW w:w="14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F344AC">
            <w:pPr>
              <w:spacing w:line="360" w:lineRule="auto"/>
              <w:jc w:val="center"/>
              <w:textAlignment w:val="center"/>
              <w:rPr>
                <w:color w:val="000000"/>
              </w:rPr>
            </w:pPr>
            <w:r>
              <w:rPr>
                <w:rFonts w:ascii="宋体" w:hAnsi="宋体" w:eastAsia="宋体" w:cs="宋体"/>
                <w:color w:val="000000"/>
              </w:rPr>
              <w:t>668597</w:t>
            </w:r>
          </w:p>
        </w:tc>
        <w:tc>
          <w:tcPr>
            <w:tcW w:w="18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C9841CC">
            <w:pPr>
              <w:spacing w:line="360" w:lineRule="auto"/>
              <w:jc w:val="center"/>
              <w:textAlignment w:val="center"/>
              <w:rPr>
                <w:color w:val="000000"/>
              </w:rPr>
            </w:pPr>
            <w:r>
              <w:rPr>
                <w:rFonts w:ascii="宋体" w:hAnsi="宋体" w:eastAsia="宋体" w:cs="宋体"/>
                <w:color w:val="000000"/>
              </w:rPr>
              <w:t>3597258</w:t>
            </w:r>
          </w:p>
        </w:tc>
        <w:tc>
          <w:tcPr>
            <w:tcW w:w="16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C4147F">
            <w:pPr>
              <w:spacing w:line="360" w:lineRule="auto"/>
              <w:jc w:val="center"/>
              <w:textAlignment w:val="center"/>
              <w:rPr>
                <w:color w:val="000000"/>
              </w:rPr>
            </w:pPr>
            <w:r>
              <w:rPr>
                <w:rFonts w:ascii="宋体" w:hAnsi="宋体" w:eastAsia="宋体" w:cs="宋体"/>
                <w:color w:val="000000"/>
              </w:rPr>
              <w:t>1399394</w:t>
            </w:r>
          </w:p>
        </w:tc>
        <w:tc>
          <w:tcPr>
            <w:tcW w:w="16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1C1271">
            <w:pPr>
              <w:spacing w:line="360" w:lineRule="auto"/>
              <w:jc w:val="center"/>
              <w:textAlignment w:val="center"/>
              <w:rPr>
                <w:color w:val="000000"/>
              </w:rPr>
            </w:pPr>
            <w:r>
              <w:rPr>
                <w:rFonts w:ascii="宋体" w:hAnsi="宋体" w:eastAsia="宋体" w:cs="宋体"/>
                <w:color w:val="000000"/>
              </w:rPr>
              <w:t>6265952</w:t>
            </w:r>
          </w:p>
        </w:tc>
      </w:tr>
    </w:tbl>
    <w:p w14:paraId="2D706838">
      <w:pPr>
        <w:spacing w:line="360" w:lineRule="auto"/>
        <w:jc w:val="left"/>
        <w:textAlignment w:val="center"/>
        <w:rPr>
          <w:color w:val="000000"/>
        </w:rPr>
      </w:pPr>
      <w:r>
        <w:rPr>
          <w:rFonts w:ascii="宋体" w:hAnsi="宋体" w:eastAsia="宋体" w:cs="宋体"/>
          <w:color w:val="000000"/>
        </w:rPr>
        <w:t>注：数据来源于梁方仲编著《中国历代户口、田地、田赋统计》。</w:t>
      </w:r>
    </w:p>
    <w:p w14:paraId="5EE01248">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政府“编户齐民”制度的实施</w:t>
      </w:r>
      <w:r>
        <w:rPr>
          <w:color w:val="000000"/>
        </w:rPr>
        <w:tab/>
      </w:r>
      <w:r>
        <w:rPr>
          <w:color w:val="000000"/>
        </w:rPr>
        <w:t xml:space="preserve">B. </w:t>
      </w:r>
      <w:r>
        <w:rPr>
          <w:rFonts w:ascii="宋体" w:hAnsi="宋体" w:eastAsia="宋体" w:cs="宋体"/>
          <w:color w:val="000000"/>
        </w:rPr>
        <w:t>战乱和土地兼并导致人口南移</w:t>
      </w:r>
    </w:p>
    <w:p w14:paraId="5A9C3DC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稻麦复种技术在南方得到普及</w:t>
      </w:r>
      <w:r>
        <w:rPr>
          <w:color w:val="000000"/>
        </w:rPr>
        <w:tab/>
      </w:r>
      <w:r>
        <w:rPr>
          <w:color w:val="000000"/>
        </w:rPr>
        <w:t xml:space="preserve">D. </w:t>
      </w:r>
      <w:r>
        <w:rPr>
          <w:rFonts w:ascii="宋体" w:hAnsi="宋体" w:eastAsia="宋体" w:cs="宋体"/>
          <w:color w:val="000000"/>
        </w:rPr>
        <w:t>经济和政治重心南移最终完成</w:t>
      </w:r>
    </w:p>
    <w:p w14:paraId="6FD40DF1">
      <w:pPr>
        <w:spacing w:line="360" w:lineRule="auto"/>
        <w:textAlignment w:val="center"/>
        <w:rPr>
          <w:color w:val="000000"/>
        </w:rPr>
      </w:pPr>
      <w:r>
        <w:rPr>
          <w:color w:val="2E75B6"/>
        </w:rPr>
        <w:t>【答案】</w:t>
      </w:r>
      <w:r>
        <w:rPr>
          <w:color w:val="000000"/>
        </w:rPr>
        <w:t>B</w:t>
      </w:r>
      <w:r>
        <w:rPr>
          <w:rFonts w:ascii="宋体" w:hAnsi="宋体" w:eastAsia="宋体" w:cs="宋体"/>
          <w:color w:val="000000"/>
        </w:rPr>
        <w:t>根据题干设问词，可知本题是原因题。根据本题时间信息可知时空是汉朝时期的中国。公元2年至140年，北方户数与口数大幅锐减，南方户数与口数显著增长，北方先后经历王莽改制引发的战乱、豪强地主土地兼并加剧的社会动荡，大量北方民众为躲避战乱、寻求稳定生存环境向南迁移，导致南北人口消长变化，战乱和土地兼并导致人口南移，B项正确；编户齐民制度在西汉已普遍实施，是人口统计的基础制度，排除A项；稻麦复种技术普及于唐宋时期，排除C项；经济重心南移最终完成于南宋时期，排除D项。故选B项。</w:t>
      </w:r>
    </w:p>
    <w:p w14:paraId="32B5054C">
      <w:pPr>
        <w:spacing w:line="360" w:lineRule="auto"/>
        <w:jc w:val="left"/>
        <w:textAlignment w:val="center"/>
        <w:rPr>
          <w:color w:val="000000"/>
        </w:rPr>
      </w:pPr>
      <w:r>
        <w:rPr>
          <w:color w:val="000000"/>
        </w:rPr>
        <w:t xml:space="preserve">8. </w:t>
      </w:r>
      <w:r>
        <w:rPr>
          <w:rFonts w:ascii="宋体" w:hAnsi="宋体" w:eastAsia="宋体" w:cs="宋体"/>
          <w:color w:val="000000"/>
        </w:rPr>
        <w:t>图为6世纪后期南北对峙形势图，位于A处</w:t>
      </w:r>
      <w:r>
        <w:rPr>
          <w:rFonts w:ascii="宋体" w:hAnsi="宋体" w:eastAsia="宋体" w:cs="宋体"/>
          <w:color w:val="000000"/>
          <w:position w:val="0"/>
        </w:rPr>
        <w:drawing>
          <wp:inline distT="0" distB="0" distL="114300" distR="114300">
            <wp:extent cx="133350" cy="177800"/>
            <wp:effectExtent l="0" t="0" r="0" b="13335"/>
            <wp:docPr id="200365" name="图片 200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5" name="图片 200365"/>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政权是（   ）</w:t>
      </w:r>
    </w:p>
    <w:p w14:paraId="0970634E">
      <w:pPr>
        <w:spacing w:line="360" w:lineRule="auto"/>
        <w:jc w:val="left"/>
        <w:textAlignment w:val="center"/>
        <w:rPr>
          <w:color w:val="000000"/>
        </w:rPr>
      </w:pPr>
      <w:r>
        <w:rPr>
          <w:color w:val="000000"/>
        </w:rPr>
        <w:drawing>
          <wp:inline distT="0" distB="0" distL="114300" distR="114300">
            <wp:extent cx="2495550" cy="2266950"/>
            <wp:effectExtent l="0" t="0" r="0" b="0"/>
            <wp:docPr id="100003" name="图片 100003"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tzp+jWwOwdDNAx1ODbqMbQ=="/>
                    <pic:cNvPicPr>
                      <a:picLocks noChangeAspect="1"/>
                    </pic:cNvPicPr>
                  </pic:nvPicPr>
                  <pic:blipFill>
                    <a:blip r:embed="rId8"/>
                    <a:stretch>
                      <a:fillRect/>
                    </a:stretch>
                  </pic:blipFill>
                  <pic:spPr>
                    <a:xfrm>
                      <a:off x="0" y="0"/>
                      <a:ext cx="2495550" cy="2266950"/>
                    </a:xfrm>
                    <a:prstGeom prst="rect">
                      <a:avLst/>
                    </a:prstGeom>
                  </pic:spPr>
                </pic:pic>
              </a:graphicData>
            </a:graphic>
          </wp:inline>
        </w:drawing>
      </w:r>
    </w:p>
    <w:p w14:paraId="79086B7E">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200367" name="图片 200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7" name="图片 200367"/>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北魏</w:t>
      </w:r>
      <w:r>
        <w:rPr>
          <w:color w:val="000000"/>
        </w:rPr>
        <w:tab/>
      </w:r>
      <w:r>
        <w:rPr>
          <w:color w:val="000000"/>
        </w:rPr>
        <w:t xml:space="preserve">B. </w:t>
      </w:r>
      <w:r>
        <w:rPr>
          <w:rFonts w:ascii="宋体" w:hAnsi="宋体" w:eastAsia="宋体" w:cs="宋体"/>
          <w:color w:val="000000"/>
        </w:rPr>
        <w:t>北齐</w:t>
      </w:r>
      <w:r>
        <w:rPr>
          <w:color w:val="000000"/>
        </w:rPr>
        <w:tab/>
      </w:r>
      <w:r>
        <w:rPr>
          <w:color w:val="000000"/>
        </w:rPr>
        <w:t xml:space="preserve">C. </w:t>
      </w:r>
      <w:r>
        <w:rPr>
          <w:rFonts w:ascii="宋体" w:hAnsi="宋体" w:eastAsia="宋体" w:cs="宋体"/>
          <w:color w:val="000000"/>
        </w:rPr>
        <w:t>北周</w:t>
      </w:r>
      <w:r>
        <w:rPr>
          <w:color w:val="000000"/>
        </w:rPr>
        <w:tab/>
      </w:r>
      <w:r>
        <w:rPr>
          <w:color w:val="000000"/>
        </w:rPr>
        <w:t xml:space="preserve">D. </w:t>
      </w:r>
      <w:r>
        <w:rPr>
          <w:rFonts w:ascii="宋体" w:hAnsi="宋体" w:eastAsia="宋体" w:cs="宋体"/>
          <w:color w:val="000000"/>
        </w:rPr>
        <w:t>隋</w:t>
      </w:r>
    </w:p>
    <w:p w14:paraId="73BC7E3A">
      <w:pPr>
        <w:spacing w:line="360" w:lineRule="auto"/>
        <w:textAlignment w:val="center"/>
        <w:rPr>
          <w:color w:val="000000"/>
        </w:rPr>
      </w:pPr>
      <w:r>
        <w:rPr>
          <w:color w:val="2E75B6"/>
        </w:rPr>
        <w:t>【答案】</w:t>
      </w:r>
      <w:r>
        <w:rPr>
          <w:color w:val="000000"/>
        </w:rPr>
        <w:t>C</w:t>
      </w:r>
      <w:r>
        <w:rPr>
          <w:rFonts w:ascii="宋体" w:hAnsi="宋体" w:eastAsia="宋体" w:cs="宋体"/>
          <w:color w:val="000000"/>
        </w:rPr>
        <w:t>根据主题干设问词，可知这是正向题，据材料关键信息可知准确时空是：南北朝时期的中国。根据材料及所学可知，6世纪前期，北魏分裂为东魏（后被北齐取代）、西魏（后被北周取代）；6世纪后期，北朝形成北齐与北周对峙的局面，其中北周以长安为都城，符合图示中A所在的政权信息，C项正确；北魏在534年已分裂为东魏、西魏，6世纪后期北魏政权已不存在，排除A项；北齐都城为邺，并非长安，排除B项；隋朝建立于581年（6世纪末），是取代北周后的政权，此时南北朝尚未结束（陈仍存在），但该形势图呈现的是北周与北齐、陈对峙的阶段，隋并非此时的政权，排除D项。故选C项。</w:t>
      </w:r>
    </w:p>
    <w:p w14:paraId="77D0AA53">
      <w:pPr>
        <w:spacing w:line="360" w:lineRule="auto"/>
        <w:jc w:val="left"/>
        <w:textAlignment w:val="center"/>
        <w:rPr>
          <w:color w:val="000000"/>
        </w:rPr>
      </w:pPr>
      <w:r>
        <w:rPr>
          <w:color w:val="000000"/>
        </w:rPr>
        <w:t xml:space="preserve">9. </w:t>
      </w:r>
      <w:r>
        <w:rPr>
          <w:rFonts w:ascii="宋体" w:hAnsi="宋体" w:eastAsia="宋体" w:cs="宋体"/>
          <w:color w:val="000000"/>
        </w:rPr>
        <w:t>元代的户籍分类管理制度，是将全国的人户以职业、民族、宗教信仰的不同而划分为民户、军户、匠户等十几种，分别著籍，称为“诸色户计”制度。各户一经入籍，就不得更易，世袭其业，承担不同的赋役。这一制度（   ）</w:t>
      </w:r>
    </w:p>
    <w:p w14:paraId="24628378">
      <w:pPr>
        <w:spacing w:line="360" w:lineRule="auto"/>
        <w:jc w:val="left"/>
        <w:textAlignment w:val="center"/>
        <w:rPr>
          <w:color w:val="000000"/>
        </w:rPr>
      </w:pPr>
      <w:r>
        <w:rPr>
          <w:rFonts w:ascii="宋体" w:hAnsi="宋体" w:eastAsia="宋体" w:cs="宋体"/>
          <w:color w:val="000000"/>
        </w:rPr>
        <w:t>①体现了元朝社会的多元化结构            ②形成了相对封闭的社会阶层</w:t>
      </w:r>
    </w:p>
    <w:p w14:paraId="4B32CE78">
      <w:pPr>
        <w:spacing w:line="360" w:lineRule="auto"/>
        <w:jc w:val="left"/>
        <w:textAlignment w:val="center"/>
        <w:rPr>
          <w:color w:val="000000"/>
        </w:rPr>
      </w:pPr>
      <w:r>
        <w:rPr>
          <w:rFonts w:ascii="宋体" w:hAnsi="宋体" w:eastAsia="宋体" w:cs="宋体"/>
          <w:color w:val="000000"/>
        </w:rPr>
        <w:t>③开创了户籍分类登记管理制度            ④推动了乡里制与保甲制合一</w:t>
      </w:r>
    </w:p>
    <w:p w14:paraId="2707900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②③</w:t>
      </w:r>
      <w:r>
        <w:rPr>
          <w:color w:val="000000"/>
        </w:rPr>
        <w:tab/>
      </w:r>
      <w:r>
        <w:rPr>
          <w:color w:val="000000"/>
        </w:rPr>
        <w:t xml:space="preserve">C. </w:t>
      </w:r>
      <w:r>
        <w:rPr>
          <w:rFonts w:ascii="宋体" w:hAnsi="宋体" w:eastAsia="宋体" w:cs="宋体"/>
          <w:color w:val="000000"/>
        </w:rPr>
        <w:t>①③</w:t>
      </w:r>
      <w:r>
        <w:rPr>
          <w:color w:val="000000"/>
        </w:rPr>
        <w:tab/>
      </w:r>
      <w:r>
        <w:rPr>
          <w:color w:val="000000"/>
        </w:rPr>
        <w:t xml:space="preserve">D. </w:t>
      </w:r>
      <w:r>
        <w:rPr>
          <w:rFonts w:ascii="宋体" w:hAnsi="宋体" w:eastAsia="宋体" w:cs="宋体"/>
          <w:color w:val="000000"/>
        </w:rPr>
        <w:t>③④</w:t>
      </w:r>
    </w:p>
    <w:p w14:paraId="33B87A6A">
      <w:pPr>
        <w:spacing w:line="360" w:lineRule="auto"/>
        <w:textAlignment w:val="center"/>
        <w:rPr>
          <w:color w:val="000000"/>
        </w:rPr>
      </w:pPr>
      <w:r>
        <w:rPr>
          <w:color w:val="2E75B6"/>
        </w:rPr>
        <w:t>【答案】</w:t>
      </w:r>
      <w:r>
        <w:rPr>
          <w:color w:val="000000"/>
        </w:rPr>
        <w:t>A</w:t>
      </w:r>
      <w:r>
        <w:rPr>
          <w:rFonts w:ascii="宋体" w:hAnsi="宋体" w:eastAsia="宋体" w:cs="宋体"/>
          <w:color w:val="000000"/>
        </w:rPr>
        <w:t>根据题干设问词，可知是组合型选择题。据本题时间信息可知准确时空是元朝（中国）。根据材料可知，因为划分依据包含职业、民族、宗教信仰等多种因素，这充分反映出元朝社会在构成上的多样性，①正确。由于各户一旦入籍就不得更易且世袭其业，这意味着人们很难在不同阶层之间流动，从而形成了相对封闭的社会阶层，②正确。实际上，在元代之前就已经存在户籍分类登记管理的形式，并非元代开创，③错误。“诸色户计”制度主要是关于人户的职业、身份等方面的分类管理，和乡里制与保甲制合一无关，④错误。综上，①②符合题意，A项正确；排除BCD项。故选A项。</w:t>
      </w:r>
    </w:p>
    <w:p w14:paraId="53B83BD0">
      <w:pPr>
        <w:spacing w:line="360" w:lineRule="auto"/>
        <w:jc w:val="left"/>
        <w:textAlignment w:val="center"/>
        <w:rPr>
          <w:color w:val="000000"/>
        </w:rPr>
      </w:pPr>
      <w:r>
        <w:rPr>
          <w:color w:val="000000"/>
        </w:rPr>
        <w:t xml:space="preserve">10. </w:t>
      </w:r>
      <w:r>
        <w:rPr>
          <w:rFonts w:ascii="宋体" w:hAnsi="宋体" w:eastAsia="宋体" w:cs="宋体"/>
          <w:color w:val="000000"/>
        </w:rPr>
        <w:t>一名西方的观察家在1919年5月这样报道学生运动：数百万数千万农民、商人和工匠破天荒第一次谈论国际大事，以前他们做梦也没想到会对此发表意见，就是受到历次革命的刺激也不曾有这种效果。材料着重体现了五四运动（   ）</w:t>
      </w:r>
    </w:p>
    <w:p w14:paraId="31B5969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促成了中华民族的全面觉醒</w:t>
      </w:r>
      <w:r>
        <w:rPr>
          <w:color w:val="000000"/>
        </w:rPr>
        <w:tab/>
      </w:r>
      <w:r>
        <w:rPr>
          <w:color w:val="000000"/>
        </w:rPr>
        <w:t xml:space="preserve">B. </w:t>
      </w:r>
      <w:r>
        <w:rPr>
          <w:rFonts w:ascii="宋体" w:hAnsi="宋体" w:eastAsia="宋体" w:cs="宋体"/>
          <w:color w:val="000000"/>
        </w:rPr>
        <w:t>是民主主义革命的重要转折点</w:t>
      </w:r>
    </w:p>
    <w:p w14:paraId="1FD1CC4D">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推动了近代中国的思想解放</w:t>
      </w:r>
      <w:r>
        <w:rPr>
          <w:color w:val="000000"/>
        </w:rPr>
        <w:tab/>
      </w:r>
      <w:r>
        <w:rPr>
          <w:color w:val="000000"/>
        </w:rPr>
        <w:t xml:space="preserve">D. </w:t>
      </w:r>
      <w:r>
        <w:rPr>
          <w:rFonts w:ascii="宋体" w:hAnsi="宋体" w:eastAsia="宋体" w:cs="宋体"/>
          <w:color w:val="000000"/>
        </w:rPr>
        <w:t>具有反帝反封建的革命彻底性</w:t>
      </w:r>
    </w:p>
    <w:p w14:paraId="447871D7">
      <w:pPr>
        <w:spacing w:line="360" w:lineRule="auto"/>
        <w:textAlignment w:val="center"/>
        <w:rPr>
          <w:color w:val="000000"/>
        </w:rPr>
      </w:pPr>
      <w:r>
        <w:rPr>
          <w:color w:val="2E75B6"/>
        </w:rPr>
        <w:t>【答案】</w:t>
      </w:r>
      <w:r>
        <w:rPr>
          <w:color w:val="000000"/>
        </w:rPr>
        <w:t>A</w:t>
      </w:r>
      <w:r>
        <w:rPr>
          <w:rFonts w:ascii="宋体" w:hAnsi="宋体" w:eastAsia="宋体" w:cs="宋体"/>
          <w:color w:val="000000"/>
        </w:rPr>
        <w:t>根据题干设问词，可知本题是本质题。根据本题时间信息可知时空是五四运动时期的中国。数百万数千万农民、商人和工匠破天荒第一次谈论国际大事，打破了此前对国事的漠视状态，说明五四运动突破了知识分子的圈层，让广大基层民众开始主动关注国家命运、参与国家议题讨论，体现出五四运动促成了中华民族的全面觉醒，A项正确；五四运动是民主主义革命的重要转折点，核心依据是革命领导阶级和指导思想的转变，材料没有这一内容的说明，排除B项；推动近代中国思想解放侧重思想层面的革新与传播，材料更强调不同阶层民众对国事的参与，并非单纯的思想启蒙，排除C项；</w:t>
      </w:r>
      <w:r>
        <w:rPr>
          <w:color w:val="000000"/>
        </w:rPr>
        <w:t>材料侧重民众对国际大事的关注，不能说明五四运动反帝反封建的彻底性特征</w:t>
      </w:r>
      <w:r>
        <w:rPr>
          <w:rFonts w:ascii="宋体" w:hAnsi="宋体" w:eastAsia="宋体" w:cs="宋体"/>
          <w:color w:val="000000"/>
        </w:rPr>
        <w:t>，排除D项。故选A项。</w:t>
      </w:r>
    </w:p>
    <w:p w14:paraId="0D7CFD29">
      <w:pPr>
        <w:spacing w:line="360" w:lineRule="auto"/>
        <w:jc w:val="left"/>
        <w:textAlignment w:val="center"/>
        <w:rPr>
          <w:color w:val="000000"/>
        </w:rPr>
      </w:pPr>
      <w:r>
        <w:rPr>
          <w:color w:val="000000"/>
        </w:rPr>
        <w:t xml:space="preserve">11. </w:t>
      </w:r>
      <w:r>
        <w:rPr>
          <w:rFonts w:ascii="宋体" w:hAnsi="宋体" w:eastAsia="宋体" w:cs="宋体"/>
          <w:color w:val="000000"/>
        </w:rPr>
        <w:t>1951年，政务院颁布的《中华人民共和国海关进出口税则》规定：国内能大量生产或者暂时不能大量生产……的工业品及半制成品，在进口同样商品时，关税税率应当高于该项商品的成本与中国同样货品的成本之间的差额……对于国内生产很少或者不能生产的生产设备、器材、工业原料、农业机械、粮食种籽、肥料等，实行低税率或者免征关税。这一规定的主要目的是（   ）</w:t>
      </w:r>
    </w:p>
    <w:p w14:paraId="69FD5E5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统一全国的关税制度</w:t>
      </w:r>
      <w:r>
        <w:rPr>
          <w:color w:val="000000"/>
        </w:rPr>
        <w:tab/>
      </w:r>
      <w:r>
        <w:rPr>
          <w:color w:val="000000"/>
        </w:rPr>
        <w:t xml:space="preserve">B. </w:t>
      </w:r>
      <w:r>
        <w:rPr>
          <w:rFonts w:ascii="宋体" w:hAnsi="宋体" w:eastAsia="宋体" w:cs="宋体"/>
          <w:color w:val="000000"/>
        </w:rPr>
        <w:t>实现关税税率的完全自主</w:t>
      </w:r>
    </w:p>
    <w:p w14:paraId="07F1C789">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保护国内工业化建设</w:t>
      </w:r>
      <w:r>
        <w:rPr>
          <w:color w:val="000000"/>
        </w:rPr>
        <w:tab/>
      </w:r>
      <w:r>
        <w:rPr>
          <w:color w:val="000000"/>
        </w:rPr>
        <w:t xml:space="preserve">D. </w:t>
      </w:r>
      <w:r>
        <w:rPr>
          <w:rFonts w:ascii="宋体" w:hAnsi="宋体" w:eastAsia="宋体" w:cs="宋体"/>
          <w:color w:val="000000"/>
        </w:rPr>
        <w:t>适应大规模三线建设需要</w:t>
      </w:r>
    </w:p>
    <w:p w14:paraId="17CC163A">
      <w:pPr>
        <w:spacing w:line="360" w:lineRule="auto"/>
        <w:textAlignment w:val="center"/>
        <w:rPr>
          <w:color w:val="000000"/>
        </w:rPr>
      </w:pPr>
      <w:r>
        <w:rPr>
          <w:color w:val="2E75B6"/>
        </w:rPr>
        <w:t>【答案】</w:t>
      </w:r>
      <w:r>
        <w:rPr>
          <w:color w:val="000000"/>
        </w:rPr>
        <w:t>C</w:t>
      </w:r>
      <w:r>
        <w:rPr>
          <w:rFonts w:ascii="宋体" w:hAnsi="宋体" w:eastAsia="宋体" w:cs="宋体"/>
          <w:color w:val="000000"/>
        </w:rPr>
        <w:t>根据题干设问词，可知是目的题。据本题时间信息可知准确时空是1951年（中国）。根据材料可知，“国内能大量生产或者暂时不能大量生产……的工业品及半制成品，关税税率应当高于……差额”，这样可以提高进口同类工业品的成本，减少进口，保护国内同类工业发展；“对于国内生产很少或者不能生产的生产设备、器材、工业原料……实行低税率或者免征关税”，能降低国内获取这些急需物资的成本，利于国内工业化建设。这符合新中国成立初期大力发展工业的背景，C项正确；统一全国关税制度在近代以来有过相关举措，而材料中重点是根据国内生产情况对不同商品制定不同关税，排除A项；材料不是在强调“实现完全自主”这个过程，而是关税政策的导向，排除B项；三线建设是在20世纪60-70年代开展的，排除D项。故选C项。</w:t>
      </w:r>
    </w:p>
    <w:p w14:paraId="6513B90E">
      <w:pPr>
        <w:spacing w:line="360" w:lineRule="auto"/>
        <w:jc w:val="left"/>
        <w:textAlignment w:val="center"/>
        <w:rPr>
          <w:color w:val="000000"/>
        </w:rPr>
      </w:pPr>
      <w:r>
        <w:rPr>
          <w:color w:val="000000"/>
        </w:rPr>
        <w:t xml:space="preserve">12. </w:t>
      </w:r>
      <w:r>
        <w:rPr>
          <w:rFonts w:ascii="宋体" w:hAnsi="宋体" w:eastAsia="宋体" w:cs="宋体"/>
          <w:color w:val="000000"/>
        </w:rPr>
        <w:t>有学者认为，回顾改革开放40多年的历程，中国的发展实现了三大历史性突破。一是从1978年到1992年，解决了“松绑发展”的问题，二是中共十四大到十七大前夕，解决了“借力发展”的问题，三是从中共十七大开始，主要是解决“转轨发展”的问题。这里的“松绑发展”主要指的是（   ）</w:t>
      </w:r>
    </w:p>
    <w:p w14:paraId="5DEE39D3">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转变计划经济体制观念</w:t>
      </w:r>
      <w:r>
        <w:rPr>
          <w:rFonts w:hint="eastAsia" w:ascii="宋体" w:hAnsi="宋体" w:cs="宋体"/>
          <w:color w:val="000000"/>
          <w:lang w:val="en-US" w:eastAsia="zh-CN"/>
        </w:rPr>
        <w:t xml:space="preserve"> </w:t>
      </w:r>
      <w:r>
        <w:rPr>
          <w:color w:val="000000"/>
        </w:rPr>
        <w:t xml:space="preserve">B. </w:t>
      </w:r>
      <w:r>
        <w:rPr>
          <w:rFonts w:ascii="宋体" w:hAnsi="宋体" w:eastAsia="宋体" w:cs="宋体"/>
          <w:color w:val="000000"/>
        </w:rPr>
        <w:t>融入经济全球化潮流</w:t>
      </w:r>
      <w:r>
        <w:rPr>
          <w:rFonts w:hint="eastAsia" w:ascii="宋体" w:hAnsi="宋体" w:cs="宋体"/>
          <w:color w:val="000000"/>
          <w:lang w:val="en-US" w:eastAsia="zh-CN"/>
        </w:rPr>
        <w:t xml:space="preserve">  </w:t>
      </w:r>
      <w:r>
        <w:rPr>
          <w:color w:val="000000"/>
        </w:rPr>
        <w:t xml:space="preserve">C. </w:t>
      </w:r>
      <w:r>
        <w:rPr>
          <w:rFonts w:ascii="宋体" w:hAnsi="宋体" w:eastAsia="宋体" w:cs="宋体"/>
          <w:color w:val="000000"/>
        </w:rPr>
        <w:t>确定全面深化改革目标</w:t>
      </w:r>
      <w:r>
        <w:rPr>
          <w:color w:val="000000"/>
        </w:rPr>
        <w:tab/>
      </w:r>
      <w:r>
        <w:rPr>
          <w:color w:val="000000"/>
        </w:rPr>
        <w:t xml:space="preserve">D. </w:t>
      </w:r>
      <w:r>
        <w:rPr>
          <w:rFonts w:ascii="宋体" w:hAnsi="宋体" w:eastAsia="宋体" w:cs="宋体"/>
          <w:color w:val="000000"/>
        </w:rPr>
        <w:t>加快发展新质生产力</w:t>
      </w:r>
    </w:p>
    <w:p w14:paraId="1EF75530">
      <w:pPr>
        <w:spacing w:line="360" w:lineRule="auto"/>
        <w:textAlignment w:val="center"/>
        <w:rPr>
          <w:color w:val="000000"/>
        </w:rPr>
      </w:pPr>
      <w:r>
        <w:rPr>
          <w:color w:val="2E75B6"/>
        </w:rPr>
        <w:t>【答案】</w:t>
      </w:r>
      <w:r>
        <w:rPr>
          <w:color w:val="000000"/>
        </w:rPr>
        <w:t>A</w:t>
      </w:r>
      <w:r>
        <w:rPr>
          <w:rFonts w:ascii="宋体" w:hAnsi="宋体" w:eastAsia="宋体" w:cs="宋体"/>
          <w:color w:val="000000"/>
        </w:rPr>
        <w:t>根据题干设问词，可知是推断题。据本题时间信息可知准确时空是现代（中国）。根据材料可知，1978-1992年，我国处于改革开放初期，此前实行的是计划经济体制，计划经济体制下企业生产经营受到诸多限制，缺乏自主性。“松绑发展”主要就是指打破计划经济体制的束缚，转变计划经济体制观念，逐步扩大企业自主权，激发市场活力，A项正确；融入经济全球化潮流主要是在20世纪90年代以后，特别是加入世界贸易组织之后更加深入地参与经济全球化，排除B项；确定全面深化改革目标是在2013年党的十八届三中全会上，排除C项；新质生产力是习近平总书记于2023年提出的概念，排除D项。故选A项。</w:t>
      </w:r>
    </w:p>
    <w:p w14:paraId="0F369FD5">
      <w:pPr>
        <w:spacing w:line="360" w:lineRule="auto"/>
        <w:jc w:val="left"/>
        <w:textAlignment w:val="center"/>
        <w:rPr>
          <w:color w:val="000000"/>
        </w:rPr>
      </w:pPr>
      <w:r>
        <w:rPr>
          <w:color w:val="000000"/>
        </w:rPr>
        <w:t xml:space="preserve">13. </w:t>
      </w:r>
      <w:r>
        <w:rPr>
          <w:rFonts w:ascii="宋体" w:hAnsi="宋体" w:eastAsia="宋体" w:cs="宋体"/>
          <w:color w:val="000000"/>
        </w:rPr>
        <w:t>文字是人类走向文明的重要标志，在古代社会，西亚、中美洲、印度河流域和中国分别发展出了自己独特的文字系统。下列说法正确的是</w:t>
      </w:r>
    </w:p>
    <w:p w14:paraId="7492B2F5">
      <w:pPr>
        <w:spacing w:line="360" w:lineRule="auto"/>
        <w:jc w:val="left"/>
        <w:textAlignment w:val="center"/>
        <w:rPr>
          <w:color w:val="000000"/>
        </w:rPr>
      </w:pPr>
      <w:r>
        <w:rPr>
          <w:color w:val="000000"/>
        </w:rPr>
        <w:t xml:space="preserve">A. </w:t>
      </w:r>
      <w:r>
        <w:rPr>
          <w:rFonts w:ascii="宋体" w:hAnsi="宋体" w:eastAsia="宋体" w:cs="宋体"/>
          <w:color w:val="000000"/>
        </w:rPr>
        <w:t>甲骨文主要反映西周贵族的各种活动</w:t>
      </w:r>
      <w:r>
        <w:rPr>
          <w:rFonts w:hint="eastAsia" w:ascii="宋体" w:hAnsi="宋体" w:cs="宋体"/>
          <w:color w:val="000000"/>
          <w:lang w:val="en-US" w:eastAsia="zh-CN"/>
        </w:rPr>
        <w:t xml:space="preserve">     </w:t>
      </w:r>
      <w:r>
        <w:rPr>
          <w:color w:val="000000"/>
        </w:rPr>
        <w:t xml:space="preserve">B. </w:t>
      </w:r>
      <w:r>
        <w:rPr>
          <w:rFonts w:ascii="宋体" w:hAnsi="宋体" w:eastAsia="宋体" w:cs="宋体"/>
          <w:color w:val="000000"/>
        </w:rPr>
        <w:t>印章文字是古代埃及早期文化的代表</w:t>
      </w:r>
    </w:p>
    <w:p w14:paraId="5452178A">
      <w:pPr>
        <w:spacing w:line="360" w:lineRule="auto"/>
        <w:jc w:val="left"/>
        <w:textAlignment w:val="center"/>
        <w:rPr>
          <w:color w:val="000000"/>
        </w:rPr>
      </w:pPr>
      <w:r>
        <w:rPr>
          <w:color w:val="000000"/>
        </w:rPr>
        <w:t xml:space="preserve">C. </w:t>
      </w:r>
      <w:r>
        <w:rPr>
          <w:rFonts w:ascii="宋体" w:hAnsi="宋体" w:eastAsia="宋体" w:cs="宋体"/>
          <w:color w:val="000000"/>
        </w:rPr>
        <w:t>楔形文字是迄今所知世界上最早文字</w:t>
      </w:r>
      <w:r>
        <w:rPr>
          <w:rFonts w:hint="eastAsia" w:ascii="宋体" w:hAnsi="宋体" w:cs="宋体"/>
          <w:color w:val="000000"/>
          <w:lang w:val="en-US" w:eastAsia="zh-CN"/>
        </w:rPr>
        <w:t xml:space="preserve">     </w:t>
      </w:r>
      <w:r>
        <w:rPr>
          <w:color w:val="000000"/>
        </w:rPr>
        <w:t xml:space="preserve">D. </w:t>
      </w:r>
      <w:r>
        <w:rPr>
          <w:rFonts w:ascii="宋体" w:hAnsi="宋体" w:eastAsia="宋体" w:cs="宋体"/>
          <w:color w:val="000000"/>
        </w:rPr>
        <w:t>印加人会使用图画文字记录重要事件</w:t>
      </w:r>
    </w:p>
    <w:p w14:paraId="24C758C4">
      <w:pPr>
        <w:spacing w:line="360" w:lineRule="auto"/>
        <w:textAlignment w:val="center"/>
        <w:rPr>
          <w:color w:val="000000"/>
        </w:rPr>
      </w:pPr>
      <w:r>
        <w:rPr>
          <w:color w:val="2E75B6"/>
        </w:rPr>
        <w:t>【答案】</w:t>
      </w:r>
      <w:r>
        <w:rPr>
          <w:color w:val="000000"/>
        </w:rPr>
        <w:t>C据本题主题干的设问词，可知这是正向题。据本题时间信息可知准确时空是：古代（世界）。据材料信息并结合所学知识可知，迄今所知世界上最早的文字是西亚两河流域的楔形文字，C项正确；甲骨文主要反映的是商朝贵族的活动，排除A项；印章文字是古代印度河流域的文化代表，排除B项；玛雅人使用图画文字，印加人用结绳记事记录重要事件，排除D项。故选C项。</w:t>
      </w:r>
    </w:p>
    <w:p w14:paraId="3E3B245F">
      <w:pPr>
        <w:spacing w:line="360" w:lineRule="auto"/>
        <w:jc w:val="left"/>
        <w:textAlignment w:val="center"/>
        <w:rPr>
          <w:color w:val="000000"/>
        </w:rPr>
      </w:pPr>
      <w:r>
        <w:rPr>
          <w:color w:val="000000"/>
        </w:rPr>
        <w:t xml:space="preserve">14. </w:t>
      </w:r>
      <w:r>
        <w:rPr>
          <w:rFonts w:ascii="宋体" w:hAnsi="宋体" w:eastAsia="宋体" w:cs="宋体"/>
          <w:color w:val="000000"/>
        </w:rPr>
        <w:t>9世纪时西欧封建庄园盛行，土地划分为领主自营地和农民份地。庄园实行独立经营，兼具经济生产与司法管辖权，庄园主或管家管理庄园事务，设有庄园法庭处理内部纠纷。农奴需无偿耕种领主自营地并缴纳赋税，自由农民也要为领主服一定时间的劳役。下列对当时西欧庄园的理解不正确的是（   ）</w:t>
      </w:r>
    </w:p>
    <w:p w14:paraId="2705AF3C">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具有自给自足的特点</w:t>
      </w:r>
      <w:r>
        <w:rPr>
          <w:color w:val="000000"/>
        </w:rPr>
        <w:tab/>
      </w:r>
      <w:r>
        <w:rPr>
          <w:color w:val="000000"/>
        </w:rPr>
        <w:t xml:space="preserve">B. </w:t>
      </w:r>
      <w:r>
        <w:rPr>
          <w:rFonts w:ascii="宋体" w:hAnsi="宋体" w:eastAsia="宋体" w:cs="宋体"/>
          <w:color w:val="000000"/>
        </w:rPr>
        <w:t>劳役地租是其较为重要的剥削方式</w:t>
      </w:r>
    </w:p>
    <w:p w14:paraId="274CD0B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具有基层自治的性质</w:t>
      </w:r>
      <w:r>
        <w:rPr>
          <w:color w:val="000000"/>
        </w:rPr>
        <w:tab/>
      </w:r>
      <w:r>
        <w:rPr>
          <w:color w:val="000000"/>
        </w:rPr>
        <w:t xml:space="preserve">D. </w:t>
      </w:r>
      <w:r>
        <w:rPr>
          <w:rFonts w:ascii="宋体" w:hAnsi="宋体" w:eastAsia="宋体" w:cs="宋体"/>
          <w:color w:val="000000"/>
        </w:rPr>
        <w:t>普通法是庄园法庭审判的主要依据</w:t>
      </w:r>
    </w:p>
    <w:p w14:paraId="3DCF7165">
      <w:pPr>
        <w:spacing w:line="360" w:lineRule="auto"/>
        <w:textAlignment w:val="center"/>
        <w:rPr>
          <w:color w:val="000000"/>
        </w:rPr>
      </w:pPr>
      <w:r>
        <w:rPr>
          <w:color w:val="2E75B6"/>
        </w:rPr>
        <w:t>【答案】</w:t>
      </w:r>
      <w:r>
        <w:rPr>
          <w:color w:val="000000"/>
        </w:rPr>
        <w:t>D</w:t>
      </w:r>
      <w:r>
        <w:rPr>
          <w:rFonts w:ascii="宋体" w:hAnsi="宋体" w:eastAsia="宋体" w:cs="宋体"/>
          <w:color w:val="000000"/>
        </w:rPr>
        <w:t>根据题干设问词，可知是反向题。据本题时间信息可知准确时空是：9世纪西欧。据题干“</w:t>
      </w:r>
      <w:r>
        <w:rPr>
          <w:color w:val="000000"/>
        </w:rPr>
        <w:t>庄园实行独立经营，兼具经济生产与司法管辖权，庄园主或管家管理庄园事务，设有庄园法庭处理内部纠纷</w:t>
      </w:r>
      <w:r>
        <w:rPr>
          <w:rFonts w:ascii="宋体" w:hAnsi="宋体" w:eastAsia="宋体" w:cs="宋体"/>
          <w:color w:val="000000"/>
        </w:rPr>
        <w:t>”和所学知识可知，</w:t>
      </w:r>
      <w:r>
        <w:rPr>
          <w:color w:val="000000"/>
        </w:rPr>
        <w:t>中世纪西欧（特别是英格兰）庄园法庭审判的主要依据是地方习惯法和庄园惯例，而非普通法，普通法是另一个更高层级的、全国性的法律体系，主要适用于王室法庭</w:t>
      </w:r>
      <w:r>
        <w:rPr>
          <w:rFonts w:ascii="宋体" w:hAnsi="宋体" w:eastAsia="宋体" w:cs="宋体"/>
          <w:color w:val="000000"/>
        </w:rPr>
        <w:t>，D项符合题意，选择D项；根据材料“</w:t>
      </w:r>
      <w:r>
        <w:rPr>
          <w:color w:val="000000"/>
        </w:rPr>
        <w:t>庄园实行独立经营</w:t>
      </w:r>
      <w:r>
        <w:rPr>
          <w:rFonts w:ascii="宋体" w:hAnsi="宋体" w:eastAsia="宋体" w:cs="宋体"/>
          <w:color w:val="000000"/>
        </w:rPr>
        <w:t>”并结合所学可知，西欧庄园经济封闭性较强，具备自给自足的特点，不符合题意，排除A项；根据材料“</w:t>
      </w:r>
      <w:r>
        <w:rPr>
          <w:color w:val="000000"/>
        </w:rPr>
        <w:t>农奴需无偿耕种领主自营地并缴纳赋税，自由农民也要为领主服一定时间的劳役</w:t>
      </w:r>
      <w:r>
        <w:rPr>
          <w:rFonts w:ascii="宋体" w:hAnsi="宋体" w:eastAsia="宋体" w:cs="宋体"/>
          <w:color w:val="000000"/>
        </w:rPr>
        <w:t>”可知，农奴需缴纳赋税并服劳役，由此可见</w:t>
      </w:r>
      <w:r>
        <w:rPr>
          <w:color w:val="000000"/>
        </w:rPr>
        <w:t>劳役地租是其较为重要的剥削方式，</w:t>
      </w:r>
      <w:r>
        <w:rPr>
          <w:rFonts w:ascii="宋体" w:hAnsi="宋体" w:eastAsia="宋体" w:cs="宋体"/>
          <w:color w:val="000000"/>
        </w:rPr>
        <w:t>不符合题意，排除B项；根据材料“</w:t>
      </w:r>
      <w:r>
        <w:rPr>
          <w:color w:val="000000"/>
        </w:rPr>
        <w:t>庄园实行独立经营，兼具经济生产与司法管辖权，庄园主或管家管理庄园事务，设有庄园法庭处理内部纠纷</w:t>
      </w:r>
      <w:r>
        <w:rPr>
          <w:rFonts w:ascii="宋体" w:hAnsi="宋体" w:eastAsia="宋体" w:cs="宋体"/>
          <w:color w:val="000000"/>
        </w:rPr>
        <w:t>”可知，西欧庄园自行处理庄园内部的经济和法律事务，具备基层自治的性质，不符合题意，排除C项。故选D项。</w:t>
      </w:r>
    </w:p>
    <w:p w14:paraId="364E7044">
      <w:pPr>
        <w:spacing w:line="360" w:lineRule="auto"/>
        <w:jc w:val="left"/>
        <w:textAlignment w:val="center"/>
        <w:rPr>
          <w:color w:val="000000"/>
        </w:rPr>
      </w:pPr>
      <w:r>
        <w:rPr>
          <w:color w:val="000000"/>
        </w:rPr>
        <w:t xml:space="preserve">15. </w:t>
      </w:r>
      <w:r>
        <w:rPr>
          <w:rFonts w:ascii="宋体" w:hAnsi="宋体" w:eastAsia="宋体" w:cs="宋体"/>
          <w:color w:val="000000"/>
        </w:rPr>
        <w:t>有学者指出：“当前唯物史观研究</w:t>
      </w:r>
      <w:r>
        <w:rPr>
          <w:rFonts w:ascii="宋体" w:hAnsi="宋体" w:eastAsia="宋体" w:cs="宋体"/>
          <w:color w:val="000000"/>
          <w:position w:val="0"/>
        </w:rPr>
        <w:drawing>
          <wp:inline distT="0" distB="0" distL="114300" distR="114300">
            <wp:extent cx="133350" cy="177800"/>
            <wp:effectExtent l="0" t="0" r="0" b="0"/>
            <wp:docPr id="200361" name="图片 20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1" name="图片 200361"/>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最重要的任务就是要对从苏联借鉴而来的唯物史观的解释体系进行系统的批判研究，充分认识到它是在‘战争与革命’这种特定时代背景下对唯物史观的一种解读，但这种解读在‘和平与发展’的时代背景下已显现出片面性。必须结合新的时代背景，在对经典作家论述做出更全面解读的前提下，建构一套适合新时代需要的唯物史观的解释体系。”这说明马克思主义具有（   ）</w:t>
      </w:r>
    </w:p>
    <w:p w14:paraId="7F36E65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科学性</w:t>
      </w:r>
      <w:r>
        <w:rPr>
          <w:color w:val="000000"/>
        </w:rPr>
        <w:tab/>
      </w:r>
      <w:r>
        <w:rPr>
          <w:color w:val="000000"/>
        </w:rPr>
        <w:t xml:space="preserve">B. </w:t>
      </w:r>
      <w:r>
        <w:rPr>
          <w:rFonts w:ascii="宋体" w:hAnsi="宋体" w:eastAsia="宋体" w:cs="宋体"/>
          <w:color w:val="000000"/>
        </w:rPr>
        <w:t>人民性</w:t>
      </w:r>
      <w:r>
        <w:rPr>
          <w:color w:val="000000"/>
        </w:rPr>
        <w:tab/>
      </w:r>
      <w:r>
        <w:rPr>
          <w:color w:val="000000"/>
        </w:rPr>
        <w:t xml:space="preserve">C. </w:t>
      </w:r>
      <w:r>
        <w:rPr>
          <w:rFonts w:ascii="宋体" w:hAnsi="宋体" w:eastAsia="宋体" w:cs="宋体"/>
          <w:color w:val="000000"/>
        </w:rPr>
        <w:t>实践性</w:t>
      </w:r>
      <w:r>
        <w:rPr>
          <w:color w:val="000000"/>
        </w:rPr>
        <w:tab/>
      </w:r>
      <w:r>
        <w:rPr>
          <w:color w:val="000000"/>
        </w:rPr>
        <w:t xml:space="preserve">D. </w:t>
      </w:r>
      <w:r>
        <w:rPr>
          <w:rFonts w:ascii="宋体" w:hAnsi="宋体" w:eastAsia="宋体" w:cs="宋体"/>
          <w:color w:val="000000"/>
        </w:rPr>
        <w:t>开放性</w:t>
      </w:r>
    </w:p>
    <w:p w14:paraId="1878261F">
      <w:pPr>
        <w:spacing w:line="360" w:lineRule="auto"/>
        <w:textAlignment w:val="center"/>
        <w:rPr>
          <w:color w:val="000000"/>
        </w:rPr>
      </w:pPr>
      <w:r>
        <w:rPr>
          <w:color w:val="2E75B6"/>
        </w:rPr>
        <w:t>【答案】</w:t>
      </w:r>
      <w:r>
        <w:rPr>
          <w:color w:val="000000"/>
        </w:rPr>
        <w:t>D</w:t>
      </w:r>
      <w:r>
        <w:rPr>
          <w:rFonts w:ascii="宋体" w:hAnsi="宋体" w:eastAsia="宋体" w:cs="宋体"/>
          <w:color w:val="000000"/>
        </w:rPr>
        <w:t>根据题干设问词，可知本题是本质题。根据本题时间信息可知时空是现代的世界。学者提出要批判借鉴苏联的唯物史观解释体系，建构适配新时代需求的唯物史观解释体系，体现出马克思主义不是僵化、封闭的理论，而是能够根据时代发展不断丰富完善、与时俱进的理论体系，彰显了马克思主义的开放性，D项正确；科学性强调马克思主义以客观规律为依据、经实践检验的真理性，材料内容与此无关，排除A项；人民性强调马克思主义以人民为中心、为人民谋利益的价值取向，材料内容与此无关，排除B项；实践性强调马克思主义源于实践、指导实践并在实践中发展，材料重点是理论体系的时代性调整，而非实践层面的应用，排除C项。故选D项。</w:t>
      </w:r>
    </w:p>
    <w:p w14:paraId="606E7FD6">
      <w:pPr>
        <w:spacing w:line="360" w:lineRule="auto"/>
        <w:jc w:val="left"/>
        <w:textAlignment w:val="center"/>
        <w:rPr>
          <w:color w:val="000000"/>
        </w:rPr>
      </w:pPr>
      <w:r>
        <w:rPr>
          <w:color w:val="000000"/>
        </w:rPr>
        <w:t xml:space="preserve">16. </w:t>
      </w:r>
      <w:r>
        <w:rPr>
          <w:rFonts w:ascii="宋体" w:hAnsi="宋体" w:eastAsia="宋体" w:cs="宋体"/>
          <w:color w:val="000000"/>
        </w:rPr>
        <w:t>在此起彼伏的争取民族独立的斗争中，印度的斗争别具特色。下边漫画呈现的情景最有可能发生在（   ）</w:t>
      </w:r>
    </w:p>
    <w:p w14:paraId="79A92E7B">
      <w:pPr>
        <w:spacing w:line="360" w:lineRule="auto"/>
        <w:jc w:val="left"/>
        <w:textAlignment w:val="center"/>
        <w:rPr>
          <w:color w:val="000000"/>
        </w:rPr>
      </w:pPr>
      <w:r>
        <w:rPr>
          <w:color w:val="000000"/>
        </w:rPr>
        <w:drawing>
          <wp:inline distT="0" distB="0" distL="114300" distR="114300">
            <wp:extent cx="3238500" cy="2019300"/>
            <wp:effectExtent l="0" t="0" r="0" b="0"/>
            <wp:docPr id="100005" name="图片 100005"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tzp+jWwOwdDNAx1ODbqMbQ=="/>
                    <pic:cNvPicPr>
                      <a:picLocks noChangeAspect="1"/>
                    </pic:cNvPicPr>
                  </pic:nvPicPr>
                  <pic:blipFill>
                    <a:blip r:embed="rId10"/>
                    <a:stretch>
                      <a:fillRect/>
                    </a:stretch>
                  </pic:blipFill>
                  <pic:spPr>
                    <a:xfrm>
                      <a:off x="0" y="0"/>
                      <a:ext cx="3238500" cy="2019300"/>
                    </a:xfrm>
                    <a:prstGeom prst="rect">
                      <a:avLst/>
                    </a:prstGeom>
                  </pic:spPr>
                </pic:pic>
              </a:graphicData>
            </a:graphic>
          </wp:inline>
        </w:drawing>
      </w:r>
    </w:p>
    <w:p w14:paraId="7DCC64C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1905年</w:t>
      </w:r>
      <w:r>
        <w:rPr>
          <w:color w:val="000000"/>
        </w:rPr>
        <w:tab/>
      </w:r>
      <w:r>
        <w:rPr>
          <w:color w:val="000000"/>
        </w:rPr>
        <w:t xml:space="preserve">B. </w:t>
      </w:r>
      <w:r>
        <w:rPr>
          <w:rFonts w:ascii="宋体" w:hAnsi="宋体" w:eastAsia="宋体" w:cs="宋体"/>
          <w:color w:val="000000"/>
        </w:rPr>
        <w:t>1922年</w:t>
      </w:r>
      <w:r>
        <w:rPr>
          <w:color w:val="000000"/>
        </w:rPr>
        <w:tab/>
      </w:r>
      <w:r>
        <w:rPr>
          <w:color w:val="000000"/>
        </w:rPr>
        <w:t xml:space="preserve">C. </w:t>
      </w:r>
      <w:r>
        <w:rPr>
          <w:rFonts w:ascii="宋体" w:hAnsi="宋体" w:eastAsia="宋体" w:cs="宋体"/>
          <w:color w:val="000000"/>
        </w:rPr>
        <w:t>1942年</w:t>
      </w:r>
      <w:r>
        <w:rPr>
          <w:color w:val="000000"/>
        </w:rPr>
        <w:tab/>
      </w:r>
      <w:r>
        <w:rPr>
          <w:color w:val="000000"/>
        </w:rPr>
        <w:t xml:space="preserve">D. </w:t>
      </w:r>
      <w:r>
        <w:rPr>
          <w:rFonts w:ascii="宋体" w:hAnsi="宋体" w:eastAsia="宋体" w:cs="宋体"/>
          <w:color w:val="000000"/>
        </w:rPr>
        <w:t>1947年</w:t>
      </w:r>
    </w:p>
    <w:p w14:paraId="3073D1BF">
      <w:pPr>
        <w:spacing w:line="360" w:lineRule="auto"/>
        <w:textAlignment w:val="center"/>
        <w:rPr>
          <w:color w:val="000000"/>
        </w:rPr>
      </w:pPr>
      <w:r>
        <w:rPr>
          <w:color w:val="2E75B6"/>
        </w:rPr>
        <w:t>【答案】</w:t>
      </w:r>
      <w:r>
        <w:rPr>
          <w:color w:val="000000"/>
        </w:rPr>
        <w:t>C</w:t>
      </w:r>
      <w:r>
        <w:rPr>
          <w:rFonts w:ascii="宋体" w:hAnsi="宋体" w:eastAsia="宋体" w:cs="宋体"/>
          <w:color w:val="000000"/>
        </w:rPr>
        <w:t>根据主题干设问词，可知这是正向题，据材料关键信息可知准确时空是：近代印度。根据材料及所学可知，漫画中“日本帮助印度打击英国”“印度独立的最后机会”，对应二战期间（1939-1945年）的国际局势：英国深陷欧洲战场，对印度的殖民控制削弱；日本在亚洲扩张，为打击英国（同盟国对手），利用印度的反英情绪，宣传“帮助印度反英”，试图扩大自身势力范围，1942年符合题干信息，C项正确；1905年的印度处于早期反英斗争阶段（如提拉克领导的运动），日本未介入印度事务，排除A项；1922年的印度处于“非暴力不合作运动”时期，核心是与英国的和平对抗，无日本参与的背景，排除B项；1947年印度已正式独立，与“争取独立的最后机会”矛盾，排除D项。故选C项。</w:t>
      </w:r>
    </w:p>
    <w:p w14:paraId="4E208CCB">
      <w:pPr>
        <w:spacing w:line="360" w:lineRule="auto"/>
        <w:jc w:val="left"/>
        <w:textAlignment w:val="center"/>
        <w:rPr>
          <w:color w:val="000000"/>
        </w:rPr>
      </w:pPr>
      <w:r>
        <w:rPr>
          <w:color w:val="000000"/>
        </w:rPr>
        <w:t xml:space="preserve">17. </w:t>
      </w:r>
      <w:r>
        <w:rPr>
          <w:rFonts w:ascii="宋体" w:hAnsi="宋体" w:eastAsia="宋体" w:cs="宋体"/>
          <w:color w:val="000000"/>
        </w:rPr>
        <w:t>仔细观察表格中数据，与这一现象相关的主要因素是（   ）</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15"/>
        <w:gridCol w:w="1395"/>
        <w:gridCol w:w="1380"/>
        <w:gridCol w:w="1395"/>
        <w:gridCol w:w="1110"/>
        <w:gridCol w:w="1830"/>
      </w:tblGrid>
      <w:tr w14:paraId="5E9F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70" w:hRule="atLeast"/>
        </w:trPr>
        <w:tc>
          <w:tcPr>
            <w:tcW w:w="8325" w:type="dxa"/>
            <w:gridSpan w:val="6"/>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09AD62">
            <w:pPr>
              <w:spacing w:line="360" w:lineRule="auto"/>
              <w:jc w:val="center"/>
              <w:textAlignment w:val="center"/>
              <w:rPr>
                <w:color w:val="000000"/>
              </w:rPr>
            </w:pPr>
            <w:r>
              <w:rPr>
                <w:rFonts w:ascii="宋体" w:hAnsi="宋体" w:eastAsia="宋体" w:cs="宋体"/>
                <w:color w:val="000000"/>
              </w:rPr>
              <w:t>主要资本主义国家上路汽车数</w:t>
            </w:r>
          </w:p>
        </w:tc>
      </w:tr>
      <w:tr w14:paraId="2B1F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70" w:hRule="atLeast"/>
        </w:trPr>
        <w:tc>
          <w:tcPr>
            <w:tcW w:w="12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6F470E">
            <w:pPr>
              <w:spacing w:line="360" w:lineRule="auto"/>
              <w:jc w:val="center"/>
              <w:textAlignment w:val="center"/>
              <w:rPr>
                <w:color w:val="000000"/>
              </w:rPr>
            </w:pPr>
          </w:p>
        </w:tc>
        <w:tc>
          <w:tcPr>
            <w:tcW w:w="13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A3CD3B">
            <w:pPr>
              <w:spacing w:line="360" w:lineRule="auto"/>
              <w:jc w:val="center"/>
              <w:textAlignment w:val="center"/>
              <w:rPr>
                <w:color w:val="000000"/>
              </w:rPr>
            </w:pPr>
            <w:r>
              <w:rPr>
                <w:rFonts w:ascii="宋体" w:hAnsi="宋体" w:eastAsia="宋体" w:cs="宋体"/>
                <w:color w:val="000000"/>
              </w:rPr>
              <w:t>美国</w:t>
            </w:r>
          </w:p>
        </w:tc>
        <w:tc>
          <w:tcPr>
            <w:tcW w:w="13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20C212">
            <w:pPr>
              <w:spacing w:line="360" w:lineRule="auto"/>
              <w:jc w:val="center"/>
              <w:textAlignment w:val="center"/>
              <w:rPr>
                <w:color w:val="000000"/>
              </w:rPr>
            </w:pPr>
            <w:r>
              <w:rPr>
                <w:rFonts w:ascii="宋体" w:hAnsi="宋体" w:eastAsia="宋体" w:cs="宋体"/>
                <w:color w:val="000000"/>
              </w:rPr>
              <w:t>英国</w:t>
            </w:r>
          </w:p>
        </w:tc>
        <w:tc>
          <w:tcPr>
            <w:tcW w:w="13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1B773D">
            <w:pPr>
              <w:spacing w:line="360" w:lineRule="auto"/>
              <w:jc w:val="center"/>
              <w:textAlignment w:val="center"/>
              <w:rPr>
                <w:color w:val="000000"/>
              </w:rPr>
            </w:pPr>
            <w:r>
              <w:rPr>
                <w:rFonts w:ascii="宋体" w:hAnsi="宋体" w:eastAsia="宋体" w:cs="宋体"/>
                <w:color w:val="000000"/>
              </w:rPr>
              <w:t>法国</w:t>
            </w:r>
          </w:p>
        </w:tc>
        <w:tc>
          <w:tcPr>
            <w:tcW w:w="11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626F13">
            <w:pPr>
              <w:spacing w:line="360" w:lineRule="auto"/>
              <w:jc w:val="center"/>
              <w:textAlignment w:val="center"/>
              <w:rPr>
                <w:color w:val="000000"/>
              </w:rPr>
            </w:pPr>
            <w:r>
              <w:rPr>
                <w:rFonts w:ascii="宋体" w:hAnsi="宋体" w:eastAsia="宋体" w:cs="宋体"/>
                <w:color w:val="000000"/>
              </w:rPr>
              <w:t>联邦德国</w:t>
            </w:r>
          </w:p>
        </w:tc>
        <w:tc>
          <w:tcPr>
            <w:tcW w:w="18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FA1880">
            <w:pPr>
              <w:spacing w:line="360" w:lineRule="auto"/>
              <w:jc w:val="center"/>
              <w:textAlignment w:val="center"/>
              <w:rPr>
                <w:color w:val="000000"/>
              </w:rPr>
            </w:pPr>
            <w:r>
              <w:rPr>
                <w:rFonts w:ascii="宋体" w:hAnsi="宋体" w:eastAsia="宋体" w:cs="宋体"/>
                <w:color w:val="000000"/>
              </w:rPr>
              <w:t>日本</w:t>
            </w:r>
          </w:p>
        </w:tc>
      </w:tr>
      <w:tr w14:paraId="2A1F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140" w:hRule="atLeast"/>
        </w:trPr>
        <w:tc>
          <w:tcPr>
            <w:tcW w:w="12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ADAA1C">
            <w:pPr>
              <w:spacing w:line="360" w:lineRule="auto"/>
              <w:jc w:val="left"/>
              <w:textAlignment w:val="center"/>
              <w:rPr>
                <w:color w:val="000000"/>
              </w:rPr>
            </w:pPr>
            <w:r>
              <w:rPr>
                <w:rFonts w:ascii="宋体" w:hAnsi="宋体" w:eastAsia="宋体" w:cs="宋体"/>
                <w:color w:val="000000"/>
              </w:rPr>
              <w:t>1.总数*</w:t>
            </w:r>
          </w:p>
          <w:p w14:paraId="71731013">
            <w:pPr>
              <w:spacing w:line="360" w:lineRule="auto"/>
              <w:jc w:val="left"/>
              <w:textAlignment w:val="center"/>
              <w:rPr>
                <w:color w:val="000000"/>
              </w:rPr>
            </w:pPr>
            <w:r>
              <w:rPr>
                <w:rFonts w:ascii="宋体" w:hAnsi="宋体" w:eastAsia="宋体" w:cs="宋体"/>
                <w:color w:val="000000"/>
              </w:rPr>
              <w:t>1947年</w:t>
            </w:r>
          </w:p>
          <w:p w14:paraId="36C0F35D">
            <w:pPr>
              <w:spacing w:line="360" w:lineRule="auto"/>
              <w:jc w:val="left"/>
              <w:textAlignment w:val="center"/>
              <w:rPr>
                <w:color w:val="000000"/>
              </w:rPr>
            </w:pPr>
            <w:r>
              <w:rPr>
                <w:rFonts w:ascii="宋体" w:hAnsi="宋体" w:eastAsia="宋体" w:cs="宋体"/>
                <w:color w:val="000000"/>
              </w:rPr>
              <w:t>1957年</w:t>
            </w:r>
          </w:p>
          <w:p w14:paraId="7BA699A2">
            <w:pPr>
              <w:spacing w:line="360" w:lineRule="auto"/>
              <w:jc w:val="left"/>
              <w:textAlignment w:val="center"/>
              <w:rPr>
                <w:color w:val="000000"/>
              </w:rPr>
            </w:pPr>
            <w:r>
              <w:rPr>
                <w:rFonts w:ascii="宋体" w:hAnsi="宋体" w:eastAsia="宋体" w:cs="宋体"/>
                <w:color w:val="000000"/>
              </w:rPr>
              <w:t>1975年</w:t>
            </w:r>
          </w:p>
        </w:tc>
        <w:tc>
          <w:tcPr>
            <w:tcW w:w="13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D8D05F">
            <w:pPr>
              <w:spacing w:line="360" w:lineRule="auto"/>
              <w:jc w:val="center"/>
              <w:textAlignment w:val="center"/>
              <w:rPr>
                <w:color w:val="000000"/>
              </w:rPr>
            </w:pPr>
            <w:r>
              <w:rPr>
                <w:rFonts w:ascii="宋体" w:hAnsi="宋体" w:eastAsia="宋体" w:cs="宋体"/>
                <w:color w:val="000000"/>
              </w:rPr>
              <w:t>30.7</w:t>
            </w:r>
          </w:p>
          <w:p w14:paraId="51CBB0D0">
            <w:pPr>
              <w:spacing w:line="360" w:lineRule="auto"/>
              <w:jc w:val="center"/>
              <w:textAlignment w:val="center"/>
              <w:rPr>
                <w:color w:val="000000"/>
              </w:rPr>
            </w:pPr>
            <w:r>
              <w:rPr>
                <w:rFonts w:ascii="宋体" w:hAnsi="宋体" w:eastAsia="宋体" w:cs="宋体"/>
                <w:color w:val="000000"/>
              </w:rPr>
              <w:t>55.7</w:t>
            </w:r>
          </w:p>
          <w:p w14:paraId="4C36276D">
            <w:pPr>
              <w:spacing w:line="360" w:lineRule="auto"/>
              <w:jc w:val="center"/>
              <w:textAlignment w:val="center"/>
              <w:rPr>
                <w:color w:val="000000"/>
              </w:rPr>
            </w:pPr>
            <w:r>
              <w:rPr>
                <w:rFonts w:ascii="宋体" w:hAnsi="宋体" w:eastAsia="宋体" w:cs="宋体"/>
                <w:color w:val="000000"/>
              </w:rPr>
              <w:t>106.8</w:t>
            </w:r>
          </w:p>
        </w:tc>
        <w:tc>
          <w:tcPr>
            <w:tcW w:w="13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7FB022">
            <w:pPr>
              <w:spacing w:line="360" w:lineRule="auto"/>
              <w:jc w:val="center"/>
              <w:textAlignment w:val="center"/>
              <w:rPr>
                <w:color w:val="000000"/>
              </w:rPr>
            </w:pPr>
            <w:r>
              <w:rPr>
                <w:rFonts w:ascii="宋体" w:hAnsi="宋体" w:eastAsia="宋体" w:cs="宋体"/>
                <w:color w:val="000000"/>
              </w:rPr>
              <w:t>1</w:t>
            </w:r>
            <w:r>
              <w:rPr>
                <w:rFonts w:ascii="宋体" w:hAnsi="宋体" w:eastAsia="宋体" w:cs="宋体"/>
                <w:color w:val="000000"/>
                <w:position w:val="-22"/>
              </w:rPr>
              <w:drawing>
                <wp:inline distT="0" distB="0" distL="114300" distR="114300">
                  <wp:extent cx="31750" cy="88900"/>
                  <wp:effectExtent l="0" t="0" r="0" b="0"/>
                  <wp:docPr id="200363" name="图片 20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3" name="图片 200363"/>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rFonts w:ascii="宋体" w:hAnsi="宋体" w:eastAsia="宋体" w:cs="宋体"/>
                <w:color w:val="000000"/>
              </w:rPr>
              <w:t>9</w:t>
            </w:r>
          </w:p>
          <w:p w14:paraId="463F34C3">
            <w:pPr>
              <w:spacing w:line="360" w:lineRule="auto"/>
              <w:jc w:val="center"/>
              <w:textAlignment w:val="center"/>
              <w:rPr>
                <w:color w:val="000000"/>
              </w:rPr>
            </w:pPr>
            <w:r>
              <w:rPr>
                <w:rFonts w:ascii="宋体" w:hAnsi="宋体" w:eastAsia="宋体" w:cs="宋体"/>
                <w:color w:val="000000"/>
              </w:rPr>
              <w:t>4.2</w:t>
            </w:r>
          </w:p>
          <w:p w14:paraId="246E87D5">
            <w:pPr>
              <w:spacing w:line="360" w:lineRule="auto"/>
              <w:jc w:val="center"/>
              <w:textAlignment w:val="center"/>
              <w:rPr>
                <w:color w:val="000000"/>
              </w:rPr>
            </w:pPr>
            <w:r>
              <w:rPr>
                <w:rFonts w:ascii="宋体" w:hAnsi="宋体" w:eastAsia="宋体" w:cs="宋体"/>
                <w:color w:val="000000"/>
              </w:rPr>
              <w:t>14.2</w:t>
            </w:r>
          </w:p>
        </w:tc>
        <w:tc>
          <w:tcPr>
            <w:tcW w:w="13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F64F25">
            <w:pPr>
              <w:spacing w:line="360" w:lineRule="auto"/>
              <w:jc w:val="center"/>
              <w:textAlignment w:val="center"/>
              <w:rPr>
                <w:color w:val="000000"/>
              </w:rPr>
            </w:pPr>
            <w:r>
              <w:rPr>
                <w:rFonts w:ascii="宋体" w:hAnsi="宋体" w:eastAsia="宋体" w:cs="宋体"/>
                <w:color w:val="000000"/>
              </w:rPr>
              <w:t>1.5</w:t>
            </w:r>
          </w:p>
          <w:p w14:paraId="458F8C1A">
            <w:pPr>
              <w:spacing w:line="360" w:lineRule="auto"/>
              <w:jc w:val="center"/>
              <w:textAlignment w:val="center"/>
              <w:rPr>
                <w:color w:val="000000"/>
              </w:rPr>
            </w:pPr>
            <w:r>
              <w:rPr>
                <w:rFonts w:ascii="宋体" w:hAnsi="宋体" w:eastAsia="宋体" w:cs="宋体"/>
                <w:color w:val="000000"/>
              </w:rPr>
              <w:t>4.0</w:t>
            </w:r>
          </w:p>
          <w:p w14:paraId="6F3C08B3">
            <w:pPr>
              <w:spacing w:line="360" w:lineRule="auto"/>
              <w:jc w:val="center"/>
              <w:textAlignment w:val="center"/>
              <w:rPr>
                <w:color w:val="000000"/>
              </w:rPr>
            </w:pPr>
            <w:r>
              <w:rPr>
                <w:rFonts w:ascii="宋体" w:hAnsi="宋体" w:eastAsia="宋体" w:cs="宋体"/>
                <w:color w:val="000000"/>
              </w:rPr>
              <w:t>15.3</w:t>
            </w:r>
          </w:p>
        </w:tc>
        <w:tc>
          <w:tcPr>
            <w:tcW w:w="11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19EA58">
            <w:pPr>
              <w:spacing w:line="360" w:lineRule="auto"/>
              <w:jc w:val="center"/>
              <w:textAlignment w:val="center"/>
              <w:rPr>
                <w:color w:val="000000"/>
              </w:rPr>
            </w:pPr>
            <w:r>
              <w:rPr>
                <w:rFonts w:ascii="宋体" w:hAnsi="宋体" w:eastAsia="宋体" w:cs="宋体"/>
                <w:color w:val="000000"/>
              </w:rPr>
              <w:t>0.2</w:t>
            </w:r>
          </w:p>
          <w:p w14:paraId="378AB595">
            <w:pPr>
              <w:spacing w:line="360" w:lineRule="auto"/>
              <w:jc w:val="center"/>
              <w:textAlignment w:val="center"/>
              <w:rPr>
                <w:color w:val="000000"/>
              </w:rPr>
            </w:pPr>
            <w:r>
              <w:rPr>
                <w:rFonts w:ascii="宋体" w:hAnsi="宋体" w:eastAsia="宋体" w:cs="宋体"/>
                <w:color w:val="000000"/>
              </w:rPr>
              <w:t>2.4</w:t>
            </w:r>
          </w:p>
          <w:p w14:paraId="1E32AFB3">
            <w:pPr>
              <w:spacing w:line="360" w:lineRule="auto"/>
              <w:jc w:val="center"/>
              <w:textAlignment w:val="center"/>
              <w:rPr>
                <w:color w:val="000000"/>
              </w:rPr>
            </w:pPr>
            <w:r>
              <w:rPr>
                <w:rFonts w:ascii="宋体" w:hAnsi="宋体" w:eastAsia="宋体" w:cs="宋体"/>
                <w:color w:val="000000"/>
              </w:rPr>
              <w:t>17.9</w:t>
            </w:r>
          </w:p>
        </w:tc>
        <w:tc>
          <w:tcPr>
            <w:tcW w:w="18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F20928">
            <w:pPr>
              <w:spacing w:line="360" w:lineRule="auto"/>
              <w:jc w:val="center"/>
              <w:textAlignment w:val="center"/>
              <w:rPr>
                <w:color w:val="000000"/>
              </w:rPr>
            </w:pPr>
            <w:r>
              <w:rPr>
                <w:rFonts w:ascii="宋体" w:hAnsi="宋体" w:eastAsia="宋体" w:cs="宋体"/>
                <w:color w:val="000000"/>
              </w:rPr>
              <w:t>0.03</w:t>
            </w:r>
          </w:p>
          <w:p w14:paraId="4A87A710">
            <w:pPr>
              <w:spacing w:line="360" w:lineRule="auto"/>
              <w:jc w:val="center"/>
              <w:textAlignment w:val="center"/>
              <w:rPr>
                <w:color w:val="000000"/>
              </w:rPr>
            </w:pPr>
            <w:r>
              <w:rPr>
                <w:rFonts w:ascii="宋体" w:hAnsi="宋体" w:eastAsia="宋体" w:cs="宋体"/>
                <w:color w:val="000000"/>
              </w:rPr>
              <w:t>0.2</w:t>
            </w:r>
          </w:p>
          <w:p w14:paraId="0D1708A8">
            <w:pPr>
              <w:spacing w:line="360" w:lineRule="auto"/>
              <w:jc w:val="center"/>
              <w:textAlignment w:val="center"/>
              <w:rPr>
                <w:color w:val="000000"/>
              </w:rPr>
            </w:pPr>
            <w:r>
              <w:rPr>
                <w:rFonts w:ascii="宋体" w:hAnsi="宋体" w:eastAsia="宋体" w:cs="宋体"/>
                <w:color w:val="000000"/>
              </w:rPr>
              <w:t>17.2</w:t>
            </w:r>
          </w:p>
        </w:tc>
      </w:tr>
      <w:tr w14:paraId="77E7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70" w:hRule="atLeast"/>
        </w:trPr>
        <w:tc>
          <w:tcPr>
            <w:tcW w:w="8325" w:type="dxa"/>
            <w:gridSpan w:val="6"/>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BF59D4">
            <w:pPr>
              <w:spacing w:line="360" w:lineRule="auto"/>
              <w:jc w:val="left"/>
              <w:textAlignment w:val="center"/>
              <w:rPr>
                <w:color w:val="000000"/>
              </w:rPr>
            </w:pPr>
            <w:r>
              <w:rPr>
                <w:rFonts w:ascii="宋体" w:hAnsi="宋体" w:eastAsia="宋体" w:cs="宋体"/>
                <w:color w:val="000000"/>
              </w:rPr>
              <w:t>2.1975年时每千人拥有汽车数     500      255       290       289       154</w:t>
            </w:r>
          </w:p>
        </w:tc>
      </w:tr>
      <w:tr w14:paraId="6E0C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140" w:hRule="atLeast"/>
        </w:trPr>
        <w:tc>
          <w:tcPr>
            <w:tcW w:w="8325" w:type="dxa"/>
            <w:gridSpan w:val="6"/>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9DB13D">
            <w:pPr>
              <w:spacing w:line="360" w:lineRule="auto"/>
              <w:jc w:val="left"/>
              <w:textAlignment w:val="center"/>
              <w:rPr>
                <w:color w:val="000000"/>
              </w:rPr>
            </w:pPr>
            <w:r>
              <w:rPr>
                <w:rFonts w:ascii="宋体" w:hAnsi="宋体" w:eastAsia="宋体" w:cs="宋体"/>
                <w:color w:val="000000"/>
              </w:rPr>
              <w:t>*以百万计。</w:t>
            </w:r>
          </w:p>
          <w:p w14:paraId="0E6A2779">
            <w:pPr>
              <w:spacing w:line="360" w:lineRule="auto"/>
              <w:jc w:val="left"/>
              <w:textAlignment w:val="center"/>
              <w:rPr>
                <w:color w:val="000000"/>
              </w:rPr>
            </w:pPr>
            <w:r>
              <w:rPr>
                <w:rFonts w:ascii="宋体" w:hAnsi="宋体" w:eastAsia="宋体" w:cs="宋体"/>
                <w:color w:val="000000"/>
              </w:rPr>
              <w:t>资料来源：W．W．Rostow《增长的阶段（</w:t>
            </w:r>
            <w:r>
              <w:object>
                <v:shape id="_x0000_i1025" o:spt="75" alt="学科网(www.zxxk.com)--教育资源门户，提供试卷、教案、课件、论文、素材以及各类教学资源下载，还有大量而丰富的教学相关资讯！ tzp+jWwOwdDNAx1ODbqMbQ==" type="#_x0000_t75" style="height:18pt;width:122.15pt;" o:ole="t" filled="f" o:preferrelative="t" stroked="f" coordsize="21600,21600">
                  <v:path/>
                  <v:fill on="f" focussize="0,0"/>
                  <v:stroke on="f" joinstyle="miter"/>
                  <v:imagedata r:id="rId12" o:title="eqIde70c4b8c74988cae6922f025b65b3ec1"/>
                  <o:lock v:ext="edit" aspectratio="t"/>
                  <w10:wrap type="none"/>
                  <w10:anchorlock/>
                </v:shape>
                <o:OLEObject Type="Embed" ProgID="Equation.DSMT4" ShapeID="_x0000_i1025" DrawAspect="Content" ObjectID="_1468075725" r:id="rId11">
                  <o:LockedField>false</o:LockedField>
                </o:OLEObject>
              </w:object>
            </w:r>
            <w:r>
              <w:rPr>
                <w:rFonts w:ascii="宋体" w:hAnsi="宋体" w:eastAsia="宋体" w:cs="宋体"/>
                <w:color w:val="000000"/>
              </w:rPr>
              <w:t>）》，p.109—110、202—203，和法国全国统计及经济研究所（INSEE），《法国统计年鉴（</w:t>
            </w:r>
            <w:r>
              <w:object>
                <v:shape id="_x0000_i1026" o:spt="75" alt="学科网(www.zxxk.com)--教育资源门户，提供试卷、教案、课件、论文、素材以及各类教学资源下载，还有大量而丰富的教学相关资讯！ tzp+jWwOwdDNAx1ODbqMbQ==" type="#_x0000_t75" style="height:15.85pt;width:149.15pt;" o:ole="t" filled="f" o:preferrelative="t" stroked="f" coordsize="21600,21600">
                  <v:path/>
                  <v:fill on="f" focussize="0,0"/>
                  <v:stroke on="f" joinstyle="miter"/>
                  <v:imagedata r:id="rId14" o:title="eqIdd4cb5dbfb4899ba0257abb01813074b5"/>
                  <o:lock v:ext="edit" aspectratio="t"/>
                  <w10:wrap type="none"/>
                  <w10:anchorlock/>
                </v:shape>
                <o:OLEObject Type="Embed" ProgID="Equation.DSMT4" ShapeID="_x0000_i1026" DrawAspect="Content" ObjectID="_1468075726" r:id="rId13">
                  <o:LockedField>false</o:LockedField>
                </o:OLEObject>
              </w:object>
            </w:r>
            <w:r>
              <w:rPr>
                <w:rFonts w:ascii="宋体" w:hAnsi="宋体" w:eastAsia="宋体" w:cs="宋体"/>
                <w:color w:val="000000"/>
              </w:rPr>
              <w:t>）》，1979年。</w:t>
            </w:r>
          </w:p>
        </w:tc>
      </w:tr>
    </w:tbl>
    <w:p w14:paraId="70FBDAE9">
      <w:pPr>
        <w:spacing w:line="360" w:lineRule="auto"/>
        <w:jc w:val="left"/>
        <w:textAlignment w:val="center"/>
        <w:rPr>
          <w:color w:val="000000"/>
        </w:rPr>
      </w:pPr>
      <w:r>
        <w:rPr>
          <w:rFonts w:ascii="宋体" w:hAnsi="宋体" w:eastAsia="宋体" w:cs="宋体"/>
          <w:color w:val="000000"/>
        </w:rPr>
        <w:t>①“福利国家”的建立                    ②高速公路在各国广泛发展</w:t>
      </w:r>
    </w:p>
    <w:p w14:paraId="56068C4C">
      <w:pPr>
        <w:spacing w:line="360" w:lineRule="auto"/>
        <w:jc w:val="left"/>
        <w:textAlignment w:val="center"/>
        <w:rPr>
          <w:color w:val="000000"/>
        </w:rPr>
      </w:pPr>
      <w:r>
        <w:rPr>
          <w:rFonts w:ascii="宋体" w:hAnsi="宋体" w:eastAsia="宋体" w:cs="宋体"/>
          <w:color w:val="000000"/>
        </w:rPr>
        <w:t>③“中间阶层”的扩大                    ④区域经济集团化趋势增强</w:t>
      </w:r>
    </w:p>
    <w:p w14:paraId="4CE6990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②③</w:t>
      </w:r>
      <w:r>
        <w:rPr>
          <w:color w:val="000000"/>
        </w:rPr>
        <w:tab/>
      </w:r>
      <w:r>
        <w:rPr>
          <w:color w:val="000000"/>
        </w:rPr>
        <w:t xml:space="preserve">C. </w:t>
      </w:r>
      <w:r>
        <w:rPr>
          <w:rFonts w:ascii="宋体" w:hAnsi="宋体" w:eastAsia="宋体" w:cs="宋体"/>
          <w:color w:val="000000"/>
        </w:rPr>
        <w:t>①③</w:t>
      </w:r>
      <w:r>
        <w:rPr>
          <w:color w:val="000000"/>
        </w:rPr>
        <w:tab/>
      </w:r>
      <w:r>
        <w:rPr>
          <w:color w:val="000000"/>
        </w:rPr>
        <w:t xml:space="preserve">D. </w:t>
      </w:r>
      <w:r>
        <w:rPr>
          <w:rFonts w:ascii="宋体" w:hAnsi="宋体" w:eastAsia="宋体" w:cs="宋体"/>
          <w:color w:val="000000"/>
        </w:rPr>
        <w:t>③④</w:t>
      </w:r>
    </w:p>
    <w:p w14:paraId="761AF6E3">
      <w:pPr>
        <w:spacing w:line="360" w:lineRule="auto"/>
        <w:textAlignment w:val="center"/>
        <w:rPr>
          <w:color w:val="000000"/>
        </w:rPr>
      </w:pPr>
      <w:r>
        <w:rPr>
          <w:color w:val="2E75B6"/>
        </w:rPr>
        <w:t>【答案】</w:t>
      </w:r>
      <w:r>
        <w:rPr>
          <w:color w:val="000000"/>
        </w:rPr>
        <w:t>B</w:t>
      </w:r>
      <w:r>
        <w:rPr>
          <w:rFonts w:ascii="宋体" w:hAnsi="宋体" w:eastAsia="宋体" w:cs="宋体"/>
          <w:color w:val="000000"/>
        </w:rPr>
        <w:t>根据题干设问词，可知是组合型选择题。据本题时间信息可知准确时空是现代（世界）。根据材料可知，“福利国家”制度主要是通过国家干预来保障公民的基本生活需求，它与汽车数量的增加并没有直接的因果关系，不是导致汽车数量增长的主要因素，所以①不符合要求。高速公路的建设为汽车的行驶提供了更加便捷、高效的道路条件。良好的交通基础设施会刺激人们对汽车的需求，促进汽车数量的增加，所以②是相关因素。“中间阶层”具有一定的消费能力，他们对生活品质有较高追求，汽车作为一种提高生活便利性和品质的商品。“中间阶层”的扩大意味着有更多具备购买能力的人群，从而推动了汽车数量的上升，所以③是相关因素。区域经济集团化主要侧重于区域内国家之间在经济上的合作与一体化，比如贸易自由化、生产要素流动等方面。它与单个国家内部汽车数量的增加没有直接的内在关联，所以④不符合。综上，与主要资本主义国家上路汽车数量增加这一现象相关的主要因素是②③，B项正确；①④不符合题意，排除ACD项。故选B项。</w:t>
      </w:r>
    </w:p>
    <w:p w14:paraId="2CFC7269">
      <w:pPr>
        <w:spacing w:line="360" w:lineRule="auto"/>
        <w:jc w:val="left"/>
        <w:textAlignment w:val="center"/>
        <w:rPr>
          <w:color w:val="000000"/>
        </w:rPr>
      </w:pPr>
      <w:r>
        <w:rPr>
          <w:color w:val="000000"/>
        </w:rPr>
        <w:t xml:space="preserve">18. </w:t>
      </w:r>
      <w:r>
        <w:rPr>
          <w:rFonts w:ascii="宋体" w:hAnsi="宋体" w:eastAsia="宋体" w:cs="宋体"/>
          <w:color w:val="000000"/>
        </w:rPr>
        <w:t>下图金印是中央王朝颁赐给边疆少数民族首领的官印，出土于甘肃省。该印采用黄金铸造，驼钮呈跪姿造型，属典型的少数民族首领印型。印面为方形，凿刻篆体阴文“晋归义羌侯”五字，采用三行布局，其中“晋”字独占一行，字体方正严谨，体现晋代官印文字风格。对此，下列说法正确的是（   ）</w:t>
      </w:r>
    </w:p>
    <w:p w14:paraId="146C5AB8">
      <w:pPr>
        <w:spacing w:line="360" w:lineRule="auto"/>
        <w:jc w:val="left"/>
        <w:textAlignment w:val="center"/>
        <w:rPr>
          <w:color w:val="000000"/>
        </w:rPr>
      </w:pPr>
      <w:r>
        <w:rPr>
          <w:color w:val="000000"/>
        </w:rPr>
        <w:drawing>
          <wp:inline distT="0" distB="0" distL="114300" distR="114300">
            <wp:extent cx="1362075" cy="1314450"/>
            <wp:effectExtent l="0" t="0" r="0" b="0"/>
            <wp:docPr id="100007" name="图片 100007"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tzp+jWwOwdDNAx1ODbqMbQ=="/>
                    <pic:cNvPicPr>
                      <a:picLocks noChangeAspect="1"/>
                    </pic:cNvPicPr>
                  </pic:nvPicPr>
                  <pic:blipFill>
                    <a:blip r:embed="rId15"/>
                    <a:stretch>
                      <a:fillRect/>
                    </a:stretch>
                  </pic:blipFill>
                  <pic:spPr>
                    <a:xfrm>
                      <a:off x="0" y="0"/>
                      <a:ext cx="1362075" cy="1314450"/>
                    </a:xfrm>
                    <a:prstGeom prst="rect">
                      <a:avLst/>
                    </a:prstGeom>
                  </pic:spPr>
                </pic:pic>
              </a:graphicData>
            </a:graphic>
          </wp:inline>
        </w:drawing>
      </w:r>
      <w:r>
        <w:rPr>
          <w:color w:val="000000"/>
        </w:rPr>
        <w:drawing>
          <wp:inline distT="0" distB="0" distL="114300" distR="114300">
            <wp:extent cx="1171575" cy="1200150"/>
            <wp:effectExtent l="0" t="0" r="0" b="0"/>
            <wp:docPr id="100009" name="图片 100009"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tzp+jWwOwdDNAx1ODbqMbQ=="/>
                    <pic:cNvPicPr>
                      <a:picLocks noChangeAspect="1"/>
                    </pic:cNvPicPr>
                  </pic:nvPicPr>
                  <pic:blipFill>
                    <a:blip r:embed="rId16"/>
                    <a:stretch>
                      <a:fillRect/>
                    </a:stretch>
                  </pic:blipFill>
                  <pic:spPr>
                    <a:xfrm>
                      <a:off x="0" y="0"/>
                      <a:ext cx="1171575" cy="1200150"/>
                    </a:xfrm>
                    <a:prstGeom prst="rect">
                      <a:avLst/>
                    </a:prstGeom>
                  </pic:spPr>
                </pic:pic>
              </a:graphicData>
            </a:graphic>
          </wp:inline>
        </w:drawing>
      </w:r>
    </w:p>
    <w:p w14:paraId="17CB4E45">
      <w:pPr>
        <w:spacing w:line="360" w:lineRule="auto"/>
        <w:jc w:val="left"/>
        <w:textAlignment w:val="center"/>
        <w:rPr>
          <w:color w:val="000000"/>
        </w:rPr>
      </w:pPr>
      <w:r>
        <w:rPr>
          <w:color w:val="000000"/>
        </w:rPr>
        <w:t xml:space="preserve">A. </w:t>
      </w:r>
      <w:r>
        <w:rPr>
          <w:rFonts w:ascii="宋体" w:hAnsi="宋体" w:eastAsia="宋体" w:cs="宋体"/>
          <w:color w:val="000000"/>
        </w:rPr>
        <w:t>它是研究东晋时期官印文字风格的重要史料</w:t>
      </w:r>
      <w:r>
        <w:rPr>
          <w:rFonts w:hint="eastAsia" w:ascii="宋体" w:hAnsi="宋体" w:cs="宋体"/>
          <w:color w:val="000000"/>
          <w:lang w:val="en-US" w:eastAsia="zh-CN"/>
        </w:rPr>
        <w:t xml:space="preserve">  </w:t>
      </w:r>
      <w:r>
        <w:rPr>
          <w:color w:val="000000"/>
        </w:rPr>
        <w:t xml:space="preserve">B. </w:t>
      </w:r>
      <w:r>
        <w:rPr>
          <w:rFonts w:ascii="宋体" w:hAnsi="宋体" w:eastAsia="宋体" w:cs="宋体"/>
          <w:color w:val="000000"/>
        </w:rPr>
        <w:t>实物资料只能与文献资料印证才能证其真伪</w:t>
      </w:r>
    </w:p>
    <w:p w14:paraId="6F28E633">
      <w:pPr>
        <w:spacing w:line="360" w:lineRule="auto"/>
        <w:jc w:val="left"/>
        <w:textAlignment w:val="center"/>
        <w:rPr>
          <w:color w:val="000000"/>
        </w:rPr>
      </w:pPr>
      <w:r>
        <w:rPr>
          <w:color w:val="000000"/>
        </w:rPr>
        <w:t xml:space="preserve">C. </w:t>
      </w:r>
      <w:r>
        <w:rPr>
          <w:rFonts w:ascii="宋体" w:hAnsi="宋体" w:eastAsia="宋体" w:cs="宋体"/>
          <w:color w:val="000000"/>
        </w:rPr>
        <w:t>反映了西晋政府对西域地区实行有效的管理</w:t>
      </w:r>
      <w:r>
        <w:rPr>
          <w:rFonts w:hint="eastAsia" w:ascii="宋体" w:hAnsi="宋体" w:cs="宋体"/>
          <w:color w:val="000000"/>
          <w:lang w:val="en-US" w:eastAsia="zh-CN"/>
        </w:rPr>
        <w:t xml:space="preserve">  </w:t>
      </w:r>
      <w:r>
        <w:rPr>
          <w:color w:val="000000"/>
        </w:rPr>
        <w:t xml:space="preserve">D. </w:t>
      </w:r>
      <w:r>
        <w:rPr>
          <w:rFonts w:ascii="宋体" w:hAnsi="宋体" w:eastAsia="宋体" w:cs="宋体"/>
          <w:color w:val="000000"/>
        </w:rPr>
        <w:t>是中央对少数民族实行羁縻政策的实物见证</w:t>
      </w:r>
    </w:p>
    <w:p w14:paraId="3B19D5A0">
      <w:pPr>
        <w:spacing w:line="360" w:lineRule="auto"/>
        <w:textAlignment w:val="center"/>
        <w:rPr>
          <w:color w:val="000000"/>
        </w:rPr>
      </w:pPr>
      <w:r>
        <w:rPr>
          <w:color w:val="2E75B6"/>
        </w:rPr>
        <w:t>【答案】</w:t>
      </w:r>
      <w:r>
        <w:rPr>
          <w:color w:val="000000"/>
        </w:rPr>
        <w:t>D</w:t>
      </w:r>
      <w:r>
        <w:rPr>
          <w:rFonts w:ascii="宋体" w:hAnsi="宋体" w:eastAsia="宋体" w:cs="宋体"/>
          <w:color w:val="000000"/>
        </w:rPr>
        <w:t>根据题干设问词，可知是推断题。据本题时间信息可知准确时空是晋朝（中国）。根据材料可知，中央王朝颁赐给边疆少数民族首领金印，将其作为对其统治或认可的一种象征，这体现了中央对少数民族采取的一种怀柔、拉拢的政策，符合羁縻政策的特点，所以它是中央对少数民族实行羁縻政策的实物见证，D项正确；印面文字虽有体现晋代官印文字风格，但仅从这一枚金印不能确凿地说它就是研究东晋时期官印文字风格的重要史料。因为“晋”不一定就特指东晋，也有可能是西晋，且仅一枚金印的样本相对单一，缺乏足够的说服力来专门针对东晋进行研究，排除A项；实物资料本身就具有一定的客观性和真实性，并非只能与文献资料印证才能证其真伪，排除B项；“羌”主要是活动在我国西部地区的少数民族，并非西域地区，排除C项。故选D项。</w:t>
      </w:r>
    </w:p>
    <w:p w14:paraId="639072EE">
      <w:pPr>
        <w:spacing w:line="360" w:lineRule="auto"/>
        <w:jc w:val="left"/>
        <w:textAlignment w:val="center"/>
        <w:rPr>
          <w:color w:val="000000"/>
        </w:rPr>
      </w:pPr>
      <w:r>
        <w:rPr>
          <w:rFonts w:ascii="宋体" w:hAnsi="宋体" w:eastAsia="宋体" w:cs="宋体"/>
          <w:b/>
          <w:color w:val="000000"/>
          <w:sz w:val="24"/>
        </w:rPr>
        <w:t>三、非选择题（本大题共4个小题,19题13分,20题12分,21题12分,22题15分，共52分）</w:t>
      </w:r>
    </w:p>
    <w:p w14:paraId="00272130">
      <w:pPr>
        <w:spacing w:line="360" w:lineRule="auto"/>
        <w:jc w:val="left"/>
        <w:textAlignment w:val="center"/>
        <w:rPr>
          <w:color w:val="000000"/>
        </w:rPr>
      </w:pPr>
      <w:r>
        <w:rPr>
          <w:color w:val="000000"/>
        </w:rPr>
        <w:t xml:space="preserve">19. </w:t>
      </w:r>
      <w:r>
        <w:rPr>
          <w:rFonts w:ascii="宋体" w:hAnsi="宋体" w:eastAsia="宋体" w:cs="宋体"/>
          <w:color w:val="000000"/>
        </w:rPr>
        <w:t>官员的选拔与管理是国家制度的重要组成部分。阅读材料，回答问题。</w:t>
      </w:r>
    </w:p>
    <w:p w14:paraId="6A546EB8">
      <w:pPr>
        <w:spacing w:line="360" w:lineRule="auto"/>
        <w:ind w:firstLine="420"/>
        <w:jc w:val="left"/>
        <w:textAlignment w:val="center"/>
        <w:rPr>
          <w:color w:val="000000"/>
        </w:rPr>
      </w:pPr>
      <w:r>
        <w:rPr>
          <w:rFonts w:ascii="楷体" w:hAnsi="楷体" w:eastAsia="楷体" w:cs="楷体"/>
          <w:color w:val="000000"/>
        </w:rPr>
        <w:t>材料一  我国古代选官制度的演变</w:t>
      </w:r>
    </w:p>
    <w:p w14:paraId="57FC8EE1">
      <w:pPr>
        <w:spacing w:line="360" w:lineRule="auto"/>
        <w:jc w:val="left"/>
        <w:textAlignment w:val="center"/>
        <w:rPr>
          <w:color w:val="000000"/>
        </w:rPr>
      </w:pPr>
      <w:r>
        <w:rPr>
          <w:color w:val="000000"/>
        </w:rPr>
        <w:drawing>
          <wp:inline distT="0" distB="0" distL="114300" distR="114300">
            <wp:extent cx="5238750" cy="3291205"/>
            <wp:effectExtent l="0" t="0" r="0" b="0"/>
            <wp:docPr id="100011" name="图片 100011"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tzp+jWwOwdDNAx1ODbqMbQ=="/>
                    <pic:cNvPicPr>
                      <a:picLocks noChangeAspect="1"/>
                    </pic:cNvPicPr>
                  </pic:nvPicPr>
                  <pic:blipFill>
                    <a:blip r:embed="rId17"/>
                    <a:stretch>
                      <a:fillRect/>
                    </a:stretch>
                  </pic:blipFill>
                  <pic:spPr>
                    <a:xfrm>
                      <a:off x="0" y="0"/>
                      <a:ext cx="5238750" cy="3291812"/>
                    </a:xfrm>
                    <a:prstGeom prst="rect">
                      <a:avLst/>
                    </a:prstGeom>
                  </pic:spPr>
                </pic:pic>
              </a:graphicData>
            </a:graphic>
          </wp:inline>
        </w:drawing>
      </w:r>
    </w:p>
    <w:p w14:paraId="6EE12767">
      <w:pPr>
        <w:spacing w:line="360" w:lineRule="auto"/>
        <w:ind w:firstLine="420"/>
        <w:jc w:val="left"/>
        <w:textAlignment w:val="center"/>
        <w:rPr>
          <w:color w:val="000000"/>
        </w:rPr>
      </w:pPr>
      <w:r>
        <w:rPr>
          <w:rFonts w:ascii="楷体" w:hAnsi="楷体" w:eastAsia="楷体" w:cs="楷体"/>
          <w:color w:val="000000"/>
        </w:rPr>
        <w:t>材料二  臣等默观大局，熟察时趋，觉现在危迫情形，更甚昔日，竭力振作，实同一刻值千金。而科举一日不停，士人皆有侥幸得第之心，以分其砥砺实修之志。民间更相率观望，私立学堂者绝少，又断非公家财力所能普及，学堂决无大兴之望。纵使科举立停，学堂遍设，亦必须十数年后人才始盛。如再迟十年甫停科举，学堂有迁延之势，人才非急切可成，又必须二十余年后，始得多士之用。强邻环伺，岂能我待。……欲补救时艰，必自推广学校始。而欲推广学校，先停科举始。拟请宸衷独断，雷厉风行，立沛纶音，停罢科举。</w:t>
      </w:r>
    </w:p>
    <w:p w14:paraId="56143185">
      <w:pPr>
        <w:spacing w:line="360" w:lineRule="auto"/>
        <w:ind w:firstLine="1680"/>
        <w:jc w:val="right"/>
        <w:textAlignment w:val="center"/>
        <w:rPr>
          <w:color w:val="000000"/>
        </w:rPr>
      </w:pPr>
      <w:r>
        <w:rPr>
          <w:rFonts w:ascii="楷体" w:hAnsi="楷体" w:eastAsia="楷体" w:cs="楷体"/>
          <w:color w:val="000000"/>
        </w:rPr>
        <w:t>——张之洞等地方大员会奏《请废科举折》</w:t>
      </w:r>
    </w:p>
    <w:p w14:paraId="615388DC">
      <w:pPr>
        <w:spacing w:line="360" w:lineRule="auto"/>
        <w:jc w:val="left"/>
        <w:textAlignment w:val="center"/>
        <w:rPr>
          <w:color w:val="000000"/>
        </w:rPr>
      </w:pPr>
      <w:r>
        <w:rPr>
          <w:color w:val="000000"/>
        </w:rPr>
        <w:t>（1）</w:t>
      </w:r>
      <w:r>
        <w:rPr>
          <w:rFonts w:ascii="宋体" w:hAnsi="宋体" w:eastAsia="宋体" w:cs="宋体"/>
          <w:color w:val="000000"/>
        </w:rPr>
        <w:t>说出A、B两处选官制度的名称，据材料一概括我国古代选官制度演变的趋势。</w:t>
      </w:r>
    </w:p>
    <w:p w14:paraId="23EFEA5D">
      <w:pPr>
        <w:spacing w:line="360" w:lineRule="auto"/>
        <w:jc w:val="left"/>
        <w:textAlignment w:val="center"/>
        <w:rPr>
          <w:color w:val="000000"/>
        </w:rPr>
      </w:pPr>
      <w:r>
        <w:rPr>
          <w:color w:val="000000"/>
        </w:rPr>
        <w:t>（2）</w:t>
      </w:r>
      <w:r>
        <w:rPr>
          <w:rFonts w:ascii="宋体" w:hAnsi="宋体" w:eastAsia="宋体" w:cs="宋体"/>
          <w:color w:val="000000"/>
        </w:rPr>
        <w:t>概括张之洞等人</w:t>
      </w:r>
      <w:r>
        <w:rPr>
          <w:rFonts w:ascii="宋体" w:hAnsi="宋体" w:eastAsia="宋体" w:cs="宋体"/>
          <w:color w:val="000000"/>
          <w:position w:val="0"/>
        </w:rPr>
        <w:drawing>
          <wp:inline distT="0" distB="0" distL="114300" distR="114300">
            <wp:extent cx="133350" cy="177800"/>
            <wp:effectExtent l="0" t="0" r="0" b="0"/>
            <wp:docPr id="200359" name="图片 20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9" name="图片 200359"/>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核心主张，结合材料二分析清政府迅速批准该奏折的原因。</w:t>
      </w:r>
    </w:p>
    <w:p w14:paraId="693D9AFD">
      <w:pPr>
        <w:spacing w:line="360" w:lineRule="auto"/>
        <w:textAlignment w:val="center"/>
        <w:rPr>
          <w:color w:val="000000"/>
        </w:rPr>
      </w:pPr>
      <w:r>
        <w:rPr>
          <w:color w:val="2E75B6"/>
        </w:rPr>
        <w:t>【答案】</w:t>
      </w:r>
      <w:r>
        <w:rPr>
          <w:color w:val="000000"/>
        </w:rPr>
        <w:t>（1）</w:t>
      </w:r>
      <w:r>
        <w:rPr>
          <w:rFonts w:ascii="宋体" w:hAnsi="宋体" w:eastAsia="宋体" w:cs="宋体"/>
          <w:color w:val="000000"/>
        </w:rPr>
        <w:t>名称：世官制和察举制；趋势：选拔标准从重血缘、家世门第到重学识才学，选官对象范围不断扩大；选拔体系逐渐制度化、体系化；选拔形式从世袭、推荐到公开考试，趋向公平与客观；选官的权力逐渐集中到中央。</w:t>
      </w:r>
      <w:r>
        <w:rPr>
          <w:color w:val="000000"/>
        </w:rPr>
        <w:t xml:space="preserve">    </w:t>
      </w:r>
    </w:p>
    <w:p w14:paraId="3415FA8C">
      <w:pPr>
        <w:spacing w:line="360" w:lineRule="auto"/>
        <w:textAlignment w:val="center"/>
        <w:rPr>
          <w:color w:val="000000"/>
        </w:rPr>
      </w:pPr>
      <w:r>
        <w:rPr>
          <w:color w:val="000000"/>
        </w:rPr>
        <w:t>（2）</w:t>
      </w:r>
      <w:r>
        <w:rPr>
          <w:rFonts w:ascii="宋体" w:hAnsi="宋体" w:eastAsia="宋体" w:cs="宋体"/>
          <w:color w:val="000000"/>
        </w:rPr>
        <w:t>核心主张：废科举，兴学堂。原因：科举制僵化，无法培养近代人才；科举制无法顺应世界发展潮流；教育改革是清末新政的重要内容；民族危机加深，清王朝通过改革自救。</w:t>
      </w:r>
    </w:p>
    <w:p w14:paraId="5DC8AB87">
      <w:pPr>
        <w:spacing w:line="360" w:lineRule="auto"/>
        <w:textAlignment w:val="center"/>
        <w:rPr>
          <w:color w:val="000000"/>
        </w:rPr>
      </w:pPr>
      <w:r>
        <w:rPr>
          <w:color w:val="2E75B6"/>
        </w:rPr>
        <w:t>【解析】</w:t>
      </w:r>
    </w:p>
    <w:p w14:paraId="7E5B5EED">
      <w:pPr>
        <w:spacing w:line="360" w:lineRule="auto"/>
        <w:textAlignment w:val="center"/>
        <w:rPr>
          <w:color w:val="000000"/>
        </w:rPr>
      </w:pPr>
      <w:r>
        <w:rPr>
          <w:color w:val="000000"/>
        </w:rPr>
        <w:t>【小问1详解】</w:t>
      </w:r>
      <w:r>
        <w:rPr>
          <w:rFonts w:ascii="宋体" w:hAnsi="宋体" w:eastAsia="宋体" w:cs="宋体"/>
          <w:color w:val="000000"/>
        </w:rPr>
        <w:t>本题是特点题、对比题。时空是古代（中国）。名称：据材料一“西周-春秋”“官位世袭的制度，重血缘，贵族世代垄断高官”可知，是世官制；据材料一“汉朝”“先考察后推举”可知是“察举制”。趋势：据材料一“重血缘，贵族世代垄断高官”“初创时重视家世，道德和才能”“西晋时看重家世”“‘科举制度进一步发展完善，取士不问家世’”“扩大了统治基础”可知，选拔标准从重血缘、家世门第到重学识才学，选官对象范围不断扩大；据材料一“重血缘”“先考察后推举”“继承和完善科举制”“科举考试分为乡试（举人），会试（贡士）和殿试（进士）三级”“考试从四书五经中命题”可知，选拔体系逐渐制度化、体系化；据材料一“贵族世代垄断高官”“先考察后推举”“隋炀帝时正式形成科举制（分科考试）”可知，选拔形式从世袭、推荐到公开考试，趋向公平与客观；据材料一“后期多被世家大族所操控，官员易徇私舞弊”“选官权收归中央，加强了中央集权”“推动儒学发展，巩固国家统一……加强了中央集权”可知，选官的权力逐渐集中到中央。</w:t>
      </w:r>
    </w:p>
    <w:p w14:paraId="529843EE">
      <w:pPr>
        <w:spacing w:line="360" w:lineRule="auto"/>
        <w:jc w:val="left"/>
        <w:textAlignment w:val="center"/>
        <w:rPr>
          <w:color w:val="000000"/>
        </w:rPr>
      </w:pPr>
      <w:r>
        <w:rPr>
          <w:color w:val="000000"/>
        </w:rPr>
        <w:t>【小问2详解】</w:t>
      </w:r>
      <w:r>
        <w:rPr>
          <w:rFonts w:ascii="宋体" w:hAnsi="宋体" w:eastAsia="宋体" w:cs="宋体"/>
          <w:color w:val="000000"/>
        </w:rPr>
        <w:t>本题是特点题、背景题。时空是近代（中国）。主张：据材料“欲补救时艰，必自推广学校始。而欲推广学校，先停科举始。拟请宸衷独断，雷厉风行，立沛纶音，停罢科举”可知，其主张废科举，兴学堂。原因：据材料二“而科举一日不停，士人皆有侥幸得第之心，以分其砥砺实修之志”可知，科举制僵化，无法培养近代人才；据材料二“民间更相率观望，私立学堂者绝少，又断非公家财力所能普及，学堂决无大兴之望”和所学可知，科举制无法顺应世界发展潮流；据材料二“强邻环伺，岂能我待”可知，民族危机加深，清王朝通过改革自救；结合所学可知，教育改革是清末新政的重要内容，因此清政府迅速批准该奏折。</w:t>
      </w:r>
    </w:p>
    <w:p w14:paraId="12A7D63B">
      <w:pPr>
        <w:spacing w:line="360" w:lineRule="auto"/>
        <w:jc w:val="left"/>
        <w:textAlignment w:val="center"/>
        <w:rPr>
          <w:color w:val="000000"/>
        </w:rPr>
      </w:pPr>
      <w:r>
        <w:rPr>
          <w:color w:val="000000"/>
        </w:rPr>
        <w:t xml:space="preserve">20. </w:t>
      </w:r>
      <w:r>
        <w:rPr>
          <w:rFonts w:ascii="宋体" w:hAnsi="宋体" w:eastAsia="宋体" w:cs="宋体"/>
          <w:color w:val="000000"/>
        </w:rPr>
        <w:t>货币的发行和使用是社会治理的重要组成部分。阅读材料，回答问题。</w:t>
      </w:r>
    </w:p>
    <w:p w14:paraId="38805700">
      <w:pPr>
        <w:spacing w:line="360" w:lineRule="auto"/>
        <w:ind w:firstLine="420"/>
        <w:jc w:val="left"/>
        <w:textAlignment w:val="center"/>
        <w:rPr>
          <w:color w:val="000000"/>
        </w:rPr>
      </w:pPr>
      <w:r>
        <w:rPr>
          <w:rFonts w:ascii="楷体" w:hAnsi="楷体" w:eastAsia="楷体" w:cs="楷体"/>
          <w:color w:val="000000"/>
        </w:rPr>
        <w:t>材料一  明朝前期，官方禁止使用白银进行交易，隆庆开关后，民间海外贸易获得合法地位，1567年至1644年间海外流入白银约3亿3千万两，占当时全球白银总量的三分之一。白银成为货币取决于社会经济发展状况及商品经济和交换水平的发展程度。明代白银货币化进程发生的绝不仅是经济变革，而是以货币为引擎，以市场为推动力，整个社会形成的连锁反应，是在经济、政治、社会、思想、文化等多种因素综合影响下的社会变革，也即走向近代化的进程。明代白银货币化与晚明整体社会变迁同步发生，这正是中国传统社会向近代社会转型的重要标志。</w:t>
      </w:r>
    </w:p>
    <w:p w14:paraId="6FCE1FDA">
      <w:pPr>
        <w:spacing w:line="360" w:lineRule="auto"/>
        <w:ind w:firstLine="420"/>
        <w:jc w:val="right"/>
        <w:textAlignment w:val="center"/>
        <w:rPr>
          <w:color w:val="000000"/>
        </w:rPr>
      </w:pPr>
      <w:r>
        <w:rPr>
          <w:rFonts w:ascii="楷体" w:hAnsi="楷体" w:eastAsia="楷体" w:cs="楷体"/>
          <w:color w:val="000000"/>
        </w:rPr>
        <w:t>——摘编自万明《明代白银货币化的再认识》</w:t>
      </w:r>
    </w:p>
    <w:p w14:paraId="44CD4D84">
      <w:pPr>
        <w:spacing w:line="360" w:lineRule="auto"/>
        <w:ind w:firstLine="420"/>
        <w:jc w:val="left"/>
        <w:textAlignment w:val="center"/>
        <w:rPr>
          <w:color w:val="000000"/>
        </w:rPr>
      </w:pPr>
      <w:r>
        <w:rPr>
          <w:rFonts w:ascii="楷体" w:hAnsi="楷体" w:eastAsia="楷体" w:cs="楷体"/>
          <w:color w:val="000000"/>
        </w:rPr>
        <w:t>材料二  1937年10月，陕甘宁边区银行正式成立。随后，各抗日民主根据地纷纷仿效，晋察冀边区银行、冀南银行等相继成立。各银行发行“边币”“抗币”“冀南币”等，这些货币逐步取代法币，成为根据地的法定货币。为了防止通货膨胀，确立“物资本位”的货币体系，各根据地将货币发行与物资储备结合起来，以保障货币的信用。通过货币发行，根据地以市场化的方式收购粮食、棉花等物资，集中调配供给军民。同时，通过货币政策配合减租减息、土地改革等措施，以及提供无息或低息贷款，减轻农民负担。根据地的货币政策促进了根据地经济发展和社会秩序稳定，充分保障了生产生活的基本需要，为持久抗战以及抗战的最终胜利奠定了坚实的经济基础。</w:t>
      </w:r>
    </w:p>
    <w:p w14:paraId="66ED6BCC">
      <w:pPr>
        <w:spacing w:line="360" w:lineRule="auto"/>
        <w:ind w:firstLine="420"/>
        <w:jc w:val="right"/>
        <w:textAlignment w:val="center"/>
        <w:rPr>
          <w:color w:val="000000"/>
        </w:rPr>
      </w:pPr>
      <w:r>
        <w:rPr>
          <w:rFonts w:ascii="楷体" w:hAnsi="楷体" w:eastAsia="楷体" w:cs="楷体"/>
          <w:color w:val="000000"/>
        </w:rPr>
        <w:t>——摘自熊昌锟《抗日民主根据地的货币政策及历史启示》</w:t>
      </w:r>
    </w:p>
    <w:p w14:paraId="231E2543">
      <w:pPr>
        <w:spacing w:line="360" w:lineRule="auto"/>
        <w:jc w:val="left"/>
        <w:textAlignment w:val="center"/>
        <w:rPr>
          <w:color w:val="000000"/>
        </w:rPr>
      </w:pPr>
      <w:r>
        <w:rPr>
          <w:color w:val="000000"/>
        </w:rPr>
        <w:t>（1）</w:t>
      </w:r>
      <w:r>
        <w:rPr>
          <w:rFonts w:ascii="宋体" w:hAnsi="宋体" w:eastAsia="宋体" w:cs="宋体"/>
          <w:color w:val="000000"/>
        </w:rPr>
        <w:t>结合所学指出明朝中后期白银货币化的政策因素。联系材料一结合所学概括白银货币化促成“晚明整体社会变迁”的主要表现。</w:t>
      </w:r>
    </w:p>
    <w:p w14:paraId="60BF833E">
      <w:pPr>
        <w:spacing w:line="360" w:lineRule="auto"/>
        <w:jc w:val="left"/>
        <w:textAlignment w:val="center"/>
        <w:rPr>
          <w:color w:val="000000"/>
        </w:rPr>
      </w:pPr>
      <w:r>
        <w:rPr>
          <w:color w:val="000000"/>
        </w:rPr>
        <w:t>（2）</w:t>
      </w:r>
      <w:r>
        <w:rPr>
          <w:rFonts w:ascii="宋体" w:hAnsi="宋体" w:eastAsia="宋体" w:cs="宋体"/>
          <w:color w:val="000000"/>
        </w:rPr>
        <w:t>根据材料二并联系所学知识概括中国共产党在抗日战争时期金融领域斗争的主要经验及其意义。</w:t>
      </w:r>
    </w:p>
    <w:p w14:paraId="059226BA">
      <w:pPr>
        <w:spacing w:line="360" w:lineRule="auto"/>
        <w:textAlignment w:val="center"/>
        <w:rPr>
          <w:color w:val="000000"/>
        </w:rPr>
      </w:pPr>
      <w:r>
        <w:rPr>
          <w:color w:val="2E75B6"/>
        </w:rPr>
        <w:t>【答案】</w:t>
      </w:r>
      <w:r>
        <w:rPr>
          <w:color w:val="000000"/>
        </w:rPr>
        <w:t>（1）</w:t>
      </w:r>
      <w:r>
        <w:rPr>
          <w:rFonts w:ascii="宋体" w:hAnsi="宋体" w:eastAsia="宋体" w:cs="宋体"/>
          <w:color w:val="000000"/>
        </w:rPr>
        <w:t>政策因素:放松海外贸易限制,美洲等地白银大量流入中国;允许和支持白银成为政府财政和民间交易的基本支付手段;江南部分税粮折银征收以至赋役合并一概折银政策的实施。主要表现:商业资本集聚、商帮兴起;东南沿海市镇繁荣,雇佣关系出现;思想界出现提倡个性自由、反对专制、工商皆本等主张。</w:t>
      </w:r>
      <w:r>
        <w:rPr>
          <w:color w:val="000000"/>
        </w:rPr>
        <w:t xml:space="preserve">    </w:t>
      </w:r>
    </w:p>
    <w:p w14:paraId="67D81893">
      <w:pPr>
        <w:spacing w:line="360" w:lineRule="auto"/>
        <w:textAlignment w:val="center"/>
        <w:rPr>
          <w:color w:val="000000"/>
        </w:rPr>
      </w:pPr>
      <w:r>
        <w:rPr>
          <w:color w:val="000000"/>
        </w:rPr>
        <w:t>（2）</w:t>
      </w:r>
      <w:r>
        <w:rPr>
          <w:rFonts w:ascii="宋体" w:hAnsi="宋体" w:eastAsia="宋体" w:cs="宋体"/>
          <w:color w:val="000000"/>
        </w:rPr>
        <w:t>经验:保障本币的信用,取得人民信任和支持;坚持金融为实体经济服务;经济和政治手段结合。意义:这些政策为抗战提供了坚实的物质保障和民心支持;边币、抗币的发行实践为人民币的诞生奠定了基础,也为新中国成立初期金融领域里的斗争提供了宝贵经验。</w:t>
      </w:r>
    </w:p>
    <w:p w14:paraId="644F6B65">
      <w:pPr>
        <w:spacing w:line="360" w:lineRule="auto"/>
        <w:textAlignment w:val="center"/>
        <w:rPr>
          <w:color w:val="000000"/>
        </w:rPr>
      </w:pPr>
      <w:r>
        <w:rPr>
          <w:color w:val="000000"/>
        </w:rPr>
        <w:t>【小问1详解】</w:t>
      </w:r>
      <w:r>
        <w:rPr>
          <w:rFonts w:ascii="宋体" w:hAnsi="宋体" w:eastAsia="宋体" w:cs="宋体"/>
          <w:color w:val="000000"/>
        </w:rPr>
        <w:t>本题是背景题、特点题。时空是古代明朝。政策因素:根据材料一“隆庆开关后，民间海外贸易获得合法地位,1567年至1644年间海外流入白银约3亿3千万两”可知,放松海外贸易限制,美洲等地白银大量流入中国;结合材料一“白银成为货币取决于社会经济发展状况及商品经济和交换水平的发展程度”并结合所学可知,随着社会经济和商品经济的发展,允许和支持白银成为政府财政和民间交易的基本支付手段;结合所学可知,商品经济发展推动赋税形式逐渐货币化,江南部分税粮折银征收以至赋役合并一概折银政策的实施。主要表现:根据材料一“以货币为引擎,以市场为推动力”并结合所学可知,商业资本集聚、商帮兴起；根据材料“隆庆开关后,民间海外贸易获得合法地位”并结合所学可知,东南沿海市镇繁荣,雇佣关系出现；根据材料一“在经济、政治、社会、思想、文化等多种因素综合影响下的社会变革”并结合所学可知,思想界出现提倡个性自由、反对专制、工商皆本等主张。</w:t>
      </w:r>
    </w:p>
    <w:p w14:paraId="3F693DD5">
      <w:pPr>
        <w:spacing w:line="360" w:lineRule="auto"/>
        <w:jc w:val="left"/>
        <w:textAlignment w:val="center"/>
        <w:rPr>
          <w:color w:val="000000"/>
        </w:rPr>
      </w:pPr>
      <w:r>
        <w:rPr>
          <w:color w:val="000000"/>
        </w:rPr>
        <w:t>【小问2详解】</w:t>
      </w:r>
      <w:r>
        <w:rPr>
          <w:rFonts w:ascii="宋体" w:hAnsi="宋体" w:eastAsia="宋体" w:cs="宋体"/>
          <w:color w:val="000000"/>
        </w:rPr>
        <w:t>本题是特点题、影响题。时空是近代中国。经验:根据材料二“为了防止通货膨胀”并结合所学可知，保障本币的信用，取得人民信任和支持；根据材料二“通过货币发行,根据地以市场化的方式收购粮食、棉花等物资,集中调配供给军民”可知,坚持金融为实体经济服务；根据材料二“根据地的货币政策促进了根据地经济发展和社会秩序稳定,充分保障了生产生活的基本需要,为持久抗战以及抗战的最终胜利奠定了坚实的经济基础”可知,经济和政治手段结合。意义:根据材料二“减轻农民负担，充分保障了生产生活的基本需要,为持久抗战以及抗战的最终胜利奠定了坚实的经济基础”可知,这些政策为抗战提供了坚实的物质保障和民心支持；结合所学可知,随着解放战争的顺利进行,华北人民政府于1948年12月1日在河北石家庄成立中国人民银行,开始统一发行法币,1946年6月至新中国成立时,通过“银元之战”人民币已基本占领城乡市场,边币、抗币的发行实践为人民币的诞生奠定了基础,也为新中国成立初期金融领域里的斗争提供了宝贵经验。</w:t>
      </w:r>
    </w:p>
    <w:p w14:paraId="101D53C1">
      <w:pPr>
        <w:spacing w:line="360" w:lineRule="auto"/>
        <w:jc w:val="left"/>
        <w:textAlignment w:val="center"/>
        <w:rPr>
          <w:color w:val="000000"/>
        </w:rPr>
      </w:pPr>
      <w:r>
        <w:rPr>
          <w:color w:val="000000"/>
        </w:rPr>
        <w:t xml:space="preserve">21. </w:t>
      </w:r>
      <w:r>
        <w:rPr>
          <w:rFonts w:ascii="宋体" w:hAnsi="宋体" w:eastAsia="宋体" w:cs="宋体"/>
          <w:color w:val="000000"/>
        </w:rPr>
        <w:t>两次世界大战的惨痛教训，昭示国际社会需要构建人类利益的制度护栏。阅读材料，回答问题。</w:t>
      </w:r>
    </w:p>
    <w:p w14:paraId="65BC7CAD">
      <w:pPr>
        <w:spacing w:line="360" w:lineRule="auto"/>
        <w:ind w:firstLine="420"/>
        <w:jc w:val="left"/>
        <w:textAlignment w:val="center"/>
        <w:rPr>
          <w:color w:val="000000"/>
        </w:rPr>
      </w:pPr>
      <w:r>
        <w:rPr>
          <w:rFonts w:ascii="楷体" w:hAnsi="楷体" w:eastAsia="楷体" w:cs="楷体"/>
          <w:color w:val="000000"/>
        </w:rPr>
        <w:t>材料一  主导二战后国际秩序的雅尔塔体系之所以是历史的进步，是相对于一战后未能有效维持国际秩序的凡尔赛体系而言。首先，雅尔塔体系表达了反法西斯联盟主要成员的共同意志，并非狭隘的个别战胜国意图，因而它对战后世界的安排总体上符合盟国的共同战略目标，而不是巴黎和会那样少数国家的“分赃”；其次，支撑雅尔塔体系的大国力量与战争中形成的实力相吻合，避免了由于力量和利益的不对称而导致机制失效；再者，雅尔塔体系建立在《联合国宪章》和国际法基础上，是反法西斯战争的胜利成果，由此形成了关于“侵略”行为和“战犯”界定的国际共识，并通过纽伦堡审判和东京审判的司法实践，确立了维护国际关系基本准则的国际社会治理机制。</w:t>
      </w:r>
    </w:p>
    <w:p w14:paraId="1D02A439">
      <w:pPr>
        <w:spacing w:line="360" w:lineRule="auto"/>
        <w:ind w:firstLine="420"/>
        <w:jc w:val="left"/>
        <w:textAlignment w:val="center"/>
        <w:rPr>
          <w:color w:val="000000"/>
        </w:rPr>
      </w:pPr>
      <w:r>
        <w:rPr>
          <w:rFonts w:ascii="楷体" w:hAnsi="楷体" w:eastAsia="楷体" w:cs="楷体"/>
          <w:color w:val="000000"/>
        </w:rPr>
        <w:t>材料二  冷战结束后，在经济全球化潮流的推动下，联合国为中心的国际社会治理系统在更具“全球性”的意义上发挥着后冷战时期国际秩序维护者的功能。但是，由于既有霸权力量的衰落，国际政治多极化趋势的发展，国际社会权力格局的重组呈现诸多不确定性。原来的“霸权稳定”因素已经消解或逐渐衰退，作为“制度稳定”因素的联合国安理会机制也面临顺应时代变化潮流的改革需求，从整体上替代雅尔塔体系的新国际体系则处于难产状态，国际秩序也因此出现依靠旧体系余脉难以规制的“失序”现象……</w:t>
      </w:r>
    </w:p>
    <w:p w14:paraId="3D31EA7C">
      <w:pPr>
        <w:spacing w:line="360" w:lineRule="auto"/>
        <w:jc w:val="right"/>
        <w:textAlignment w:val="center"/>
        <w:rPr>
          <w:color w:val="000000"/>
        </w:rPr>
      </w:pPr>
      <w:r>
        <w:rPr>
          <w:rFonts w:ascii="楷体" w:hAnsi="楷体" w:eastAsia="楷体" w:cs="楷体"/>
          <w:color w:val="000000"/>
        </w:rPr>
        <w:t>——上述材料均摘自余伟民《世界大变局语境中回首二战》</w:t>
      </w:r>
    </w:p>
    <w:p w14:paraId="2145EF99">
      <w:pPr>
        <w:spacing w:line="360" w:lineRule="auto"/>
        <w:jc w:val="left"/>
        <w:textAlignment w:val="center"/>
        <w:rPr>
          <w:color w:val="000000"/>
        </w:rPr>
      </w:pPr>
      <w:r>
        <w:rPr>
          <w:color w:val="000000"/>
        </w:rPr>
        <w:t>（1）</w:t>
      </w:r>
      <w:r>
        <w:rPr>
          <w:rFonts w:ascii="宋体" w:hAnsi="宋体" w:eastAsia="宋体" w:cs="宋体"/>
          <w:color w:val="000000"/>
        </w:rPr>
        <w:t>从大国政治角度指出雅尔塔体系与凡尔赛体系的相同之处，根据材料一概括归纳雅尔塔体系是“历史的进步”的缘由。</w:t>
      </w:r>
    </w:p>
    <w:p w14:paraId="0147C70C">
      <w:pPr>
        <w:spacing w:line="360" w:lineRule="auto"/>
        <w:jc w:val="left"/>
        <w:textAlignment w:val="center"/>
        <w:rPr>
          <w:color w:val="000000"/>
        </w:rPr>
      </w:pPr>
      <w:r>
        <w:rPr>
          <w:color w:val="000000"/>
        </w:rPr>
        <w:t>（2）</w:t>
      </w:r>
      <w:r>
        <w:rPr>
          <w:rFonts w:ascii="宋体" w:hAnsi="宋体" w:eastAsia="宋体" w:cs="宋体"/>
          <w:color w:val="000000"/>
        </w:rPr>
        <w:t>结合材料二，从国际关系的角度分析国际秩序出现“失序”现象的原因，指出中国在经济全球化背景下在国际舞台中所承担的角色和为解决人类面临的共同问题所提供的方案。</w:t>
      </w:r>
    </w:p>
    <w:p w14:paraId="105F4879">
      <w:pPr>
        <w:spacing w:line="360" w:lineRule="auto"/>
        <w:textAlignment w:val="center"/>
        <w:rPr>
          <w:color w:val="000000"/>
        </w:rPr>
      </w:pPr>
      <w:r>
        <w:rPr>
          <w:color w:val="2E75B6"/>
        </w:rPr>
        <w:t>【答案】</w:t>
      </w:r>
      <w:r>
        <w:rPr>
          <w:color w:val="000000"/>
        </w:rPr>
        <w:t>（1）</w:t>
      </w:r>
      <w:r>
        <w:rPr>
          <w:rFonts w:ascii="宋体" w:hAnsi="宋体" w:eastAsia="宋体" w:cs="宋体"/>
          <w:color w:val="000000"/>
        </w:rPr>
        <w:t>相同之处：大国强权政治的色彩。缘由：具有正义性，体现反法西斯联盟主要成员的共同意志；较为有效地维持国际秩序的稳定；确立了维护国际关系基本准则的国际社会治理机制，推动了国际法的发展；惩办了法西斯主义，推动了国际政治民主化。</w:t>
      </w:r>
      <w:r>
        <w:rPr>
          <w:color w:val="000000"/>
        </w:rPr>
        <w:t xml:space="preserve">    </w:t>
      </w:r>
    </w:p>
    <w:p w14:paraId="3EFE6BDD">
      <w:pPr>
        <w:spacing w:line="360" w:lineRule="auto"/>
        <w:textAlignment w:val="center"/>
        <w:rPr>
          <w:color w:val="000000"/>
        </w:rPr>
      </w:pPr>
      <w:r>
        <w:rPr>
          <w:color w:val="000000"/>
        </w:rPr>
        <w:t>（2）</w:t>
      </w:r>
      <w:r>
        <w:rPr>
          <w:rFonts w:ascii="宋体" w:hAnsi="宋体" w:eastAsia="宋体" w:cs="宋体"/>
          <w:color w:val="000000"/>
        </w:rPr>
        <w:t>原因：两极格局的结束；新的国际体系尚未形成；联合国等传统国际组织作用削弱。角色：和平的建设者、发展的贡献者、国际秩序的维护者；方案：坚持推动公平正义、合作共赢的新型国际关系；倡导构建人类命运共同体。</w:t>
      </w:r>
    </w:p>
    <w:p w14:paraId="46C032EE">
      <w:pPr>
        <w:spacing w:line="360" w:lineRule="auto"/>
        <w:textAlignment w:val="center"/>
        <w:rPr>
          <w:color w:val="000000"/>
        </w:rPr>
      </w:pPr>
      <w:r>
        <w:rPr>
          <w:color w:val="2E75B6"/>
        </w:rPr>
        <w:t>【解析】</w:t>
      </w:r>
    </w:p>
    <w:p w14:paraId="70B2B731">
      <w:pPr>
        <w:spacing w:line="360" w:lineRule="auto"/>
        <w:textAlignment w:val="center"/>
        <w:rPr>
          <w:color w:val="000000"/>
        </w:rPr>
      </w:pPr>
      <w:r>
        <w:rPr>
          <w:color w:val="000000"/>
        </w:rPr>
        <w:t>【小问1详解】</w:t>
      </w:r>
    </w:p>
    <w:p w14:paraId="14627B86">
      <w:pPr>
        <w:spacing w:line="360" w:lineRule="auto"/>
        <w:jc w:val="left"/>
        <w:textAlignment w:val="center"/>
        <w:rPr>
          <w:color w:val="000000"/>
        </w:rPr>
      </w:pPr>
      <w:r>
        <w:rPr>
          <w:rFonts w:ascii="宋体" w:hAnsi="宋体" w:eastAsia="宋体" w:cs="宋体"/>
          <w:color w:val="000000"/>
        </w:rPr>
        <w:t>本题是特点题、原因题。时空是现代（世界）。相同之处：由材料“主导二战后国际秩序的雅尔塔体系之所以是历史的进步，是相对于一战后未能有效维持国际秩序的凡尔赛体系而言”可得出，大国强权政治的色彩；缘由：由材料“雅尔塔体系表达了反法西斯联盟主要成员的共同意志，并非狭隘的个别战胜国意图”可得出，具有正义性，体现反法西斯联盟主要成员的共同意志；由材料“因而它对战后世界的安排总体上符合盟国的共同战略目标，而不是巴黎和会那样少数国家的‘分赃’”及所学可得出，较为有效地维持国际秩序的稳定；由材料“支撑雅尔塔体系的大国力量与战争中形成的实力相吻合，避免了由于力量和利益的不对称而导致机制失效”可得出，确立了维护国际关系基本准则的国际社会治理机制，推动了国际法的发展；由材料“并通过纽伦堡审判和东京审判的司法实践，确立了维护国际关系基本准则的国际社会治理机制”可得出，惩办了法西斯主义，推动了国际政治民主化。</w:t>
      </w:r>
    </w:p>
    <w:p w14:paraId="5C357F03">
      <w:pPr>
        <w:spacing w:line="360" w:lineRule="auto"/>
        <w:jc w:val="left"/>
        <w:textAlignment w:val="center"/>
        <w:rPr>
          <w:color w:val="000000"/>
        </w:rPr>
      </w:pPr>
      <w:r>
        <w:rPr>
          <w:color w:val="000000"/>
        </w:rPr>
        <w:t>【小问2详解】</w:t>
      </w:r>
    </w:p>
    <w:p w14:paraId="5EF8B754">
      <w:pPr>
        <w:spacing w:line="360" w:lineRule="auto"/>
        <w:jc w:val="left"/>
        <w:textAlignment w:val="center"/>
        <w:rPr>
          <w:color w:val="000000"/>
        </w:rPr>
      </w:pPr>
      <w:r>
        <w:rPr>
          <w:rFonts w:ascii="宋体" w:hAnsi="宋体" w:eastAsia="宋体" w:cs="宋体"/>
          <w:color w:val="000000"/>
        </w:rPr>
        <w:t>本题是原因题、特点题。时空是现代（世界）。原因：由材料“冷战结束后，在经济全球化潮流的推动下”可得出，两极格局的结束；由材料“但是，由于既有霸权力量的衰落，国际政治多极化趋势的发展，国际社会权力格局的重组呈现诸多不确定性”可得出，新的国际体系尚未形成；由材料“作为‘制度稳定’因素的联合国安理会机制也面临顺应时代变化潮流的改革需求”及所学可得出，联合国等传统国际组织作用削弱；角色：由材料“联合国为中心的国际社会治理系统在更具‘全球性’的意义上发挥着后冷战时期国际秩序维护者的功能”可得出，和平的建设者、发展的贡献者、国际秩序的维护者；方案：由材料“由于既有霸权力量的衰落，国际政治多极化趋势的发展，国际社会权力格局的重组呈现诸多不确定性”可得出，坚持推动公平正义、合作共赢的新型国际关系；由材料“从整体上替代雅尔塔体系的新国际体系则处于难产状态，国际秩序也因此出现依靠旧体系余脉难以规制的‘失序’现象”及所学可得出，倡导构建人类命运共同体。</w:t>
      </w:r>
    </w:p>
    <w:p w14:paraId="188D5E5D">
      <w:pPr>
        <w:spacing w:line="360" w:lineRule="auto"/>
        <w:jc w:val="left"/>
        <w:textAlignment w:val="center"/>
        <w:rPr>
          <w:color w:val="000000"/>
        </w:rPr>
      </w:pPr>
      <w:r>
        <w:rPr>
          <w:color w:val="000000"/>
        </w:rPr>
        <w:t xml:space="preserve">22. </w:t>
      </w:r>
      <w:r>
        <w:rPr>
          <w:rFonts w:ascii="宋体" w:hAnsi="宋体" w:eastAsia="宋体" w:cs="宋体"/>
          <w:color w:val="000000"/>
        </w:rPr>
        <w:t>历史研究需要理论作为支撑。阅读材料，完成下列要求。</w:t>
      </w:r>
    </w:p>
    <w:p w14:paraId="3FA387BC">
      <w:pPr>
        <w:spacing w:line="360" w:lineRule="auto"/>
        <w:ind w:firstLine="420"/>
        <w:jc w:val="left"/>
        <w:textAlignment w:val="center"/>
        <w:rPr>
          <w:color w:val="000000"/>
        </w:rPr>
      </w:pPr>
      <w:r>
        <w:rPr>
          <w:rFonts w:ascii="楷体" w:hAnsi="楷体" w:eastAsia="楷体" w:cs="楷体"/>
          <w:color w:val="000000"/>
        </w:rPr>
        <w:t>材料  民族国家就是以民族对于国家的认同作为基础的主权国家，民族国家的基本特征主要包括它是“主权国家”、它是“民族认同和国家认同相统一的国家”、它是“人民的国家”。根据近代以来世界范围内的民族国家建构的历时性和阶段性特征可将它区分为“内生形态”“衍生形态”与“外生形态”三种类型，把民族国家在西欧的初创及其建构为代表的民族国家建构类型称之为“内生形态的民族国家建构”，该模式不仅为其他国家和地区树立了可供效仿的榜样，也为其民族国家的建构提供了经典范式；把以欧洲移民为主要人口来源，创建于北美洲、拉丁美洲与大洋洲上的民族国家称之为“衍生形态的民族国家建构”，它们是在效仿西欧民族国家建构模式的基础上形成的，这些民族国家的建构普遍带有明显的西欧痕迹，但基于不同的自然环境、社会背景和历史条件而形成了有别于西欧的鲜明特色；把伴随三大帝国解体、亚非广大殖民地半殖民地的民族解放运动和苏东剧变而形成的民族国家及其建构称之为“外生形态的民族国家建构”。比较而言，在这一阶段形成的民族国家多数为发展中国家，其民族国家建构以及国内民族认同状况、民族构成情况等方面均和西欧民族国家具有很大的不同。在这一模式之下形成的民族国家，其民族国家建构过程更为复杂，形式更加多样。</w:t>
      </w:r>
    </w:p>
    <w:p w14:paraId="690DB864">
      <w:pPr>
        <w:spacing w:line="360" w:lineRule="auto"/>
        <w:ind w:firstLine="420"/>
        <w:jc w:val="right"/>
        <w:textAlignment w:val="center"/>
        <w:rPr>
          <w:color w:val="000000"/>
        </w:rPr>
      </w:pPr>
      <w:r>
        <w:rPr>
          <w:rFonts w:ascii="楷体" w:hAnsi="楷体" w:eastAsia="楷体" w:cs="楷体"/>
          <w:color w:val="000000"/>
        </w:rPr>
        <w:t>——于春洋：《现代民族国家建构：理论、历史与现实》</w:t>
      </w:r>
    </w:p>
    <w:p w14:paraId="5C25429F">
      <w:pPr>
        <w:spacing w:line="360" w:lineRule="auto"/>
        <w:jc w:val="left"/>
        <w:textAlignment w:val="center"/>
        <w:rPr>
          <w:color w:val="000000"/>
        </w:rPr>
      </w:pPr>
      <w:r>
        <w:rPr>
          <w:color w:val="000000"/>
        </w:rPr>
        <w:t>（1）</w:t>
      </w:r>
      <w:r>
        <w:rPr>
          <w:rFonts w:ascii="宋体" w:hAnsi="宋体" w:eastAsia="宋体" w:cs="宋体"/>
          <w:color w:val="000000"/>
        </w:rPr>
        <w:t>阅读理解，概括材料中“民族国家”含义。</w:t>
      </w:r>
    </w:p>
    <w:p w14:paraId="7F79FD3B">
      <w:pPr>
        <w:spacing w:line="360" w:lineRule="auto"/>
        <w:jc w:val="left"/>
        <w:textAlignment w:val="center"/>
        <w:rPr>
          <w:color w:val="000000"/>
        </w:rPr>
      </w:pPr>
      <w:r>
        <w:rPr>
          <w:color w:val="000000"/>
        </w:rPr>
        <w:t>（2）</w:t>
      </w:r>
      <w:r>
        <w:rPr>
          <w:rFonts w:ascii="宋体" w:hAnsi="宋体" w:eastAsia="宋体" w:cs="宋体"/>
          <w:color w:val="000000"/>
        </w:rPr>
        <w:t>上述材料是学者对近代以来民族国家的一种分析与解释。以该学者观点为视角，选取材料中的某一类型民族国家的形成（要求选择这一类型中的某一个国家予以阐述），自拟论题，写一篇短文。（要求：标题自拟，观点陈述正确，史实例举充分，结论合理）</w:t>
      </w:r>
    </w:p>
    <w:p w14:paraId="7FAD0AF4">
      <w:pPr>
        <w:spacing w:line="360" w:lineRule="auto"/>
        <w:textAlignment w:val="center"/>
        <w:rPr>
          <w:color w:val="000000"/>
        </w:rPr>
      </w:pPr>
      <w:r>
        <w:rPr>
          <w:color w:val="2E75B6"/>
        </w:rPr>
        <w:t>【答案】</w:t>
      </w:r>
      <w:r>
        <w:rPr>
          <w:color w:val="000000"/>
        </w:rPr>
        <w:t>（1）</w:t>
      </w:r>
      <w:r>
        <w:rPr>
          <w:rFonts w:ascii="宋体" w:hAnsi="宋体" w:eastAsia="宋体" w:cs="宋体"/>
          <w:color w:val="000000"/>
        </w:rPr>
        <w:t>民族国家指拥有国家主权、具有民族认同、实现人民主权的国家。</w:t>
      </w:r>
      <w:r>
        <w:rPr>
          <w:color w:val="000000"/>
        </w:rPr>
        <w:t xml:space="preserve">    </w:t>
      </w:r>
    </w:p>
    <w:p w14:paraId="173BBEB3">
      <w:pPr>
        <w:spacing w:line="360" w:lineRule="auto"/>
        <w:textAlignment w:val="center"/>
        <w:rPr>
          <w:color w:val="000000"/>
        </w:rPr>
      </w:pPr>
      <w:r>
        <w:rPr>
          <w:color w:val="000000"/>
        </w:rPr>
        <w:t>（2）</w:t>
      </w:r>
      <w:r>
        <w:rPr>
          <w:rFonts w:ascii="宋体" w:hAnsi="宋体" w:eastAsia="宋体" w:cs="宋体"/>
          <w:color w:val="000000"/>
        </w:rPr>
        <w:t>示例一英国民族国家的建构之路</w:t>
      </w:r>
    </w:p>
    <w:p w14:paraId="76F4550B">
      <w:pPr>
        <w:spacing w:line="360" w:lineRule="auto"/>
        <w:jc w:val="left"/>
        <w:textAlignment w:val="center"/>
        <w:rPr>
          <w:color w:val="000000"/>
        </w:rPr>
      </w:pPr>
      <w:r>
        <w:rPr>
          <w:rFonts w:ascii="宋体" w:hAnsi="宋体" w:eastAsia="宋体" w:cs="宋体"/>
          <w:color w:val="000000"/>
        </w:rPr>
        <w:t>英国是内生型民族国家，其民族国家的建构之路漫长而曲折。“王在法下”法治传统的确立客观上为英格兰民族在近代的崛起提供了制度上的保证；百年战争的失利使英格兰的民族意识得到觉醒；宗教改革，特别是至尊法案的颁布使英国逐渐摆脱中世纪形成的对于罗马教皇的依附关系，民族情感进一步激发，国王成为国家和民族的象征；英国的对外殖民扩张和与西班牙、荷兰、法国的殖民争霸战争极大地增强了英国的实力，也极大地促进了主权国家的认同；随着英国资产阶级革命的进行，君主立宪制度的确立、完善与“日不落帝国”的形成，英国的民族国家建构最后完成。英国民族国家形成是近代世界的标志性事件，也让由此产生的示范效应在全球得以扩展。</w:t>
      </w:r>
    </w:p>
    <w:p w14:paraId="0C73C055">
      <w:pPr>
        <w:spacing w:line="360" w:lineRule="auto"/>
        <w:jc w:val="left"/>
        <w:textAlignment w:val="center"/>
        <w:rPr>
          <w:color w:val="000000"/>
        </w:rPr>
      </w:pPr>
      <w:r>
        <w:rPr>
          <w:rFonts w:ascii="宋体" w:hAnsi="宋体" w:eastAsia="宋体" w:cs="宋体"/>
          <w:color w:val="000000"/>
        </w:rPr>
        <w:t>示例二美国民族国家的建构之路</w:t>
      </w:r>
    </w:p>
    <w:p w14:paraId="5E6D53A9">
      <w:pPr>
        <w:spacing w:line="360" w:lineRule="auto"/>
        <w:jc w:val="left"/>
        <w:textAlignment w:val="center"/>
        <w:rPr>
          <w:color w:val="000000"/>
        </w:rPr>
      </w:pPr>
      <w:r>
        <w:rPr>
          <w:rFonts w:ascii="宋体" w:hAnsi="宋体" w:eastAsia="宋体" w:cs="宋体"/>
          <w:color w:val="000000"/>
        </w:rPr>
        <w:t>美国是属于衍生形态的民族国家，它从宗主国那里移植和继承了相对成熟的社会文化体系，随后通过独立战争的方式从殖民统治中解放出来，进而获得了民族独立和国家主权，最终建立统一的民族国家。英国在向北美殖民过程中，建立了13块殖民地，随着各殖民地经济的发展和联系的加强，各种文化相互融合与混合，形成了统一的语言和共同的文化，“美利坚人”逐渐成为北美殖民地居民的共同名称。英国对殖民地的种种限制和剥削，促使北美各殖民地人民团结起来开展反对英国殖民统治的斗争，民族意识觉醒；1776年大陆会议《独立宣言》的发表，宣告了美利坚合众国的诞生；随着1787年美国宪法的颁布，正式确认用联邦制的方式将13州联合成统一国家，意味着美国民族国家建构得以完成。</w:t>
      </w:r>
    </w:p>
    <w:p w14:paraId="4085931D">
      <w:pPr>
        <w:spacing w:line="360" w:lineRule="auto"/>
        <w:jc w:val="left"/>
        <w:textAlignment w:val="center"/>
        <w:rPr>
          <w:color w:val="000000"/>
        </w:rPr>
      </w:pPr>
      <w:r>
        <w:rPr>
          <w:rFonts w:ascii="宋体" w:hAnsi="宋体" w:eastAsia="宋体" w:cs="宋体"/>
          <w:color w:val="000000"/>
        </w:rPr>
        <w:t>示例三中国民族国家建构之路</w:t>
      </w:r>
    </w:p>
    <w:p w14:paraId="256697BC">
      <w:pPr>
        <w:spacing w:line="360" w:lineRule="auto"/>
        <w:jc w:val="both"/>
        <w:textAlignment w:val="center"/>
        <w:rPr>
          <w:color w:val="000000"/>
        </w:rPr>
      </w:pPr>
      <w:r>
        <w:rPr>
          <w:rFonts w:ascii="宋体" w:hAnsi="宋体" w:eastAsia="宋体" w:cs="宋体"/>
          <w:color w:val="000000"/>
        </w:rPr>
        <w:t>中国属于外生型民族国家，民族国家建构主要是由于受到西方列强入侵的刺激而开启。近代以来，中国历经两次鸦片战争、甲午中日战争、八国联军侵华战争等大规模外敌入侵，民族危机日渐深重，国内不同政治派别对于这种危机的思考与回应，开始了国家出路的不同探索和挽救民族危亡的努力，民族独立和民主政治的追求构成近代中国政治发展的主要内容。辛亥革命拉开了中国完全意义上的近代民族民主革命的序幕，它是封建王朝转向现代民族国家的转折点，五四运动促成了中华民族的全面觉醒，抗日战争促成了中华民族空前的团结，中华人民共和国的建立，民族独立和民主革命任务的完成，意味着民族国家建构的基本完成。民族区域自治制度的建立、发展和完善，进一步铸牢了中华民族共同体的基础。</w:t>
      </w:r>
    </w:p>
    <w:p w14:paraId="49F36365">
      <w:pPr>
        <w:spacing w:line="360" w:lineRule="auto"/>
        <w:textAlignment w:val="center"/>
        <w:rPr>
          <w:color w:val="000000"/>
        </w:rPr>
      </w:pPr>
      <w:r>
        <w:rPr>
          <w:color w:val="2E75B6"/>
        </w:rPr>
        <w:t>【解析】</w:t>
      </w:r>
    </w:p>
    <w:p w14:paraId="6193F74D">
      <w:pPr>
        <w:spacing w:line="360" w:lineRule="auto"/>
        <w:textAlignment w:val="center"/>
        <w:rPr>
          <w:color w:val="000000"/>
        </w:rPr>
      </w:pPr>
      <w:r>
        <w:rPr>
          <w:color w:val="000000"/>
        </w:rPr>
        <w:t>【小问1详解】</w:t>
      </w:r>
    </w:p>
    <w:p w14:paraId="18317DAA">
      <w:pPr>
        <w:spacing w:line="360" w:lineRule="auto"/>
        <w:jc w:val="left"/>
        <w:textAlignment w:val="center"/>
        <w:rPr>
          <w:color w:val="000000"/>
        </w:rPr>
      </w:pPr>
      <w:r>
        <w:rPr>
          <w:rFonts w:ascii="宋体" w:hAnsi="宋体" w:eastAsia="宋体" w:cs="宋体"/>
          <w:color w:val="000000"/>
        </w:rPr>
        <w:t>本题是特点题。时空是近现代的世界。由材料“民族国家就是以民族对于国家的认同作为基础的主权国家”“民族认同和国家认同相统一的国家”“人民的国家”可得出民族国家指拥有国家主权、具有民族认同、实现人民主权的国家。</w:t>
      </w:r>
    </w:p>
    <w:p w14:paraId="071230CB">
      <w:pPr>
        <w:spacing w:line="360" w:lineRule="auto"/>
        <w:jc w:val="left"/>
        <w:textAlignment w:val="center"/>
        <w:rPr>
          <w:color w:val="000000"/>
        </w:rPr>
      </w:pPr>
      <w:r>
        <w:rPr>
          <w:color w:val="000000"/>
        </w:rPr>
        <w:t>【小问2详解】</w:t>
      </w:r>
    </w:p>
    <w:p w14:paraId="4DEA22E5">
      <w:pPr>
        <w:spacing w:line="360" w:lineRule="auto"/>
        <w:jc w:val="left"/>
        <w:textAlignment w:val="center"/>
        <w:rPr>
          <w:color w:val="000000"/>
        </w:rPr>
      </w:pPr>
      <w:r>
        <w:rPr>
          <w:rFonts w:ascii="宋体" w:hAnsi="宋体" w:eastAsia="宋体" w:cs="宋体"/>
          <w:color w:val="000000"/>
        </w:rPr>
        <w:t>本题是评论解说题。时空是近代世界。首先，根据材料“把民族国家在西欧的初创及其建构为代表的民族国家建构类型称之为‘内生形态的民族国家建构’，该模式不仅为其他国家和地区树立了可供效仿的榜样，也为其民族国家的建构提供了经典范式”及所学可得出示例一英国民族国家的建构之路。其次，结合所学知识可知，英国是内生型民族国家，其民族国家的建构之路漫长而曲折。可以分别从“王在法下”法治传统的影响；百年战争的失利使英格兰的民族意识得到觉醒；宗教改革对民族意识觉醒的影响；英国的对外殖民扩张和争霸战争的影响；英国资产阶级革命的影响等方面阐述说明。最后，总结升华，英国民族国家形成是近代世界的标志性事件，也让由此产生的示范效应在全球得以扩展。或者根据材料“把以欧洲移民为主要人口来源，创建于北美洲、拉丁美洲与大洋洲上的民族国家称之为‘衍生形态的民族国家建构’，它们是在效仿西欧民族国家建构模式的基础上形成的，这些民族国家的建构普遍带有明显的西欧痕迹，但基于不同的自然环境、社会背景和历史条件而形成了有别于西欧的鲜明特色”及所学可得出示例二美国民族国家的建构之路。结合所学知识可知，美国是属于衍生形态的民族国家，它从宗主国那里移植和继承了相对成熟的社会文化体系，随后通过独立战争的方式从殖民统治中解放出来，进而获得了民族独立和国家主权，最终建立统一的民族国家。可以分别从英国对北美地区殖民统治的过程及影响；“美利坚人”逐渐成为北美殖民地居民的共同名称；北美各殖民地人民团结起来开展反对英国殖民统治的斗争；1776年大陆会议《独立宣言》的发表；1787年美国宪法的内容及意义等方面阐述说明。或者根据材料“把伴随三大帝国解体、亚非广大殖民地半殖民地的民族解放运动和苏东剧变而形成的民族国家及其建构称之为“外生形态的民族国家建构”。”及所学可得出示例三中国民族国家建构之路。结合所学知识可知，中国属于外生型民族国家，民族国家建构主要是由于受到西方列强入侵的刺激而开启。可以分别从近代列强发动的侵略战争及其影响；不同阶级对国家出路的探索和挽救民族危亡的努力；辛亥革命拉开了中国完全意义上的近代民族民主革命的序幕；五四运动促成了中华民族的全面觉醒；抗日战争促成了中华民族空前的团结；新民主主义革命胜利的历史意义；民族区域自治制度的建立、发展和完善的意义等方面阐述说明。注意史实正确，史论结合，逻辑清晰。</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021D04E4">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p>
  <w:p w14:paraId="55EBD677">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sz w:val="18"/>
      </w:rPr>
      <w:pict>
        <v:shape id="PowerPlusWaterMarkObject51976" o:spid="_x0000_s2053" o:spt="136" type="#_x0000_t136" style="position:absolute;left:0pt;height:121.6pt;width:465.6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r>
      <w:rPr>
        <w:rFonts w:hint="eastAsia"/>
        <w:color w:val="FFFFFF"/>
        <w:sz w:val="2"/>
        <w:szCs w:val="2"/>
      </w:rPr>
      <w:pict>
        <v:shape id="_x0000_i1027"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0090304"/>
    <w:rsid w:val="638D4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wmf"/><Relationship Id="rId13" Type="http://schemas.openxmlformats.org/officeDocument/2006/relationships/oleObject" Target="embeddings/oleObject2.bin"/><Relationship Id="rId12" Type="http://schemas.openxmlformats.org/officeDocument/2006/relationships/image" Target="media/image7.wmf"/><Relationship Id="rId11" Type="http://schemas.openxmlformats.org/officeDocument/2006/relationships/oleObject" Target="embeddings/oleObject1.bin"/><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3"/>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16</Pages>
  <Words>16399</Words>
  <Characters>16865</Characters>
  <Lines>0</Lines>
  <Paragraphs>0</Paragraphs>
  <TotalTime>0</TotalTime>
  <ScaleCrop>false</ScaleCrop>
  <LinksUpToDate>false</LinksUpToDate>
  <CharactersWithSpaces>17211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2025-12-08T20:03:00Z</dcterms:created>
  <dc:creator>学科网试题生产平台</dc:creator>
  <dc:description>3901453318865920</dc:description>
  <cp:lastModifiedBy>温州杨府山高复学校</cp:lastModifiedBy>
  <dcterms:modified xsi:type="dcterms:W3CDTF">2026-01-29T06:53:37Z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eyJoZGlkIjoiODg0NjEyYWZmOTFiZTBhYWY4MzViODUzOGU2MTc1ZDQiLCJ1c2VySWQiOiIyNzgwOTYxODEifQ==</vt:lpwstr>
  </property>
  <property fmtid="{D5CDD505-2E9C-101B-9397-08002B2CF9AE}" pid="7" name="KSOProductBuildVer">
    <vt:lpwstr>2052-12.1.0.24657</vt:lpwstr>
  </property>
  <property fmtid="{D5CDD505-2E9C-101B-9397-08002B2CF9AE}" pid="8" name="ICV">
    <vt:lpwstr>2ADCEB819E9F40739ECDBE39A028C14C_12</vt:lpwstr>
  </property>
</Properties>
</file>