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7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drawing>
          <wp:anchor distT="0" distB="0" distL="114300" distR="114300" simplePos="0" relativeHeight="251659264" behindDoc="0" locked="0" layoutInCell="1" allowOverlap="1">
            <wp:simplePos x="0" y="0"/>
            <wp:positionH relativeFrom="page">
              <wp:posOffset>11684000</wp:posOffset>
            </wp:positionH>
            <wp:positionV relativeFrom="topMargin">
              <wp:posOffset>11290300</wp:posOffset>
            </wp:positionV>
            <wp:extent cx="317500" cy="4953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17500" cy="495300"/>
                    </a:xfrm>
                    <a:prstGeom prst="rect">
                      <a:avLst/>
                    </a:prstGeom>
                  </pic:spPr>
                </pic:pic>
              </a:graphicData>
            </a:graphic>
          </wp:anchor>
        </w:drawing>
      </w:r>
      <w:r>
        <w:rPr>
          <w:rFonts w:hint="eastAsia" w:ascii="宋体" w:hAnsi="宋体" w:eastAsia="宋体" w:cs="宋体"/>
          <w:b/>
          <w:sz w:val="32"/>
          <w:szCs w:val="32"/>
        </w:rPr>
        <w:drawing>
          <wp:anchor distT="0" distB="0" distL="114300" distR="114300" simplePos="0" relativeHeight="251660288" behindDoc="0" locked="0" layoutInCell="1" allowOverlap="1">
            <wp:simplePos x="0" y="0"/>
            <wp:positionH relativeFrom="page">
              <wp:posOffset>11290300</wp:posOffset>
            </wp:positionH>
            <wp:positionV relativeFrom="topMargin">
              <wp:posOffset>11480800</wp:posOffset>
            </wp:positionV>
            <wp:extent cx="381000" cy="292100"/>
            <wp:effectExtent l="0" t="0" r="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381000" cy="292100"/>
                    </a:xfrm>
                    <a:prstGeom prst="rect">
                      <a:avLst/>
                    </a:prstGeom>
                  </pic:spPr>
                </pic:pic>
              </a:graphicData>
            </a:graphic>
          </wp:anchor>
        </w:drawing>
      </w:r>
      <w:r>
        <w:rPr>
          <w:rFonts w:hint="eastAsia" w:ascii="宋体" w:hAnsi="宋体" w:eastAsia="宋体" w:cs="宋体"/>
          <w:b/>
          <w:sz w:val="32"/>
          <w:szCs w:val="32"/>
        </w:rPr>
        <w:t>2025年浙江省职教高考宁波、嘉兴第二次模拟考试《语文》试卷</w:t>
      </w:r>
    </w:p>
    <w:p w14:paraId="23566F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一、基础知识（本大题共8小题，每小题3分，共24分）</w:t>
      </w:r>
    </w:p>
    <w:p w14:paraId="0E0EF6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1．标号句中</w:t>
      </w:r>
      <w:r>
        <w:rPr>
          <w:rFonts w:hint="eastAsia" w:ascii="宋体" w:hAnsi="宋体" w:eastAsia="宋体" w:cs="宋体"/>
          <w:sz w:val="24"/>
          <w:szCs w:val="24"/>
          <w:em w:val="dot"/>
        </w:rPr>
        <w:t>没有</w:t>
      </w:r>
      <w:r>
        <w:rPr>
          <w:rFonts w:hint="eastAsia" w:ascii="宋体" w:hAnsi="宋体" w:eastAsia="宋体" w:cs="宋体"/>
          <w:sz w:val="24"/>
          <w:szCs w:val="24"/>
        </w:rPr>
        <w:t>错别字且加点字注音正确的一项是（    ）</w:t>
      </w:r>
    </w:p>
    <w:p w14:paraId="61C2DBC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①稻田环绕，芦苇飘摇，小楼诗意</w:t>
      </w:r>
      <w:r>
        <w:rPr>
          <w:rFonts w:hint="eastAsia" w:ascii="Times New Roman" w:hAnsi="Times New Roman" w:eastAsia="楷体"/>
          <w:sz w:val="24"/>
          <w:szCs w:val="24"/>
          <w:em w:val="dot"/>
        </w:rPr>
        <w:t>矗</w:t>
      </w:r>
      <w:r>
        <w:rPr>
          <w:rFonts w:hint="eastAsia" w:ascii="Times New Roman" w:hAnsi="Times New Roman" w:eastAsia="楷体"/>
          <w:sz w:val="24"/>
          <w:szCs w:val="24"/>
        </w:rPr>
        <w:t>（</w:t>
      </w:r>
      <w:r>
        <w:rPr>
          <w:rFonts w:ascii="Times New Roman" w:hAnsi="Times New Roman" w:eastAsia="楷体"/>
          <w:sz w:val="24"/>
          <w:szCs w:val="24"/>
        </w:rPr>
        <w:t>zhù</w:t>
      </w:r>
      <w:r>
        <w:rPr>
          <w:rFonts w:hint="eastAsia" w:ascii="Times New Roman" w:hAnsi="Times New Roman" w:eastAsia="楷体"/>
          <w:sz w:val="24"/>
          <w:szCs w:val="24"/>
        </w:rPr>
        <w:t>）立，满满的松</w:t>
      </w:r>
      <w:r>
        <w:rPr>
          <w:rFonts w:hint="eastAsia" w:ascii="Times New Roman" w:hAnsi="Times New Roman" w:eastAsia="楷体"/>
          <w:sz w:val="24"/>
          <w:szCs w:val="24"/>
          <w:u w:val="none"/>
        </w:rPr>
        <w:t>驰</w:t>
      </w:r>
      <w:r>
        <w:rPr>
          <w:rFonts w:hint="eastAsia" w:ascii="Times New Roman" w:hAnsi="Times New Roman" w:eastAsia="楷体"/>
          <w:sz w:val="24"/>
          <w:szCs w:val="24"/>
        </w:rPr>
        <w:t>感。②实践证明，改革开放道路是正确的，必须</w:t>
      </w:r>
      <w:r>
        <w:rPr>
          <w:rFonts w:hint="eastAsia" w:ascii="Times New Roman" w:hAnsi="Times New Roman" w:eastAsia="楷体"/>
          <w:sz w:val="24"/>
          <w:szCs w:val="24"/>
          <w:em w:val="dot"/>
        </w:rPr>
        <w:t>锲</w:t>
      </w:r>
      <w:r>
        <w:rPr>
          <w:rFonts w:hint="eastAsia" w:ascii="Times New Roman" w:hAnsi="Times New Roman" w:eastAsia="楷体"/>
          <w:sz w:val="24"/>
          <w:szCs w:val="24"/>
        </w:rPr>
        <w:t>（</w:t>
      </w:r>
      <w:r>
        <w:rPr>
          <w:rFonts w:ascii="Times New Roman" w:hAnsi="Times New Roman" w:eastAsia="楷体"/>
          <w:sz w:val="24"/>
          <w:szCs w:val="24"/>
        </w:rPr>
        <w:t>qì</w:t>
      </w:r>
      <w:r>
        <w:rPr>
          <w:rFonts w:hint="eastAsia" w:ascii="Times New Roman" w:hAnsi="Times New Roman" w:eastAsia="楷体"/>
          <w:sz w:val="24"/>
          <w:szCs w:val="24"/>
        </w:rPr>
        <w:t>）而不舍、再接再励。③这就意味着，我们要继续弘扬敢闯敢试、敢为人先的改革精神，立足自身优势，</w:t>
      </w:r>
      <w:r>
        <w:rPr>
          <w:rFonts w:hint="eastAsia" w:ascii="Times New Roman" w:hAnsi="Times New Roman" w:eastAsia="楷体"/>
          <w:sz w:val="24"/>
          <w:szCs w:val="24"/>
          <w:em w:val="dot"/>
        </w:rPr>
        <w:t>跻</w:t>
      </w:r>
      <w:r>
        <w:rPr>
          <w:rFonts w:hint="eastAsia" w:ascii="Times New Roman" w:hAnsi="Times New Roman" w:eastAsia="楷体"/>
          <w:sz w:val="24"/>
          <w:szCs w:val="24"/>
        </w:rPr>
        <w:t>（</w:t>
      </w:r>
      <w:r>
        <w:rPr>
          <w:rFonts w:ascii="Times New Roman" w:hAnsi="Times New Roman" w:eastAsia="楷体"/>
          <w:sz w:val="24"/>
          <w:szCs w:val="24"/>
        </w:rPr>
        <w:t>j</w:t>
      </w:r>
      <w:r>
        <w:rPr>
          <w:rFonts w:hint="eastAsia" w:ascii="Times New Roman" w:hAnsi="Times New Roman" w:eastAsia="楷体"/>
          <w:sz w:val="24"/>
          <w:szCs w:val="24"/>
        </w:rPr>
        <w:t>ǐ）身科技和行业的至高点。④个别地区发展不平衡的短板，</w:t>
      </w:r>
      <w:r>
        <w:rPr>
          <w:rFonts w:hint="eastAsia" w:ascii="Times New Roman" w:hAnsi="Times New Roman" w:eastAsia="楷体"/>
          <w:sz w:val="24"/>
          <w:szCs w:val="24"/>
          <w:em w:val="dot"/>
        </w:rPr>
        <w:t>亟</w:t>
      </w:r>
      <w:r>
        <w:rPr>
          <w:rFonts w:hint="eastAsia" w:ascii="Times New Roman" w:hAnsi="Times New Roman" w:eastAsia="楷体"/>
          <w:sz w:val="24"/>
          <w:szCs w:val="24"/>
        </w:rPr>
        <w:t>（</w:t>
      </w:r>
      <w:r>
        <w:rPr>
          <w:rFonts w:ascii="Times New Roman" w:hAnsi="Times New Roman" w:eastAsia="楷体"/>
          <w:sz w:val="24"/>
          <w:szCs w:val="24"/>
        </w:rPr>
        <w:t>jí</w:t>
      </w:r>
      <w:r>
        <w:rPr>
          <w:rFonts w:hint="eastAsia" w:ascii="Times New Roman" w:hAnsi="Times New Roman" w:eastAsia="楷体"/>
          <w:sz w:val="24"/>
          <w:szCs w:val="24"/>
        </w:rPr>
        <w:t>）须实现产业结构方面的凤凰涅槃、浴火重生。</w:t>
      </w:r>
    </w:p>
    <w:p w14:paraId="399C104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D．④</w:t>
      </w:r>
    </w:p>
    <w:p w14:paraId="231C32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阅读下面语段，完成2-4题</w:t>
      </w:r>
    </w:p>
    <w:p w14:paraId="16548B0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①读叶嘉莹先生的“古诗词课”需要诚实地喘息</w:t>
      </w:r>
      <w:r>
        <w:rPr>
          <w:rFonts w:hint="eastAsia" w:ascii="Times New Roman" w:hAnsi="Times New Roman" w:eastAsia="楷体"/>
          <w:sz w:val="24"/>
          <w:szCs w:val="24"/>
          <w:u w:val="none"/>
        </w:rPr>
        <w:t>。</w:t>
      </w:r>
      <w:r>
        <w:rPr>
          <w:rFonts w:hint="eastAsia" w:ascii="Times New Roman" w:hAnsi="Times New Roman" w:eastAsia="楷体"/>
          <w:sz w:val="24"/>
          <w:szCs w:val="24"/>
          <w:u w:val="single"/>
        </w:rPr>
        <w:t>它是从叶先生各地讲课的讲稿与录音带“生长”出来的作品集，把时间为脉络，起于《诗经》《离骚》，终于南宋王沂孙，共36课。</w:t>
      </w:r>
      <w:r>
        <w:rPr>
          <w:rFonts w:hint="eastAsia" w:ascii="Times New Roman" w:hAnsi="Times New Roman" w:eastAsia="楷体"/>
          <w:sz w:val="24"/>
          <w:szCs w:val="24"/>
        </w:rPr>
        <w:t>②这是“冒着泡”的讲述，是活泼的，</w:t>
      </w:r>
      <w:r>
        <w:rPr>
          <w:rFonts w:hint="eastAsia" w:ascii="Times New Roman" w:hAnsi="Times New Roman" w:eastAsia="楷体"/>
          <w:sz w:val="24"/>
          <w:szCs w:val="24"/>
          <w:em w:val="dot"/>
        </w:rPr>
        <w:t>栩栩如生</w:t>
      </w:r>
      <w:r>
        <w:rPr>
          <w:rFonts w:hint="eastAsia" w:ascii="Times New Roman" w:hAnsi="Times New Roman" w:eastAsia="楷体"/>
          <w:sz w:val="24"/>
          <w:szCs w:val="24"/>
        </w:rPr>
        <w:t>的。③它们永远思考，抛问、解问，</w:t>
      </w:r>
      <w:r>
        <w:rPr>
          <w:rFonts w:hint="eastAsia" w:ascii="Times New Roman" w:hAnsi="Times New Roman" w:eastAsia="楷体"/>
          <w:sz w:val="24"/>
          <w:szCs w:val="24"/>
          <w:em w:val="dot"/>
        </w:rPr>
        <w:t>一气呵成</w:t>
      </w:r>
      <w:r>
        <w:rPr>
          <w:rFonts w:hint="eastAsia" w:ascii="Times New Roman" w:hAnsi="Times New Roman" w:eastAsia="楷体"/>
          <w:sz w:val="24"/>
          <w:szCs w:val="24"/>
        </w:rPr>
        <w:t>。④读完《一课》，总有种阔步山河、宝物终得的</w:t>
      </w:r>
      <w:r>
        <w:rPr>
          <w:rFonts w:hint="eastAsia" w:ascii="Times New Roman" w:hAnsi="Times New Roman" w:eastAsia="楷体"/>
          <w:sz w:val="24"/>
          <w:szCs w:val="24"/>
          <w:em w:val="dot"/>
        </w:rPr>
        <w:t>淋漓尽致</w:t>
      </w:r>
      <w:r>
        <w:rPr>
          <w:rFonts w:hint="eastAsia" w:ascii="Times New Roman" w:hAnsi="Times New Roman" w:eastAsia="楷体"/>
          <w:sz w:val="24"/>
          <w:szCs w:val="24"/>
        </w:rPr>
        <w:t>感。停下喘息时，你能忆起一声又一声的叩问，那质询背后是叶先生想要留存文化、留存故事的</w:t>
      </w:r>
      <w:r>
        <w:rPr>
          <w:rFonts w:hint="eastAsia" w:ascii="Times New Roman" w:hAnsi="Times New Roman" w:eastAsia="楷体"/>
          <w:sz w:val="24"/>
          <w:szCs w:val="24"/>
          <w:em w:val="dot"/>
        </w:rPr>
        <w:t>拳拳之心</w:t>
      </w:r>
      <w:r>
        <w:rPr>
          <w:rFonts w:hint="eastAsia" w:ascii="Times New Roman" w:hAnsi="Times New Roman" w:eastAsia="楷体"/>
          <w:sz w:val="24"/>
          <w:szCs w:val="24"/>
        </w:rPr>
        <w:t>，也能听到一阵接一阵的回响，它源自诗词，源自对世界与自我的重新感发，震颤你的整个身体。</w:t>
      </w:r>
    </w:p>
    <w:p w14:paraId="321746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2．对加点成语的理解和分析，</w:t>
      </w:r>
      <w:r>
        <w:rPr>
          <w:rFonts w:hint="eastAsia" w:asciiTheme="minorEastAsia" w:hAnsiTheme="minorEastAsia" w:eastAsiaTheme="minorEastAsia" w:cstheme="minorEastAsia"/>
          <w:sz w:val="24"/>
          <w:szCs w:val="24"/>
          <w:em w:val="dot"/>
        </w:rPr>
        <w:t>不正确</w:t>
      </w:r>
      <w:r>
        <w:rPr>
          <w:rFonts w:hint="eastAsia" w:asciiTheme="minorEastAsia" w:hAnsiTheme="minorEastAsia" w:eastAsiaTheme="minorEastAsia" w:cstheme="minorEastAsia"/>
          <w:sz w:val="24"/>
          <w:szCs w:val="24"/>
        </w:rPr>
        <w:t>的一项是（    ）</w:t>
      </w:r>
    </w:p>
    <w:p w14:paraId="7FDF5F9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A．“栩栩如生”是形容画作、雕塑、文艺作品中的艺术形象等生动逼真，就像活的一样，此处形容叶先生的古诗词课是不合适的。</w:t>
      </w:r>
    </w:p>
    <w:p w14:paraId="1AF63EF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B．“一气呵成”形容文章的气势首尾连贯，放在此处是不合适的。</w:t>
      </w:r>
    </w:p>
    <w:p w14:paraId="26C46A6C">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C．“淋漓尽致”形容文章、说话表达得充分透彻或痛快到极点，此处用于情感抒发不恰当，应改为“酣畅淋漓”。</w:t>
      </w:r>
    </w:p>
    <w:p w14:paraId="022334B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D．“拳拳之心”形容恳切，此处形容叶先生想要留存故事和文化的情意是恰当的。</w:t>
      </w:r>
    </w:p>
    <w:p w14:paraId="161DBE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3．下列对画线句子的修改最恰当的一项是（    ）</w:t>
      </w:r>
    </w:p>
    <w:p w14:paraId="18083EE6">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它是从叶先生各地讲课的讲稿与录音带“生长”出来的作品集，让时间为脉络，起于《诗经》《离骚》，终于南宋王沂孙，共36课。</w:t>
      </w:r>
    </w:p>
    <w:p w14:paraId="7C3AD45D">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它是从叶先生各地讲课的讲稿与录音带中“生长”出来的作品集，将时间为脉络，起于《诗经》《离骚》，终于南宋王沂孙，共36课。</w:t>
      </w:r>
    </w:p>
    <w:p w14:paraId="67152FE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它是从叶先生各地讲课的讲稿与录音带中“生长”出来的作品集，把时间为脉络，起于《诗经》《离骚》，终于南宋王沂孙，共36课。</w:t>
      </w:r>
    </w:p>
    <w:p w14:paraId="19362E7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lang w:val="en-US" w:eastAsia="zh-CN"/>
        </w:rPr>
        <w:t>.</w:t>
      </w:r>
      <w:bookmarkStart w:id="0" w:name="_GoBack"/>
      <w:bookmarkEnd w:id="0"/>
      <w:r>
        <w:rPr>
          <w:rFonts w:hint="eastAsia" w:asciiTheme="minorEastAsia" w:hAnsiTheme="minorEastAsia" w:eastAsiaTheme="minorEastAsia" w:cstheme="minorEastAsia"/>
          <w:sz w:val="24"/>
          <w:szCs w:val="24"/>
        </w:rPr>
        <w:t>它是从叶先生各地讲课的讲稿与录音带中“生长”出来的作品集，以时间为脉络，起于《诗经》《离骚》，终于南宋王沂孙，共36课。</w:t>
      </w:r>
    </w:p>
    <w:p w14:paraId="677B8C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4．标序号句子的标点符号使用</w:t>
      </w:r>
      <w:r>
        <w:rPr>
          <w:rFonts w:hint="eastAsia" w:asciiTheme="minorEastAsia" w:hAnsiTheme="minorEastAsia" w:eastAsiaTheme="minorEastAsia" w:cstheme="minorEastAsia"/>
          <w:sz w:val="24"/>
          <w:szCs w:val="24"/>
          <w:em w:val="dot"/>
        </w:rPr>
        <w:t>不恰当</w:t>
      </w:r>
      <w:r>
        <w:rPr>
          <w:rFonts w:hint="eastAsia" w:asciiTheme="minorEastAsia" w:hAnsiTheme="minorEastAsia" w:eastAsiaTheme="minorEastAsia" w:cstheme="minorEastAsia"/>
          <w:sz w:val="24"/>
          <w:szCs w:val="24"/>
        </w:rPr>
        <w:t>的一项是（    ）</w:t>
      </w:r>
    </w:p>
    <w:p w14:paraId="43B84B9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A．①句：“古诗词课”是叶嘉莹先生从上课内容中总结的作品，使用引号是正确的。</w:t>
      </w:r>
    </w:p>
    <w:p w14:paraId="27843C0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B．②句：“冒着泡”是一个有特殊含义的词，因此引号的使用是正确的，后面“活泼的”和“栩栩如生的”之间使用逗号错误，应该改成顿号。</w:t>
      </w:r>
    </w:p>
    <w:p w14:paraId="0B5A69D0">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C．③句：“思考”与“抛问”“解问”不是同一种思维过程，不能并列，因此在这里使用逗号是正确的。</w:t>
      </w:r>
    </w:p>
    <w:p w14:paraId="51F9988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D．④句：《一课》是作品的一部分，使用书名号不正确，应改成引号。</w:t>
      </w:r>
    </w:p>
    <w:p w14:paraId="0088EE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5．对下列语段的阅读，主旨概括最恰当的一项是（    ）</w:t>
      </w:r>
    </w:p>
    <w:p w14:paraId="62A26F7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楷体" w:hAnsi="楷体" w:eastAsia="楷体" w:cs="楷体"/>
          <w:sz w:val="24"/>
          <w:szCs w:val="24"/>
        </w:rPr>
        <w:t>享受铁道之旅的人，从踏入车站起就是旅程的起点。火车奔驰，窗外的一景一物，可能下一次就看不见了，也可能数十年后仍然保持一贯的面貌。即使有一天铁道拆了，火车也不开了，也依旧有铁道废线之旅的趣味。无穷的时空变化，是铁道之旅的魅力。</w:t>
      </w:r>
    </w:p>
    <w:p w14:paraId="6D94951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A．铁道之旅让人领略时空变化的况味。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B．观察敏锐的人喜欢铁道旅行。</w:t>
      </w:r>
    </w:p>
    <w:p w14:paraId="7175612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C．千变万化的铁道往往令人目不暇接。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D．铁道与车站充满了怀旧气息。</w:t>
      </w:r>
    </w:p>
    <w:p w14:paraId="12C83D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6．填入下列语段横线处的语句，排序最恰当的一项是（    ）</w:t>
      </w:r>
    </w:p>
    <w:p w14:paraId="4A99FA3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艺术家可以活在艺术史之中，______，______，______，______，艺术可以保持对于时代的冷漠，从而彰显艺术的自主性品格。</w:t>
      </w:r>
    </w:p>
    <w:p w14:paraId="4ED7D4F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楷体" w:hAnsi="楷体" w:eastAsia="楷体" w:cs="楷体"/>
          <w:sz w:val="24"/>
          <w:szCs w:val="24"/>
        </w:rPr>
      </w:pPr>
      <w:r>
        <w:rPr>
          <w:rFonts w:hint="eastAsia" w:ascii="楷体" w:hAnsi="楷体" w:eastAsia="楷体" w:cs="楷体"/>
          <w:sz w:val="24"/>
          <w:szCs w:val="24"/>
        </w:rPr>
        <w:t>①艺术的独立性不是说艺术可以断绝与时代的关系</w:t>
      </w:r>
      <w:r>
        <w:rPr>
          <w:rFonts w:hint="eastAsia" w:ascii="楷体" w:hAnsi="楷体" w:eastAsia="楷体" w:cs="楷体"/>
          <w:sz w:val="24"/>
          <w:szCs w:val="24"/>
        </w:rPr>
        <w:tab/>
      </w:r>
    </w:p>
    <w:p w14:paraId="164CB10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楷体" w:hAnsi="楷体" w:eastAsia="楷体" w:cs="楷体"/>
          <w:sz w:val="24"/>
          <w:szCs w:val="24"/>
        </w:rPr>
      </w:pPr>
      <w:r>
        <w:rPr>
          <w:rFonts w:hint="eastAsia" w:ascii="楷体" w:hAnsi="楷体" w:eastAsia="楷体" w:cs="楷体"/>
          <w:sz w:val="24"/>
          <w:szCs w:val="24"/>
        </w:rPr>
        <w:t>②他们生活在社会历史之中</w:t>
      </w:r>
    </w:p>
    <w:p w14:paraId="14FEE23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楷体" w:hAnsi="楷体" w:eastAsia="楷体" w:cs="楷体"/>
          <w:sz w:val="24"/>
          <w:szCs w:val="24"/>
        </w:rPr>
      </w:pPr>
      <w:r>
        <w:rPr>
          <w:rFonts w:hint="eastAsia" w:ascii="楷体" w:hAnsi="楷体" w:eastAsia="楷体" w:cs="楷体"/>
          <w:sz w:val="24"/>
          <w:szCs w:val="24"/>
        </w:rPr>
        <w:t>③但更为普遍真实的是</w:t>
      </w:r>
      <w:r>
        <w:rPr>
          <w:rFonts w:hint="eastAsia" w:ascii="楷体" w:hAnsi="楷体" w:eastAsia="楷体" w:cs="楷体"/>
          <w:sz w:val="24"/>
          <w:szCs w:val="24"/>
        </w:rPr>
        <w:tab/>
      </w:r>
      <w:r>
        <w:rPr>
          <w:rFonts w:hint="eastAsia" w:ascii="楷体" w:hAnsi="楷体" w:eastAsia="楷体" w:cs="楷体"/>
          <w:sz w:val="24"/>
          <w:szCs w:val="24"/>
        </w:rPr>
        <w:tab/>
      </w:r>
    </w:p>
    <w:p w14:paraId="2BAFAA1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楷体" w:hAnsi="楷体" w:eastAsia="楷体" w:cs="楷体"/>
          <w:sz w:val="24"/>
          <w:szCs w:val="24"/>
        </w:rPr>
      </w:pPr>
      <w:r>
        <w:rPr>
          <w:rFonts w:hint="eastAsia" w:ascii="楷体" w:hAnsi="楷体" w:eastAsia="楷体" w:cs="楷体"/>
          <w:sz w:val="24"/>
          <w:szCs w:val="24"/>
        </w:rPr>
        <w:t>④而是说一种抵抗方式</w:t>
      </w:r>
    </w:p>
    <w:p w14:paraId="4E91E33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A．③①④②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B．③②①④</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C．②①④③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D．②③①④</w:t>
      </w:r>
    </w:p>
    <w:p w14:paraId="481AED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7．双关指的是在一定的语言环境中，利用词的“多义”或“同音”条件，有意使语句具有双重意义，言在此而意在彼的一种修辞手法。下列对诗句的分析，</w:t>
      </w:r>
      <w:r>
        <w:rPr>
          <w:rFonts w:hint="eastAsia" w:asciiTheme="minorEastAsia" w:hAnsiTheme="minorEastAsia" w:eastAsiaTheme="minorEastAsia" w:cstheme="minorEastAsia"/>
          <w:sz w:val="24"/>
          <w:szCs w:val="24"/>
          <w:em w:val="dot"/>
        </w:rPr>
        <w:t>不正确</w:t>
      </w:r>
      <w:r>
        <w:rPr>
          <w:rFonts w:hint="eastAsia" w:asciiTheme="minorEastAsia" w:hAnsiTheme="minorEastAsia" w:eastAsiaTheme="minorEastAsia" w:cstheme="minorEastAsia"/>
          <w:sz w:val="24"/>
          <w:szCs w:val="24"/>
        </w:rPr>
        <w:t>的一项是（    ）</w:t>
      </w:r>
    </w:p>
    <w:p w14:paraId="70CC3E98">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A．“归去，也无风雨也无晴。”——“风雨”二字，一语双关，既指野外途中所遇风雨，又暗指政治“风雨”和人生险途。</w:t>
      </w:r>
    </w:p>
    <w:p w14:paraId="743F0C4E">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B．“庄生晓梦迷蝴蝶，望帝春心托杜鹃。”——“杜鹃”二字，既指杜鹃鸟又指杜鹃花，表达了诗人内心无尽的哀愁与思念。</w:t>
      </w:r>
    </w:p>
    <w:p w14:paraId="1867760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C．“东边日出西边雨，道是无晴却有晴。”——“晴”与“情”谐音，既指天气，又指心情，造成双重意义。</w:t>
      </w:r>
    </w:p>
    <w:p w14:paraId="1E4A2D73">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D．“惶恐滩头说惶恐，零丁洋里叹零丁。”——巧借两个地名，一语双关，既表明作者被俘所经之地，又渲染了形势的险恶和境况的危苦。</w:t>
      </w:r>
    </w:p>
    <w:p w14:paraId="63747D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8．下面对诗歌的赏析，</w:t>
      </w:r>
      <w:r>
        <w:rPr>
          <w:rFonts w:hint="eastAsia" w:asciiTheme="minorEastAsia" w:hAnsiTheme="minorEastAsia" w:eastAsiaTheme="minorEastAsia" w:cstheme="minorEastAsia"/>
          <w:sz w:val="24"/>
          <w:szCs w:val="24"/>
          <w:em w:val="dot"/>
        </w:rPr>
        <w:t>不正确</w:t>
      </w:r>
      <w:r>
        <w:rPr>
          <w:rFonts w:hint="eastAsia" w:asciiTheme="minorEastAsia" w:hAnsiTheme="minorEastAsia" w:eastAsiaTheme="minorEastAsia" w:cstheme="minorEastAsia"/>
          <w:sz w:val="24"/>
          <w:szCs w:val="24"/>
        </w:rPr>
        <w:t>的一项是（    ）</w:t>
      </w:r>
    </w:p>
    <w:p w14:paraId="07F182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乡愁</w:t>
      </w:r>
    </w:p>
    <w:p w14:paraId="796E7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席慕蓉</w:t>
      </w:r>
    </w:p>
    <w:p w14:paraId="79AAA5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故乡的歌是一支清远的笛</w:t>
      </w:r>
    </w:p>
    <w:p w14:paraId="2A60C4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总在有月亮的晚上响起</w:t>
      </w:r>
    </w:p>
    <w:p w14:paraId="4FBE9E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故乡的面貌却是一种模糊的怅惘</w:t>
      </w:r>
    </w:p>
    <w:p w14:paraId="33342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仿佛雾里的挥手别离</w:t>
      </w:r>
    </w:p>
    <w:p w14:paraId="38595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离别后</w:t>
      </w:r>
    </w:p>
    <w:p w14:paraId="4CB4EE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乡愁是一棵没有年轮的树</w:t>
      </w:r>
    </w:p>
    <w:p w14:paraId="545CA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永不老去</w:t>
      </w:r>
    </w:p>
    <w:p w14:paraId="1F5C3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塞上听吹笛</w:t>
      </w:r>
    </w:p>
    <w:p w14:paraId="32B5A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高适</w:t>
      </w:r>
    </w:p>
    <w:p w14:paraId="3780B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雪净胡天牧马还，</w:t>
      </w:r>
    </w:p>
    <w:p w14:paraId="79CE72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月明羌笛戍楼间。</w:t>
      </w:r>
    </w:p>
    <w:p w14:paraId="31D35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借问梅花何处落，</w:t>
      </w:r>
    </w:p>
    <w:p w14:paraId="44C495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风吹一夜满关山。</w:t>
      </w:r>
    </w:p>
    <w:p w14:paraId="1201769A">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A．《乡愁》将“故乡的歌”比作“清远的笛”，将“乡愁”比作“没有年轮的树”，比喻贴切自然，语言朴素优美。</w:t>
      </w:r>
    </w:p>
    <w:p w14:paraId="788B7CA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B．《塞上听吹笛》用“雪净”“牧马”“明月”等意象营造了一种边塞诗中不多见的和平宁静的氛围。</w:t>
      </w:r>
    </w:p>
    <w:p w14:paraId="69D5D27B">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C．《乡愁》打破了传统的韵律美格式，但不失优美感，语言淡雅，读起来透出重重的思乡之绪。而《塞上听吹笛》是七言律诗，充满旋律和节奏感，含蓄隽永，委婉深沉。</w:t>
      </w:r>
    </w:p>
    <w:p w14:paraId="3D1B161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D．两首诗歌都表达了对故乡的思念，《塞上听吹笛》虚实相生，搭配和谐，营造出一种美妙阔远的意境。</w:t>
      </w:r>
    </w:p>
    <w:p w14:paraId="7A7255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b/>
          <w:sz w:val="24"/>
          <w:szCs w:val="24"/>
        </w:rPr>
      </w:pPr>
      <w:r>
        <w:rPr>
          <w:rFonts w:hint="eastAsia" w:ascii="Times New Roman" w:hAnsi="Times New Roman"/>
          <w:b/>
          <w:sz w:val="24"/>
          <w:szCs w:val="24"/>
        </w:rPr>
        <w:t>二、文言文阅读（本大题共5小题，共16分）</w:t>
      </w:r>
    </w:p>
    <w:p w14:paraId="1750055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w:t>
      </w:r>
      <w:r>
        <w:rPr>
          <w:rFonts w:hint="eastAsia" w:ascii="黑体" w:hAnsi="黑体" w:eastAsia="黑体" w:cs="黑体"/>
          <w:sz w:val="24"/>
          <w:szCs w:val="24"/>
        </w:rPr>
        <w:t>甲</w:t>
      </w:r>
      <w:r>
        <w:rPr>
          <w:rFonts w:hint="eastAsia" w:ascii="Times New Roman" w:hAnsi="Times New Roman" w:eastAsia="楷体"/>
          <w:sz w:val="24"/>
          <w:szCs w:val="24"/>
        </w:rPr>
        <w:t>】镠</w:t>
      </w:r>
      <w:r>
        <w:rPr>
          <w:rFonts w:hint="eastAsia" w:ascii="Times New Roman" w:hAnsi="Times New Roman" w:eastAsia="楷体"/>
          <w:sz w:val="24"/>
          <w:szCs w:val="24"/>
          <w:vertAlign w:val="superscript"/>
        </w:rPr>
        <w:t>①</w:t>
      </w:r>
      <w:r>
        <w:rPr>
          <w:rFonts w:hint="eastAsia" w:ascii="Times New Roman" w:hAnsi="Times New Roman" w:eastAsia="楷体"/>
          <w:sz w:val="24"/>
          <w:szCs w:val="24"/>
          <w:u w:val="single"/>
        </w:rPr>
        <w:t xml:space="preserve"> </w:t>
      </w:r>
      <w:r>
        <w:rPr>
          <w:rFonts w:ascii="Times New Roman" w:hAnsi="Times New Roman" w:eastAsia="楷体"/>
          <w:sz w:val="24"/>
          <w:szCs w:val="24"/>
          <w:u w:val="single"/>
        </w:rPr>
        <w:t xml:space="preserve">  </w:t>
      </w:r>
      <w:r>
        <w:rPr>
          <w:rFonts w:hint="eastAsia" w:ascii="Times New Roman" w:hAnsi="Times New Roman" w:eastAsia="楷体"/>
          <w:sz w:val="24"/>
          <w:szCs w:val="24"/>
          <w:u w:val="single"/>
        </w:rPr>
        <w:t xml:space="preserve">① </w:t>
      </w:r>
      <w:r>
        <w:rPr>
          <w:rFonts w:ascii="Times New Roman" w:hAnsi="Times New Roman" w:eastAsia="楷体"/>
          <w:sz w:val="24"/>
          <w:szCs w:val="24"/>
          <w:u w:val="single"/>
        </w:rPr>
        <w:t xml:space="preserve">  </w:t>
      </w:r>
      <w:r>
        <w:rPr>
          <w:rFonts w:hint="eastAsia" w:ascii="Times New Roman" w:hAnsi="Times New Roman" w:eastAsia="楷体"/>
          <w:sz w:val="24"/>
          <w:szCs w:val="24"/>
        </w:rPr>
        <w:t>临安故里兴造第舍，穷极壮丽。岁时游于里中，车徒雄盛，万夫罗列。其父宽每闻镠至，</w:t>
      </w:r>
      <w:r>
        <w:rPr>
          <w:rFonts w:hint="eastAsia" w:ascii="Times New Roman" w:hAnsi="Times New Roman" w:eastAsia="楷体"/>
          <w:sz w:val="24"/>
          <w:szCs w:val="24"/>
          <w:em w:val="dot"/>
        </w:rPr>
        <w:t>走</w:t>
      </w:r>
      <w:r>
        <w:rPr>
          <w:rFonts w:hint="eastAsia" w:ascii="Times New Roman" w:hAnsi="Times New Roman" w:eastAsia="楷体"/>
          <w:sz w:val="24"/>
          <w:szCs w:val="24"/>
        </w:rPr>
        <w:t>窜避之。镠即徒步访宽，请言</w:t>
      </w:r>
      <w:r>
        <w:rPr>
          <w:rFonts w:hint="eastAsia" w:ascii="Times New Roman" w:hAnsi="Times New Roman" w:eastAsia="楷体"/>
          <w:sz w:val="24"/>
          <w:szCs w:val="24"/>
          <w:u w:val="single"/>
        </w:rPr>
        <w:t xml:space="preserve"> </w:t>
      </w:r>
      <w:r>
        <w:rPr>
          <w:rFonts w:ascii="Times New Roman" w:hAnsi="Times New Roman" w:eastAsia="楷体"/>
          <w:sz w:val="24"/>
          <w:szCs w:val="24"/>
          <w:u w:val="single"/>
        </w:rPr>
        <w:t xml:space="preserve">  </w:t>
      </w:r>
      <w:r>
        <w:rPr>
          <w:rFonts w:hint="eastAsia" w:ascii="Times New Roman" w:hAnsi="Times New Roman" w:eastAsia="楷体"/>
          <w:sz w:val="24"/>
          <w:szCs w:val="24"/>
          <w:u w:val="single"/>
        </w:rPr>
        <w:t xml:space="preserve">② </w:t>
      </w:r>
      <w:r>
        <w:rPr>
          <w:rFonts w:ascii="Times New Roman" w:hAnsi="Times New Roman" w:eastAsia="楷体"/>
          <w:sz w:val="24"/>
          <w:szCs w:val="24"/>
          <w:u w:val="single"/>
        </w:rPr>
        <w:t xml:space="preserve">  </w:t>
      </w:r>
      <w:r>
        <w:rPr>
          <w:rFonts w:hint="eastAsia" w:ascii="Times New Roman" w:hAnsi="Times New Roman" w:eastAsia="楷体"/>
          <w:sz w:val="24"/>
          <w:szCs w:val="24"/>
        </w:rPr>
        <w:t>故。宽曰：“吾家世田渔为事，未尝有贵达如此。尔今为十三州主，三面受敌，与人争利，恐祸及吾家，所以不忍见汝。”镠泣</w:t>
      </w:r>
      <w:r>
        <w:rPr>
          <w:rFonts w:hint="eastAsia" w:ascii="Times New Roman" w:hAnsi="Times New Roman" w:eastAsia="楷体"/>
          <w:sz w:val="24"/>
          <w:szCs w:val="24"/>
          <w:em w:val="dot"/>
        </w:rPr>
        <w:t>谢</w:t>
      </w:r>
      <w:r>
        <w:rPr>
          <w:rFonts w:hint="eastAsia" w:ascii="Times New Roman" w:hAnsi="Times New Roman" w:eastAsia="楷体"/>
          <w:sz w:val="24"/>
          <w:szCs w:val="24"/>
        </w:rPr>
        <w:t>之。</w:t>
      </w:r>
    </w:p>
    <w:p w14:paraId="1561368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Times New Roman" w:hAnsi="Times New Roman" w:eastAsia="楷体"/>
          <w:sz w:val="24"/>
          <w:szCs w:val="24"/>
        </w:rPr>
      </w:pPr>
      <w:r>
        <w:rPr>
          <w:rFonts w:hint="eastAsia" w:ascii="仿宋" w:hAnsi="仿宋" w:eastAsia="仿宋" w:cs="仿宋"/>
          <w:sz w:val="24"/>
          <w:szCs w:val="24"/>
        </w:rPr>
        <w:t>（选自《旧五代史·世袭列传二·钱镠传》）</w:t>
      </w:r>
    </w:p>
    <w:p w14:paraId="0EC8E93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w:t>
      </w:r>
      <w:r>
        <w:rPr>
          <w:rFonts w:hint="eastAsia" w:ascii="黑体" w:hAnsi="黑体" w:eastAsia="黑体" w:cs="黑体"/>
          <w:sz w:val="24"/>
          <w:szCs w:val="24"/>
        </w:rPr>
        <w:t>乙</w:t>
      </w:r>
      <w:r>
        <w:rPr>
          <w:rFonts w:hint="eastAsia" w:ascii="Times New Roman" w:hAnsi="Times New Roman" w:eastAsia="楷体"/>
          <w:sz w:val="24"/>
          <w:szCs w:val="24"/>
        </w:rPr>
        <w:t>】高平之役，两军既成列，贼骑来挑战。</w:t>
      </w:r>
      <w:r>
        <w:rPr>
          <w:rFonts w:hint="eastAsia" w:ascii="Times New Roman" w:hAnsi="Times New Roman" w:eastAsia="楷体"/>
          <w:sz w:val="24"/>
          <w:szCs w:val="24"/>
          <w:u w:val="single"/>
        </w:rPr>
        <w:t>爱能望风而退，何徽以徒兵阵于后，为奔骑所突，即时溃乱，二将南走。</w:t>
      </w:r>
      <w:r>
        <w:rPr>
          <w:rFonts w:hint="eastAsia" w:ascii="Times New Roman" w:hAnsi="Times New Roman" w:eastAsia="楷体"/>
          <w:sz w:val="24"/>
          <w:szCs w:val="24"/>
        </w:rPr>
        <w:t>帝</w:t>
      </w:r>
      <w:r>
        <w:rPr>
          <w:rFonts w:hint="eastAsia" w:ascii="Times New Roman" w:hAnsi="Times New Roman" w:eastAsia="楷体"/>
          <w:sz w:val="24"/>
          <w:szCs w:val="24"/>
          <w:em w:val="dot"/>
        </w:rPr>
        <w:t>遣</w:t>
      </w:r>
      <w:r>
        <w:rPr>
          <w:rFonts w:hint="eastAsia" w:ascii="Times New Roman" w:hAnsi="Times New Roman" w:eastAsia="楷体"/>
          <w:sz w:val="24"/>
          <w:szCs w:val="24"/>
        </w:rPr>
        <w:t>近臣宣谕止遏，莫肯从命。皆扬言曰：“官军大败，余众已解甲矣。”至暮，</w:t>
      </w:r>
      <w:r>
        <w:rPr>
          <w:rFonts w:hint="eastAsia" w:ascii="Times New Roman" w:hAnsi="Times New Roman" w:eastAsia="楷体"/>
          <w:sz w:val="24"/>
          <w:szCs w:val="24"/>
          <w:u w:val="single"/>
        </w:rPr>
        <w:t xml:space="preserve"> </w:t>
      </w:r>
      <w:r>
        <w:rPr>
          <w:rFonts w:ascii="Times New Roman" w:hAnsi="Times New Roman" w:eastAsia="楷体"/>
          <w:sz w:val="24"/>
          <w:szCs w:val="24"/>
          <w:u w:val="single"/>
        </w:rPr>
        <w:t xml:space="preserve">  </w:t>
      </w:r>
      <w:r>
        <w:rPr>
          <w:rFonts w:hint="eastAsia" w:ascii="Times New Roman" w:hAnsi="Times New Roman" w:eastAsia="楷体"/>
          <w:sz w:val="24"/>
          <w:szCs w:val="24"/>
          <w:u w:val="single"/>
        </w:rPr>
        <w:t xml:space="preserve">③ </w:t>
      </w:r>
      <w:r>
        <w:rPr>
          <w:rFonts w:ascii="Times New Roman" w:hAnsi="Times New Roman" w:eastAsia="楷体"/>
          <w:sz w:val="24"/>
          <w:szCs w:val="24"/>
          <w:u w:val="single"/>
        </w:rPr>
        <w:t xml:space="preserve">  </w:t>
      </w:r>
      <w:r>
        <w:rPr>
          <w:rFonts w:hint="eastAsia" w:ascii="Times New Roman" w:hAnsi="Times New Roman" w:eastAsia="楷体"/>
          <w:sz w:val="24"/>
          <w:szCs w:val="24"/>
        </w:rPr>
        <w:t>官军克捷，方稍稍</w:t>
      </w:r>
      <w:r>
        <w:rPr>
          <w:rFonts w:hint="eastAsia" w:ascii="Times New Roman" w:hAnsi="Times New Roman" w:eastAsia="楷体"/>
          <w:sz w:val="24"/>
          <w:szCs w:val="24"/>
          <w:u w:val="single"/>
        </w:rPr>
        <w:t xml:space="preserve"> </w:t>
      </w:r>
      <w:r>
        <w:rPr>
          <w:rFonts w:ascii="Times New Roman" w:hAnsi="Times New Roman" w:eastAsia="楷体"/>
          <w:sz w:val="24"/>
          <w:szCs w:val="24"/>
          <w:u w:val="single"/>
        </w:rPr>
        <w:t xml:space="preserve">  </w:t>
      </w:r>
      <w:r>
        <w:rPr>
          <w:rFonts w:hint="eastAsia" w:ascii="Times New Roman" w:hAnsi="Times New Roman" w:eastAsia="楷体"/>
          <w:sz w:val="24"/>
          <w:szCs w:val="24"/>
          <w:u w:val="single"/>
        </w:rPr>
        <w:t xml:space="preserve">④ </w:t>
      </w:r>
      <w:r>
        <w:rPr>
          <w:rFonts w:ascii="Times New Roman" w:hAnsi="Times New Roman" w:eastAsia="楷体"/>
          <w:sz w:val="24"/>
          <w:szCs w:val="24"/>
          <w:u w:val="single"/>
        </w:rPr>
        <w:t xml:space="preserve">  </w:t>
      </w:r>
      <w:r>
        <w:rPr>
          <w:rFonts w:hint="eastAsia" w:ascii="Times New Roman" w:hAnsi="Times New Roman" w:eastAsia="楷体"/>
          <w:sz w:val="24"/>
          <w:szCs w:val="24"/>
        </w:rPr>
        <w:t>迥。帝至潞州，录其奔遁者，自军使以上及监押使臣并斩之。由是骄将堕兵，无不知惧。帝以何徽有平阳守御之功，欲</w:t>
      </w:r>
      <w:r>
        <w:rPr>
          <w:rFonts w:hint="eastAsia" w:ascii="Times New Roman" w:hAnsi="Times New Roman" w:eastAsia="楷体"/>
          <w:sz w:val="24"/>
          <w:szCs w:val="24"/>
          <w:em w:val="dot"/>
        </w:rPr>
        <w:t>贷</w:t>
      </w:r>
      <w:r>
        <w:rPr>
          <w:rFonts w:hint="eastAsia" w:ascii="Times New Roman" w:hAnsi="Times New Roman" w:eastAsia="楷体"/>
          <w:sz w:val="24"/>
          <w:szCs w:val="24"/>
        </w:rPr>
        <w:t>其罪，竟不可，与爱能聚杀之，皆给櫘</w:t>
      </w:r>
      <w:r>
        <w:rPr>
          <w:rFonts w:hint="eastAsia" w:ascii="Times New Roman" w:hAnsi="Times New Roman" w:eastAsia="楷体"/>
          <w:sz w:val="24"/>
          <w:szCs w:val="24"/>
          <w:vertAlign w:val="superscript"/>
        </w:rPr>
        <w:t>②</w:t>
      </w:r>
      <w:r>
        <w:rPr>
          <w:rFonts w:hint="eastAsia" w:ascii="Times New Roman" w:hAnsi="Times New Roman" w:eastAsia="楷体"/>
          <w:sz w:val="24"/>
          <w:szCs w:val="24"/>
        </w:rPr>
        <w:t>车归葬。</w:t>
      </w:r>
    </w:p>
    <w:p w14:paraId="09DD43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楷体"/>
          <w:sz w:val="24"/>
          <w:szCs w:val="24"/>
        </w:rPr>
      </w:pPr>
      <w:r>
        <w:rPr>
          <w:rFonts w:hint="eastAsia" w:ascii="Times New Roman" w:hAnsi="Times New Roman" w:eastAsia="楷体"/>
          <w:sz w:val="24"/>
          <w:szCs w:val="24"/>
          <w:lang w:eastAsia="zh-CN"/>
        </w:rPr>
        <w:t>【</w:t>
      </w:r>
      <w:r>
        <w:rPr>
          <w:rFonts w:hint="eastAsia" w:ascii="黑体" w:hAnsi="黑体" w:eastAsia="黑体" w:cs="黑体"/>
          <w:sz w:val="24"/>
          <w:szCs w:val="24"/>
        </w:rPr>
        <w:t>注</w:t>
      </w:r>
      <w:r>
        <w:rPr>
          <w:rFonts w:hint="eastAsia" w:ascii="Times New Roman" w:hAnsi="Times New Roman" w:eastAsia="楷体"/>
          <w:sz w:val="24"/>
          <w:szCs w:val="24"/>
          <w:lang w:eastAsia="zh-CN"/>
        </w:rPr>
        <w:t>】</w:t>
      </w:r>
      <w:r>
        <w:rPr>
          <w:rFonts w:hint="eastAsia" w:ascii="Times New Roman" w:hAnsi="Times New Roman" w:eastAsia="楷体"/>
          <w:sz w:val="24"/>
          <w:szCs w:val="24"/>
        </w:rPr>
        <w:t>①镠：钱镠，杭州临安人，五代十国吴越国建立者。②櫘：意为小棺材。</w:t>
      </w:r>
    </w:p>
    <w:p w14:paraId="5680EDC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Times New Roman" w:hAnsi="Times New Roman" w:eastAsia="楷体"/>
          <w:sz w:val="24"/>
          <w:szCs w:val="24"/>
        </w:rPr>
      </w:pPr>
      <w:r>
        <w:rPr>
          <w:rFonts w:hint="eastAsia" w:ascii="仿宋" w:hAnsi="仿宋" w:eastAsia="仿宋" w:cs="仿宋"/>
          <w:sz w:val="24"/>
          <w:szCs w:val="24"/>
        </w:rPr>
        <w:t>（选自《旧五代史·周书·世宗本纪一》）</w:t>
      </w:r>
    </w:p>
    <w:p w14:paraId="61972D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9．下列句子中加点实词含义的推断，</w:t>
      </w:r>
      <w:r>
        <w:rPr>
          <w:rFonts w:hint="eastAsia" w:ascii="宋体" w:hAnsi="宋体" w:eastAsia="宋体" w:cs="宋体"/>
          <w:sz w:val="24"/>
          <w:szCs w:val="24"/>
          <w:em w:val="dot"/>
        </w:rPr>
        <w:t>不正确</w:t>
      </w:r>
      <w:r>
        <w:rPr>
          <w:rFonts w:hint="eastAsia" w:ascii="宋体" w:hAnsi="宋体" w:eastAsia="宋体" w:cs="宋体"/>
          <w:sz w:val="24"/>
          <w:szCs w:val="24"/>
        </w:rPr>
        <w:t>的一项是（    ）（3分）</w:t>
      </w:r>
    </w:p>
    <w:p w14:paraId="1A01D19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em w:val="dot"/>
        </w:rPr>
        <w:t>走</w:t>
      </w:r>
      <w:r>
        <w:rPr>
          <w:rFonts w:hint="eastAsia" w:ascii="宋体" w:hAnsi="宋体" w:eastAsia="宋体" w:cs="宋体"/>
          <w:sz w:val="24"/>
          <w:szCs w:val="24"/>
        </w:rPr>
        <w:t>窜避之：由“望桓侯而还走”推断“走”为“疾行、跑”之义。</w:t>
      </w:r>
    </w:p>
    <w:p w14:paraId="17C60E2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B．镠泣</w:t>
      </w:r>
      <w:r>
        <w:rPr>
          <w:rFonts w:hint="eastAsia" w:ascii="宋体" w:hAnsi="宋体" w:eastAsia="宋体" w:cs="宋体"/>
          <w:sz w:val="24"/>
          <w:szCs w:val="24"/>
          <w:em w:val="dot"/>
        </w:rPr>
        <w:t>谢</w:t>
      </w:r>
      <w:r>
        <w:rPr>
          <w:rFonts w:hint="eastAsia" w:ascii="宋体" w:hAnsi="宋体" w:eastAsia="宋体" w:cs="宋体"/>
          <w:sz w:val="24"/>
          <w:szCs w:val="24"/>
        </w:rPr>
        <w:t>之：由“乃令张良留谢”推断“谢”为“告别、离开”之义。</w:t>
      </w:r>
    </w:p>
    <w:p w14:paraId="1F58F18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C．帝</w:t>
      </w:r>
      <w:r>
        <w:rPr>
          <w:rFonts w:hint="eastAsia" w:ascii="宋体" w:hAnsi="宋体" w:eastAsia="宋体" w:cs="宋体"/>
          <w:sz w:val="24"/>
          <w:szCs w:val="24"/>
          <w:em w:val="dot"/>
        </w:rPr>
        <w:t>遣</w:t>
      </w:r>
      <w:r>
        <w:rPr>
          <w:rFonts w:hint="eastAsia" w:ascii="宋体" w:hAnsi="宋体" w:eastAsia="宋体" w:cs="宋体"/>
          <w:sz w:val="24"/>
          <w:szCs w:val="24"/>
        </w:rPr>
        <w:t>近臣宣谕止遏：由“所以遣将守关者”推断“遣”为“派遣”之义。</w:t>
      </w:r>
    </w:p>
    <w:p w14:paraId="1CD9C31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D．欲</w:t>
      </w:r>
      <w:r>
        <w:rPr>
          <w:rFonts w:hint="eastAsia" w:ascii="宋体" w:hAnsi="宋体" w:eastAsia="宋体" w:cs="宋体"/>
          <w:sz w:val="24"/>
          <w:szCs w:val="24"/>
          <w:em w:val="dot"/>
        </w:rPr>
        <w:t>贷</w:t>
      </w:r>
      <w:r>
        <w:rPr>
          <w:rFonts w:hint="eastAsia" w:ascii="宋体" w:hAnsi="宋体" w:eastAsia="宋体" w:cs="宋体"/>
          <w:sz w:val="24"/>
          <w:szCs w:val="24"/>
        </w:rPr>
        <w:t>其罪：由成语“严惩不贷”推断“贷”为“宽恕”之义。</w:t>
      </w:r>
    </w:p>
    <w:p w14:paraId="5D074B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10．依次填入文中序号处的虚词及含义分析，正确的一项是（    ）（3分）</w:t>
      </w:r>
    </w:p>
    <w:p w14:paraId="2268C6D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A．①以，“以”在句中作介词，译为“在”。</w:t>
      </w:r>
    </w:p>
    <w:p w14:paraId="152EC87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B．②其，“其”在句中作人称代词，译为“他”。</w:t>
      </w:r>
    </w:p>
    <w:p w14:paraId="37A8918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C．③于，“于”在句中作介词，译为“把”。</w:t>
      </w:r>
    </w:p>
    <w:p w14:paraId="32520E8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D．④而，“而”在句中作连词，表修饰，译为“地”或不译。</w:t>
      </w:r>
    </w:p>
    <w:p w14:paraId="0A9AF0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11．对下列文言句式的推断</w:t>
      </w:r>
      <w:r>
        <w:rPr>
          <w:rFonts w:hint="eastAsia" w:ascii="宋体" w:hAnsi="宋体" w:eastAsia="宋体" w:cs="宋体"/>
          <w:sz w:val="24"/>
          <w:szCs w:val="24"/>
          <w:em w:val="dot"/>
        </w:rPr>
        <w:t>不正确</w:t>
      </w:r>
      <w:r>
        <w:rPr>
          <w:rFonts w:hint="eastAsia" w:ascii="宋体" w:hAnsi="宋体" w:eastAsia="宋体" w:cs="宋体"/>
          <w:sz w:val="24"/>
          <w:szCs w:val="24"/>
        </w:rPr>
        <w:t>的一项是（    ）（3分）</w:t>
      </w:r>
    </w:p>
    <w:p w14:paraId="6674BF3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A．“岁时游于里中”是以“于”为标志的状语后置句。</w:t>
      </w:r>
    </w:p>
    <w:p w14:paraId="4013B57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B．“录其奔遁者”是以“……者”为标志的判断句。</w:t>
      </w:r>
    </w:p>
    <w:p w14:paraId="0EBB31B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C．“官军大败，余众已解甲矣”是没有特殊标志的被动句。</w:t>
      </w:r>
    </w:p>
    <w:p w14:paraId="2A586E9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D．“莫肯从命”是一个省略主语的省略句。</w:t>
      </w:r>
    </w:p>
    <w:p w14:paraId="352E2E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12．对文中画线句子的翻译正确的一项是（    ）（3分）</w:t>
      </w:r>
    </w:p>
    <w:p w14:paraId="40222D9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爱能望风而退，何徽以徒兵阵于后，为奔骑所突，即时溃乱，二将南走。</w:t>
      </w:r>
    </w:p>
    <w:p w14:paraId="687C7771">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宋体" w:hAnsi="宋体" w:eastAsia="宋体" w:cs="宋体"/>
          <w:sz w:val="24"/>
          <w:szCs w:val="24"/>
        </w:rPr>
      </w:pPr>
      <w:r>
        <w:rPr>
          <w:rFonts w:hint="eastAsia" w:ascii="宋体" w:hAnsi="宋体" w:eastAsia="宋体" w:cs="宋体"/>
          <w:sz w:val="24"/>
          <w:szCs w:val="24"/>
        </w:rPr>
        <w:t>A．樊爱能见势就退兵，何徽带着步兵在骑兵后面列阵，奔腾而来的骑兵被突破，骑兵顿时溃不成军，樊、何两个将领向南逃跑。</w:t>
      </w:r>
    </w:p>
    <w:p w14:paraId="46CDCCD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宋体" w:hAnsi="宋体" w:eastAsia="宋体" w:cs="宋体"/>
          <w:sz w:val="24"/>
          <w:szCs w:val="24"/>
        </w:rPr>
      </w:pPr>
      <w:r>
        <w:rPr>
          <w:rFonts w:hint="eastAsia" w:ascii="宋体" w:hAnsi="宋体" w:eastAsia="宋体" w:cs="宋体"/>
          <w:sz w:val="24"/>
          <w:szCs w:val="24"/>
        </w:rPr>
        <w:t>B．樊爱能望见风向就退兵，何徽带着步兵驻扎在骑兵后面，被奔腾而来的骑兵突破，顿时溃不成军，樊、何两个将领向南走去。</w:t>
      </w:r>
    </w:p>
    <w:p w14:paraId="72C2F920">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宋体" w:hAnsi="宋体" w:eastAsia="宋体" w:cs="宋体"/>
          <w:sz w:val="24"/>
          <w:szCs w:val="24"/>
        </w:rPr>
      </w:pPr>
      <w:r>
        <w:rPr>
          <w:rFonts w:hint="eastAsia" w:ascii="宋体" w:hAnsi="宋体" w:eastAsia="宋体" w:cs="宋体"/>
          <w:sz w:val="24"/>
          <w:szCs w:val="24"/>
        </w:rPr>
        <w:t>C．樊爱能见势就退兵，何徽带着步兵在骑兵后面列阵，被奔腾而来的骑兵突破，顿时溃不成军，樊、何两个将领向南逃跑。</w:t>
      </w:r>
    </w:p>
    <w:p w14:paraId="4FFA32D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宋体" w:hAnsi="宋体" w:eastAsia="宋体" w:cs="宋体"/>
          <w:sz w:val="24"/>
          <w:szCs w:val="24"/>
        </w:rPr>
      </w:pPr>
      <w:r>
        <w:rPr>
          <w:rFonts w:hint="eastAsia" w:ascii="宋体" w:hAnsi="宋体" w:eastAsia="宋体" w:cs="宋体"/>
          <w:sz w:val="24"/>
          <w:szCs w:val="24"/>
        </w:rPr>
        <w:t>D．樊爱能望见风向就退兵，何徽带着步兵驻扎在骑兵后面，被奔腾而来的骑兵突破，顿时溃不成军，樊、何两个将领向南走去。</w:t>
      </w:r>
    </w:p>
    <w:p w14:paraId="77502E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13．甲文中钱镠在生活上极尽奢侈，但他</w:t>
      </w:r>
      <w:r>
        <w:rPr>
          <w:rFonts w:hint="eastAsia" w:ascii="宋体" w:hAnsi="宋体" w:eastAsia="宋体" w:cs="宋体"/>
          <w:sz w:val="24"/>
          <w:szCs w:val="24"/>
          <w:u w:val="single"/>
        </w:rPr>
        <w:t xml:space="preserve">   ①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的做法值得肯定；乙文中后周皇帝柴荣面对临阵脱逃的将士采取斩杀的做法以整饬军纪。两篇文章启示我们：</w:t>
      </w:r>
      <w:r>
        <w:rPr>
          <w:rFonts w:hint="eastAsia" w:ascii="宋体" w:hAnsi="宋体" w:eastAsia="宋体" w:cs="宋体"/>
          <w:sz w:val="24"/>
          <w:szCs w:val="24"/>
          <w:u w:val="single"/>
        </w:rPr>
        <w:t xml:space="preserve">   ②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。（4分）</w:t>
      </w:r>
    </w:p>
    <w:p w14:paraId="278AF6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三、文字表述题（本大题共1小题，共12分）</w:t>
      </w:r>
    </w:p>
    <w:p w14:paraId="3E9D57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14．为丰富同学们的校园文化生活，加强传统文化教育，复兴职校将开展“文化探究”系列活动，请你参加系列活动并完成相关任务。</w:t>
      </w:r>
    </w:p>
    <w:p w14:paraId="71CA2A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（1）活动一：音乐·礼乐文明</w:t>
      </w:r>
    </w:p>
    <w:p w14:paraId="3C7164F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中华古典诗歌的发展一直遵循“诗乐合一”的规律。乐器历来是古代文人的灵感源泉，请根据乐器名称填写对应诗句。（</w:t>
      </w:r>
      <w:r>
        <w:rPr>
          <w:rFonts w:hint="eastAsia" w:ascii="宋体" w:hAnsi="宋体" w:eastAsia="宋体" w:cs="宋体"/>
          <w:sz w:val="24"/>
          <w:szCs w:val="24"/>
          <w:em w:val="dot"/>
        </w:rPr>
        <w:t>任选2句</w:t>
      </w:r>
      <w:r>
        <w:rPr>
          <w:rFonts w:hint="eastAsia" w:ascii="宋体" w:hAnsi="宋体" w:eastAsia="宋体" w:cs="宋体"/>
          <w:sz w:val="24"/>
          <w:szCs w:val="24"/>
        </w:rPr>
        <w:t>，2分）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4858"/>
        <w:gridCol w:w="2425"/>
      </w:tblGrid>
      <w:tr w14:paraId="1531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Pr>
          <w:p w14:paraId="4070F5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乐器</w:t>
            </w:r>
          </w:p>
        </w:tc>
        <w:tc>
          <w:tcPr>
            <w:tcW w:w="4858" w:type="dxa"/>
          </w:tcPr>
          <w:p w14:paraId="5ECF0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诗文</w:t>
            </w:r>
          </w:p>
        </w:tc>
        <w:tc>
          <w:tcPr>
            <w:tcW w:w="2425" w:type="dxa"/>
          </w:tcPr>
          <w:p w14:paraId="3B8BFA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出处</w:t>
            </w:r>
          </w:p>
        </w:tc>
      </w:tr>
      <w:tr w14:paraId="5BAE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Pr>
          <w:p w14:paraId="62128B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锦瑟</w:t>
            </w:r>
          </w:p>
        </w:tc>
        <w:tc>
          <w:tcPr>
            <w:tcW w:w="4858" w:type="dxa"/>
          </w:tcPr>
          <w:p w14:paraId="022D79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锦瑟无端五十弦，①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tc>
        <w:tc>
          <w:tcPr>
            <w:tcW w:w="2425" w:type="dxa"/>
          </w:tcPr>
          <w:p w14:paraId="17A1B0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李商隐《锦瑟》</w:t>
            </w:r>
          </w:p>
        </w:tc>
      </w:tr>
      <w:tr w14:paraId="2800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Pr>
          <w:p w14:paraId="0C869C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羌笛</w:t>
            </w:r>
          </w:p>
        </w:tc>
        <w:tc>
          <w:tcPr>
            <w:tcW w:w="4858" w:type="dxa"/>
          </w:tcPr>
          <w:p w14:paraId="37983C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羌笛何须怨杨柳，②</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tc>
        <w:tc>
          <w:tcPr>
            <w:tcW w:w="2425" w:type="dxa"/>
          </w:tcPr>
          <w:p w14:paraId="4EE78A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王之涣《凉州词二》</w:t>
            </w:r>
          </w:p>
        </w:tc>
      </w:tr>
      <w:tr w14:paraId="56DD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Pr>
          <w:p w14:paraId="08641A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幽篁</w:t>
            </w:r>
          </w:p>
        </w:tc>
        <w:tc>
          <w:tcPr>
            <w:tcW w:w="4858" w:type="dxa"/>
          </w:tcPr>
          <w:p w14:paraId="0ABAD6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，弹琴复长啸。</w:t>
            </w:r>
          </w:p>
        </w:tc>
        <w:tc>
          <w:tcPr>
            <w:tcW w:w="2425" w:type="dxa"/>
          </w:tcPr>
          <w:p w14:paraId="30D7E8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王维《竹里馆》</w:t>
            </w:r>
          </w:p>
        </w:tc>
      </w:tr>
      <w:tr w14:paraId="715E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Pr>
          <w:p w14:paraId="74032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箜篌</w:t>
            </w:r>
          </w:p>
        </w:tc>
        <w:tc>
          <w:tcPr>
            <w:tcW w:w="4858" w:type="dxa"/>
          </w:tcPr>
          <w:p w14:paraId="45CE13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，芙蓉泣露香兰笑。</w:t>
            </w:r>
          </w:p>
        </w:tc>
        <w:tc>
          <w:tcPr>
            <w:tcW w:w="2425" w:type="dxa"/>
          </w:tcPr>
          <w:p w14:paraId="56FD2A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李贺《李凭箜篌引》</w:t>
            </w:r>
          </w:p>
        </w:tc>
      </w:tr>
    </w:tbl>
    <w:p w14:paraId="64E097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（2）活动二：节气·农耕文明</w:t>
      </w:r>
    </w:p>
    <w:p w14:paraId="7C578F0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班级拟开展与二十四节气相关的体验活动，请你提供一句体现活动意义的宣传口号和两个体验活动的“金点子”。要求：宣传口号20字以内，每个“金点子”10字以内。（6分）</w:t>
      </w:r>
    </w:p>
    <w:p w14:paraId="110BD0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宣传口号：_____________________________________________________________________</w:t>
      </w:r>
    </w:p>
    <w:p w14:paraId="3D99CD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金点子①：____________________________________</w:t>
      </w:r>
    </w:p>
    <w:p w14:paraId="24F7B2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金点子②：____________________________________</w:t>
      </w:r>
    </w:p>
    <w:p w14:paraId="1CF680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（3）活动三：节日·礼俗文明</w:t>
      </w:r>
    </w:p>
    <w:p w14:paraId="3621747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古诗词浸润着丰富的节日文化内涵，请你另选一个传统节日，参照示例仿写一句，表达你的理解。（4分）</w:t>
      </w:r>
    </w:p>
    <w:p w14:paraId="303E273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示例：“千门万户曈曈日，总把新桃换旧符。”灯笼、爆竹、春联成了春节的经典形象，也让异乡的游子对家产生了浓浓的乡愁。</w:t>
      </w:r>
    </w:p>
    <w:p w14:paraId="61B17E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sz w:val="24"/>
          <w:szCs w:val="24"/>
        </w:rPr>
      </w:pPr>
      <w:r>
        <w:rPr>
          <w:rFonts w:hint="eastAsia" w:ascii="Times New Roman" w:hAnsi="Times New Roman"/>
          <w:sz w:val="24"/>
          <w:szCs w:val="24"/>
        </w:rPr>
        <w:t>仿写：</w:t>
      </w:r>
      <w:r>
        <w:rPr>
          <w:rFonts w:ascii="Times New Roman" w:hAnsi="Times New Roman"/>
          <w:sz w:val="24"/>
          <w:szCs w:val="24"/>
        </w:rPr>
        <w:t>___________________________________________________________________________</w:t>
      </w:r>
    </w:p>
    <w:p w14:paraId="5BBF91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sz w:val="24"/>
          <w:szCs w:val="24"/>
        </w:rPr>
      </w:pPr>
      <w:r>
        <w:rPr>
          <w:rFonts w:hint="eastAsia" w:ascii="Times New Roman" w:hAnsi="Times New Roman"/>
          <w:sz w:val="24"/>
          <w:szCs w:val="24"/>
        </w:rPr>
        <w:t>________________________________________________________________________________</w:t>
      </w:r>
    </w:p>
    <w:p w14:paraId="169EFD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b/>
          <w:sz w:val="24"/>
          <w:szCs w:val="24"/>
        </w:rPr>
      </w:pPr>
      <w:r>
        <w:rPr>
          <w:rFonts w:hint="eastAsia" w:ascii="Times New Roman" w:hAnsi="Times New Roman"/>
          <w:b/>
          <w:sz w:val="24"/>
          <w:szCs w:val="24"/>
        </w:rPr>
        <w:t>四、媒体文阅读（本大题共5小题，共18分）</w:t>
      </w:r>
    </w:p>
    <w:p w14:paraId="71769DA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黑体" w:hAnsi="黑体" w:eastAsia="黑体" w:cs="黑体"/>
          <w:b w:val="0"/>
          <w:bCs w:val="0"/>
          <w:sz w:val="24"/>
          <w:szCs w:val="24"/>
        </w:rPr>
        <w:t>材料一</w:t>
      </w:r>
      <w:r>
        <w:rPr>
          <w:rFonts w:hint="eastAsia" w:ascii="Times New Roman" w:hAnsi="Times New Roman" w:eastAsia="楷体"/>
          <w:b/>
          <w:bCs/>
          <w:sz w:val="24"/>
          <w:szCs w:val="24"/>
          <w:lang w:val="en-US" w:eastAsia="zh-CN"/>
        </w:rPr>
        <w:t xml:space="preserve">  </w:t>
      </w:r>
      <w:r>
        <w:rPr>
          <w:rFonts w:hint="eastAsia" w:ascii="Times New Roman" w:hAnsi="Times New Roman" w:eastAsia="楷体"/>
          <w:sz w:val="24"/>
          <w:szCs w:val="24"/>
        </w:rPr>
        <w:t>春晚的历史，可以追溯到1983年。那一年，中央电视台首次举办了春节联欢晚会，邀请了众多知名的演员、歌手、主持人参与演出，为观众带来了一场精彩纷呈的晚会。从那以后，春晚就成为了中国人过年的一个重要习俗，每年都会吸引亿万观众的目光，成为了中国文化的一个重要代表。</w:t>
      </w:r>
    </w:p>
    <w:p w14:paraId="0916E60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春晚的变迁，也是中国社会的一个缩影。从最初的单一舞台，到后来的多个分会场，从最初的传统节目，到后来的创新元素，从最初的电视直播，到后来的网络互动，春晚不断地与时俱进，反映了中国人的生活变化，满足了中国人的审美需求，展现了中国人的精神风貌。</w:t>
      </w:r>
    </w:p>
    <w:p w14:paraId="34F9146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（选自《春晚：一场跨越时空的文化盛宴》）</w:t>
      </w:r>
    </w:p>
    <w:p w14:paraId="0DF973B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黑体" w:hAnsi="黑体" w:eastAsia="黑体" w:cs="黑体"/>
          <w:b w:val="0"/>
          <w:bCs w:val="0"/>
          <w:sz w:val="24"/>
          <w:szCs w:val="24"/>
        </w:rPr>
        <w:t>材料二</w:t>
      </w:r>
      <w:r>
        <w:rPr>
          <w:rFonts w:hint="eastAsia" w:ascii="Times New Roman" w:hAnsi="Times New Roman" w:eastAsia="楷体"/>
          <w:sz w:val="24"/>
          <w:szCs w:val="24"/>
          <w:lang w:val="en-US" w:eastAsia="zh-CN"/>
        </w:rPr>
        <w:t xml:space="preserve">  </w:t>
      </w:r>
      <w:r>
        <w:rPr>
          <w:rFonts w:hint="eastAsia" w:ascii="Times New Roman" w:hAnsi="Times New Roman" w:eastAsia="楷体"/>
          <w:sz w:val="24"/>
          <w:szCs w:val="24"/>
        </w:rPr>
        <w:t>2024年部分省市区央视春晚收视率盘点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75"/>
        <w:gridCol w:w="725"/>
        <w:gridCol w:w="987"/>
        <w:gridCol w:w="698"/>
        <w:gridCol w:w="702"/>
        <w:gridCol w:w="950"/>
        <w:gridCol w:w="788"/>
        <w:gridCol w:w="725"/>
        <w:gridCol w:w="749"/>
        <w:gridCol w:w="771"/>
      </w:tblGrid>
      <w:tr w14:paraId="74F4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tcPr>
          <w:p w14:paraId="370E83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93" w:type="pct"/>
            <w:vAlign w:val="center"/>
          </w:tcPr>
          <w:p w14:paraId="43D43B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w:t>
            </w:r>
          </w:p>
        </w:tc>
        <w:tc>
          <w:tcPr>
            <w:tcW w:w="367" w:type="pct"/>
            <w:vAlign w:val="center"/>
          </w:tcPr>
          <w:p w14:paraId="7E9B6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2</w:t>
            </w:r>
          </w:p>
        </w:tc>
        <w:tc>
          <w:tcPr>
            <w:tcW w:w="500" w:type="pct"/>
            <w:vAlign w:val="center"/>
          </w:tcPr>
          <w:p w14:paraId="4B683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3</w:t>
            </w:r>
          </w:p>
        </w:tc>
        <w:tc>
          <w:tcPr>
            <w:tcW w:w="354" w:type="pct"/>
            <w:vAlign w:val="center"/>
          </w:tcPr>
          <w:p w14:paraId="65766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4</w:t>
            </w:r>
          </w:p>
        </w:tc>
        <w:tc>
          <w:tcPr>
            <w:tcW w:w="356" w:type="pct"/>
            <w:vAlign w:val="center"/>
          </w:tcPr>
          <w:p w14:paraId="58FA7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5</w:t>
            </w:r>
          </w:p>
        </w:tc>
        <w:tc>
          <w:tcPr>
            <w:tcW w:w="482" w:type="pct"/>
            <w:vAlign w:val="center"/>
          </w:tcPr>
          <w:p w14:paraId="454F77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6</w:t>
            </w:r>
          </w:p>
        </w:tc>
        <w:tc>
          <w:tcPr>
            <w:tcW w:w="399" w:type="pct"/>
            <w:vAlign w:val="center"/>
          </w:tcPr>
          <w:p w14:paraId="1F1D0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7</w:t>
            </w:r>
          </w:p>
        </w:tc>
        <w:tc>
          <w:tcPr>
            <w:tcW w:w="367" w:type="pct"/>
            <w:vAlign w:val="center"/>
          </w:tcPr>
          <w:p w14:paraId="53987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8</w:t>
            </w:r>
          </w:p>
        </w:tc>
        <w:tc>
          <w:tcPr>
            <w:tcW w:w="380" w:type="pct"/>
            <w:vAlign w:val="center"/>
          </w:tcPr>
          <w:p w14:paraId="653796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9</w:t>
            </w:r>
          </w:p>
        </w:tc>
        <w:tc>
          <w:tcPr>
            <w:tcW w:w="391" w:type="pct"/>
            <w:vAlign w:val="center"/>
          </w:tcPr>
          <w:p w14:paraId="24CB9C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10</w:t>
            </w:r>
          </w:p>
        </w:tc>
      </w:tr>
      <w:tr w14:paraId="4E3C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tcPr>
          <w:p w14:paraId="600967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区域</w:t>
            </w:r>
          </w:p>
        </w:tc>
        <w:tc>
          <w:tcPr>
            <w:tcW w:w="393" w:type="pct"/>
            <w:vAlign w:val="center"/>
          </w:tcPr>
          <w:p w14:paraId="3257F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辽宁</w:t>
            </w:r>
          </w:p>
        </w:tc>
        <w:tc>
          <w:tcPr>
            <w:tcW w:w="367" w:type="pct"/>
            <w:vAlign w:val="center"/>
          </w:tcPr>
          <w:p w14:paraId="69C0F6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吉林</w:t>
            </w:r>
          </w:p>
        </w:tc>
        <w:tc>
          <w:tcPr>
            <w:tcW w:w="500" w:type="pct"/>
            <w:vAlign w:val="center"/>
          </w:tcPr>
          <w:p w14:paraId="7E584F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黑龙江</w:t>
            </w:r>
          </w:p>
        </w:tc>
        <w:tc>
          <w:tcPr>
            <w:tcW w:w="354" w:type="pct"/>
            <w:vAlign w:val="center"/>
          </w:tcPr>
          <w:p w14:paraId="53B6A6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北京</w:t>
            </w:r>
          </w:p>
        </w:tc>
        <w:tc>
          <w:tcPr>
            <w:tcW w:w="356" w:type="pct"/>
            <w:vAlign w:val="center"/>
          </w:tcPr>
          <w:p w14:paraId="07384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山东</w:t>
            </w:r>
          </w:p>
        </w:tc>
        <w:tc>
          <w:tcPr>
            <w:tcW w:w="482" w:type="pct"/>
            <w:vAlign w:val="center"/>
          </w:tcPr>
          <w:p w14:paraId="4F3013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内蒙古</w:t>
            </w:r>
          </w:p>
        </w:tc>
        <w:tc>
          <w:tcPr>
            <w:tcW w:w="399" w:type="pct"/>
            <w:vAlign w:val="center"/>
          </w:tcPr>
          <w:p w14:paraId="1110B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安徽</w:t>
            </w:r>
          </w:p>
        </w:tc>
        <w:tc>
          <w:tcPr>
            <w:tcW w:w="367" w:type="pct"/>
            <w:vAlign w:val="center"/>
          </w:tcPr>
          <w:p w14:paraId="3AB17E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湖北</w:t>
            </w:r>
          </w:p>
        </w:tc>
        <w:tc>
          <w:tcPr>
            <w:tcW w:w="380" w:type="pct"/>
            <w:vAlign w:val="center"/>
          </w:tcPr>
          <w:p w14:paraId="2C7ED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江西</w:t>
            </w:r>
          </w:p>
        </w:tc>
        <w:tc>
          <w:tcPr>
            <w:tcW w:w="391" w:type="pct"/>
            <w:vAlign w:val="center"/>
          </w:tcPr>
          <w:p w14:paraId="173652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江苏</w:t>
            </w:r>
          </w:p>
        </w:tc>
      </w:tr>
      <w:tr w14:paraId="1703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tcPr>
          <w:p w14:paraId="0B4466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2024年春晚收视率（%）</w:t>
            </w:r>
          </w:p>
        </w:tc>
        <w:tc>
          <w:tcPr>
            <w:tcW w:w="393" w:type="pct"/>
            <w:vAlign w:val="center"/>
          </w:tcPr>
          <w:p w14:paraId="6A4E0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88.9</w:t>
            </w:r>
          </w:p>
        </w:tc>
        <w:tc>
          <w:tcPr>
            <w:tcW w:w="367" w:type="pct"/>
            <w:vAlign w:val="center"/>
          </w:tcPr>
          <w:p w14:paraId="32FD7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87.7</w:t>
            </w:r>
          </w:p>
        </w:tc>
        <w:tc>
          <w:tcPr>
            <w:tcW w:w="500" w:type="pct"/>
            <w:vAlign w:val="center"/>
          </w:tcPr>
          <w:p w14:paraId="433673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85.3</w:t>
            </w:r>
          </w:p>
        </w:tc>
        <w:tc>
          <w:tcPr>
            <w:tcW w:w="354" w:type="pct"/>
            <w:vAlign w:val="center"/>
          </w:tcPr>
          <w:p w14:paraId="7E137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73.2</w:t>
            </w:r>
          </w:p>
        </w:tc>
        <w:tc>
          <w:tcPr>
            <w:tcW w:w="356" w:type="pct"/>
            <w:vAlign w:val="center"/>
          </w:tcPr>
          <w:p w14:paraId="53157F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68.4</w:t>
            </w:r>
          </w:p>
        </w:tc>
        <w:tc>
          <w:tcPr>
            <w:tcW w:w="482" w:type="pct"/>
            <w:vAlign w:val="center"/>
          </w:tcPr>
          <w:p w14:paraId="0C3B1A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63.8</w:t>
            </w:r>
          </w:p>
        </w:tc>
        <w:tc>
          <w:tcPr>
            <w:tcW w:w="399" w:type="pct"/>
            <w:vAlign w:val="center"/>
          </w:tcPr>
          <w:p w14:paraId="5FD17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24.8</w:t>
            </w:r>
          </w:p>
        </w:tc>
        <w:tc>
          <w:tcPr>
            <w:tcW w:w="367" w:type="pct"/>
            <w:vAlign w:val="center"/>
          </w:tcPr>
          <w:p w14:paraId="2028E9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19.3</w:t>
            </w:r>
          </w:p>
        </w:tc>
        <w:tc>
          <w:tcPr>
            <w:tcW w:w="380" w:type="pct"/>
            <w:vAlign w:val="center"/>
          </w:tcPr>
          <w:p w14:paraId="18BD8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18.7</w:t>
            </w:r>
          </w:p>
        </w:tc>
        <w:tc>
          <w:tcPr>
            <w:tcW w:w="391" w:type="pct"/>
            <w:vAlign w:val="center"/>
          </w:tcPr>
          <w:p w14:paraId="07788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18.6</w:t>
            </w:r>
          </w:p>
        </w:tc>
      </w:tr>
      <w:tr w14:paraId="6B00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tcPr>
          <w:p w14:paraId="49EDE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93" w:type="pct"/>
            <w:vAlign w:val="center"/>
          </w:tcPr>
          <w:p w14:paraId="6B73C6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11</w:t>
            </w:r>
          </w:p>
        </w:tc>
        <w:tc>
          <w:tcPr>
            <w:tcW w:w="367" w:type="pct"/>
            <w:vAlign w:val="center"/>
          </w:tcPr>
          <w:p w14:paraId="2BD8B6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12</w:t>
            </w:r>
          </w:p>
        </w:tc>
        <w:tc>
          <w:tcPr>
            <w:tcW w:w="500" w:type="pct"/>
            <w:vAlign w:val="center"/>
          </w:tcPr>
          <w:p w14:paraId="284FA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13</w:t>
            </w:r>
          </w:p>
        </w:tc>
        <w:tc>
          <w:tcPr>
            <w:tcW w:w="354" w:type="pct"/>
            <w:vAlign w:val="center"/>
          </w:tcPr>
          <w:p w14:paraId="65C018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14</w:t>
            </w:r>
          </w:p>
        </w:tc>
        <w:tc>
          <w:tcPr>
            <w:tcW w:w="356" w:type="pct"/>
            <w:vAlign w:val="center"/>
          </w:tcPr>
          <w:p w14:paraId="1AABD8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15</w:t>
            </w:r>
          </w:p>
        </w:tc>
        <w:tc>
          <w:tcPr>
            <w:tcW w:w="482" w:type="pct"/>
            <w:vAlign w:val="center"/>
          </w:tcPr>
          <w:p w14:paraId="53B252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16</w:t>
            </w:r>
          </w:p>
        </w:tc>
        <w:tc>
          <w:tcPr>
            <w:tcW w:w="399" w:type="pct"/>
            <w:vAlign w:val="center"/>
          </w:tcPr>
          <w:p w14:paraId="6EA96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17</w:t>
            </w:r>
          </w:p>
        </w:tc>
        <w:tc>
          <w:tcPr>
            <w:tcW w:w="367" w:type="pct"/>
            <w:vAlign w:val="center"/>
          </w:tcPr>
          <w:p w14:paraId="33A798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18</w:t>
            </w:r>
          </w:p>
        </w:tc>
        <w:tc>
          <w:tcPr>
            <w:tcW w:w="380" w:type="pct"/>
            <w:vAlign w:val="center"/>
          </w:tcPr>
          <w:p w14:paraId="119FE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19</w:t>
            </w:r>
          </w:p>
        </w:tc>
        <w:tc>
          <w:tcPr>
            <w:tcW w:w="391" w:type="pct"/>
            <w:vAlign w:val="center"/>
          </w:tcPr>
          <w:p w14:paraId="0682C9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20</w:t>
            </w:r>
          </w:p>
        </w:tc>
      </w:tr>
      <w:tr w14:paraId="4E55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tcPr>
          <w:p w14:paraId="4D1FD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区域</w:t>
            </w:r>
          </w:p>
        </w:tc>
        <w:tc>
          <w:tcPr>
            <w:tcW w:w="393" w:type="pct"/>
            <w:vAlign w:val="center"/>
          </w:tcPr>
          <w:p w14:paraId="34D2C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贵州</w:t>
            </w:r>
          </w:p>
        </w:tc>
        <w:tc>
          <w:tcPr>
            <w:tcW w:w="367" w:type="pct"/>
            <w:vAlign w:val="center"/>
          </w:tcPr>
          <w:p w14:paraId="2FA7D3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上海</w:t>
            </w:r>
          </w:p>
        </w:tc>
        <w:tc>
          <w:tcPr>
            <w:tcW w:w="500" w:type="pct"/>
            <w:vAlign w:val="center"/>
          </w:tcPr>
          <w:p w14:paraId="71C487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四川</w:t>
            </w:r>
          </w:p>
        </w:tc>
        <w:tc>
          <w:tcPr>
            <w:tcW w:w="354" w:type="pct"/>
            <w:vAlign w:val="center"/>
          </w:tcPr>
          <w:p w14:paraId="601F4E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云南</w:t>
            </w:r>
          </w:p>
        </w:tc>
        <w:tc>
          <w:tcPr>
            <w:tcW w:w="356" w:type="pct"/>
            <w:vAlign w:val="center"/>
          </w:tcPr>
          <w:p w14:paraId="65D46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湖南</w:t>
            </w:r>
          </w:p>
        </w:tc>
        <w:tc>
          <w:tcPr>
            <w:tcW w:w="482" w:type="pct"/>
            <w:vAlign w:val="center"/>
          </w:tcPr>
          <w:p w14:paraId="419ACC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浙江</w:t>
            </w:r>
          </w:p>
        </w:tc>
        <w:tc>
          <w:tcPr>
            <w:tcW w:w="399" w:type="pct"/>
            <w:vAlign w:val="center"/>
          </w:tcPr>
          <w:p w14:paraId="68D084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福建</w:t>
            </w:r>
          </w:p>
        </w:tc>
        <w:tc>
          <w:tcPr>
            <w:tcW w:w="367" w:type="pct"/>
            <w:vAlign w:val="center"/>
          </w:tcPr>
          <w:p w14:paraId="4D67A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广东</w:t>
            </w:r>
          </w:p>
        </w:tc>
        <w:tc>
          <w:tcPr>
            <w:tcW w:w="380" w:type="pct"/>
            <w:vAlign w:val="center"/>
          </w:tcPr>
          <w:p w14:paraId="51574A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广西</w:t>
            </w:r>
          </w:p>
        </w:tc>
        <w:tc>
          <w:tcPr>
            <w:tcW w:w="391" w:type="pct"/>
            <w:vAlign w:val="center"/>
          </w:tcPr>
          <w:p w14:paraId="7786B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海南</w:t>
            </w:r>
          </w:p>
        </w:tc>
      </w:tr>
      <w:tr w14:paraId="0F90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tcPr>
          <w:p w14:paraId="4C3B3B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2024年春晚收视率（%）</w:t>
            </w:r>
          </w:p>
        </w:tc>
        <w:tc>
          <w:tcPr>
            <w:tcW w:w="393" w:type="pct"/>
            <w:vAlign w:val="center"/>
          </w:tcPr>
          <w:p w14:paraId="2AF4E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18.4</w:t>
            </w:r>
          </w:p>
        </w:tc>
        <w:tc>
          <w:tcPr>
            <w:tcW w:w="367" w:type="pct"/>
            <w:vAlign w:val="center"/>
          </w:tcPr>
          <w:p w14:paraId="010056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17.4</w:t>
            </w:r>
          </w:p>
        </w:tc>
        <w:tc>
          <w:tcPr>
            <w:tcW w:w="500" w:type="pct"/>
            <w:vAlign w:val="center"/>
          </w:tcPr>
          <w:p w14:paraId="1B7A9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16.5</w:t>
            </w:r>
          </w:p>
        </w:tc>
        <w:tc>
          <w:tcPr>
            <w:tcW w:w="354" w:type="pct"/>
            <w:vAlign w:val="center"/>
          </w:tcPr>
          <w:p w14:paraId="03EC1D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14.7</w:t>
            </w:r>
          </w:p>
        </w:tc>
        <w:tc>
          <w:tcPr>
            <w:tcW w:w="356" w:type="pct"/>
            <w:vAlign w:val="center"/>
          </w:tcPr>
          <w:p w14:paraId="05FA2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14.1</w:t>
            </w:r>
          </w:p>
        </w:tc>
        <w:tc>
          <w:tcPr>
            <w:tcW w:w="482" w:type="pct"/>
            <w:vAlign w:val="center"/>
          </w:tcPr>
          <w:p w14:paraId="2D969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13.9</w:t>
            </w:r>
          </w:p>
        </w:tc>
        <w:tc>
          <w:tcPr>
            <w:tcW w:w="399" w:type="pct"/>
            <w:vAlign w:val="center"/>
          </w:tcPr>
          <w:p w14:paraId="1557C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12.2</w:t>
            </w:r>
          </w:p>
        </w:tc>
        <w:tc>
          <w:tcPr>
            <w:tcW w:w="367" w:type="pct"/>
            <w:vAlign w:val="center"/>
          </w:tcPr>
          <w:p w14:paraId="49DB5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5.3</w:t>
            </w:r>
          </w:p>
        </w:tc>
        <w:tc>
          <w:tcPr>
            <w:tcW w:w="380" w:type="pct"/>
            <w:vAlign w:val="center"/>
          </w:tcPr>
          <w:p w14:paraId="73F43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
                <w:sz w:val="24"/>
                <w:szCs w:val="24"/>
              </w:rPr>
            </w:pPr>
            <w:r>
              <w:rPr>
                <w:rFonts w:hint="eastAsia" w:ascii="Times New Roman" w:hAnsi="Times New Roman" w:eastAsia="楷体"/>
                <w:sz w:val="24"/>
                <w:szCs w:val="24"/>
              </w:rPr>
              <w:t>2.6</w:t>
            </w:r>
          </w:p>
        </w:tc>
        <w:tc>
          <w:tcPr>
            <w:tcW w:w="391" w:type="pct"/>
            <w:vAlign w:val="center"/>
          </w:tcPr>
          <w:p w14:paraId="5AE8B7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
                <w:sz w:val="24"/>
                <w:szCs w:val="24"/>
              </w:rPr>
            </w:pPr>
            <w:r>
              <w:rPr>
                <w:rFonts w:hint="eastAsia" w:ascii="Times New Roman" w:hAnsi="Times New Roman" w:eastAsia="楷体"/>
                <w:sz w:val="24"/>
                <w:szCs w:val="24"/>
              </w:rPr>
              <w:t>1.3</w:t>
            </w:r>
          </w:p>
        </w:tc>
      </w:tr>
    </w:tbl>
    <w:p w14:paraId="281ECC7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黑体" w:hAnsi="黑体" w:eastAsia="黑体" w:cs="黑体"/>
          <w:b w:val="0"/>
          <w:bCs w:val="0"/>
          <w:sz w:val="24"/>
          <w:szCs w:val="24"/>
        </w:rPr>
        <w:t>材料三</w:t>
      </w:r>
      <w:r>
        <w:rPr>
          <w:rFonts w:hint="eastAsia" w:ascii="Times New Roman" w:hAnsi="Times New Roman" w:eastAsia="楷体"/>
          <w:sz w:val="24"/>
          <w:szCs w:val="24"/>
          <w:lang w:val="en-US" w:eastAsia="zh-CN"/>
        </w:rPr>
        <w:t xml:space="preserve">  </w:t>
      </w:r>
      <w:r>
        <w:rPr>
          <w:rFonts w:hint="eastAsia" w:ascii="Times New Roman" w:hAnsi="Times New Roman" w:eastAsia="楷体"/>
          <w:sz w:val="24"/>
          <w:szCs w:val="24"/>
        </w:rPr>
        <w:t>从文化功能的角度来说，春晚的一个重要功能就是满足人们的节日心理需求。纵观40年来的春晚节目，团圆喜庆是一个一以贯之的主题和基调。主持词和歌舞类节目，是渲染欢乐祥和年、歌颂祖国变化和赞美美好生活的主要方式，而对人间温情、人性之光的展现也是春晚的另一大主题。春节是带有狂欢色彩的节日，巴赫金认为古典时代狂欢性节日的一个特点就是“秩序倒置”，打破现实秩序，阶层身份倒置，民众可以进行戏谑，以发挥宣泄和社会泄压阀的作用。</w:t>
      </w:r>
    </w:p>
    <w:p w14:paraId="038DB18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春晚的另一个文化功能是共享：共享节日时间，共享节日中的欢乐。共享意味着“在一起”。人类学家项飖曾说，现代社会发展的一个趋势，是“消灭附近”。现代社会的发展使社会结构趋向于“原子化”，人与人之间的关系日趋疏离和陌生。尤其在人口高密度的城市，人们缺乏一种亲密和温暖的关系。</w:t>
      </w:r>
    </w:p>
    <w:p w14:paraId="3E55018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此外，春晚也扮演了“文化传承者”的角色。从根本上来说，节日是文化传承的重要载体，也是文化灀化的重要手段，也是一个民族的文化基因得以传承而生生不息的重要方式。在节日中，一个民族的信仰、服饰、饮食等文化观念得以集中展现，在潜移默化中熏陶和影响一代又一代人。在近几年的春晚中，民俗元素的融入、非遗文化的展现，成为春晚越来越鲜明的特色。如果说文化的传承重在潜移默化，那么，如此大张旗鼓，如此绚烂多彩的展示，是春晚文化传承的特色。尤其是在传统和现代之间实现完美嫁接，让传统焕发出了时尚的魅力，通过高科技和精美的造型，把中国传统美学推到了一个新的审美高度。</w:t>
      </w:r>
    </w:p>
    <w:p w14:paraId="1AB69C9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（选自《满足、共享与传承：谈谈春晚的文化功能》）</w:t>
      </w:r>
    </w:p>
    <w:p w14:paraId="02741CC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黑体" w:hAnsi="黑体" w:eastAsia="黑体" w:cs="黑体"/>
          <w:b w:val="0"/>
          <w:bCs w:val="0"/>
          <w:sz w:val="24"/>
          <w:szCs w:val="24"/>
        </w:rPr>
        <w:t>材料四</w:t>
      </w:r>
      <w:r>
        <w:rPr>
          <w:rFonts w:hint="eastAsia" w:ascii="Times New Roman" w:hAnsi="Times New Roman" w:eastAsia="楷体"/>
          <w:b/>
          <w:bCs/>
          <w:sz w:val="24"/>
          <w:szCs w:val="24"/>
          <w:lang w:val="en-US" w:eastAsia="zh-CN"/>
        </w:rPr>
        <w:t xml:space="preserve">  </w:t>
      </w:r>
      <w:r>
        <w:rPr>
          <w:rFonts w:hint="eastAsia" w:ascii="Times New Roman" w:hAnsi="Times New Roman" w:eastAsia="楷体"/>
          <w:sz w:val="24"/>
          <w:szCs w:val="24"/>
        </w:rPr>
        <w:t>日前，联合国教科文组织保护非物质文化遗产政府间委员会第十九届常会在巴拉圭共和国亚松森召开。当地时间2024年12月4日，中国申报的“春节——中国人庆祝传统新年的社会实践”经过委员会评审并正式通过决议，列入联合国教科文组织人类非物质文化遗产代表作名录。</w:t>
      </w:r>
    </w:p>
    <w:p w14:paraId="017A10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非遗民俗专家萧放说：“春节既是阖家团圆的时刻，又是辞旧迎新的节点，既促进了中国人的家庭价值观的形成，也体现了人与自然和谐相处的理念。值得注意的是，春节祭祖活动所体现的历史意识，也为中国人所特别重视和强调。人们与祖先一起来庆祝新年，一年一度的历史对话，使我们在面向未来的时候找到坚定的依靠。”</w:t>
      </w:r>
    </w:p>
    <w:p w14:paraId="28D76B8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“除夕之夜的春节联欢晚会，已经成为连接海内外中华儿女情感联系的‘纽带’，有效地证明中华文化认同的巨大张力，也使中华民族像石榴籽一样紧紧地抱在一起。”中国民俗学会理事、副秘书长朱刚说。</w:t>
      </w:r>
    </w:p>
    <w:p w14:paraId="363743C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Times New Roman" w:hAnsi="Times New Roman" w:eastAsia="楷体"/>
          <w:sz w:val="24"/>
          <w:szCs w:val="24"/>
        </w:rPr>
      </w:pPr>
      <w:r>
        <w:rPr>
          <w:rFonts w:hint="eastAsia" w:ascii="仿宋" w:hAnsi="仿宋" w:eastAsia="仿宋" w:cs="仿宋"/>
          <w:sz w:val="24"/>
          <w:szCs w:val="24"/>
        </w:rPr>
        <w:t>（选自《让世界爱上“中国年”！专家详解春节申遗成功“密码”》）</w:t>
      </w:r>
    </w:p>
    <w:p w14:paraId="1EE46F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15．对材料二表格的解读与推断，</w:t>
      </w:r>
      <w:r>
        <w:rPr>
          <w:rFonts w:hint="eastAsia" w:asciiTheme="minorEastAsia" w:hAnsiTheme="minorEastAsia" w:eastAsiaTheme="minorEastAsia" w:cstheme="minorEastAsia"/>
          <w:sz w:val="24"/>
          <w:szCs w:val="24"/>
          <w:em w:val="dot"/>
        </w:rPr>
        <w:t>不正确</w:t>
      </w:r>
      <w:r>
        <w:rPr>
          <w:rFonts w:hint="eastAsia" w:asciiTheme="minorEastAsia" w:hAnsiTheme="minorEastAsia" w:eastAsiaTheme="minorEastAsia" w:cstheme="minorEastAsia"/>
          <w:sz w:val="24"/>
          <w:szCs w:val="24"/>
        </w:rPr>
        <w:t>的一项是（    ）（3分）</w:t>
      </w:r>
    </w:p>
    <w:p w14:paraId="77FDFF6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A．春晚节目收视率辽宁省第一，海南省最低，一北一南，差异明显。</w:t>
      </w:r>
    </w:p>
    <w:p w14:paraId="4B30456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B．春晚这一文化大餐虽众口难调但不影响其成为中国文化的一个重要代表。</w:t>
      </w:r>
    </w:p>
    <w:p w14:paraId="4140C51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C．2024年央视春晚收视率基本按照区域从北到南呈现递减趋势。</w:t>
      </w:r>
    </w:p>
    <w:p w14:paraId="1236757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D．2024年央视春晚收视率与地域、气候条件、经济发展和文化传统有关。</w:t>
      </w:r>
    </w:p>
    <w:p w14:paraId="1780B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16．下列关于材料的理解与分析，正确的一项是（    ）（3分）</w:t>
      </w:r>
    </w:p>
    <w:p w14:paraId="75090AF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A．因为中国社会不断变迁，所以春晚成为中国社会的缩影。</w:t>
      </w:r>
    </w:p>
    <w:p w14:paraId="58702A5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B．根据巴赫金的观点，中国的春晚发挥着宣泄和社会泄压阀的作用。</w:t>
      </w:r>
    </w:p>
    <w:p w14:paraId="0A5149D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C．春晚的“共享”功能，是“消灭附近”，为社会带来亲密和温暖的关系。</w:t>
      </w:r>
    </w:p>
    <w:p w14:paraId="33A177E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D．春晚是文化传承的重要载体，是一个民族的文化基因得以传承而生生不息的重要方式。</w:t>
      </w:r>
    </w:p>
    <w:p w14:paraId="535E7B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17．以下</w:t>
      </w:r>
      <w:r>
        <w:rPr>
          <w:rFonts w:hint="eastAsia" w:asciiTheme="minorEastAsia" w:hAnsiTheme="minorEastAsia" w:eastAsiaTheme="minorEastAsia" w:cstheme="minorEastAsia"/>
          <w:sz w:val="24"/>
          <w:szCs w:val="24"/>
          <w:em w:val="dot"/>
        </w:rPr>
        <w:t>不能体现</w:t>
      </w:r>
      <w:r>
        <w:rPr>
          <w:rFonts w:hint="eastAsia" w:asciiTheme="minorEastAsia" w:hAnsiTheme="minorEastAsia" w:eastAsiaTheme="minorEastAsia" w:cstheme="minorEastAsia"/>
          <w:sz w:val="24"/>
          <w:szCs w:val="24"/>
        </w:rPr>
        <w:t>春晚或春节欢聚祥和特点的一项是（    ）（3分）</w:t>
      </w:r>
    </w:p>
    <w:p w14:paraId="2FD95A4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A．莫春者，春服既成，冠者五六人，童子六七人，浴乎沂，风乎舞雩，咏而归。</w:t>
      </w:r>
    </w:p>
    <w:p w14:paraId="4EF3448A">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B．群贤毕至，少长咸集，引以为流觞曲水，列坐其次。虽无丝竹管弦之盛，一觞一咏，亦足以畅叙幽情。</w:t>
      </w:r>
    </w:p>
    <w:p w14:paraId="4A3058F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C．春江潮水连海平，海上明月共潮生。滟滟随波千万里，何处春江无月明！</w:t>
      </w:r>
    </w:p>
    <w:p w14:paraId="1CCC9AF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D．烹羊宰牛且为乐，会须一饮三百杯。岑夫子，丹丘生，将进酒，杯莫停。</w:t>
      </w:r>
    </w:p>
    <w:p w14:paraId="4EC3A4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18．春晚在文化上有哪些作用？请分条概括。（4分）</w:t>
      </w:r>
    </w:p>
    <w:p w14:paraId="5A973B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062633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5DAFFF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45DF75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19．结合材料，分析舞蹈《只此青绿》在春晚舞台成功的原因。（5分）</w:t>
      </w:r>
    </w:p>
    <w:p w14:paraId="6DAB05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只此青绿》，以宋代画家王希孟的名作《千里江山图》为灵感，以舞蹈的形式，在央视春晚上获得了极高的评价，并迅速走红网络。舞者通过流畅的动作和优雅的姿态，模拟自然生长和摇曳的美感，强烈的节奏感和动感，表现出春天的活力和欢快氛围。独特的“青绿腰”动作，展示了高超的舞蹈技巧，融合了文字、影像、声音等多种媒介，结合了多种艺术元素和现代媒体技术，实现了对传统文化作品的创新性转化。</w:t>
      </w:r>
    </w:p>
    <w:p w14:paraId="68EC45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036F68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755F62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3ED753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62C632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3DEB69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b/>
          <w:sz w:val="24"/>
          <w:szCs w:val="24"/>
        </w:rPr>
      </w:pPr>
      <w:r>
        <w:rPr>
          <w:rFonts w:hint="eastAsia" w:ascii="Times New Roman" w:hAnsi="Times New Roman"/>
          <w:b/>
          <w:sz w:val="24"/>
          <w:szCs w:val="24"/>
        </w:rPr>
        <w:t>五、文学作品阅读（本大题共5小题，每小题4分，共20分）</w:t>
      </w:r>
    </w:p>
    <w:p w14:paraId="7873DE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明月清泉自在怀</w:t>
      </w:r>
    </w:p>
    <w:p w14:paraId="735432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贾平凹</w:t>
      </w:r>
    </w:p>
    <w:p w14:paraId="0225F71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①读王维的《山居秋暝》时年龄还小，想象不来“松间明月”的高洁，也不懂得“泉流石上”是什么样。母亲说这是一幅很美的风景画，要我好好背，说背熟了就知道意思了。可我虽将诗句背得滚瓜烂熟，其意义依然不懂。什么空山、清泉、渔舟这些田园风物也只是朦胧，而乡野情致则更模糊了。</w:t>
      </w:r>
    </w:p>
    <w:p w14:paraId="05C05F3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②后来上了大学，有了些古文功底，常常自豪于同窗好友。翻来覆去的“明月松间照，清泉石上流”，也能获得师长赞许。再后来深入乡村，那儿有田园，却无松竹流泉；及上了华山、峨眉山，并且在月夜听泉，古刹闻钟，乘江南渔舟，访溪边浣女，都为寻找王维《山居秋暝》的那种灿烂意境，都为了却“明月松间照，清泉石上流”的那份执着情结。一段时间，于人世纷杂之中，自以为林泉在胸，甚至以林泉野老自居，说和同事纠纷，劝解祸中难人。自以为心中有了王维，就了却人间烦恼，看透了红尘纷争；更自以为一壶清茶，便可笑谈古今。</w:t>
      </w:r>
    </w:p>
    <w:p w14:paraId="690ABD1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③真正进入了人生的生存程序，结婚、生子、住房、柴米油盐，等等，才知道青年时代“明月松间照”式的“超脱”，只不过是年少时代“为赋新词强说愁”的浮雕和顺延。真正对王维和他的诗的理解，是在经历了无数生命的体验和阅历的堆积之后。人的一生，苦也罢，乐也罢，得也罢，失也罢——要紧的是心间的一泓清泉里不能没有月辉。哲学家培根说过：“历史使人明智，诗歌使人灵秀。”顶上的松月、足下的流泉以及座下的磐石，何曾因宠辱得失而抛却自在？又何曾因风霜雨雪而易移萎缩？它们自我踏实，不变心性，才有了千的阅历，万的长久，也才有了诗人的神韵和学者的品性。我不止一次造访过终南山翠华池边那棵松树，也每年数次带外地朋友去观览黄帝陵下的汉武帝手植柏，还常常携着孩子在碑林前的唐槐边盘桓……这些树木中的祖宗，旱天雷摧折过它们的骨干，三九冰冻裂过它们的树皮，甚至它们还挨过野樵顽童的斧斫和毛虫鸟雀的啮啄，然而它们全都无言地忍受了。它们默默地自我修复，自我完善。到头来，这风霜雨雪，这刀斧虫雀，统统化作了其根下营养自身的泥土和涵美情操的“胎盘”。这是何等的气度和胸襟？相形之下，那些不惜以自己的尊严和人格与金钱地位、功名利禄作交换，最终腰缠万贯、飞黄腾达的小人的蝇营狗苟算得了什么？且让他暂去得逞又能怎样？！</w:t>
      </w:r>
    </w:p>
    <w:p w14:paraId="182BA30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④王维实在是唐朝的爱因斯坦，他把山水景物参悟得那么透彻，所谓穷极物理，行而上学于他实在是储之心灵，口吐莲花！坦诚、执着、自识，使王维远离了贪婪、附庸、嫉妒的装饰，从而永葆了自身人品、诗品顽强的生命力。谁又能说不呢？的确，“空山”是一种胸襟，“新雨”是一种态度，“天气”是一种环境，“晚来”是瞬间的境遇。“竹喧”也罢，“莲动”也罢，“春芳”也罢，“王孙”也罢，生活中的诱惑实在是太多，而物质的欲望则永无止境，什么都要的结果最终只能是什么都没有得到。惟有甘于清贫、甘于寂寞，自始至终保持独立的人格，这才是人生“取之不尽，用之不竭”的精神财富。王维的人生态度正是因为有了太多的放弃，也才便有了他“息阴无恶木，饮水必清源”的高洁的情怀，也便有了他哲悟金铂般的千古名篇！</w:t>
      </w:r>
    </w:p>
    <w:p w14:paraId="45B7C56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⑤“明月松间照”，照一片娴静淡泊寄寓我无所栖息的灵魂；“清泉石上流”，流一江春水细流淘洗我劳累庸碌之身躯。浣女是个好，渔舟是个好，好的质地在于劳作，在于独立，在于思想——这是物质的创造，更是精神的明月清泉。</w:t>
      </w:r>
    </w:p>
    <w:p w14:paraId="613F01E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Times New Roman" w:hAnsi="Times New Roman" w:eastAsia="楷体"/>
          <w:sz w:val="24"/>
          <w:szCs w:val="24"/>
        </w:rPr>
      </w:pPr>
      <w:r>
        <w:rPr>
          <w:rFonts w:hint="eastAsia" w:ascii="仿宋" w:hAnsi="仿宋" w:eastAsia="仿宋" w:cs="仿宋"/>
          <w:sz w:val="24"/>
          <w:szCs w:val="24"/>
        </w:rPr>
        <w:t>（选自《人民日报》）</w:t>
      </w:r>
    </w:p>
    <w:p w14:paraId="17A8FB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20．对选文内容与艺术特色的赏析，</w:t>
      </w:r>
      <w:r>
        <w:rPr>
          <w:rFonts w:hint="eastAsia" w:asciiTheme="minorEastAsia" w:hAnsiTheme="minorEastAsia" w:eastAsiaTheme="minorEastAsia" w:cstheme="minorEastAsia"/>
          <w:sz w:val="24"/>
          <w:szCs w:val="24"/>
          <w:em w:val="dot"/>
        </w:rPr>
        <w:t>不正确</w:t>
      </w:r>
      <w:r>
        <w:rPr>
          <w:rFonts w:hint="eastAsia" w:asciiTheme="minorEastAsia" w:hAnsiTheme="minorEastAsia" w:eastAsiaTheme="minorEastAsia" w:cstheme="minorEastAsia"/>
          <w:sz w:val="24"/>
          <w:szCs w:val="24"/>
        </w:rPr>
        <w:t>的两项是（    ）（    ）（4分）</w:t>
      </w:r>
    </w:p>
    <w:p w14:paraId="2F4A4D6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A．作者以“明月清泉”为象征，寄托对独立人格和人生境界的执着追求。</w:t>
      </w:r>
    </w:p>
    <w:p w14:paraId="0CCC743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B．选文以时间为序，采用先议后叙的方式，记录“我”追寻“明月清泉”的全过程。</w:t>
      </w:r>
    </w:p>
    <w:p w14:paraId="4701D3E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C．作者用翠华池边那棵松树、黄帝陵下的汉武帝手植柏等“树木中的祖宗”和腰缠万贯、飞黄腾达的小人形成对比，形象地表达了自己的人生感悟。</w:t>
      </w:r>
    </w:p>
    <w:p w14:paraId="5A9FBA0B">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D．作者以衬托的手法，用爱因斯坦的人品和学识来衬托王维人品和学识，使读者能更真切地感受到王维的诗品和人品的清雅、高洁。</w:t>
      </w:r>
    </w:p>
    <w:p w14:paraId="5CEAD90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E．选文旁征博引，古今中外的材料信手拈来，但始终以“读王维的《山居秋暝》的感悟”为线索，体现了散文“形散而神聚”的特点。</w:t>
      </w:r>
    </w:p>
    <w:p w14:paraId="4C5187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21．请赏析文章最后一段。（4分）</w:t>
      </w:r>
    </w:p>
    <w:p w14:paraId="55A31B8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楷体"/>
          <w:sz w:val="24"/>
          <w:szCs w:val="24"/>
        </w:rPr>
      </w:pPr>
      <w:r>
        <w:rPr>
          <w:rFonts w:hint="eastAsia" w:ascii="Times New Roman" w:hAnsi="Times New Roman" w:eastAsia="楷体"/>
          <w:sz w:val="24"/>
          <w:szCs w:val="24"/>
        </w:rPr>
        <w:t>“明月松间照”，照一片娴静淡泊寄寓我无所栖息的灵魂；“清泉石上流”，流一江春水细流淘洗我劳累庸碌之身躯。浣女是个好，渔舟是个好，好的质地在于劳作，在于独立，在于思想——这是物质的创造，更是精神的明月清泉。</w:t>
      </w:r>
    </w:p>
    <w:p w14:paraId="48F49A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1D3E10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75BDC0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4C8ABB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37E3EC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22．对于《山居秋暝》的意境，人们常用“悠然闲适、恬静淡泊”来形容，但选文第②段却提出“都为寻找王维《山居秋暝》的那种灿烂意境”，谈谈你对“灿烂意境”的理解。（4分）</w:t>
      </w:r>
    </w:p>
    <w:p w14:paraId="45AB6A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576656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5C65EF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3B20CD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5852B6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23．本文描述了作者追寻王维诗歌《山居秋暝》灿烂意境的曲折经历，根据选文内容填写下表。（4分）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438"/>
        <w:gridCol w:w="5583"/>
      </w:tblGrid>
      <w:tr w14:paraId="6FDE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09AF1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438" w:type="dxa"/>
          </w:tcPr>
          <w:p w14:paraId="43CD34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p>
        </w:tc>
        <w:tc>
          <w:tcPr>
            <w:tcW w:w="5583" w:type="dxa"/>
          </w:tcPr>
          <w:p w14:paraId="1F078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对诗歌意境的理解</w:t>
            </w:r>
          </w:p>
        </w:tc>
      </w:tr>
      <w:tr w14:paraId="2E95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20E88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438" w:type="dxa"/>
          </w:tcPr>
          <w:p w14:paraId="29F40D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小时候</w:t>
            </w:r>
          </w:p>
        </w:tc>
        <w:tc>
          <w:tcPr>
            <w:tcW w:w="5583" w:type="dxa"/>
          </w:tcPr>
          <w:p w14:paraId="6EEF75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u w:val="single"/>
                <w:lang w:val="en-US" w:eastAsia="zh-CN"/>
              </w:rPr>
              <w:t xml:space="preserve">                                          </w:t>
            </w:r>
          </w:p>
        </w:tc>
      </w:tr>
      <w:tr w14:paraId="16B0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21C58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438" w:type="dxa"/>
          </w:tcPr>
          <w:p w14:paraId="3F2DF0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上了大学</w:t>
            </w:r>
          </w:p>
        </w:tc>
        <w:tc>
          <w:tcPr>
            <w:tcW w:w="5583" w:type="dxa"/>
          </w:tcPr>
          <w:p w14:paraId="473191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u w:val="single"/>
                <w:lang w:val="en-US" w:eastAsia="zh-CN"/>
              </w:rPr>
              <w:t xml:space="preserve">                                          </w:t>
            </w:r>
          </w:p>
        </w:tc>
      </w:tr>
      <w:tr w14:paraId="15DD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253C8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438" w:type="dxa"/>
          </w:tcPr>
          <w:p w14:paraId="75B8F6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u w:val="single"/>
                <w:lang w:val="en-US" w:eastAsia="zh-CN"/>
              </w:rPr>
              <w:t xml:space="preserve">                                          </w:t>
            </w:r>
          </w:p>
        </w:tc>
        <w:tc>
          <w:tcPr>
            <w:tcW w:w="5583" w:type="dxa"/>
          </w:tcPr>
          <w:p w14:paraId="37DE0F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时常寻访，自以为林泉在胸，实则理解不透</w:t>
            </w:r>
          </w:p>
        </w:tc>
      </w:tr>
      <w:tr w14:paraId="2EAD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269C64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438" w:type="dxa"/>
          </w:tcPr>
          <w:p w14:paraId="719CFB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真正进入人生生存程序（中年）</w:t>
            </w:r>
          </w:p>
        </w:tc>
        <w:tc>
          <w:tcPr>
            <w:tcW w:w="5583" w:type="dxa"/>
          </w:tcPr>
          <w:p w14:paraId="2180DF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u w:val="single"/>
                <w:lang w:val="en-US" w:eastAsia="zh-CN"/>
              </w:rPr>
              <w:t xml:space="preserve">                                          </w:t>
            </w:r>
          </w:p>
        </w:tc>
      </w:tr>
    </w:tbl>
    <w:p w14:paraId="1CEBBE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24．有人评论贾平凹的散文有四个特点：一是取材广泛，二是富有哲理，三是语言典雅，四是富有意境。请结合文本进行简要分析。（4分）</w:t>
      </w:r>
    </w:p>
    <w:p w14:paraId="5016CA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42AB46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23B56D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565125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 xml:space="preserve">                                                                                 </w:t>
      </w:r>
    </w:p>
    <w:p w14:paraId="3B44D7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六、写作（60分）</w:t>
      </w:r>
    </w:p>
    <w:p w14:paraId="4EE493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25．阅读下面材料，根据要求写作。（60分）</w:t>
      </w:r>
    </w:p>
    <w:p w14:paraId="4E3F38B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Times New Roman" w:hAnsi="Times New Roman" w:eastAsia="楷体"/>
          <w:sz w:val="24"/>
          <w:szCs w:val="24"/>
        </w:rPr>
      </w:pPr>
      <w:r>
        <w:rPr>
          <w:rFonts w:hint="eastAsia" w:ascii="Times New Roman" w:hAnsi="Times New Roman" w:eastAsia="楷体"/>
          <w:b/>
          <w:bCs/>
          <w:sz w:val="24"/>
          <w:szCs w:val="24"/>
        </w:rPr>
        <w:t>材料一：</w:t>
      </w:r>
      <w:r>
        <w:rPr>
          <w:rFonts w:hint="eastAsia" w:ascii="Times New Roman" w:hAnsi="Times New Roman" w:eastAsia="楷体"/>
          <w:sz w:val="24"/>
          <w:szCs w:val="24"/>
        </w:rPr>
        <w:t>某著名作家先后三次去华山，三次均半途而归。因为每次还未开始爬山，这位作家便被山脚下的美景吸引，挪不动脚。他想：“山下都这么美，山上更是不知有多美了。”“如果不上山，山上的美妙永远对我产生吸引力。”于是他每次都止步于山脚。可是，同行的另一位作家却说：“难得有登顶的机会，为什么要停在山脚呢？”</w:t>
      </w:r>
    </w:p>
    <w:p w14:paraId="2BD1D72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Times New Roman" w:hAnsi="Times New Roman" w:eastAsia="楷体"/>
          <w:sz w:val="24"/>
          <w:szCs w:val="24"/>
        </w:rPr>
      </w:pPr>
      <w:r>
        <w:rPr>
          <w:rFonts w:hint="eastAsia" w:ascii="Times New Roman" w:hAnsi="Times New Roman" w:eastAsia="楷体"/>
          <w:b/>
          <w:bCs/>
          <w:sz w:val="24"/>
          <w:szCs w:val="24"/>
        </w:rPr>
        <w:t>材料二：</w:t>
      </w:r>
      <w:r>
        <w:rPr>
          <w:rFonts w:hint="eastAsia" w:ascii="Times New Roman" w:hAnsi="Times New Roman" w:eastAsia="楷体"/>
          <w:sz w:val="24"/>
          <w:szCs w:val="24"/>
        </w:rPr>
        <w:t>有人说，登峰当登顶，观潮立潮头。可也有人说，月盈则亏，水满则溢。</w:t>
      </w:r>
    </w:p>
    <w:p w14:paraId="0D31D55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以上材料引发了你怎样的感受和思考？</w:t>
      </w:r>
    </w:p>
    <w:p w14:paraId="3F2C7CD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要求：自选角度，自拟题目；符合文体特征；不要套作，不得抄袭，不得泄露个人信息；不少于700字。</w:t>
      </w:r>
    </w:p>
    <w:sectPr>
      <w:headerReference r:id="rId3" w:type="default"/>
      <w:footerReference r:id="rId4" w:type="default"/>
      <w:pgSz w:w="11906" w:h="16838"/>
      <w:pgMar w:top="1134" w:right="1134" w:bottom="1134"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A2377">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p w14:paraId="17D37F47">
    <w:pPr>
      <w:tabs>
        <w:tab w:val="center" w:pos="4153"/>
        <w:tab w:val="right" w:pos="8306"/>
      </w:tabs>
      <w:snapToGrid w:val="0"/>
      <w:jc w:val="left"/>
      <w:rPr>
        <w:rFonts w:ascii="Times New Roman" w:hAnsi="Times New Roman"/>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DC7F">
    <w:pPr>
      <w:pStyle w:val="6"/>
      <w:pBdr>
        <w:bottom w:val="none" w:color="auto" w:sz="0" w:space="0"/>
      </w:pBdr>
    </w:pPr>
    <w:r>
      <w:t xml:space="preserve">   </w:t>
    </w:r>
  </w:p>
  <w:p w14:paraId="005A25F8">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14:paraId="1E99A419">
    <w:pPr>
      <w:pBdr>
        <w:bottom w:val="none" w:color="auto" w:sz="0" w:space="1"/>
      </w:pBdr>
      <w:snapToGrid w:val="0"/>
      <w:rPr>
        <w:rFonts w:ascii="Times New Roman" w:hAnsi="Times New Roman"/>
        <w:kern w:val="0"/>
        <w:sz w:val="2"/>
        <w:szCs w:val="2"/>
      </w:rPr>
    </w:pPr>
    <w:r>
      <w:pict>
        <v:shape id="_x0000_s2051" o:spid="_x0000_s2051"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24D"/>
    <w:rsid w:val="0000452B"/>
    <w:rsid w:val="00005EBC"/>
    <w:rsid w:val="00006F2F"/>
    <w:rsid w:val="00007170"/>
    <w:rsid w:val="0000736C"/>
    <w:rsid w:val="0001129F"/>
    <w:rsid w:val="00012AE3"/>
    <w:rsid w:val="00016434"/>
    <w:rsid w:val="00021B37"/>
    <w:rsid w:val="00021CC3"/>
    <w:rsid w:val="0002209A"/>
    <w:rsid w:val="00022CE4"/>
    <w:rsid w:val="00022EE4"/>
    <w:rsid w:val="00023D9B"/>
    <w:rsid w:val="000308BC"/>
    <w:rsid w:val="00033A17"/>
    <w:rsid w:val="00035238"/>
    <w:rsid w:val="00035AE2"/>
    <w:rsid w:val="00035CF8"/>
    <w:rsid w:val="000366EF"/>
    <w:rsid w:val="00040019"/>
    <w:rsid w:val="00040BD7"/>
    <w:rsid w:val="0004167F"/>
    <w:rsid w:val="000422FB"/>
    <w:rsid w:val="000460FF"/>
    <w:rsid w:val="00047163"/>
    <w:rsid w:val="00047A95"/>
    <w:rsid w:val="00047B5F"/>
    <w:rsid w:val="000515C1"/>
    <w:rsid w:val="00054273"/>
    <w:rsid w:val="00054BF4"/>
    <w:rsid w:val="00054E7B"/>
    <w:rsid w:val="00055291"/>
    <w:rsid w:val="0006080C"/>
    <w:rsid w:val="00060AA3"/>
    <w:rsid w:val="00060F75"/>
    <w:rsid w:val="0006106E"/>
    <w:rsid w:val="00063D87"/>
    <w:rsid w:val="00064BF1"/>
    <w:rsid w:val="00066CC1"/>
    <w:rsid w:val="00072E02"/>
    <w:rsid w:val="0007409E"/>
    <w:rsid w:val="0007480D"/>
    <w:rsid w:val="000751AA"/>
    <w:rsid w:val="00075A80"/>
    <w:rsid w:val="00075E27"/>
    <w:rsid w:val="00075F04"/>
    <w:rsid w:val="0007691A"/>
    <w:rsid w:val="00077BFD"/>
    <w:rsid w:val="00082AD8"/>
    <w:rsid w:val="000855BF"/>
    <w:rsid w:val="00085A07"/>
    <w:rsid w:val="00090A91"/>
    <w:rsid w:val="00091B02"/>
    <w:rsid w:val="000937EC"/>
    <w:rsid w:val="00093A2E"/>
    <w:rsid w:val="00094390"/>
    <w:rsid w:val="00094B31"/>
    <w:rsid w:val="00096CE9"/>
    <w:rsid w:val="00097697"/>
    <w:rsid w:val="00097B54"/>
    <w:rsid w:val="000A2C1D"/>
    <w:rsid w:val="000A3337"/>
    <w:rsid w:val="000A50A6"/>
    <w:rsid w:val="000A6045"/>
    <w:rsid w:val="000A615A"/>
    <w:rsid w:val="000A778B"/>
    <w:rsid w:val="000A7C47"/>
    <w:rsid w:val="000B1391"/>
    <w:rsid w:val="000B22FC"/>
    <w:rsid w:val="000B729B"/>
    <w:rsid w:val="000C0286"/>
    <w:rsid w:val="000C0591"/>
    <w:rsid w:val="000C05B0"/>
    <w:rsid w:val="000C1863"/>
    <w:rsid w:val="000C1A3E"/>
    <w:rsid w:val="000C1AEA"/>
    <w:rsid w:val="000C20C0"/>
    <w:rsid w:val="000C2214"/>
    <w:rsid w:val="000C4BB9"/>
    <w:rsid w:val="000C4E11"/>
    <w:rsid w:val="000C4E73"/>
    <w:rsid w:val="000C5BE3"/>
    <w:rsid w:val="000D0E9C"/>
    <w:rsid w:val="000D19D7"/>
    <w:rsid w:val="000D1C8F"/>
    <w:rsid w:val="000D30D1"/>
    <w:rsid w:val="000D5B7B"/>
    <w:rsid w:val="000D5C74"/>
    <w:rsid w:val="000D5EAC"/>
    <w:rsid w:val="000D6AA2"/>
    <w:rsid w:val="000D70D8"/>
    <w:rsid w:val="000E0FF7"/>
    <w:rsid w:val="000E1BF5"/>
    <w:rsid w:val="000E3729"/>
    <w:rsid w:val="000E3E6E"/>
    <w:rsid w:val="000E4A73"/>
    <w:rsid w:val="000E4D02"/>
    <w:rsid w:val="000E4FF1"/>
    <w:rsid w:val="000E719A"/>
    <w:rsid w:val="000F13B1"/>
    <w:rsid w:val="000F1503"/>
    <w:rsid w:val="000F1A33"/>
    <w:rsid w:val="000F1FFC"/>
    <w:rsid w:val="001007AB"/>
    <w:rsid w:val="00100C5C"/>
    <w:rsid w:val="00101707"/>
    <w:rsid w:val="00101F9D"/>
    <w:rsid w:val="001024EB"/>
    <w:rsid w:val="00105406"/>
    <w:rsid w:val="0010584A"/>
    <w:rsid w:val="00106BA2"/>
    <w:rsid w:val="00107B9B"/>
    <w:rsid w:val="001101AB"/>
    <w:rsid w:val="001123C9"/>
    <w:rsid w:val="00112774"/>
    <w:rsid w:val="001134E4"/>
    <w:rsid w:val="0011367C"/>
    <w:rsid w:val="001138B9"/>
    <w:rsid w:val="00113B0E"/>
    <w:rsid w:val="00113CE8"/>
    <w:rsid w:val="00114C8C"/>
    <w:rsid w:val="00116B5C"/>
    <w:rsid w:val="001177F3"/>
    <w:rsid w:val="00120E3E"/>
    <w:rsid w:val="00120E5C"/>
    <w:rsid w:val="00121BCA"/>
    <w:rsid w:val="001225F0"/>
    <w:rsid w:val="001229E4"/>
    <w:rsid w:val="0012344C"/>
    <w:rsid w:val="00123AF3"/>
    <w:rsid w:val="0012555A"/>
    <w:rsid w:val="001269AC"/>
    <w:rsid w:val="0013140A"/>
    <w:rsid w:val="00131E51"/>
    <w:rsid w:val="001329C6"/>
    <w:rsid w:val="00132E2D"/>
    <w:rsid w:val="0013343F"/>
    <w:rsid w:val="00140716"/>
    <w:rsid w:val="00141C31"/>
    <w:rsid w:val="00142A34"/>
    <w:rsid w:val="00142E16"/>
    <w:rsid w:val="00143BF3"/>
    <w:rsid w:val="00145607"/>
    <w:rsid w:val="0014587B"/>
    <w:rsid w:val="0014624C"/>
    <w:rsid w:val="00146B9E"/>
    <w:rsid w:val="001472D6"/>
    <w:rsid w:val="00147613"/>
    <w:rsid w:val="0015215E"/>
    <w:rsid w:val="001524A4"/>
    <w:rsid w:val="00152699"/>
    <w:rsid w:val="001539D6"/>
    <w:rsid w:val="00154903"/>
    <w:rsid w:val="00154CAF"/>
    <w:rsid w:val="00160546"/>
    <w:rsid w:val="00161ACA"/>
    <w:rsid w:val="0016238F"/>
    <w:rsid w:val="0016445E"/>
    <w:rsid w:val="001646C8"/>
    <w:rsid w:val="00164856"/>
    <w:rsid w:val="0017052F"/>
    <w:rsid w:val="00170A6D"/>
    <w:rsid w:val="00171458"/>
    <w:rsid w:val="001718C7"/>
    <w:rsid w:val="00173010"/>
    <w:rsid w:val="00173C1D"/>
    <w:rsid w:val="001764C3"/>
    <w:rsid w:val="001766CC"/>
    <w:rsid w:val="001773C0"/>
    <w:rsid w:val="0018010E"/>
    <w:rsid w:val="0018221C"/>
    <w:rsid w:val="00183C1A"/>
    <w:rsid w:val="00184CB3"/>
    <w:rsid w:val="001851A2"/>
    <w:rsid w:val="00186CAB"/>
    <w:rsid w:val="001871A2"/>
    <w:rsid w:val="00187383"/>
    <w:rsid w:val="00187B72"/>
    <w:rsid w:val="00191C29"/>
    <w:rsid w:val="00192235"/>
    <w:rsid w:val="00193C88"/>
    <w:rsid w:val="00194D4F"/>
    <w:rsid w:val="00195054"/>
    <w:rsid w:val="00195D3D"/>
    <w:rsid w:val="00197279"/>
    <w:rsid w:val="00197987"/>
    <w:rsid w:val="00197DD7"/>
    <w:rsid w:val="001A0355"/>
    <w:rsid w:val="001A1C79"/>
    <w:rsid w:val="001A2207"/>
    <w:rsid w:val="001A24FF"/>
    <w:rsid w:val="001A3F5B"/>
    <w:rsid w:val="001A5A07"/>
    <w:rsid w:val="001A6980"/>
    <w:rsid w:val="001B2E9F"/>
    <w:rsid w:val="001B43B3"/>
    <w:rsid w:val="001B5BA8"/>
    <w:rsid w:val="001B66C1"/>
    <w:rsid w:val="001B75A4"/>
    <w:rsid w:val="001B7D0E"/>
    <w:rsid w:val="001C08E5"/>
    <w:rsid w:val="001C11F1"/>
    <w:rsid w:val="001C1F8E"/>
    <w:rsid w:val="001C278C"/>
    <w:rsid w:val="001C63DA"/>
    <w:rsid w:val="001C6AF5"/>
    <w:rsid w:val="001D0816"/>
    <w:rsid w:val="001D0C6F"/>
    <w:rsid w:val="001D267C"/>
    <w:rsid w:val="001D2E69"/>
    <w:rsid w:val="001D33F0"/>
    <w:rsid w:val="001D35D5"/>
    <w:rsid w:val="001D445D"/>
    <w:rsid w:val="001D510E"/>
    <w:rsid w:val="001D7672"/>
    <w:rsid w:val="001E0B0C"/>
    <w:rsid w:val="001E160E"/>
    <w:rsid w:val="001E1BEF"/>
    <w:rsid w:val="001E204E"/>
    <w:rsid w:val="001E21BA"/>
    <w:rsid w:val="001E3156"/>
    <w:rsid w:val="001E5D65"/>
    <w:rsid w:val="001E6083"/>
    <w:rsid w:val="001E6C81"/>
    <w:rsid w:val="001E783E"/>
    <w:rsid w:val="001F0F27"/>
    <w:rsid w:val="001F26F3"/>
    <w:rsid w:val="001F2E7B"/>
    <w:rsid w:val="001F36F2"/>
    <w:rsid w:val="001F3CBB"/>
    <w:rsid w:val="001F695E"/>
    <w:rsid w:val="001F6A02"/>
    <w:rsid w:val="001F6B56"/>
    <w:rsid w:val="002015FE"/>
    <w:rsid w:val="00201A7E"/>
    <w:rsid w:val="00202966"/>
    <w:rsid w:val="00204526"/>
    <w:rsid w:val="0020460A"/>
    <w:rsid w:val="002049C5"/>
    <w:rsid w:val="00205FC4"/>
    <w:rsid w:val="0020600B"/>
    <w:rsid w:val="002061EA"/>
    <w:rsid w:val="00206AE2"/>
    <w:rsid w:val="00207227"/>
    <w:rsid w:val="00207605"/>
    <w:rsid w:val="002105EE"/>
    <w:rsid w:val="00210CC8"/>
    <w:rsid w:val="00211BC5"/>
    <w:rsid w:val="00212673"/>
    <w:rsid w:val="00216BC8"/>
    <w:rsid w:val="002202A6"/>
    <w:rsid w:val="00221278"/>
    <w:rsid w:val="00221C70"/>
    <w:rsid w:val="00221FC9"/>
    <w:rsid w:val="0022423B"/>
    <w:rsid w:val="00224C1C"/>
    <w:rsid w:val="00225C32"/>
    <w:rsid w:val="002262E6"/>
    <w:rsid w:val="00226CA2"/>
    <w:rsid w:val="00227828"/>
    <w:rsid w:val="0023199F"/>
    <w:rsid w:val="00231B94"/>
    <w:rsid w:val="002323D2"/>
    <w:rsid w:val="002348DF"/>
    <w:rsid w:val="00236272"/>
    <w:rsid w:val="0023677A"/>
    <w:rsid w:val="0023689F"/>
    <w:rsid w:val="00237137"/>
    <w:rsid w:val="002404A9"/>
    <w:rsid w:val="00240525"/>
    <w:rsid w:val="00240F83"/>
    <w:rsid w:val="00242091"/>
    <w:rsid w:val="00242164"/>
    <w:rsid w:val="00244CEF"/>
    <w:rsid w:val="002457C2"/>
    <w:rsid w:val="00245834"/>
    <w:rsid w:val="00245BCC"/>
    <w:rsid w:val="00245E4D"/>
    <w:rsid w:val="0025177D"/>
    <w:rsid w:val="00251A7A"/>
    <w:rsid w:val="00251DD1"/>
    <w:rsid w:val="00252DF9"/>
    <w:rsid w:val="00254498"/>
    <w:rsid w:val="00254589"/>
    <w:rsid w:val="00256FED"/>
    <w:rsid w:val="00257B8D"/>
    <w:rsid w:val="00262A66"/>
    <w:rsid w:val="00262CD7"/>
    <w:rsid w:val="0026303C"/>
    <w:rsid w:val="002647B1"/>
    <w:rsid w:val="002656A9"/>
    <w:rsid w:val="00266595"/>
    <w:rsid w:val="00271420"/>
    <w:rsid w:val="00272F3D"/>
    <w:rsid w:val="00273514"/>
    <w:rsid w:val="0028138E"/>
    <w:rsid w:val="002841CA"/>
    <w:rsid w:val="00286768"/>
    <w:rsid w:val="00286F15"/>
    <w:rsid w:val="00287429"/>
    <w:rsid w:val="002874F2"/>
    <w:rsid w:val="00287846"/>
    <w:rsid w:val="002908F0"/>
    <w:rsid w:val="00293CFB"/>
    <w:rsid w:val="00294908"/>
    <w:rsid w:val="002957D9"/>
    <w:rsid w:val="002A04C9"/>
    <w:rsid w:val="002A0639"/>
    <w:rsid w:val="002A0E5D"/>
    <w:rsid w:val="002A185F"/>
    <w:rsid w:val="002A1A21"/>
    <w:rsid w:val="002A1EA5"/>
    <w:rsid w:val="002A298A"/>
    <w:rsid w:val="002A4621"/>
    <w:rsid w:val="002A4D4B"/>
    <w:rsid w:val="002A5F11"/>
    <w:rsid w:val="002A6FFE"/>
    <w:rsid w:val="002A7877"/>
    <w:rsid w:val="002A7BB1"/>
    <w:rsid w:val="002B3599"/>
    <w:rsid w:val="002B6262"/>
    <w:rsid w:val="002B72E9"/>
    <w:rsid w:val="002C02E1"/>
    <w:rsid w:val="002C09CB"/>
    <w:rsid w:val="002C20CC"/>
    <w:rsid w:val="002C45D9"/>
    <w:rsid w:val="002C7486"/>
    <w:rsid w:val="002C7630"/>
    <w:rsid w:val="002C7F5E"/>
    <w:rsid w:val="002D1598"/>
    <w:rsid w:val="002D2A45"/>
    <w:rsid w:val="002D2F3E"/>
    <w:rsid w:val="002D3CAE"/>
    <w:rsid w:val="002D6A65"/>
    <w:rsid w:val="002D7631"/>
    <w:rsid w:val="002E083D"/>
    <w:rsid w:val="002E5613"/>
    <w:rsid w:val="002E671B"/>
    <w:rsid w:val="002E764B"/>
    <w:rsid w:val="002E7EE4"/>
    <w:rsid w:val="002F06B2"/>
    <w:rsid w:val="002F1F94"/>
    <w:rsid w:val="002F2E38"/>
    <w:rsid w:val="002F59FB"/>
    <w:rsid w:val="002F5D68"/>
    <w:rsid w:val="002F6676"/>
    <w:rsid w:val="002F6F84"/>
    <w:rsid w:val="002F7ED8"/>
    <w:rsid w:val="00300B82"/>
    <w:rsid w:val="00303269"/>
    <w:rsid w:val="00304B8E"/>
    <w:rsid w:val="003100E9"/>
    <w:rsid w:val="003102DB"/>
    <w:rsid w:val="00310D93"/>
    <w:rsid w:val="00312881"/>
    <w:rsid w:val="00316FB2"/>
    <w:rsid w:val="0032031E"/>
    <w:rsid w:val="00324B40"/>
    <w:rsid w:val="00325460"/>
    <w:rsid w:val="00325D39"/>
    <w:rsid w:val="00327535"/>
    <w:rsid w:val="0033210E"/>
    <w:rsid w:val="00333B5B"/>
    <w:rsid w:val="00335BB3"/>
    <w:rsid w:val="003373E3"/>
    <w:rsid w:val="0034267C"/>
    <w:rsid w:val="00342949"/>
    <w:rsid w:val="00343263"/>
    <w:rsid w:val="00345676"/>
    <w:rsid w:val="003457A5"/>
    <w:rsid w:val="00352CB5"/>
    <w:rsid w:val="00353996"/>
    <w:rsid w:val="00356407"/>
    <w:rsid w:val="003574E5"/>
    <w:rsid w:val="00357B98"/>
    <w:rsid w:val="00357E83"/>
    <w:rsid w:val="003625C4"/>
    <w:rsid w:val="0036401C"/>
    <w:rsid w:val="00370AD1"/>
    <w:rsid w:val="00370DD4"/>
    <w:rsid w:val="00373D0A"/>
    <w:rsid w:val="003743AE"/>
    <w:rsid w:val="00375F18"/>
    <w:rsid w:val="003772AD"/>
    <w:rsid w:val="003812E0"/>
    <w:rsid w:val="0038171F"/>
    <w:rsid w:val="00383A44"/>
    <w:rsid w:val="003848E7"/>
    <w:rsid w:val="00384C22"/>
    <w:rsid w:val="003850EC"/>
    <w:rsid w:val="003876EE"/>
    <w:rsid w:val="003908FA"/>
    <w:rsid w:val="003919E3"/>
    <w:rsid w:val="00391B92"/>
    <w:rsid w:val="0039235F"/>
    <w:rsid w:val="00393311"/>
    <w:rsid w:val="00395811"/>
    <w:rsid w:val="00395A76"/>
    <w:rsid w:val="003A04EE"/>
    <w:rsid w:val="003A1FAE"/>
    <w:rsid w:val="003A240E"/>
    <w:rsid w:val="003A3AB2"/>
    <w:rsid w:val="003A4468"/>
    <w:rsid w:val="003A458B"/>
    <w:rsid w:val="003A4686"/>
    <w:rsid w:val="003A6C30"/>
    <w:rsid w:val="003B0800"/>
    <w:rsid w:val="003B1712"/>
    <w:rsid w:val="003B3406"/>
    <w:rsid w:val="003B45B2"/>
    <w:rsid w:val="003B5028"/>
    <w:rsid w:val="003B71C2"/>
    <w:rsid w:val="003C0DFC"/>
    <w:rsid w:val="003C0F06"/>
    <w:rsid w:val="003C1F89"/>
    <w:rsid w:val="003C2DB4"/>
    <w:rsid w:val="003C3C58"/>
    <w:rsid w:val="003C4A95"/>
    <w:rsid w:val="003C51EE"/>
    <w:rsid w:val="003C531B"/>
    <w:rsid w:val="003C7C0C"/>
    <w:rsid w:val="003D0C09"/>
    <w:rsid w:val="003D2243"/>
    <w:rsid w:val="003D2F41"/>
    <w:rsid w:val="003D4BCB"/>
    <w:rsid w:val="003D67DE"/>
    <w:rsid w:val="003D7313"/>
    <w:rsid w:val="003E02F6"/>
    <w:rsid w:val="003E37F0"/>
    <w:rsid w:val="003E440F"/>
    <w:rsid w:val="003E471E"/>
    <w:rsid w:val="003E583E"/>
    <w:rsid w:val="003F1B73"/>
    <w:rsid w:val="003F2328"/>
    <w:rsid w:val="003F2469"/>
    <w:rsid w:val="003F2B47"/>
    <w:rsid w:val="003F3020"/>
    <w:rsid w:val="003F460C"/>
    <w:rsid w:val="003F5C48"/>
    <w:rsid w:val="003F656F"/>
    <w:rsid w:val="003F7B82"/>
    <w:rsid w:val="004003E9"/>
    <w:rsid w:val="00400815"/>
    <w:rsid w:val="00400954"/>
    <w:rsid w:val="00401311"/>
    <w:rsid w:val="00401474"/>
    <w:rsid w:val="00402A3B"/>
    <w:rsid w:val="00403324"/>
    <w:rsid w:val="004036D2"/>
    <w:rsid w:val="004053A3"/>
    <w:rsid w:val="00405667"/>
    <w:rsid w:val="00405B5C"/>
    <w:rsid w:val="00405D5F"/>
    <w:rsid w:val="004062F6"/>
    <w:rsid w:val="00406533"/>
    <w:rsid w:val="00406C17"/>
    <w:rsid w:val="00410EFC"/>
    <w:rsid w:val="004135FE"/>
    <w:rsid w:val="00413ACB"/>
    <w:rsid w:val="004151FC"/>
    <w:rsid w:val="00415FA3"/>
    <w:rsid w:val="004169DB"/>
    <w:rsid w:val="00417552"/>
    <w:rsid w:val="0042271E"/>
    <w:rsid w:val="00422AF5"/>
    <w:rsid w:val="00424135"/>
    <w:rsid w:val="004248D0"/>
    <w:rsid w:val="00425F32"/>
    <w:rsid w:val="00430A44"/>
    <w:rsid w:val="0043105D"/>
    <w:rsid w:val="00431C65"/>
    <w:rsid w:val="00433F16"/>
    <w:rsid w:val="004356A0"/>
    <w:rsid w:val="00435F83"/>
    <w:rsid w:val="0044257C"/>
    <w:rsid w:val="00444A46"/>
    <w:rsid w:val="00444EB1"/>
    <w:rsid w:val="00446BF6"/>
    <w:rsid w:val="004470AC"/>
    <w:rsid w:val="00452F8F"/>
    <w:rsid w:val="00454D50"/>
    <w:rsid w:val="00454F7A"/>
    <w:rsid w:val="00456CA3"/>
    <w:rsid w:val="00460E0C"/>
    <w:rsid w:val="0046102D"/>
    <w:rsid w:val="00461392"/>
    <w:rsid w:val="00461BA4"/>
    <w:rsid w:val="0046214C"/>
    <w:rsid w:val="00463DDB"/>
    <w:rsid w:val="004642AF"/>
    <w:rsid w:val="004647AB"/>
    <w:rsid w:val="00464D16"/>
    <w:rsid w:val="0046658D"/>
    <w:rsid w:val="00466E0F"/>
    <w:rsid w:val="0046782A"/>
    <w:rsid w:val="004703EB"/>
    <w:rsid w:val="0047077F"/>
    <w:rsid w:val="00470C95"/>
    <w:rsid w:val="00470F2A"/>
    <w:rsid w:val="00476B67"/>
    <w:rsid w:val="00480DB8"/>
    <w:rsid w:val="0048162A"/>
    <w:rsid w:val="00482550"/>
    <w:rsid w:val="004829D6"/>
    <w:rsid w:val="0049092E"/>
    <w:rsid w:val="00490F74"/>
    <w:rsid w:val="0049183B"/>
    <w:rsid w:val="00495778"/>
    <w:rsid w:val="00496CC1"/>
    <w:rsid w:val="00497994"/>
    <w:rsid w:val="004A0939"/>
    <w:rsid w:val="004A15DF"/>
    <w:rsid w:val="004A1F53"/>
    <w:rsid w:val="004A3386"/>
    <w:rsid w:val="004A3BFB"/>
    <w:rsid w:val="004A3D0E"/>
    <w:rsid w:val="004B039A"/>
    <w:rsid w:val="004B0B1A"/>
    <w:rsid w:val="004B1BC5"/>
    <w:rsid w:val="004B1F92"/>
    <w:rsid w:val="004B37E9"/>
    <w:rsid w:val="004B385D"/>
    <w:rsid w:val="004B44B5"/>
    <w:rsid w:val="004B5A97"/>
    <w:rsid w:val="004B72A2"/>
    <w:rsid w:val="004C24DA"/>
    <w:rsid w:val="004C4053"/>
    <w:rsid w:val="004C4B7A"/>
    <w:rsid w:val="004C4F04"/>
    <w:rsid w:val="004C5EA6"/>
    <w:rsid w:val="004C776D"/>
    <w:rsid w:val="004D2449"/>
    <w:rsid w:val="004D4085"/>
    <w:rsid w:val="004D44FD"/>
    <w:rsid w:val="004E0D33"/>
    <w:rsid w:val="004E1D46"/>
    <w:rsid w:val="004E2200"/>
    <w:rsid w:val="004E27DB"/>
    <w:rsid w:val="004E29B7"/>
    <w:rsid w:val="004E3883"/>
    <w:rsid w:val="004F42BE"/>
    <w:rsid w:val="004F4F13"/>
    <w:rsid w:val="004F586D"/>
    <w:rsid w:val="004F78FD"/>
    <w:rsid w:val="005055CF"/>
    <w:rsid w:val="005056B5"/>
    <w:rsid w:val="0050589D"/>
    <w:rsid w:val="00505F81"/>
    <w:rsid w:val="00507287"/>
    <w:rsid w:val="00507FD1"/>
    <w:rsid w:val="005111D4"/>
    <w:rsid w:val="00511F60"/>
    <w:rsid w:val="00513B87"/>
    <w:rsid w:val="00514724"/>
    <w:rsid w:val="0051531D"/>
    <w:rsid w:val="0051609A"/>
    <w:rsid w:val="00516E72"/>
    <w:rsid w:val="00522B89"/>
    <w:rsid w:val="00524E0B"/>
    <w:rsid w:val="00527B63"/>
    <w:rsid w:val="00532F82"/>
    <w:rsid w:val="0053335F"/>
    <w:rsid w:val="00533F40"/>
    <w:rsid w:val="0053600F"/>
    <w:rsid w:val="0053606E"/>
    <w:rsid w:val="00536751"/>
    <w:rsid w:val="00536AA2"/>
    <w:rsid w:val="005371F6"/>
    <w:rsid w:val="005405F2"/>
    <w:rsid w:val="00542248"/>
    <w:rsid w:val="00542428"/>
    <w:rsid w:val="00550C95"/>
    <w:rsid w:val="00550D57"/>
    <w:rsid w:val="00552C72"/>
    <w:rsid w:val="00553EEE"/>
    <w:rsid w:val="0055505C"/>
    <w:rsid w:val="005550DA"/>
    <w:rsid w:val="005557F5"/>
    <w:rsid w:val="00555C44"/>
    <w:rsid w:val="00557E3A"/>
    <w:rsid w:val="005640C4"/>
    <w:rsid w:val="00564D54"/>
    <w:rsid w:val="005665C3"/>
    <w:rsid w:val="0056734F"/>
    <w:rsid w:val="00570836"/>
    <w:rsid w:val="00570B44"/>
    <w:rsid w:val="005745F7"/>
    <w:rsid w:val="00574872"/>
    <w:rsid w:val="00576457"/>
    <w:rsid w:val="0057713F"/>
    <w:rsid w:val="00580216"/>
    <w:rsid w:val="0058038D"/>
    <w:rsid w:val="005821CF"/>
    <w:rsid w:val="0058294A"/>
    <w:rsid w:val="00584256"/>
    <w:rsid w:val="00585153"/>
    <w:rsid w:val="005862B2"/>
    <w:rsid w:val="00586579"/>
    <w:rsid w:val="00587FA8"/>
    <w:rsid w:val="0059031A"/>
    <w:rsid w:val="0059145F"/>
    <w:rsid w:val="00592542"/>
    <w:rsid w:val="00596076"/>
    <w:rsid w:val="0059755A"/>
    <w:rsid w:val="005A04FB"/>
    <w:rsid w:val="005A07D6"/>
    <w:rsid w:val="005A2569"/>
    <w:rsid w:val="005A39BD"/>
    <w:rsid w:val="005A3F7E"/>
    <w:rsid w:val="005A46BC"/>
    <w:rsid w:val="005A4989"/>
    <w:rsid w:val="005A535F"/>
    <w:rsid w:val="005A6594"/>
    <w:rsid w:val="005A7DA4"/>
    <w:rsid w:val="005B2316"/>
    <w:rsid w:val="005B31BB"/>
    <w:rsid w:val="005B39DB"/>
    <w:rsid w:val="005B3C34"/>
    <w:rsid w:val="005B4197"/>
    <w:rsid w:val="005B4883"/>
    <w:rsid w:val="005B795E"/>
    <w:rsid w:val="005C0DF9"/>
    <w:rsid w:val="005C2124"/>
    <w:rsid w:val="005C30A1"/>
    <w:rsid w:val="005C4E99"/>
    <w:rsid w:val="005C6308"/>
    <w:rsid w:val="005D01B5"/>
    <w:rsid w:val="005D402A"/>
    <w:rsid w:val="005D4494"/>
    <w:rsid w:val="005D4888"/>
    <w:rsid w:val="005D74A9"/>
    <w:rsid w:val="005E4DF4"/>
    <w:rsid w:val="005E617E"/>
    <w:rsid w:val="005E671C"/>
    <w:rsid w:val="005E68B8"/>
    <w:rsid w:val="005F1025"/>
    <w:rsid w:val="005F1362"/>
    <w:rsid w:val="005F19CA"/>
    <w:rsid w:val="005F4D0C"/>
    <w:rsid w:val="005F53BD"/>
    <w:rsid w:val="005F5F58"/>
    <w:rsid w:val="006031F5"/>
    <w:rsid w:val="0060362F"/>
    <w:rsid w:val="00604102"/>
    <w:rsid w:val="00604922"/>
    <w:rsid w:val="00605626"/>
    <w:rsid w:val="00606A51"/>
    <w:rsid w:val="006071D5"/>
    <w:rsid w:val="0060749E"/>
    <w:rsid w:val="006136AA"/>
    <w:rsid w:val="00613ECA"/>
    <w:rsid w:val="006165D1"/>
    <w:rsid w:val="00617176"/>
    <w:rsid w:val="00617554"/>
    <w:rsid w:val="0061782F"/>
    <w:rsid w:val="00617932"/>
    <w:rsid w:val="00620251"/>
    <w:rsid w:val="0062039B"/>
    <w:rsid w:val="0062097E"/>
    <w:rsid w:val="00621E22"/>
    <w:rsid w:val="00623C16"/>
    <w:rsid w:val="00625606"/>
    <w:rsid w:val="00625DC3"/>
    <w:rsid w:val="00626AAD"/>
    <w:rsid w:val="00627C1F"/>
    <w:rsid w:val="00630249"/>
    <w:rsid w:val="006326C5"/>
    <w:rsid w:val="00633589"/>
    <w:rsid w:val="00634D0E"/>
    <w:rsid w:val="00635C93"/>
    <w:rsid w:val="00636C5A"/>
    <w:rsid w:val="00637D3A"/>
    <w:rsid w:val="00640BF5"/>
    <w:rsid w:val="00640BFA"/>
    <w:rsid w:val="0064150B"/>
    <w:rsid w:val="00641FB4"/>
    <w:rsid w:val="0064324F"/>
    <w:rsid w:val="006450F6"/>
    <w:rsid w:val="00645FE5"/>
    <w:rsid w:val="00647333"/>
    <w:rsid w:val="00647E5E"/>
    <w:rsid w:val="00651848"/>
    <w:rsid w:val="0065188B"/>
    <w:rsid w:val="00651CF2"/>
    <w:rsid w:val="006542F4"/>
    <w:rsid w:val="006557F7"/>
    <w:rsid w:val="00660350"/>
    <w:rsid w:val="006636AB"/>
    <w:rsid w:val="00664B71"/>
    <w:rsid w:val="006662F3"/>
    <w:rsid w:val="00666F03"/>
    <w:rsid w:val="00671484"/>
    <w:rsid w:val="006725E5"/>
    <w:rsid w:val="00672FA7"/>
    <w:rsid w:val="00673982"/>
    <w:rsid w:val="006741D1"/>
    <w:rsid w:val="00674948"/>
    <w:rsid w:val="00676FD6"/>
    <w:rsid w:val="00680EA7"/>
    <w:rsid w:val="00681D91"/>
    <w:rsid w:val="00684705"/>
    <w:rsid w:val="00685B04"/>
    <w:rsid w:val="00685F4F"/>
    <w:rsid w:val="00687B26"/>
    <w:rsid w:val="00692230"/>
    <w:rsid w:val="006930CD"/>
    <w:rsid w:val="00694CC6"/>
    <w:rsid w:val="00695438"/>
    <w:rsid w:val="0069555B"/>
    <w:rsid w:val="00695645"/>
    <w:rsid w:val="006965E4"/>
    <w:rsid w:val="00696967"/>
    <w:rsid w:val="006A37FB"/>
    <w:rsid w:val="006A3B27"/>
    <w:rsid w:val="006A3F00"/>
    <w:rsid w:val="006A45C7"/>
    <w:rsid w:val="006A4D51"/>
    <w:rsid w:val="006A69F3"/>
    <w:rsid w:val="006A77C5"/>
    <w:rsid w:val="006B1A28"/>
    <w:rsid w:val="006B210D"/>
    <w:rsid w:val="006B3731"/>
    <w:rsid w:val="006B513A"/>
    <w:rsid w:val="006B69EC"/>
    <w:rsid w:val="006C04B5"/>
    <w:rsid w:val="006C29BD"/>
    <w:rsid w:val="006C3D4D"/>
    <w:rsid w:val="006C624B"/>
    <w:rsid w:val="006C6AB1"/>
    <w:rsid w:val="006C7C99"/>
    <w:rsid w:val="006D4DD1"/>
    <w:rsid w:val="006D5DE9"/>
    <w:rsid w:val="006D606E"/>
    <w:rsid w:val="006D6533"/>
    <w:rsid w:val="006E0C61"/>
    <w:rsid w:val="006E264A"/>
    <w:rsid w:val="006E4E44"/>
    <w:rsid w:val="006F1F08"/>
    <w:rsid w:val="006F31D8"/>
    <w:rsid w:val="006F3F87"/>
    <w:rsid w:val="006F400D"/>
    <w:rsid w:val="006F45E0"/>
    <w:rsid w:val="006F4C43"/>
    <w:rsid w:val="00701167"/>
    <w:rsid w:val="00701D6B"/>
    <w:rsid w:val="00701E00"/>
    <w:rsid w:val="00701FC3"/>
    <w:rsid w:val="00702AE6"/>
    <w:rsid w:val="00702BB7"/>
    <w:rsid w:val="00702F3C"/>
    <w:rsid w:val="00703CFE"/>
    <w:rsid w:val="007061B2"/>
    <w:rsid w:val="0071067F"/>
    <w:rsid w:val="007118BB"/>
    <w:rsid w:val="00714352"/>
    <w:rsid w:val="00714FDA"/>
    <w:rsid w:val="0071657C"/>
    <w:rsid w:val="00716CC7"/>
    <w:rsid w:val="00716D85"/>
    <w:rsid w:val="007215A0"/>
    <w:rsid w:val="007244F4"/>
    <w:rsid w:val="00724609"/>
    <w:rsid w:val="00724674"/>
    <w:rsid w:val="0072488B"/>
    <w:rsid w:val="0072489F"/>
    <w:rsid w:val="007255EA"/>
    <w:rsid w:val="00725A34"/>
    <w:rsid w:val="00725B07"/>
    <w:rsid w:val="007260A4"/>
    <w:rsid w:val="007306CE"/>
    <w:rsid w:val="007357FD"/>
    <w:rsid w:val="00735F30"/>
    <w:rsid w:val="00740536"/>
    <w:rsid w:val="00740A09"/>
    <w:rsid w:val="007431D9"/>
    <w:rsid w:val="007439C9"/>
    <w:rsid w:val="00743E42"/>
    <w:rsid w:val="00744EDB"/>
    <w:rsid w:val="0074761B"/>
    <w:rsid w:val="00747C0B"/>
    <w:rsid w:val="00752EAA"/>
    <w:rsid w:val="00753F85"/>
    <w:rsid w:val="0075497B"/>
    <w:rsid w:val="00755D51"/>
    <w:rsid w:val="0075732A"/>
    <w:rsid w:val="007574C3"/>
    <w:rsid w:val="00762E26"/>
    <w:rsid w:val="00762ECE"/>
    <w:rsid w:val="00763051"/>
    <w:rsid w:val="00763865"/>
    <w:rsid w:val="0076397F"/>
    <w:rsid w:val="00764395"/>
    <w:rsid w:val="007673AD"/>
    <w:rsid w:val="007706D9"/>
    <w:rsid w:val="00771EA4"/>
    <w:rsid w:val="00774A8E"/>
    <w:rsid w:val="0077546B"/>
    <w:rsid w:val="0078128B"/>
    <w:rsid w:val="00781341"/>
    <w:rsid w:val="00781758"/>
    <w:rsid w:val="00781D19"/>
    <w:rsid w:val="007840FA"/>
    <w:rsid w:val="007845E3"/>
    <w:rsid w:val="007851EF"/>
    <w:rsid w:val="00785D40"/>
    <w:rsid w:val="00786BED"/>
    <w:rsid w:val="00787CBF"/>
    <w:rsid w:val="00787ED6"/>
    <w:rsid w:val="0079065A"/>
    <w:rsid w:val="00792B37"/>
    <w:rsid w:val="007948C0"/>
    <w:rsid w:val="00795452"/>
    <w:rsid w:val="00796135"/>
    <w:rsid w:val="007A0E38"/>
    <w:rsid w:val="007A2DAF"/>
    <w:rsid w:val="007A3581"/>
    <w:rsid w:val="007A3C14"/>
    <w:rsid w:val="007A4D5F"/>
    <w:rsid w:val="007A668F"/>
    <w:rsid w:val="007B2A14"/>
    <w:rsid w:val="007B433E"/>
    <w:rsid w:val="007B5584"/>
    <w:rsid w:val="007B6A5D"/>
    <w:rsid w:val="007C1ED3"/>
    <w:rsid w:val="007C30BE"/>
    <w:rsid w:val="007C37A6"/>
    <w:rsid w:val="007C545C"/>
    <w:rsid w:val="007C5B65"/>
    <w:rsid w:val="007C5CB9"/>
    <w:rsid w:val="007C6486"/>
    <w:rsid w:val="007C7126"/>
    <w:rsid w:val="007D312F"/>
    <w:rsid w:val="007D329C"/>
    <w:rsid w:val="007D4917"/>
    <w:rsid w:val="007D4CBA"/>
    <w:rsid w:val="007D7180"/>
    <w:rsid w:val="007D7DAB"/>
    <w:rsid w:val="007E2248"/>
    <w:rsid w:val="007E367A"/>
    <w:rsid w:val="007E57AF"/>
    <w:rsid w:val="007E5D09"/>
    <w:rsid w:val="007F1E54"/>
    <w:rsid w:val="007F6A9E"/>
    <w:rsid w:val="007F7ED9"/>
    <w:rsid w:val="008002F8"/>
    <w:rsid w:val="00800FF5"/>
    <w:rsid w:val="0080101D"/>
    <w:rsid w:val="0080196F"/>
    <w:rsid w:val="008028B5"/>
    <w:rsid w:val="00802D32"/>
    <w:rsid w:val="008036E8"/>
    <w:rsid w:val="00804060"/>
    <w:rsid w:val="00804D9F"/>
    <w:rsid w:val="008070CD"/>
    <w:rsid w:val="00807467"/>
    <w:rsid w:val="00812344"/>
    <w:rsid w:val="008128BE"/>
    <w:rsid w:val="008142FC"/>
    <w:rsid w:val="0081527E"/>
    <w:rsid w:val="00816015"/>
    <w:rsid w:val="008167A8"/>
    <w:rsid w:val="00820771"/>
    <w:rsid w:val="00825E74"/>
    <w:rsid w:val="0082724F"/>
    <w:rsid w:val="008307A9"/>
    <w:rsid w:val="00832EC9"/>
    <w:rsid w:val="0083390D"/>
    <w:rsid w:val="00833A35"/>
    <w:rsid w:val="0083595C"/>
    <w:rsid w:val="00836247"/>
    <w:rsid w:val="0083647B"/>
    <w:rsid w:val="00840389"/>
    <w:rsid w:val="0084392D"/>
    <w:rsid w:val="00844BAE"/>
    <w:rsid w:val="0084637A"/>
    <w:rsid w:val="008464F7"/>
    <w:rsid w:val="0084707E"/>
    <w:rsid w:val="00850125"/>
    <w:rsid w:val="00851AC3"/>
    <w:rsid w:val="00852BB8"/>
    <w:rsid w:val="008540EF"/>
    <w:rsid w:val="00854487"/>
    <w:rsid w:val="00855763"/>
    <w:rsid w:val="00856F4A"/>
    <w:rsid w:val="008572B4"/>
    <w:rsid w:val="00857D88"/>
    <w:rsid w:val="00861FC2"/>
    <w:rsid w:val="008627B7"/>
    <w:rsid w:val="0086322E"/>
    <w:rsid w:val="008634CD"/>
    <w:rsid w:val="008636EF"/>
    <w:rsid w:val="00864487"/>
    <w:rsid w:val="00864807"/>
    <w:rsid w:val="008668F0"/>
    <w:rsid w:val="00867C66"/>
    <w:rsid w:val="0087071A"/>
    <w:rsid w:val="008731AD"/>
    <w:rsid w:val="008731FA"/>
    <w:rsid w:val="00873E3A"/>
    <w:rsid w:val="008752E9"/>
    <w:rsid w:val="00880A38"/>
    <w:rsid w:val="00881C65"/>
    <w:rsid w:val="00881D31"/>
    <w:rsid w:val="008829BD"/>
    <w:rsid w:val="00883E80"/>
    <w:rsid w:val="0088478C"/>
    <w:rsid w:val="008869D4"/>
    <w:rsid w:val="0089053F"/>
    <w:rsid w:val="00891F06"/>
    <w:rsid w:val="008920E5"/>
    <w:rsid w:val="00893DD6"/>
    <w:rsid w:val="00896DD7"/>
    <w:rsid w:val="008976CF"/>
    <w:rsid w:val="008A0BE6"/>
    <w:rsid w:val="008A0DDB"/>
    <w:rsid w:val="008A0F08"/>
    <w:rsid w:val="008A1364"/>
    <w:rsid w:val="008A1922"/>
    <w:rsid w:val="008A26B7"/>
    <w:rsid w:val="008A27AF"/>
    <w:rsid w:val="008A4084"/>
    <w:rsid w:val="008A4AFE"/>
    <w:rsid w:val="008A5000"/>
    <w:rsid w:val="008A53D7"/>
    <w:rsid w:val="008A6317"/>
    <w:rsid w:val="008A683E"/>
    <w:rsid w:val="008A6A95"/>
    <w:rsid w:val="008A6CA3"/>
    <w:rsid w:val="008B14B7"/>
    <w:rsid w:val="008B161A"/>
    <w:rsid w:val="008B1A3E"/>
    <w:rsid w:val="008B2304"/>
    <w:rsid w:val="008B40D4"/>
    <w:rsid w:val="008B522D"/>
    <w:rsid w:val="008C378E"/>
    <w:rsid w:val="008C659A"/>
    <w:rsid w:val="008D0CD8"/>
    <w:rsid w:val="008D2E94"/>
    <w:rsid w:val="008D2EF8"/>
    <w:rsid w:val="008D375E"/>
    <w:rsid w:val="008D4CB9"/>
    <w:rsid w:val="008D4F06"/>
    <w:rsid w:val="008D50A1"/>
    <w:rsid w:val="008D512A"/>
    <w:rsid w:val="008D5CB2"/>
    <w:rsid w:val="008E005D"/>
    <w:rsid w:val="008E03CE"/>
    <w:rsid w:val="008E10B6"/>
    <w:rsid w:val="008E367B"/>
    <w:rsid w:val="008E6714"/>
    <w:rsid w:val="008E7E43"/>
    <w:rsid w:val="008F000D"/>
    <w:rsid w:val="008F2E7E"/>
    <w:rsid w:val="008F36D9"/>
    <w:rsid w:val="008F7A60"/>
    <w:rsid w:val="00900317"/>
    <w:rsid w:val="00900687"/>
    <w:rsid w:val="009007FA"/>
    <w:rsid w:val="00902701"/>
    <w:rsid w:val="00904195"/>
    <w:rsid w:val="00904B85"/>
    <w:rsid w:val="0090667B"/>
    <w:rsid w:val="00906738"/>
    <w:rsid w:val="00910401"/>
    <w:rsid w:val="00911611"/>
    <w:rsid w:val="00911776"/>
    <w:rsid w:val="00911829"/>
    <w:rsid w:val="009121D7"/>
    <w:rsid w:val="00914B23"/>
    <w:rsid w:val="0092244A"/>
    <w:rsid w:val="009256B2"/>
    <w:rsid w:val="009279D5"/>
    <w:rsid w:val="0093064A"/>
    <w:rsid w:val="00931812"/>
    <w:rsid w:val="00932093"/>
    <w:rsid w:val="009327DC"/>
    <w:rsid w:val="00933F0F"/>
    <w:rsid w:val="00935CC6"/>
    <w:rsid w:val="00936736"/>
    <w:rsid w:val="00937ED9"/>
    <w:rsid w:val="00940E5D"/>
    <w:rsid w:val="009419D7"/>
    <w:rsid w:val="00942A4C"/>
    <w:rsid w:val="00943ABC"/>
    <w:rsid w:val="00944B25"/>
    <w:rsid w:val="0094537D"/>
    <w:rsid w:val="009464C3"/>
    <w:rsid w:val="00947544"/>
    <w:rsid w:val="00947D49"/>
    <w:rsid w:val="00950763"/>
    <w:rsid w:val="00952B17"/>
    <w:rsid w:val="00956D19"/>
    <w:rsid w:val="00956D72"/>
    <w:rsid w:val="0096514B"/>
    <w:rsid w:val="0096597C"/>
    <w:rsid w:val="00965CE3"/>
    <w:rsid w:val="00966D7A"/>
    <w:rsid w:val="00966FFF"/>
    <w:rsid w:val="00967AD9"/>
    <w:rsid w:val="00967C0E"/>
    <w:rsid w:val="0097032B"/>
    <w:rsid w:val="00970522"/>
    <w:rsid w:val="00970A48"/>
    <w:rsid w:val="009717EE"/>
    <w:rsid w:val="00972693"/>
    <w:rsid w:val="0097404C"/>
    <w:rsid w:val="00974D03"/>
    <w:rsid w:val="00974E0F"/>
    <w:rsid w:val="0097513C"/>
    <w:rsid w:val="00976409"/>
    <w:rsid w:val="009801C5"/>
    <w:rsid w:val="00981C7D"/>
    <w:rsid w:val="00982128"/>
    <w:rsid w:val="00983491"/>
    <w:rsid w:val="009856AD"/>
    <w:rsid w:val="00986718"/>
    <w:rsid w:val="00986EC4"/>
    <w:rsid w:val="009902F1"/>
    <w:rsid w:val="00991757"/>
    <w:rsid w:val="0099412F"/>
    <w:rsid w:val="00995584"/>
    <w:rsid w:val="00995AD2"/>
    <w:rsid w:val="009968C7"/>
    <w:rsid w:val="009A05B1"/>
    <w:rsid w:val="009A05D6"/>
    <w:rsid w:val="009A1A03"/>
    <w:rsid w:val="009A27BF"/>
    <w:rsid w:val="009A3313"/>
    <w:rsid w:val="009A41FD"/>
    <w:rsid w:val="009A6124"/>
    <w:rsid w:val="009A7B70"/>
    <w:rsid w:val="009B283E"/>
    <w:rsid w:val="009B35D3"/>
    <w:rsid w:val="009B3F14"/>
    <w:rsid w:val="009B5666"/>
    <w:rsid w:val="009C0B39"/>
    <w:rsid w:val="009C121D"/>
    <w:rsid w:val="009C1FA3"/>
    <w:rsid w:val="009C28B1"/>
    <w:rsid w:val="009C369E"/>
    <w:rsid w:val="009C41E6"/>
    <w:rsid w:val="009C4252"/>
    <w:rsid w:val="009C525B"/>
    <w:rsid w:val="009C7585"/>
    <w:rsid w:val="009C7983"/>
    <w:rsid w:val="009D1CE5"/>
    <w:rsid w:val="009D32F8"/>
    <w:rsid w:val="009D3AA3"/>
    <w:rsid w:val="009D4AD0"/>
    <w:rsid w:val="009D6C68"/>
    <w:rsid w:val="009E03F1"/>
    <w:rsid w:val="009E0634"/>
    <w:rsid w:val="009E0746"/>
    <w:rsid w:val="009E0852"/>
    <w:rsid w:val="009E2A6B"/>
    <w:rsid w:val="009E316E"/>
    <w:rsid w:val="009E5C51"/>
    <w:rsid w:val="009F2DC0"/>
    <w:rsid w:val="009F43D3"/>
    <w:rsid w:val="009F72A3"/>
    <w:rsid w:val="00A01767"/>
    <w:rsid w:val="00A02313"/>
    <w:rsid w:val="00A04ED3"/>
    <w:rsid w:val="00A06948"/>
    <w:rsid w:val="00A07275"/>
    <w:rsid w:val="00A0792F"/>
    <w:rsid w:val="00A07DF2"/>
    <w:rsid w:val="00A1230A"/>
    <w:rsid w:val="00A1542F"/>
    <w:rsid w:val="00A1593F"/>
    <w:rsid w:val="00A1729D"/>
    <w:rsid w:val="00A20440"/>
    <w:rsid w:val="00A22209"/>
    <w:rsid w:val="00A24564"/>
    <w:rsid w:val="00A27817"/>
    <w:rsid w:val="00A27BCA"/>
    <w:rsid w:val="00A3194E"/>
    <w:rsid w:val="00A32B40"/>
    <w:rsid w:val="00A32D5D"/>
    <w:rsid w:val="00A32E3B"/>
    <w:rsid w:val="00A337C0"/>
    <w:rsid w:val="00A33A39"/>
    <w:rsid w:val="00A33AF7"/>
    <w:rsid w:val="00A34D15"/>
    <w:rsid w:val="00A365A6"/>
    <w:rsid w:val="00A405DB"/>
    <w:rsid w:val="00A42106"/>
    <w:rsid w:val="00A43D25"/>
    <w:rsid w:val="00A43DE1"/>
    <w:rsid w:val="00A4464B"/>
    <w:rsid w:val="00A446E0"/>
    <w:rsid w:val="00A46D54"/>
    <w:rsid w:val="00A51818"/>
    <w:rsid w:val="00A536B0"/>
    <w:rsid w:val="00A53B5D"/>
    <w:rsid w:val="00A54004"/>
    <w:rsid w:val="00A545F1"/>
    <w:rsid w:val="00A57ED7"/>
    <w:rsid w:val="00A62DA4"/>
    <w:rsid w:val="00A64490"/>
    <w:rsid w:val="00A657DA"/>
    <w:rsid w:val="00A6653C"/>
    <w:rsid w:val="00A66EB5"/>
    <w:rsid w:val="00A66EC3"/>
    <w:rsid w:val="00A67586"/>
    <w:rsid w:val="00A73148"/>
    <w:rsid w:val="00A743AF"/>
    <w:rsid w:val="00A76D70"/>
    <w:rsid w:val="00A7752B"/>
    <w:rsid w:val="00A803EB"/>
    <w:rsid w:val="00A8176C"/>
    <w:rsid w:val="00A81815"/>
    <w:rsid w:val="00A8196C"/>
    <w:rsid w:val="00A8719F"/>
    <w:rsid w:val="00A87640"/>
    <w:rsid w:val="00A93359"/>
    <w:rsid w:val="00A93C8B"/>
    <w:rsid w:val="00AA3D4F"/>
    <w:rsid w:val="00AA77D0"/>
    <w:rsid w:val="00AB04A1"/>
    <w:rsid w:val="00AB0536"/>
    <w:rsid w:val="00AB2D1F"/>
    <w:rsid w:val="00AB3EE3"/>
    <w:rsid w:val="00AB6400"/>
    <w:rsid w:val="00AC070A"/>
    <w:rsid w:val="00AC0F8A"/>
    <w:rsid w:val="00AC37A1"/>
    <w:rsid w:val="00AC37F2"/>
    <w:rsid w:val="00AC3E07"/>
    <w:rsid w:val="00AC4CCC"/>
    <w:rsid w:val="00AC4F48"/>
    <w:rsid w:val="00AC5545"/>
    <w:rsid w:val="00AC7301"/>
    <w:rsid w:val="00AD2DB7"/>
    <w:rsid w:val="00AD4827"/>
    <w:rsid w:val="00AD4D8A"/>
    <w:rsid w:val="00AD649C"/>
    <w:rsid w:val="00AD6B6A"/>
    <w:rsid w:val="00AD7624"/>
    <w:rsid w:val="00AD7712"/>
    <w:rsid w:val="00AE0312"/>
    <w:rsid w:val="00AE0E1E"/>
    <w:rsid w:val="00AE3251"/>
    <w:rsid w:val="00AE4CF4"/>
    <w:rsid w:val="00AE5335"/>
    <w:rsid w:val="00AE6D0A"/>
    <w:rsid w:val="00AF0DE5"/>
    <w:rsid w:val="00AF2DA6"/>
    <w:rsid w:val="00AF334C"/>
    <w:rsid w:val="00AF4D9F"/>
    <w:rsid w:val="00AF6049"/>
    <w:rsid w:val="00AF6D26"/>
    <w:rsid w:val="00AF7F84"/>
    <w:rsid w:val="00B023FC"/>
    <w:rsid w:val="00B03D01"/>
    <w:rsid w:val="00B042C7"/>
    <w:rsid w:val="00B045FA"/>
    <w:rsid w:val="00B05B41"/>
    <w:rsid w:val="00B068DF"/>
    <w:rsid w:val="00B0776F"/>
    <w:rsid w:val="00B10723"/>
    <w:rsid w:val="00B109D9"/>
    <w:rsid w:val="00B10E7C"/>
    <w:rsid w:val="00B12027"/>
    <w:rsid w:val="00B139B9"/>
    <w:rsid w:val="00B1464C"/>
    <w:rsid w:val="00B15A6C"/>
    <w:rsid w:val="00B15C38"/>
    <w:rsid w:val="00B16F44"/>
    <w:rsid w:val="00B17D89"/>
    <w:rsid w:val="00B17E3F"/>
    <w:rsid w:val="00B22CAD"/>
    <w:rsid w:val="00B23817"/>
    <w:rsid w:val="00B27207"/>
    <w:rsid w:val="00B30F99"/>
    <w:rsid w:val="00B3122D"/>
    <w:rsid w:val="00B31A9D"/>
    <w:rsid w:val="00B3362F"/>
    <w:rsid w:val="00B34F8E"/>
    <w:rsid w:val="00B356AC"/>
    <w:rsid w:val="00B36B45"/>
    <w:rsid w:val="00B36F0D"/>
    <w:rsid w:val="00B405F6"/>
    <w:rsid w:val="00B40A00"/>
    <w:rsid w:val="00B43F61"/>
    <w:rsid w:val="00B4470C"/>
    <w:rsid w:val="00B4489D"/>
    <w:rsid w:val="00B4519A"/>
    <w:rsid w:val="00B453B1"/>
    <w:rsid w:val="00B50DFE"/>
    <w:rsid w:val="00B53076"/>
    <w:rsid w:val="00B60087"/>
    <w:rsid w:val="00B61462"/>
    <w:rsid w:val="00B61DFA"/>
    <w:rsid w:val="00B61E4C"/>
    <w:rsid w:val="00B6234D"/>
    <w:rsid w:val="00B66F6B"/>
    <w:rsid w:val="00B67034"/>
    <w:rsid w:val="00B67B33"/>
    <w:rsid w:val="00B70393"/>
    <w:rsid w:val="00B717AC"/>
    <w:rsid w:val="00B71E35"/>
    <w:rsid w:val="00B73811"/>
    <w:rsid w:val="00B74BC2"/>
    <w:rsid w:val="00B76621"/>
    <w:rsid w:val="00B77D00"/>
    <w:rsid w:val="00B80D67"/>
    <w:rsid w:val="00B8100F"/>
    <w:rsid w:val="00B83068"/>
    <w:rsid w:val="00B83939"/>
    <w:rsid w:val="00B84016"/>
    <w:rsid w:val="00B92D8D"/>
    <w:rsid w:val="00B9660A"/>
    <w:rsid w:val="00B96924"/>
    <w:rsid w:val="00B969C3"/>
    <w:rsid w:val="00B96C64"/>
    <w:rsid w:val="00BA067C"/>
    <w:rsid w:val="00BA0F05"/>
    <w:rsid w:val="00BA185C"/>
    <w:rsid w:val="00BA2811"/>
    <w:rsid w:val="00BA62EC"/>
    <w:rsid w:val="00BA6D88"/>
    <w:rsid w:val="00BA745B"/>
    <w:rsid w:val="00BB1BEB"/>
    <w:rsid w:val="00BB1BF0"/>
    <w:rsid w:val="00BB43A8"/>
    <w:rsid w:val="00BB50C6"/>
    <w:rsid w:val="00BB50F4"/>
    <w:rsid w:val="00BC026E"/>
    <w:rsid w:val="00BC135D"/>
    <w:rsid w:val="00BC13AD"/>
    <w:rsid w:val="00BC15CA"/>
    <w:rsid w:val="00BC16DE"/>
    <w:rsid w:val="00BC406B"/>
    <w:rsid w:val="00BC5AD9"/>
    <w:rsid w:val="00BC5F0D"/>
    <w:rsid w:val="00BC6468"/>
    <w:rsid w:val="00BC7A0A"/>
    <w:rsid w:val="00BD3F72"/>
    <w:rsid w:val="00BE01CC"/>
    <w:rsid w:val="00BF061A"/>
    <w:rsid w:val="00BF117B"/>
    <w:rsid w:val="00BF24E7"/>
    <w:rsid w:val="00BF3DB3"/>
    <w:rsid w:val="00BF4242"/>
    <w:rsid w:val="00BF6099"/>
    <w:rsid w:val="00C02815"/>
    <w:rsid w:val="00C02FC6"/>
    <w:rsid w:val="00C03789"/>
    <w:rsid w:val="00C06E4C"/>
    <w:rsid w:val="00C07167"/>
    <w:rsid w:val="00C07976"/>
    <w:rsid w:val="00C10115"/>
    <w:rsid w:val="00C10197"/>
    <w:rsid w:val="00C10D2C"/>
    <w:rsid w:val="00C12A5E"/>
    <w:rsid w:val="00C13493"/>
    <w:rsid w:val="00C141A8"/>
    <w:rsid w:val="00C17A7D"/>
    <w:rsid w:val="00C17DCE"/>
    <w:rsid w:val="00C17FBB"/>
    <w:rsid w:val="00C2113C"/>
    <w:rsid w:val="00C2130A"/>
    <w:rsid w:val="00C23E57"/>
    <w:rsid w:val="00C252A1"/>
    <w:rsid w:val="00C279D1"/>
    <w:rsid w:val="00C321EB"/>
    <w:rsid w:val="00C333EE"/>
    <w:rsid w:val="00C336E1"/>
    <w:rsid w:val="00C33C16"/>
    <w:rsid w:val="00C34727"/>
    <w:rsid w:val="00C3595A"/>
    <w:rsid w:val="00C364F2"/>
    <w:rsid w:val="00C37AB2"/>
    <w:rsid w:val="00C41F3D"/>
    <w:rsid w:val="00C42097"/>
    <w:rsid w:val="00C42558"/>
    <w:rsid w:val="00C433E7"/>
    <w:rsid w:val="00C44192"/>
    <w:rsid w:val="00C44B36"/>
    <w:rsid w:val="00C44F8B"/>
    <w:rsid w:val="00C4698E"/>
    <w:rsid w:val="00C50117"/>
    <w:rsid w:val="00C515AD"/>
    <w:rsid w:val="00C53F93"/>
    <w:rsid w:val="00C54A5C"/>
    <w:rsid w:val="00C54CA3"/>
    <w:rsid w:val="00C56D8F"/>
    <w:rsid w:val="00C606A6"/>
    <w:rsid w:val="00C60728"/>
    <w:rsid w:val="00C628FA"/>
    <w:rsid w:val="00C63157"/>
    <w:rsid w:val="00C63648"/>
    <w:rsid w:val="00C6619E"/>
    <w:rsid w:val="00C66A2E"/>
    <w:rsid w:val="00C71278"/>
    <w:rsid w:val="00C75774"/>
    <w:rsid w:val="00C75E52"/>
    <w:rsid w:val="00C75FC9"/>
    <w:rsid w:val="00C7608E"/>
    <w:rsid w:val="00C766CC"/>
    <w:rsid w:val="00C767EE"/>
    <w:rsid w:val="00C77326"/>
    <w:rsid w:val="00C77FE1"/>
    <w:rsid w:val="00C813DF"/>
    <w:rsid w:val="00C86A70"/>
    <w:rsid w:val="00C870E8"/>
    <w:rsid w:val="00C92C7C"/>
    <w:rsid w:val="00C93433"/>
    <w:rsid w:val="00C94E59"/>
    <w:rsid w:val="00C95134"/>
    <w:rsid w:val="00C954B9"/>
    <w:rsid w:val="00CA0902"/>
    <w:rsid w:val="00CA3108"/>
    <w:rsid w:val="00CA3602"/>
    <w:rsid w:val="00CA4A07"/>
    <w:rsid w:val="00CA73A6"/>
    <w:rsid w:val="00CB1DCE"/>
    <w:rsid w:val="00CB2613"/>
    <w:rsid w:val="00CB2F85"/>
    <w:rsid w:val="00CB3A0A"/>
    <w:rsid w:val="00CB5219"/>
    <w:rsid w:val="00CB5AC8"/>
    <w:rsid w:val="00CB612D"/>
    <w:rsid w:val="00CB7A5F"/>
    <w:rsid w:val="00CC7FB8"/>
    <w:rsid w:val="00CD3373"/>
    <w:rsid w:val="00CD4190"/>
    <w:rsid w:val="00CD568B"/>
    <w:rsid w:val="00CD5781"/>
    <w:rsid w:val="00CD6FF5"/>
    <w:rsid w:val="00CE099F"/>
    <w:rsid w:val="00CE1696"/>
    <w:rsid w:val="00CE5785"/>
    <w:rsid w:val="00CE5C1B"/>
    <w:rsid w:val="00CE7DA1"/>
    <w:rsid w:val="00CF23C0"/>
    <w:rsid w:val="00CF3087"/>
    <w:rsid w:val="00CF32C6"/>
    <w:rsid w:val="00CF61C3"/>
    <w:rsid w:val="00D01B26"/>
    <w:rsid w:val="00D02786"/>
    <w:rsid w:val="00D030E6"/>
    <w:rsid w:val="00D0325B"/>
    <w:rsid w:val="00D03DA4"/>
    <w:rsid w:val="00D103C5"/>
    <w:rsid w:val="00D14A2C"/>
    <w:rsid w:val="00D14D4C"/>
    <w:rsid w:val="00D17F05"/>
    <w:rsid w:val="00D2027B"/>
    <w:rsid w:val="00D2120D"/>
    <w:rsid w:val="00D23A37"/>
    <w:rsid w:val="00D26E31"/>
    <w:rsid w:val="00D27B62"/>
    <w:rsid w:val="00D30761"/>
    <w:rsid w:val="00D310A3"/>
    <w:rsid w:val="00D31A49"/>
    <w:rsid w:val="00D3550E"/>
    <w:rsid w:val="00D36FFC"/>
    <w:rsid w:val="00D403E9"/>
    <w:rsid w:val="00D42D37"/>
    <w:rsid w:val="00D43DDA"/>
    <w:rsid w:val="00D46008"/>
    <w:rsid w:val="00D4712B"/>
    <w:rsid w:val="00D508AE"/>
    <w:rsid w:val="00D51257"/>
    <w:rsid w:val="00D51521"/>
    <w:rsid w:val="00D51EEF"/>
    <w:rsid w:val="00D52343"/>
    <w:rsid w:val="00D5257D"/>
    <w:rsid w:val="00D549C5"/>
    <w:rsid w:val="00D571A0"/>
    <w:rsid w:val="00D634C2"/>
    <w:rsid w:val="00D63C5E"/>
    <w:rsid w:val="00D657FF"/>
    <w:rsid w:val="00D65F23"/>
    <w:rsid w:val="00D661CF"/>
    <w:rsid w:val="00D66E62"/>
    <w:rsid w:val="00D722C5"/>
    <w:rsid w:val="00D7258F"/>
    <w:rsid w:val="00D726F5"/>
    <w:rsid w:val="00D74B03"/>
    <w:rsid w:val="00D756B6"/>
    <w:rsid w:val="00D76ED5"/>
    <w:rsid w:val="00D774F0"/>
    <w:rsid w:val="00D77F6E"/>
    <w:rsid w:val="00D80AED"/>
    <w:rsid w:val="00D81891"/>
    <w:rsid w:val="00D82B05"/>
    <w:rsid w:val="00D83C95"/>
    <w:rsid w:val="00D84A69"/>
    <w:rsid w:val="00D8540B"/>
    <w:rsid w:val="00D905C6"/>
    <w:rsid w:val="00D927B5"/>
    <w:rsid w:val="00D94DC1"/>
    <w:rsid w:val="00D95BD7"/>
    <w:rsid w:val="00D97DB7"/>
    <w:rsid w:val="00DA0796"/>
    <w:rsid w:val="00DA3616"/>
    <w:rsid w:val="00DA5448"/>
    <w:rsid w:val="00DB162E"/>
    <w:rsid w:val="00DB26FA"/>
    <w:rsid w:val="00DB3D75"/>
    <w:rsid w:val="00DB4987"/>
    <w:rsid w:val="00DB59C7"/>
    <w:rsid w:val="00DB6888"/>
    <w:rsid w:val="00DB6D9B"/>
    <w:rsid w:val="00DC0166"/>
    <w:rsid w:val="00DC061C"/>
    <w:rsid w:val="00DC11D4"/>
    <w:rsid w:val="00DC1BEA"/>
    <w:rsid w:val="00DC59BC"/>
    <w:rsid w:val="00DD002B"/>
    <w:rsid w:val="00DD0676"/>
    <w:rsid w:val="00DD14D4"/>
    <w:rsid w:val="00DD2B56"/>
    <w:rsid w:val="00DD5D86"/>
    <w:rsid w:val="00DD6206"/>
    <w:rsid w:val="00DD767C"/>
    <w:rsid w:val="00DD77A6"/>
    <w:rsid w:val="00DE0FF0"/>
    <w:rsid w:val="00DE1D82"/>
    <w:rsid w:val="00DE768B"/>
    <w:rsid w:val="00DE7744"/>
    <w:rsid w:val="00DF04CC"/>
    <w:rsid w:val="00DF071B"/>
    <w:rsid w:val="00DF0D18"/>
    <w:rsid w:val="00DF18DB"/>
    <w:rsid w:val="00DF1C35"/>
    <w:rsid w:val="00DF257E"/>
    <w:rsid w:val="00DF4459"/>
    <w:rsid w:val="00DF6568"/>
    <w:rsid w:val="00E0021D"/>
    <w:rsid w:val="00E00681"/>
    <w:rsid w:val="00E02144"/>
    <w:rsid w:val="00E02C5A"/>
    <w:rsid w:val="00E03429"/>
    <w:rsid w:val="00E03D82"/>
    <w:rsid w:val="00E04CB1"/>
    <w:rsid w:val="00E05CB6"/>
    <w:rsid w:val="00E077A2"/>
    <w:rsid w:val="00E07B9A"/>
    <w:rsid w:val="00E07CF4"/>
    <w:rsid w:val="00E128C9"/>
    <w:rsid w:val="00E15686"/>
    <w:rsid w:val="00E1625A"/>
    <w:rsid w:val="00E172DB"/>
    <w:rsid w:val="00E20CF3"/>
    <w:rsid w:val="00E219BB"/>
    <w:rsid w:val="00E22629"/>
    <w:rsid w:val="00E22C2C"/>
    <w:rsid w:val="00E23545"/>
    <w:rsid w:val="00E26860"/>
    <w:rsid w:val="00E26905"/>
    <w:rsid w:val="00E27FD7"/>
    <w:rsid w:val="00E35BCD"/>
    <w:rsid w:val="00E37099"/>
    <w:rsid w:val="00E40AB5"/>
    <w:rsid w:val="00E416A8"/>
    <w:rsid w:val="00E41B63"/>
    <w:rsid w:val="00E4295A"/>
    <w:rsid w:val="00E43A3C"/>
    <w:rsid w:val="00E43EE5"/>
    <w:rsid w:val="00E44FB3"/>
    <w:rsid w:val="00E478AE"/>
    <w:rsid w:val="00E5059A"/>
    <w:rsid w:val="00E510C3"/>
    <w:rsid w:val="00E516C4"/>
    <w:rsid w:val="00E52E11"/>
    <w:rsid w:val="00E552CE"/>
    <w:rsid w:val="00E55E86"/>
    <w:rsid w:val="00E564AD"/>
    <w:rsid w:val="00E60921"/>
    <w:rsid w:val="00E6154E"/>
    <w:rsid w:val="00E624BC"/>
    <w:rsid w:val="00E63075"/>
    <w:rsid w:val="00E64375"/>
    <w:rsid w:val="00E64863"/>
    <w:rsid w:val="00E64FEE"/>
    <w:rsid w:val="00E70760"/>
    <w:rsid w:val="00E71496"/>
    <w:rsid w:val="00E72319"/>
    <w:rsid w:val="00E736BD"/>
    <w:rsid w:val="00E741AF"/>
    <w:rsid w:val="00E74AB2"/>
    <w:rsid w:val="00E754D4"/>
    <w:rsid w:val="00E7699C"/>
    <w:rsid w:val="00E76A90"/>
    <w:rsid w:val="00E77960"/>
    <w:rsid w:val="00E83758"/>
    <w:rsid w:val="00E83E33"/>
    <w:rsid w:val="00E8649F"/>
    <w:rsid w:val="00E8798A"/>
    <w:rsid w:val="00E90AC5"/>
    <w:rsid w:val="00E9439C"/>
    <w:rsid w:val="00E95540"/>
    <w:rsid w:val="00E97096"/>
    <w:rsid w:val="00E9744F"/>
    <w:rsid w:val="00EA0188"/>
    <w:rsid w:val="00EA0B21"/>
    <w:rsid w:val="00EA1D92"/>
    <w:rsid w:val="00EA505E"/>
    <w:rsid w:val="00EA5443"/>
    <w:rsid w:val="00EA5DE2"/>
    <w:rsid w:val="00EA76F5"/>
    <w:rsid w:val="00EB17B4"/>
    <w:rsid w:val="00EB52B4"/>
    <w:rsid w:val="00EB73F6"/>
    <w:rsid w:val="00EB76D0"/>
    <w:rsid w:val="00EB7B91"/>
    <w:rsid w:val="00EC090A"/>
    <w:rsid w:val="00EC25CA"/>
    <w:rsid w:val="00EC5558"/>
    <w:rsid w:val="00EC6C79"/>
    <w:rsid w:val="00ED1550"/>
    <w:rsid w:val="00ED2DED"/>
    <w:rsid w:val="00ED2E4E"/>
    <w:rsid w:val="00ED3227"/>
    <w:rsid w:val="00ED4F9A"/>
    <w:rsid w:val="00ED5A47"/>
    <w:rsid w:val="00ED6376"/>
    <w:rsid w:val="00ED7997"/>
    <w:rsid w:val="00EE00CE"/>
    <w:rsid w:val="00EE1A37"/>
    <w:rsid w:val="00EE1AF1"/>
    <w:rsid w:val="00EE24FF"/>
    <w:rsid w:val="00EE412A"/>
    <w:rsid w:val="00EE45BB"/>
    <w:rsid w:val="00EE4E58"/>
    <w:rsid w:val="00EE4F9E"/>
    <w:rsid w:val="00EE55F8"/>
    <w:rsid w:val="00EE5D74"/>
    <w:rsid w:val="00EE6400"/>
    <w:rsid w:val="00EF286B"/>
    <w:rsid w:val="00EF4E8A"/>
    <w:rsid w:val="00EF5163"/>
    <w:rsid w:val="00EF6EE5"/>
    <w:rsid w:val="00EF7AD5"/>
    <w:rsid w:val="00F00207"/>
    <w:rsid w:val="00F0292D"/>
    <w:rsid w:val="00F02F13"/>
    <w:rsid w:val="00F03106"/>
    <w:rsid w:val="00F05127"/>
    <w:rsid w:val="00F05238"/>
    <w:rsid w:val="00F066C4"/>
    <w:rsid w:val="00F1037F"/>
    <w:rsid w:val="00F13026"/>
    <w:rsid w:val="00F13055"/>
    <w:rsid w:val="00F13321"/>
    <w:rsid w:val="00F1453D"/>
    <w:rsid w:val="00F16C98"/>
    <w:rsid w:val="00F20377"/>
    <w:rsid w:val="00F2038B"/>
    <w:rsid w:val="00F216F1"/>
    <w:rsid w:val="00F21C80"/>
    <w:rsid w:val="00F24894"/>
    <w:rsid w:val="00F26A67"/>
    <w:rsid w:val="00F2781C"/>
    <w:rsid w:val="00F30830"/>
    <w:rsid w:val="00F30B6C"/>
    <w:rsid w:val="00F33110"/>
    <w:rsid w:val="00F34444"/>
    <w:rsid w:val="00F34614"/>
    <w:rsid w:val="00F34C53"/>
    <w:rsid w:val="00F35DC6"/>
    <w:rsid w:val="00F37D88"/>
    <w:rsid w:val="00F40635"/>
    <w:rsid w:val="00F41859"/>
    <w:rsid w:val="00F42BDA"/>
    <w:rsid w:val="00F4310B"/>
    <w:rsid w:val="00F46D84"/>
    <w:rsid w:val="00F47F06"/>
    <w:rsid w:val="00F50854"/>
    <w:rsid w:val="00F50DA2"/>
    <w:rsid w:val="00F51240"/>
    <w:rsid w:val="00F5592F"/>
    <w:rsid w:val="00F55E9C"/>
    <w:rsid w:val="00F56CE3"/>
    <w:rsid w:val="00F56D8E"/>
    <w:rsid w:val="00F571A6"/>
    <w:rsid w:val="00F62C5B"/>
    <w:rsid w:val="00F6434A"/>
    <w:rsid w:val="00F66CF7"/>
    <w:rsid w:val="00F66D13"/>
    <w:rsid w:val="00F66F57"/>
    <w:rsid w:val="00F66FA6"/>
    <w:rsid w:val="00F6741B"/>
    <w:rsid w:val="00F676FD"/>
    <w:rsid w:val="00F7121E"/>
    <w:rsid w:val="00F72514"/>
    <w:rsid w:val="00F7391E"/>
    <w:rsid w:val="00F7412D"/>
    <w:rsid w:val="00F7633C"/>
    <w:rsid w:val="00F805EC"/>
    <w:rsid w:val="00F83A9A"/>
    <w:rsid w:val="00F83F7B"/>
    <w:rsid w:val="00F86058"/>
    <w:rsid w:val="00F86BDD"/>
    <w:rsid w:val="00F86D37"/>
    <w:rsid w:val="00F87879"/>
    <w:rsid w:val="00F878B6"/>
    <w:rsid w:val="00FA0944"/>
    <w:rsid w:val="00FA0E38"/>
    <w:rsid w:val="00FA1B6F"/>
    <w:rsid w:val="00FA442F"/>
    <w:rsid w:val="00FA54C5"/>
    <w:rsid w:val="00FA5ACB"/>
    <w:rsid w:val="00FA6947"/>
    <w:rsid w:val="00FB1BD6"/>
    <w:rsid w:val="00FB2642"/>
    <w:rsid w:val="00FB2B63"/>
    <w:rsid w:val="00FB34D2"/>
    <w:rsid w:val="00FB4B17"/>
    <w:rsid w:val="00FB50D9"/>
    <w:rsid w:val="00FB5AAB"/>
    <w:rsid w:val="00FC551E"/>
    <w:rsid w:val="00FC5532"/>
    <w:rsid w:val="00FC5860"/>
    <w:rsid w:val="00FC5A1C"/>
    <w:rsid w:val="00FC64AC"/>
    <w:rsid w:val="00FC6860"/>
    <w:rsid w:val="00FD377B"/>
    <w:rsid w:val="00FD38D8"/>
    <w:rsid w:val="00FD4DF1"/>
    <w:rsid w:val="00FD5D3B"/>
    <w:rsid w:val="00FE17A0"/>
    <w:rsid w:val="00FE182C"/>
    <w:rsid w:val="00FE349A"/>
    <w:rsid w:val="00FE703C"/>
    <w:rsid w:val="00FF14CD"/>
    <w:rsid w:val="00FF2D79"/>
    <w:rsid w:val="00FF3BBC"/>
    <w:rsid w:val="00FF406B"/>
    <w:rsid w:val="00FF517A"/>
    <w:rsid w:val="00FF563B"/>
    <w:rsid w:val="00FF7344"/>
    <w:rsid w:val="00FF76E7"/>
    <w:rsid w:val="00FF7EB2"/>
    <w:rsid w:val="04F63258"/>
    <w:rsid w:val="16902346"/>
    <w:rsid w:val="18C469B0"/>
    <w:rsid w:val="24361F33"/>
    <w:rsid w:val="25660A14"/>
    <w:rsid w:val="2BD66533"/>
    <w:rsid w:val="38274566"/>
    <w:rsid w:val="3D0A4B18"/>
    <w:rsid w:val="3F354495"/>
    <w:rsid w:val="4F551C23"/>
    <w:rsid w:val="53C81D00"/>
    <w:rsid w:val="54D9629C"/>
    <w:rsid w:val="58CA7BFC"/>
    <w:rsid w:val="5F1F4F6E"/>
    <w:rsid w:val="62EC4A2A"/>
    <w:rsid w:val="643F1456"/>
    <w:rsid w:val="684D1945"/>
    <w:rsid w:val="76A77073"/>
    <w:rsid w:val="77BE4068"/>
    <w:rsid w:val="7EFA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szCs w:val="21"/>
    </w:rPr>
  </w:style>
  <w:style w:type="paragraph" w:styleId="3">
    <w:name w:val="Date"/>
    <w:basedOn w:val="1"/>
    <w:next w:val="1"/>
    <w:link w:val="24"/>
    <w:semiHidden/>
    <w:unhideWhenUsed/>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customStyle="1" w:styleId="12">
    <w:name w:val="页眉 字符"/>
    <w:basedOn w:val="10"/>
    <w:link w:val="6"/>
    <w:qFormat/>
    <w:uiPriority w:val="99"/>
    <w:rPr>
      <w:kern w:val="2"/>
      <w:sz w:val="18"/>
      <w:szCs w:val="24"/>
    </w:rPr>
  </w:style>
  <w:style w:type="paragraph" w:styleId="13">
    <w:name w:val="No Spacing"/>
    <w:qFormat/>
    <w:uiPriority w:val="1"/>
    <w:rPr>
      <w:rFonts w:eastAsia="Microsoft YaHei UI" w:asciiTheme="minorHAnsi" w:hAnsiTheme="minorHAnsi" w:cstheme="minorBidi"/>
      <w:sz w:val="22"/>
      <w:szCs w:val="22"/>
      <w:lang w:val="en-US" w:eastAsia="zh-CN" w:bidi="ar-SA"/>
    </w:rPr>
  </w:style>
  <w:style w:type="paragraph" w:styleId="14">
    <w:name w:val="List Paragraph"/>
    <w:basedOn w:val="1"/>
    <w:qFormat/>
    <w:uiPriority w:val="99"/>
    <w:pPr>
      <w:ind w:firstLine="420" w:firstLineChars="200"/>
    </w:pPr>
  </w:style>
  <w:style w:type="character" w:customStyle="1" w:styleId="15">
    <w:name w:val="批注框文本 字符"/>
    <w:basedOn w:val="10"/>
    <w:link w:val="4"/>
    <w:qFormat/>
    <w:uiPriority w:val="0"/>
    <w:rPr>
      <w:kern w:val="2"/>
      <w:sz w:val="18"/>
      <w:szCs w:val="18"/>
    </w:rPr>
  </w:style>
  <w:style w:type="table" w:customStyle="1" w:styleId="16">
    <w:name w:val="网格型1"/>
    <w:basedOn w:val="8"/>
    <w:qFormat/>
    <w:uiPriority w:val="9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
    <w:name w:val="网格型2"/>
    <w:basedOn w:val="8"/>
    <w:qFormat/>
    <w:uiPriority w:val="9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
    <w:name w:val="网格型3"/>
    <w:basedOn w:val="8"/>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4"/>
    <w:basedOn w:val="8"/>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5"/>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_0"/>
    <w:basedOn w:val="1"/>
    <w:qFormat/>
    <w:uiPriority w:val="0"/>
    <w:rPr>
      <w:rFonts w:cs="宋体"/>
      <w:color w:val="000000"/>
      <w:szCs w:val="21"/>
    </w:rPr>
  </w:style>
  <w:style w:type="table" w:customStyle="1" w:styleId="22">
    <w:name w:val="网格型6"/>
    <w:basedOn w:val="8"/>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7"/>
    <w:basedOn w:val="8"/>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日期 字符"/>
    <w:basedOn w:val="10"/>
    <w:link w:val="3"/>
    <w:semiHidden/>
    <w:qFormat/>
    <w:uiPriority w:val="0"/>
    <w:rPr>
      <w:kern w:val="2"/>
      <w:sz w:val="21"/>
      <w:szCs w:val="24"/>
    </w:rPr>
  </w:style>
  <w:style w:type="table" w:customStyle="1" w:styleId="25">
    <w:name w:val="Table Normal_0"/>
    <w:basedOn w:val="8"/>
    <w:qFormat/>
    <w:uiPriority w:val="0"/>
    <w:rPr>
      <w:rFonts w:ascii="Times New Roman" w:hAnsi="Times New Roman" w:eastAsia="Times New Roman"/>
    </w:rPr>
    <w:tblPr>
      <w:tblCellMar>
        <w:left w:w="0" w:type="dxa"/>
        <w:right w:w="0" w:type="dxa"/>
      </w:tblCellMar>
    </w:tblPr>
  </w:style>
  <w:style w:type="table" w:customStyle="1" w:styleId="26">
    <w:name w:val="网格型8"/>
    <w:basedOn w:val="8"/>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28">
    <w:name w:val="列表段落1"/>
    <w:basedOn w:val="1"/>
    <w:qFormat/>
    <w:uiPriority w:val="0"/>
    <w:pPr>
      <w:ind w:firstLine="420" w:firstLineChars="200"/>
    </w:pPr>
    <w:rPr>
      <w:szCs w:val="21"/>
    </w:rPr>
  </w:style>
  <w:style w:type="table" w:customStyle="1" w:styleId="29">
    <w:name w:val="网格型9"/>
    <w:basedOn w:val="8"/>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无格式表格 11"/>
    <w:basedOn w:val="8"/>
    <w:qFormat/>
    <w:uiPriority w:val="0"/>
    <w:rPr>
      <w:rFonts w:ascii="Times New Roman" w:hAnsi="Times New Roman" w:eastAsia="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rFonts w:hint="default" w:ascii="Times New Roman" w:hAnsi="Times New Roman" w:cs="Times New Roman"/>
        <w:b/>
        <w:bCs/>
      </w:rPr>
    </w:tblStylePr>
    <w:tblStylePr w:type="lastRow">
      <w:rPr>
        <w:rFonts w:hint="default" w:ascii="Times New Roman" w:hAnsi="Times New Roman" w:cs="Times New Roman"/>
        <w:b/>
        <w:bCs/>
      </w:rPr>
      <w:tcPr>
        <w:tcBorders>
          <w:top w:val="double" w:color="BEBEBE" w:sz="2"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shd w:val="clear" w:color="auto" w:fill="F1F1F1"/>
      </w:tcPr>
    </w:tblStylePr>
    <w:tblStylePr w:type="band1Horz">
      <w:tcPr>
        <w:shd w:val="clear" w:color="auto" w:fill="F1F1F1"/>
      </w:tcPr>
    </w:tblStylePr>
  </w:style>
  <w:style w:type="table" w:customStyle="1" w:styleId="31">
    <w:name w:val="网格型10"/>
    <w:basedOn w:val="8"/>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ItemStem"/>
    <w:basedOn w:val="1"/>
    <w:qFormat/>
    <w:uiPriority w:val="0"/>
    <w:pPr>
      <w:widowControl/>
      <w:spacing w:line="312" w:lineRule="auto"/>
    </w:pPr>
    <w:rPr>
      <w:rFonts w:ascii="Times New Roman" w:hAnsi="Times New Roman"/>
      <w:kern w:val="0"/>
      <w:szCs w:val="21"/>
    </w:rPr>
  </w:style>
  <w:style w:type="table" w:customStyle="1" w:styleId="33">
    <w:name w:val="网格型11"/>
    <w:basedOn w:val="8"/>
    <w:qFormat/>
    <w:uiPriority w:val="99"/>
    <w:rPr>
      <w:rFonts w:ascii="Times New Roman" w:hAnsi="Times New Roman"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7B75232B38-A165-1FB7-499C-2E1C792CACB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7B75232B38-A165-1FB7-499C-2E1C792CACB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3"/>
    <customShpInfo spid="_x0000_s2054"/>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CF1E6-2AB3-48D7-8342-7B582F80192E}">
  <ds:schemaRefs/>
</ds:datastoreItem>
</file>

<file path=docProps/app.xml><?xml version="1.0" encoding="utf-8"?>
<Properties xmlns="http://schemas.openxmlformats.org/officeDocument/2006/extended-properties" xmlns:vt="http://schemas.openxmlformats.org/officeDocument/2006/docPropsVTypes">
  <Template>Normal.dotm</Template>
  <Pages>8</Pages>
  <Words>8262</Words>
  <Characters>8706</Characters>
  <Lines>12</Lines>
  <Paragraphs>19</Paragraphs>
  <TotalTime>1</TotalTime>
  <ScaleCrop>false</ScaleCrop>
  <LinksUpToDate>false</LinksUpToDate>
  <CharactersWithSpaces>10779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2025-02-25T14:11:00Z</dcterms:created>
  <dc:creator>Administrator</dc:creator>
  <cp:lastModifiedBy>Administrator</cp:lastModifiedBy>
  <dcterms:modified xsi:type="dcterms:W3CDTF">2025-03-17T06:22:52Z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2052-12.1.0.20305</vt:lpwstr>
  </property>
  <property fmtid="{D5CDD505-2E9C-101B-9397-08002B2CF9AE}" pid="8" name="ICV">
    <vt:lpwstr>F7C5D91E90B447DFB41F369244EEE0FD_12</vt:lpwstr>
  </property>
</Properties>
</file>